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58" w:rsidRPr="00C84358" w:rsidRDefault="00C84358" w:rsidP="000272AC">
      <w:pPr>
        <w:pStyle w:val="Default"/>
        <w:jc w:val="center"/>
        <w:rPr>
          <w:b/>
          <w:bCs/>
          <w:color w:val="632423" w:themeColor="accent2" w:themeShade="80"/>
          <w:sz w:val="28"/>
          <w:szCs w:val="28"/>
        </w:rPr>
      </w:pPr>
    </w:p>
    <w:p w:rsidR="00C84358" w:rsidRPr="00C84358" w:rsidRDefault="00C84358" w:rsidP="000272AC">
      <w:pPr>
        <w:pStyle w:val="Default"/>
        <w:jc w:val="center"/>
        <w:rPr>
          <w:b/>
          <w:bCs/>
          <w:color w:val="632423" w:themeColor="accent2" w:themeShade="80"/>
          <w:sz w:val="28"/>
          <w:szCs w:val="28"/>
        </w:rPr>
      </w:pPr>
    </w:p>
    <w:p w:rsidR="00C84358" w:rsidRPr="00C84358" w:rsidRDefault="00C84358" w:rsidP="000272AC">
      <w:pPr>
        <w:pStyle w:val="Default"/>
        <w:jc w:val="center"/>
        <w:rPr>
          <w:b/>
          <w:bCs/>
          <w:color w:val="632423" w:themeColor="accent2" w:themeShade="80"/>
          <w:sz w:val="28"/>
          <w:szCs w:val="28"/>
        </w:rPr>
      </w:pPr>
    </w:p>
    <w:p w:rsidR="00C84358" w:rsidRPr="00C84358" w:rsidRDefault="00C84358" w:rsidP="000272AC">
      <w:pPr>
        <w:pStyle w:val="Default"/>
        <w:jc w:val="center"/>
        <w:rPr>
          <w:b/>
          <w:bCs/>
          <w:color w:val="632423" w:themeColor="accent2" w:themeShade="80"/>
          <w:sz w:val="28"/>
          <w:szCs w:val="28"/>
        </w:rPr>
      </w:pPr>
    </w:p>
    <w:p w:rsidR="00C84358" w:rsidRPr="00C84358" w:rsidRDefault="00C84358" w:rsidP="000272AC">
      <w:pPr>
        <w:pStyle w:val="Default"/>
        <w:jc w:val="center"/>
        <w:rPr>
          <w:b/>
          <w:bCs/>
          <w:color w:val="632423" w:themeColor="accent2" w:themeShade="80"/>
          <w:sz w:val="28"/>
          <w:szCs w:val="28"/>
        </w:rPr>
      </w:pPr>
    </w:p>
    <w:p w:rsidR="00C84358" w:rsidRPr="00C84358" w:rsidRDefault="00C84358" w:rsidP="000272AC">
      <w:pPr>
        <w:pStyle w:val="Default"/>
        <w:jc w:val="center"/>
        <w:rPr>
          <w:b/>
          <w:bCs/>
          <w:color w:val="632423" w:themeColor="accent2" w:themeShade="80"/>
          <w:sz w:val="28"/>
          <w:szCs w:val="28"/>
        </w:rPr>
      </w:pPr>
    </w:p>
    <w:p w:rsidR="00C84358" w:rsidRPr="00C84358" w:rsidRDefault="00C84358" w:rsidP="000272AC">
      <w:pPr>
        <w:pStyle w:val="Default"/>
        <w:jc w:val="center"/>
        <w:rPr>
          <w:b/>
          <w:bCs/>
          <w:color w:val="632423" w:themeColor="accent2" w:themeShade="80"/>
          <w:sz w:val="28"/>
          <w:szCs w:val="28"/>
        </w:rPr>
      </w:pPr>
    </w:p>
    <w:p w:rsidR="000272AC" w:rsidRPr="00C84358" w:rsidRDefault="000272AC" w:rsidP="000272AC">
      <w:pPr>
        <w:pStyle w:val="Default"/>
        <w:jc w:val="center"/>
        <w:rPr>
          <w:color w:val="632423" w:themeColor="accent2" w:themeShade="80"/>
          <w:sz w:val="28"/>
          <w:szCs w:val="28"/>
        </w:rPr>
      </w:pPr>
      <w:r w:rsidRPr="00C84358">
        <w:rPr>
          <w:b/>
          <w:bCs/>
          <w:color w:val="632423" w:themeColor="accent2" w:themeShade="80"/>
          <w:sz w:val="28"/>
          <w:szCs w:val="28"/>
        </w:rPr>
        <w:t>Диагностическая работа</w:t>
      </w:r>
    </w:p>
    <w:p w:rsidR="000272AC" w:rsidRPr="00C84358" w:rsidRDefault="000272AC" w:rsidP="000272AC">
      <w:pPr>
        <w:pStyle w:val="Default"/>
        <w:jc w:val="center"/>
        <w:rPr>
          <w:color w:val="632423" w:themeColor="accent2" w:themeShade="80"/>
          <w:sz w:val="28"/>
          <w:szCs w:val="28"/>
        </w:rPr>
      </w:pPr>
      <w:r w:rsidRPr="00C84358">
        <w:rPr>
          <w:b/>
          <w:bCs/>
          <w:color w:val="632423" w:themeColor="accent2" w:themeShade="80"/>
          <w:sz w:val="28"/>
          <w:szCs w:val="28"/>
        </w:rPr>
        <w:t>по МАТЕМАТИКЕ</w:t>
      </w:r>
    </w:p>
    <w:p w:rsidR="000272AC" w:rsidRPr="00C84358" w:rsidRDefault="000272AC" w:rsidP="000272AC">
      <w:pPr>
        <w:pStyle w:val="Default"/>
        <w:jc w:val="center"/>
        <w:rPr>
          <w:b/>
          <w:bCs/>
          <w:color w:val="632423" w:themeColor="accent2" w:themeShade="80"/>
          <w:sz w:val="28"/>
          <w:szCs w:val="28"/>
        </w:rPr>
      </w:pPr>
      <w:r w:rsidRPr="00C84358">
        <w:rPr>
          <w:b/>
          <w:bCs/>
          <w:color w:val="632423" w:themeColor="accent2" w:themeShade="80"/>
          <w:sz w:val="28"/>
          <w:szCs w:val="28"/>
        </w:rPr>
        <w:t>4 класс</w:t>
      </w:r>
    </w:p>
    <w:p w:rsidR="000272AC" w:rsidRPr="00C84358" w:rsidRDefault="000272AC" w:rsidP="000272AC">
      <w:pPr>
        <w:pStyle w:val="Default"/>
        <w:jc w:val="center"/>
        <w:rPr>
          <w:b/>
          <w:bCs/>
          <w:color w:val="632423" w:themeColor="accent2" w:themeShade="80"/>
          <w:sz w:val="28"/>
          <w:szCs w:val="28"/>
        </w:rPr>
      </w:pPr>
    </w:p>
    <w:p w:rsidR="000272AC" w:rsidRPr="00C84358" w:rsidRDefault="000272AC" w:rsidP="000272AC">
      <w:pPr>
        <w:pStyle w:val="Default"/>
        <w:jc w:val="center"/>
        <w:rPr>
          <w:color w:val="632423" w:themeColor="accent2" w:themeShade="80"/>
          <w:sz w:val="28"/>
          <w:szCs w:val="28"/>
        </w:rPr>
      </w:pPr>
    </w:p>
    <w:p w:rsidR="000272AC" w:rsidRPr="00C84358" w:rsidRDefault="000272AC" w:rsidP="000272AC">
      <w:pPr>
        <w:pStyle w:val="Default"/>
        <w:jc w:val="center"/>
        <w:rPr>
          <w:b/>
          <w:bCs/>
          <w:color w:val="632423" w:themeColor="accent2" w:themeShade="80"/>
          <w:sz w:val="28"/>
          <w:szCs w:val="28"/>
        </w:rPr>
      </w:pPr>
      <w:r w:rsidRPr="00C84358">
        <w:rPr>
          <w:b/>
          <w:bCs/>
          <w:color w:val="632423" w:themeColor="accent2" w:themeShade="80"/>
          <w:sz w:val="28"/>
          <w:szCs w:val="28"/>
        </w:rPr>
        <w:t>Вариант 6</w:t>
      </w:r>
    </w:p>
    <w:p w:rsidR="000272AC" w:rsidRPr="00C84358" w:rsidRDefault="000272AC" w:rsidP="000272AC">
      <w:pPr>
        <w:pStyle w:val="Default"/>
        <w:jc w:val="center"/>
        <w:rPr>
          <w:b/>
          <w:bCs/>
          <w:color w:val="632423" w:themeColor="accent2" w:themeShade="80"/>
          <w:sz w:val="28"/>
          <w:szCs w:val="28"/>
        </w:rPr>
      </w:pPr>
    </w:p>
    <w:p w:rsidR="000272AC" w:rsidRPr="00C84358" w:rsidRDefault="000272AC" w:rsidP="000272AC">
      <w:pPr>
        <w:pStyle w:val="Default"/>
        <w:jc w:val="center"/>
        <w:rPr>
          <w:b/>
          <w:bCs/>
          <w:color w:val="632423" w:themeColor="accent2" w:themeShade="80"/>
          <w:sz w:val="28"/>
          <w:szCs w:val="28"/>
        </w:rPr>
      </w:pPr>
    </w:p>
    <w:p w:rsidR="000272AC" w:rsidRPr="00C84358" w:rsidRDefault="000272AC" w:rsidP="000272AC">
      <w:pPr>
        <w:pStyle w:val="Default"/>
        <w:jc w:val="center"/>
        <w:rPr>
          <w:b/>
          <w:bCs/>
          <w:color w:val="632423" w:themeColor="accent2" w:themeShade="80"/>
          <w:sz w:val="28"/>
          <w:szCs w:val="28"/>
        </w:rPr>
      </w:pPr>
      <w:r w:rsidRPr="00C84358">
        <w:rPr>
          <w:b/>
          <w:bCs/>
          <w:color w:val="632423" w:themeColor="accent2" w:themeShade="80"/>
          <w:sz w:val="28"/>
          <w:szCs w:val="28"/>
        </w:rPr>
        <w:t>Инструкция по выполнению работы</w:t>
      </w:r>
    </w:p>
    <w:p w:rsidR="000272AC" w:rsidRPr="00C84358" w:rsidRDefault="000272AC" w:rsidP="000272AC">
      <w:pPr>
        <w:pStyle w:val="Default"/>
        <w:jc w:val="center"/>
        <w:rPr>
          <w:color w:val="632423" w:themeColor="accent2" w:themeShade="80"/>
          <w:sz w:val="28"/>
          <w:szCs w:val="28"/>
        </w:rPr>
      </w:pPr>
    </w:p>
    <w:p w:rsidR="000272AC" w:rsidRPr="00C84358" w:rsidRDefault="000272AC" w:rsidP="000272AC">
      <w:pPr>
        <w:pStyle w:val="Default"/>
        <w:jc w:val="both"/>
        <w:rPr>
          <w:color w:val="632423" w:themeColor="accent2" w:themeShade="80"/>
          <w:sz w:val="28"/>
          <w:szCs w:val="28"/>
        </w:rPr>
      </w:pPr>
      <w:r w:rsidRPr="00C84358">
        <w:rPr>
          <w:color w:val="632423" w:themeColor="accent2" w:themeShade="80"/>
          <w:sz w:val="28"/>
          <w:szCs w:val="28"/>
        </w:rPr>
        <w:t xml:space="preserve">На выполнение работы по математике даётся 60 минут. Работа состоит из двух частей и включает в себя 13 заданий. </w:t>
      </w:r>
    </w:p>
    <w:p w:rsidR="000272AC" w:rsidRPr="00C84358" w:rsidRDefault="000272AC" w:rsidP="000272AC">
      <w:pPr>
        <w:pStyle w:val="Default"/>
        <w:jc w:val="both"/>
        <w:rPr>
          <w:color w:val="632423" w:themeColor="accent2" w:themeShade="80"/>
          <w:sz w:val="28"/>
          <w:szCs w:val="28"/>
        </w:rPr>
      </w:pPr>
      <w:r w:rsidRPr="00C84358">
        <w:rPr>
          <w:color w:val="632423" w:themeColor="accent2" w:themeShade="80"/>
          <w:sz w:val="28"/>
          <w:szCs w:val="28"/>
        </w:rPr>
        <w:t xml:space="preserve">На выполнение заданий части 1 отводится 30 минут, в конце этого времени ответы на задания части 1 сдаются. На выполнение заданий части 2 также отводится 30 минут. Между выполнением заданий частей 1 и 2 предусмотрен перерыв 10 минут. </w:t>
      </w:r>
    </w:p>
    <w:p w:rsidR="000272AC" w:rsidRPr="00C84358" w:rsidRDefault="000272AC" w:rsidP="000272AC">
      <w:pPr>
        <w:pStyle w:val="Default"/>
        <w:jc w:val="both"/>
        <w:rPr>
          <w:color w:val="632423" w:themeColor="accent2" w:themeShade="80"/>
          <w:sz w:val="28"/>
          <w:szCs w:val="28"/>
        </w:rPr>
      </w:pPr>
      <w:r w:rsidRPr="00C84358">
        <w:rPr>
          <w:color w:val="632423" w:themeColor="accent2" w:themeShade="80"/>
          <w:sz w:val="28"/>
          <w:szCs w:val="28"/>
        </w:rPr>
        <w:t xml:space="preserve">Ответы на задания запиши в отведённых для этого полях. Если ты хочешь изменить ответ, то зачеркни его и запиши рядом новый. </w:t>
      </w:r>
    </w:p>
    <w:p w:rsidR="000272AC" w:rsidRPr="00C84358" w:rsidRDefault="000272AC" w:rsidP="000272AC">
      <w:pPr>
        <w:pStyle w:val="Default"/>
        <w:jc w:val="both"/>
        <w:rPr>
          <w:color w:val="632423" w:themeColor="accent2" w:themeShade="80"/>
          <w:sz w:val="28"/>
          <w:szCs w:val="28"/>
        </w:rPr>
      </w:pPr>
      <w:r w:rsidRPr="00C84358">
        <w:rPr>
          <w:color w:val="632423" w:themeColor="accent2" w:themeShade="80"/>
          <w:sz w:val="28"/>
          <w:szCs w:val="28"/>
        </w:rPr>
        <w:t xml:space="preserve">При выполнении работы нельзя пользоваться учебниками, рабочими тетрадями, справочниками, калькулятором. </w:t>
      </w:r>
    </w:p>
    <w:p w:rsidR="000272AC" w:rsidRPr="00C84358" w:rsidRDefault="000272AC" w:rsidP="000272AC">
      <w:pPr>
        <w:pStyle w:val="Default"/>
        <w:jc w:val="both"/>
        <w:rPr>
          <w:color w:val="632423" w:themeColor="accent2" w:themeShade="80"/>
          <w:sz w:val="28"/>
          <w:szCs w:val="28"/>
        </w:rPr>
      </w:pPr>
      <w:r w:rsidRPr="00C84358">
        <w:rPr>
          <w:color w:val="632423" w:themeColor="accent2" w:themeShade="80"/>
          <w:sz w:val="28"/>
          <w:szCs w:val="28"/>
        </w:rPr>
        <w:t xml:space="preserve">При необходимости можно пользоваться черновиком. Записи в черновике проверяться и оцениваться не будут. </w:t>
      </w:r>
    </w:p>
    <w:p w:rsidR="000272AC" w:rsidRPr="00C84358" w:rsidRDefault="000272AC" w:rsidP="000272AC">
      <w:pPr>
        <w:pStyle w:val="Default"/>
        <w:jc w:val="both"/>
        <w:rPr>
          <w:color w:val="632423" w:themeColor="accent2" w:themeShade="80"/>
          <w:sz w:val="28"/>
          <w:szCs w:val="28"/>
        </w:rPr>
      </w:pPr>
      <w:r w:rsidRPr="00C84358">
        <w:rPr>
          <w:color w:val="632423" w:themeColor="accent2" w:themeShade="80"/>
          <w:sz w:val="28"/>
          <w:szCs w:val="28"/>
        </w:rPr>
        <w:t xml:space="preserve">Советуем выполнять задания в том порядке, в котором они даны. Для экономии времени пропускай задание, которое не удаётся выполнить сразу, и переходи к следующему. Постарайся выполнить как можно больше заданий. </w:t>
      </w:r>
    </w:p>
    <w:p w:rsidR="000272AC" w:rsidRPr="00C84358" w:rsidRDefault="000272AC" w:rsidP="000272AC">
      <w:pPr>
        <w:spacing w:after="72" w:line="300" w:lineRule="atLeast"/>
        <w:jc w:val="center"/>
        <w:rPr>
          <w:rFonts w:ascii="Times New Roman" w:hAnsi="Times New Roman" w:cs="Times New Roman"/>
          <w:b/>
          <w:bCs/>
          <w:i/>
          <w:iCs/>
          <w:color w:val="632423" w:themeColor="accent2" w:themeShade="80"/>
          <w:sz w:val="28"/>
          <w:szCs w:val="28"/>
        </w:rPr>
      </w:pPr>
    </w:p>
    <w:p w:rsidR="000272AC" w:rsidRPr="00C84358" w:rsidRDefault="000272AC" w:rsidP="000272AC">
      <w:pPr>
        <w:spacing w:after="72" w:line="300" w:lineRule="atLeast"/>
        <w:jc w:val="center"/>
        <w:rPr>
          <w:rFonts w:ascii="Times New Roman" w:hAnsi="Times New Roman" w:cs="Times New Roman"/>
          <w:b/>
          <w:bCs/>
          <w:i/>
          <w:iCs/>
          <w:color w:val="632423" w:themeColor="accent2" w:themeShade="80"/>
          <w:sz w:val="28"/>
          <w:szCs w:val="28"/>
        </w:rPr>
      </w:pPr>
      <w:r w:rsidRPr="00C84358">
        <w:rPr>
          <w:rFonts w:ascii="Times New Roman" w:hAnsi="Times New Roman" w:cs="Times New Roman"/>
          <w:b/>
          <w:bCs/>
          <w:i/>
          <w:iCs/>
          <w:color w:val="632423" w:themeColor="accent2" w:themeShade="80"/>
          <w:sz w:val="28"/>
          <w:szCs w:val="28"/>
        </w:rPr>
        <w:t>Желаем успеха!</w:t>
      </w:r>
    </w:p>
    <w:p w:rsidR="00C84358" w:rsidRPr="00C84358" w:rsidRDefault="00C84358" w:rsidP="000272AC">
      <w:pPr>
        <w:spacing w:after="72" w:line="300" w:lineRule="atLeast"/>
        <w:jc w:val="center"/>
        <w:rPr>
          <w:rFonts w:ascii="Times New Roman" w:hAnsi="Times New Roman" w:cs="Times New Roman"/>
          <w:b/>
          <w:bCs/>
          <w:i/>
          <w:iCs/>
          <w:color w:val="632423" w:themeColor="accent2" w:themeShade="80"/>
          <w:sz w:val="28"/>
          <w:szCs w:val="28"/>
        </w:rPr>
      </w:pPr>
    </w:p>
    <w:p w:rsidR="00C84358" w:rsidRPr="00C84358" w:rsidRDefault="00C84358" w:rsidP="000272AC">
      <w:pPr>
        <w:spacing w:after="72" w:line="300" w:lineRule="atLeast"/>
        <w:jc w:val="center"/>
        <w:rPr>
          <w:rFonts w:ascii="Times New Roman" w:hAnsi="Times New Roman" w:cs="Times New Roman"/>
          <w:b/>
          <w:bCs/>
          <w:i/>
          <w:iCs/>
          <w:color w:val="632423" w:themeColor="accent2" w:themeShade="80"/>
          <w:sz w:val="28"/>
          <w:szCs w:val="28"/>
        </w:rPr>
      </w:pPr>
    </w:p>
    <w:p w:rsidR="00C84358" w:rsidRPr="00C84358" w:rsidRDefault="00C84358" w:rsidP="000272AC">
      <w:pPr>
        <w:spacing w:after="72" w:line="300" w:lineRule="atLeast"/>
        <w:jc w:val="center"/>
        <w:rPr>
          <w:rFonts w:ascii="Times New Roman" w:hAnsi="Times New Roman" w:cs="Times New Roman"/>
          <w:b/>
          <w:bCs/>
          <w:i/>
          <w:iCs/>
          <w:color w:val="632423" w:themeColor="accent2" w:themeShade="80"/>
          <w:sz w:val="28"/>
          <w:szCs w:val="28"/>
        </w:rPr>
      </w:pPr>
    </w:p>
    <w:p w:rsidR="00C84358" w:rsidRPr="00C84358" w:rsidRDefault="00C84358" w:rsidP="000272AC">
      <w:pPr>
        <w:spacing w:after="72" w:line="300" w:lineRule="atLeast"/>
        <w:jc w:val="center"/>
        <w:rPr>
          <w:rFonts w:ascii="Times New Roman" w:hAnsi="Times New Roman" w:cs="Times New Roman"/>
          <w:b/>
          <w:bCs/>
          <w:i/>
          <w:iCs/>
          <w:color w:val="632423" w:themeColor="accent2" w:themeShade="80"/>
          <w:sz w:val="28"/>
          <w:szCs w:val="28"/>
        </w:rPr>
      </w:pPr>
    </w:p>
    <w:p w:rsidR="00C84358" w:rsidRPr="00C84358" w:rsidRDefault="00C84358" w:rsidP="000272AC">
      <w:pPr>
        <w:spacing w:after="72" w:line="300" w:lineRule="atLeast"/>
        <w:jc w:val="center"/>
        <w:rPr>
          <w:rFonts w:ascii="Times New Roman" w:hAnsi="Times New Roman" w:cs="Times New Roman"/>
          <w:b/>
          <w:bCs/>
          <w:i/>
          <w:iCs/>
          <w:color w:val="632423" w:themeColor="accent2" w:themeShade="80"/>
          <w:sz w:val="28"/>
          <w:szCs w:val="28"/>
        </w:rPr>
      </w:pPr>
    </w:p>
    <w:p w:rsidR="00C84358" w:rsidRPr="00C84358" w:rsidRDefault="00C84358" w:rsidP="000272AC">
      <w:pPr>
        <w:spacing w:after="72" w:line="300" w:lineRule="atLeast"/>
        <w:jc w:val="center"/>
        <w:rPr>
          <w:rFonts w:ascii="Times New Roman" w:hAnsi="Times New Roman" w:cs="Times New Roman"/>
          <w:b/>
          <w:bCs/>
          <w:i/>
          <w:iCs/>
          <w:color w:val="632423" w:themeColor="accent2" w:themeShade="80"/>
          <w:sz w:val="28"/>
          <w:szCs w:val="28"/>
        </w:rPr>
      </w:pPr>
    </w:p>
    <w:p w:rsidR="00C84358" w:rsidRPr="00C84358" w:rsidRDefault="00C84358" w:rsidP="000272AC">
      <w:pPr>
        <w:spacing w:after="72" w:line="300" w:lineRule="atLeast"/>
        <w:jc w:val="center"/>
        <w:rPr>
          <w:rFonts w:ascii="Times New Roman" w:hAnsi="Times New Roman" w:cs="Times New Roman"/>
          <w:b/>
          <w:bCs/>
          <w:i/>
          <w:iCs/>
          <w:color w:val="632423" w:themeColor="accent2" w:themeShade="80"/>
          <w:sz w:val="28"/>
          <w:szCs w:val="28"/>
        </w:rPr>
      </w:pPr>
    </w:p>
    <w:p w:rsidR="00C84358" w:rsidRPr="00C84358" w:rsidRDefault="00C84358" w:rsidP="000272AC">
      <w:pPr>
        <w:spacing w:after="72" w:line="300" w:lineRule="atLeast"/>
        <w:jc w:val="center"/>
        <w:rPr>
          <w:rFonts w:ascii="Times New Roman" w:hAnsi="Times New Roman" w:cs="Times New Roman"/>
          <w:b/>
          <w:bCs/>
          <w:i/>
          <w:iCs/>
          <w:color w:val="632423" w:themeColor="accent2" w:themeShade="80"/>
          <w:sz w:val="28"/>
          <w:szCs w:val="28"/>
        </w:rPr>
      </w:pPr>
    </w:p>
    <w:p w:rsidR="00C84358" w:rsidRPr="00C84358" w:rsidRDefault="00C84358" w:rsidP="00C84358">
      <w:pPr>
        <w:spacing w:after="72" w:line="300" w:lineRule="atLeast"/>
        <w:rPr>
          <w:rFonts w:ascii="Times New Roman" w:hAnsi="Times New Roman" w:cs="Times New Roman"/>
          <w:b/>
          <w:bCs/>
          <w:i/>
          <w:iCs/>
          <w:color w:val="632423" w:themeColor="accent2" w:themeShade="80"/>
          <w:sz w:val="28"/>
          <w:szCs w:val="28"/>
        </w:rPr>
      </w:pPr>
    </w:p>
    <w:p w:rsidR="00796DF7" w:rsidRPr="00C84358" w:rsidRDefault="00796DF7" w:rsidP="00796DF7">
      <w:pPr>
        <w:pStyle w:val="Default"/>
        <w:jc w:val="center"/>
        <w:rPr>
          <w:color w:val="632423" w:themeColor="accent2" w:themeShade="80"/>
          <w:sz w:val="28"/>
          <w:szCs w:val="28"/>
        </w:rPr>
      </w:pPr>
      <w:r w:rsidRPr="00C84358">
        <w:rPr>
          <w:b/>
          <w:bCs/>
          <w:color w:val="632423" w:themeColor="accent2" w:themeShade="80"/>
          <w:sz w:val="28"/>
          <w:szCs w:val="28"/>
        </w:rPr>
        <w:lastRenderedPageBreak/>
        <w:t>Часть 1</w:t>
      </w:r>
    </w:p>
    <w:p w:rsidR="000272AC" w:rsidRPr="00E61EFD" w:rsidRDefault="00796DF7" w:rsidP="00E61EFD">
      <w:pPr>
        <w:spacing w:after="72" w:line="300" w:lineRule="atLeast"/>
        <w:jc w:val="center"/>
        <w:rPr>
          <w:rFonts w:ascii="Times New Roman" w:hAnsi="Times New Roman" w:cs="Times New Roman"/>
          <w:b/>
          <w:bCs/>
          <w:i/>
          <w:iCs/>
          <w:color w:val="632423" w:themeColor="accent2" w:themeShade="80"/>
          <w:sz w:val="28"/>
          <w:szCs w:val="28"/>
        </w:rPr>
      </w:pPr>
      <w:r w:rsidRPr="00C84358">
        <w:rPr>
          <w:rFonts w:ascii="Times New Roman" w:hAnsi="Times New Roman" w:cs="Times New Roman"/>
          <w:b/>
          <w:bCs/>
          <w:i/>
          <w:iCs/>
          <w:color w:val="632423" w:themeColor="accent2" w:themeShade="80"/>
          <w:sz w:val="28"/>
          <w:szCs w:val="28"/>
        </w:rPr>
        <w:t>Выполни задания 1–8 и запиши ответ в отведённом для этого поле.</w:t>
      </w:r>
    </w:p>
    <w:p w:rsidR="00737D07" w:rsidRPr="00E61EFD" w:rsidRDefault="00AB6E3F" w:rsidP="00E61EFD">
      <w:pPr>
        <w:pStyle w:val="a6"/>
        <w:numPr>
          <w:ilvl w:val="0"/>
          <w:numId w:val="3"/>
        </w:numPr>
        <w:rPr>
          <w:rStyle w:val="mn"/>
          <w:rFonts w:ascii="Times New Roman" w:hAnsi="Times New Roman" w:cs="Times New Roman"/>
          <w:color w:val="333333"/>
          <w:sz w:val="28"/>
          <w:szCs w:val="28"/>
          <w:bdr w:val="none" w:sz="0" w:space="0" w:color="auto" w:frame="1"/>
          <w:shd w:val="clear" w:color="auto" w:fill="FFFFFF"/>
        </w:rPr>
      </w:pPr>
      <w:r w:rsidRPr="00E61EFD">
        <w:rPr>
          <w:rFonts w:ascii="Times New Roman" w:hAnsi="Times New Roman" w:cs="Times New Roman"/>
          <w:color w:val="333333"/>
          <w:sz w:val="28"/>
          <w:szCs w:val="28"/>
          <w:shd w:val="clear" w:color="auto" w:fill="FFFFFF"/>
        </w:rPr>
        <w:t>Найди значение выражения</w:t>
      </w:r>
      <w:r w:rsidRPr="00E61EFD">
        <w:rPr>
          <w:rStyle w:val="apple-converted-space"/>
          <w:rFonts w:ascii="Times New Roman" w:hAnsi="Times New Roman" w:cs="Times New Roman"/>
          <w:color w:val="333333"/>
          <w:sz w:val="28"/>
          <w:szCs w:val="28"/>
          <w:shd w:val="clear" w:color="auto" w:fill="FFFFFF"/>
        </w:rPr>
        <w:t> </w:t>
      </w:r>
      <w:r w:rsidRPr="00E61EFD">
        <w:rPr>
          <w:rStyle w:val="mn"/>
          <w:rFonts w:ascii="Times New Roman" w:hAnsi="Times New Roman" w:cs="Times New Roman"/>
          <w:color w:val="333333"/>
          <w:sz w:val="28"/>
          <w:szCs w:val="28"/>
          <w:bdr w:val="none" w:sz="0" w:space="0" w:color="auto" w:frame="1"/>
          <w:shd w:val="clear" w:color="auto" w:fill="FFFFFF"/>
        </w:rPr>
        <w:t>153</w:t>
      </w:r>
      <w:r w:rsidR="00E61EFD">
        <w:rPr>
          <w:rStyle w:val="mn"/>
          <w:rFonts w:ascii="Times New Roman" w:hAnsi="Times New Roman" w:cs="Times New Roman"/>
          <w:color w:val="333333"/>
          <w:sz w:val="28"/>
          <w:szCs w:val="28"/>
          <w:bdr w:val="none" w:sz="0" w:space="0" w:color="auto" w:frame="1"/>
          <w:shd w:val="clear" w:color="auto" w:fill="FFFFFF"/>
        </w:rPr>
        <w:t xml:space="preserve"> </w:t>
      </w:r>
      <w:r w:rsidRPr="00E61EFD">
        <w:rPr>
          <w:rStyle w:val="mo"/>
          <w:rFonts w:ascii="Times New Roman" w:hAnsi="Times New Roman" w:cs="Times New Roman"/>
          <w:color w:val="333333"/>
          <w:sz w:val="28"/>
          <w:szCs w:val="28"/>
          <w:bdr w:val="none" w:sz="0" w:space="0" w:color="auto" w:frame="1"/>
          <w:shd w:val="clear" w:color="auto" w:fill="FFFFFF"/>
        </w:rPr>
        <w:t>−</w:t>
      </w:r>
      <w:r w:rsidR="00E61EFD">
        <w:rPr>
          <w:rStyle w:val="mo"/>
          <w:rFonts w:ascii="Times New Roman" w:hAnsi="Times New Roman" w:cs="Times New Roman"/>
          <w:color w:val="333333"/>
          <w:sz w:val="28"/>
          <w:szCs w:val="28"/>
          <w:bdr w:val="none" w:sz="0" w:space="0" w:color="auto" w:frame="1"/>
          <w:shd w:val="clear" w:color="auto" w:fill="FFFFFF"/>
        </w:rPr>
        <w:t xml:space="preserve"> </w:t>
      </w:r>
      <w:r w:rsidR="00E61EFD">
        <w:rPr>
          <w:rStyle w:val="mn"/>
          <w:rFonts w:ascii="Times New Roman" w:hAnsi="Times New Roman" w:cs="Times New Roman"/>
          <w:color w:val="333333"/>
          <w:sz w:val="28"/>
          <w:szCs w:val="28"/>
          <w:bdr w:val="none" w:sz="0" w:space="0" w:color="auto" w:frame="1"/>
          <w:shd w:val="clear" w:color="auto" w:fill="FFFFFF"/>
        </w:rPr>
        <w:t>28</w:t>
      </w:r>
    </w:p>
    <w:p w:rsidR="00254D55" w:rsidRPr="00E61EFD" w:rsidRDefault="00254D55">
      <w:pPr>
        <w:rPr>
          <w:rStyle w:val="mn"/>
          <w:rFonts w:ascii="Times New Roman" w:hAnsi="Times New Roman" w:cs="Times New Roman"/>
          <w:color w:val="632423" w:themeColor="accent2" w:themeShade="80"/>
          <w:sz w:val="28"/>
          <w:szCs w:val="28"/>
        </w:rPr>
      </w:pPr>
      <w:r w:rsidRPr="00C84358">
        <w:rPr>
          <w:rFonts w:ascii="Times New Roman" w:hAnsi="Times New Roman" w:cs="Times New Roman"/>
          <w:color w:val="632423" w:themeColor="accent2" w:themeShade="80"/>
          <w:sz w:val="28"/>
          <w:szCs w:val="28"/>
        </w:rPr>
        <w:t>Ответ: ___________________________.</w:t>
      </w:r>
    </w:p>
    <w:p w:rsidR="00AB6E3F" w:rsidRPr="00E61EFD" w:rsidRDefault="00950EC9" w:rsidP="00E61EFD">
      <w:pPr>
        <w:pStyle w:val="a6"/>
        <w:numPr>
          <w:ilvl w:val="0"/>
          <w:numId w:val="3"/>
        </w:numPr>
        <w:rPr>
          <w:rStyle w:val="mn"/>
          <w:rFonts w:ascii="Times New Roman" w:hAnsi="Times New Roman" w:cs="Times New Roman"/>
          <w:color w:val="333333"/>
          <w:sz w:val="28"/>
          <w:szCs w:val="28"/>
          <w:bdr w:val="none" w:sz="0" w:space="0" w:color="auto" w:frame="1"/>
          <w:shd w:val="clear" w:color="auto" w:fill="FFFFFF"/>
        </w:rPr>
      </w:pPr>
      <w:r w:rsidRPr="00E61EFD">
        <w:rPr>
          <w:rFonts w:ascii="Times New Roman" w:hAnsi="Times New Roman" w:cs="Times New Roman"/>
          <w:color w:val="333333"/>
          <w:sz w:val="28"/>
          <w:szCs w:val="28"/>
          <w:shd w:val="clear" w:color="auto" w:fill="FFFFFF"/>
        </w:rPr>
        <w:t>Найди значение выражения</w:t>
      </w:r>
      <w:r w:rsidRPr="00E61EFD">
        <w:rPr>
          <w:rStyle w:val="apple-converted-space"/>
          <w:rFonts w:ascii="Times New Roman" w:hAnsi="Times New Roman" w:cs="Times New Roman"/>
          <w:color w:val="333333"/>
          <w:sz w:val="28"/>
          <w:szCs w:val="28"/>
          <w:shd w:val="clear" w:color="auto" w:fill="FFFFFF"/>
        </w:rPr>
        <w:t> </w:t>
      </w:r>
      <w:r w:rsidRPr="00E61EFD">
        <w:rPr>
          <w:rStyle w:val="mn"/>
          <w:rFonts w:ascii="Times New Roman" w:hAnsi="Times New Roman" w:cs="Times New Roman"/>
          <w:color w:val="333333"/>
          <w:sz w:val="28"/>
          <w:szCs w:val="28"/>
          <w:bdr w:val="none" w:sz="0" w:space="0" w:color="auto" w:frame="1"/>
          <w:shd w:val="clear" w:color="auto" w:fill="FFFFFF"/>
        </w:rPr>
        <w:t>4000</w:t>
      </w:r>
      <w:proofErr w:type="gramStart"/>
      <w:r w:rsidR="00E61EFD">
        <w:rPr>
          <w:rStyle w:val="mn"/>
          <w:rFonts w:ascii="Times New Roman" w:hAnsi="Times New Roman" w:cs="Times New Roman"/>
          <w:color w:val="333333"/>
          <w:sz w:val="28"/>
          <w:szCs w:val="28"/>
          <w:bdr w:val="none" w:sz="0" w:space="0" w:color="auto" w:frame="1"/>
          <w:shd w:val="clear" w:color="auto" w:fill="FFFFFF"/>
        </w:rPr>
        <w:t xml:space="preserve"> </w:t>
      </w:r>
      <w:r w:rsidRPr="00E61EFD">
        <w:rPr>
          <w:rStyle w:val="mo"/>
          <w:rFonts w:ascii="Times New Roman" w:hAnsi="Times New Roman" w:cs="Times New Roman"/>
          <w:color w:val="333333"/>
          <w:sz w:val="28"/>
          <w:szCs w:val="28"/>
          <w:bdr w:val="none" w:sz="0" w:space="0" w:color="auto" w:frame="1"/>
          <w:shd w:val="clear" w:color="auto" w:fill="FFFFFF"/>
        </w:rPr>
        <w:t>:</w:t>
      </w:r>
      <w:proofErr w:type="gramEnd"/>
      <w:r w:rsidR="00E61EFD">
        <w:rPr>
          <w:rStyle w:val="mo"/>
          <w:rFonts w:ascii="Times New Roman" w:hAnsi="Times New Roman" w:cs="Times New Roman"/>
          <w:color w:val="333333"/>
          <w:sz w:val="28"/>
          <w:szCs w:val="28"/>
          <w:bdr w:val="none" w:sz="0" w:space="0" w:color="auto" w:frame="1"/>
          <w:shd w:val="clear" w:color="auto" w:fill="FFFFFF"/>
        </w:rPr>
        <w:t xml:space="preserve"> </w:t>
      </w:r>
      <w:r w:rsidRPr="00E61EFD">
        <w:rPr>
          <w:rStyle w:val="mn"/>
          <w:rFonts w:ascii="Times New Roman" w:hAnsi="Times New Roman" w:cs="Times New Roman"/>
          <w:color w:val="333333"/>
          <w:sz w:val="28"/>
          <w:szCs w:val="28"/>
          <w:bdr w:val="none" w:sz="0" w:space="0" w:color="auto" w:frame="1"/>
          <w:shd w:val="clear" w:color="auto" w:fill="FFFFFF"/>
        </w:rPr>
        <w:t>50</w:t>
      </w:r>
      <w:r w:rsidR="00E61EFD">
        <w:rPr>
          <w:rStyle w:val="mn"/>
          <w:rFonts w:ascii="Times New Roman" w:hAnsi="Times New Roman" w:cs="Times New Roman"/>
          <w:color w:val="333333"/>
          <w:sz w:val="28"/>
          <w:szCs w:val="28"/>
          <w:bdr w:val="none" w:sz="0" w:space="0" w:color="auto" w:frame="1"/>
          <w:shd w:val="clear" w:color="auto" w:fill="FFFFFF"/>
        </w:rPr>
        <w:t xml:space="preserve"> </w:t>
      </w:r>
      <w:r w:rsidRPr="00E61EFD">
        <w:rPr>
          <w:rStyle w:val="mo"/>
          <w:rFonts w:ascii="Cambria Math" w:hAnsi="Cambria Math" w:cs="Cambria Math"/>
          <w:color w:val="333333"/>
          <w:sz w:val="28"/>
          <w:szCs w:val="28"/>
          <w:bdr w:val="none" w:sz="0" w:space="0" w:color="auto" w:frame="1"/>
          <w:shd w:val="clear" w:color="auto" w:fill="FFFFFF"/>
        </w:rPr>
        <w:t>⋅</w:t>
      </w:r>
      <w:r w:rsidR="00E61EFD">
        <w:rPr>
          <w:rStyle w:val="mo"/>
          <w:rFonts w:ascii="Cambria Math" w:hAnsi="Cambria Math" w:cs="Cambria Math"/>
          <w:color w:val="333333"/>
          <w:sz w:val="28"/>
          <w:szCs w:val="28"/>
          <w:bdr w:val="none" w:sz="0" w:space="0" w:color="auto" w:frame="1"/>
          <w:shd w:val="clear" w:color="auto" w:fill="FFFFFF"/>
        </w:rPr>
        <w:t xml:space="preserve"> </w:t>
      </w:r>
      <w:r w:rsidRPr="00E61EFD">
        <w:rPr>
          <w:rStyle w:val="mn"/>
          <w:rFonts w:ascii="Times New Roman" w:hAnsi="Times New Roman" w:cs="Times New Roman"/>
          <w:color w:val="333333"/>
          <w:sz w:val="28"/>
          <w:szCs w:val="28"/>
          <w:bdr w:val="none" w:sz="0" w:space="0" w:color="auto" w:frame="1"/>
          <w:shd w:val="clear" w:color="auto" w:fill="FFFFFF"/>
        </w:rPr>
        <w:t>4</w:t>
      </w:r>
    </w:p>
    <w:p w:rsidR="00254D55" w:rsidRPr="00C84358" w:rsidRDefault="00254D55" w:rsidP="00254D55">
      <w:pPr>
        <w:rPr>
          <w:rFonts w:ascii="Times New Roman" w:hAnsi="Times New Roman" w:cs="Times New Roman"/>
          <w:color w:val="632423" w:themeColor="accent2" w:themeShade="80"/>
          <w:sz w:val="28"/>
          <w:szCs w:val="28"/>
        </w:rPr>
      </w:pPr>
      <w:r w:rsidRPr="00C84358">
        <w:rPr>
          <w:rFonts w:ascii="Times New Roman" w:hAnsi="Times New Roman" w:cs="Times New Roman"/>
          <w:color w:val="632423" w:themeColor="accent2" w:themeShade="80"/>
          <w:sz w:val="28"/>
          <w:szCs w:val="28"/>
        </w:rPr>
        <w:t>Ответ: ___________________________.</w:t>
      </w:r>
    </w:p>
    <w:p w:rsidR="00950EC9" w:rsidRPr="00E61EFD" w:rsidRDefault="00950EC9" w:rsidP="00E61EFD">
      <w:pPr>
        <w:pStyle w:val="a6"/>
        <w:numPr>
          <w:ilvl w:val="0"/>
          <w:numId w:val="3"/>
        </w:numPr>
        <w:rPr>
          <w:rFonts w:ascii="Times New Roman" w:hAnsi="Times New Roman" w:cs="Times New Roman"/>
          <w:color w:val="333333"/>
          <w:sz w:val="28"/>
          <w:szCs w:val="28"/>
          <w:shd w:val="clear" w:color="auto" w:fill="FFFFFF"/>
        </w:rPr>
      </w:pPr>
      <w:r w:rsidRPr="00E61EFD">
        <w:rPr>
          <w:rFonts w:ascii="Times New Roman" w:hAnsi="Times New Roman" w:cs="Times New Roman"/>
          <w:color w:val="333333"/>
          <w:sz w:val="28"/>
          <w:szCs w:val="28"/>
          <w:shd w:val="clear" w:color="auto" w:fill="FFFFFF"/>
        </w:rPr>
        <w:t>23 апреля в 2012 году  пришлось на понедельник. На какой день недели пришлось 9 мая в 2012 году? В апреле 30 дней.</w:t>
      </w:r>
    </w:p>
    <w:p w:rsidR="00254D55" w:rsidRPr="00E61EFD" w:rsidRDefault="00254D55">
      <w:pPr>
        <w:rPr>
          <w:rFonts w:ascii="Times New Roman" w:hAnsi="Times New Roman" w:cs="Times New Roman"/>
          <w:color w:val="632423" w:themeColor="accent2" w:themeShade="80"/>
          <w:sz w:val="28"/>
          <w:szCs w:val="28"/>
        </w:rPr>
      </w:pPr>
      <w:r w:rsidRPr="00C84358">
        <w:rPr>
          <w:rFonts w:ascii="Times New Roman" w:hAnsi="Times New Roman" w:cs="Times New Roman"/>
          <w:color w:val="632423" w:themeColor="accent2" w:themeShade="80"/>
          <w:sz w:val="28"/>
          <w:szCs w:val="28"/>
        </w:rPr>
        <w:t>Ответ: ___________________________.</w:t>
      </w:r>
    </w:p>
    <w:p w:rsidR="00950EC9" w:rsidRPr="00E61EFD" w:rsidRDefault="008D159F" w:rsidP="00E61EFD">
      <w:pPr>
        <w:pStyle w:val="a6"/>
        <w:numPr>
          <w:ilvl w:val="0"/>
          <w:numId w:val="3"/>
        </w:numPr>
        <w:rPr>
          <w:rFonts w:ascii="Times New Roman" w:hAnsi="Times New Roman" w:cs="Times New Roman"/>
          <w:color w:val="333333"/>
          <w:sz w:val="28"/>
          <w:szCs w:val="28"/>
          <w:shd w:val="clear" w:color="auto" w:fill="FFFFFF"/>
        </w:rPr>
      </w:pPr>
      <w:r w:rsidRPr="00E61EFD">
        <w:rPr>
          <w:rFonts w:ascii="Times New Roman" w:hAnsi="Times New Roman" w:cs="Times New Roman"/>
          <w:color w:val="333333"/>
          <w:sz w:val="28"/>
          <w:szCs w:val="28"/>
          <w:shd w:val="clear" w:color="auto" w:fill="FFFFFF"/>
        </w:rPr>
        <w:t>Найди самое большое число, на которое делятся нацело и 24, и 36.</w:t>
      </w:r>
    </w:p>
    <w:p w:rsidR="00254D55" w:rsidRPr="00E61EFD" w:rsidRDefault="00254D55">
      <w:pPr>
        <w:rPr>
          <w:rFonts w:ascii="Times New Roman" w:hAnsi="Times New Roman" w:cs="Times New Roman"/>
          <w:color w:val="632423" w:themeColor="accent2" w:themeShade="80"/>
          <w:sz w:val="28"/>
          <w:szCs w:val="28"/>
        </w:rPr>
      </w:pPr>
      <w:r w:rsidRPr="00C84358">
        <w:rPr>
          <w:rFonts w:ascii="Times New Roman" w:hAnsi="Times New Roman" w:cs="Times New Roman"/>
          <w:color w:val="632423" w:themeColor="accent2" w:themeShade="80"/>
          <w:sz w:val="28"/>
          <w:szCs w:val="28"/>
        </w:rPr>
        <w:t>Ответ: ___________________________.</w:t>
      </w:r>
    </w:p>
    <w:p w:rsidR="008D159F" w:rsidRPr="00E61EFD" w:rsidRDefault="00951BA5" w:rsidP="00E61EFD">
      <w:pPr>
        <w:pStyle w:val="a6"/>
        <w:numPr>
          <w:ilvl w:val="0"/>
          <w:numId w:val="3"/>
        </w:numPr>
        <w:rPr>
          <w:rFonts w:ascii="Times New Roman" w:hAnsi="Times New Roman" w:cs="Times New Roman"/>
          <w:color w:val="333333"/>
          <w:sz w:val="28"/>
          <w:szCs w:val="28"/>
          <w:shd w:val="clear" w:color="auto" w:fill="FFFFFF"/>
        </w:rPr>
      </w:pPr>
      <w:r w:rsidRPr="00E61EFD">
        <w:rPr>
          <w:rFonts w:ascii="Times New Roman" w:hAnsi="Times New Roman" w:cs="Times New Roman"/>
          <w:color w:val="333333"/>
          <w:sz w:val="28"/>
          <w:szCs w:val="28"/>
          <w:shd w:val="clear" w:color="auto" w:fill="FFFFFF"/>
        </w:rPr>
        <w:t>При оклейке комнаты обоями на одну из стен наклеили только три куска обоев. Как ты думаешь, сколько ещё таких же кусков обоев потребуется, чтобы оклеить ими оставшуюся часть стены?</w:t>
      </w:r>
    </w:p>
    <w:p w:rsidR="00951BA5" w:rsidRPr="00C84358" w:rsidRDefault="00951BA5" w:rsidP="00E61EFD">
      <w:pPr>
        <w:jc w:val="center"/>
        <w:rPr>
          <w:rFonts w:ascii="Times New Roman" w:hAnsi="Times New Roman" w:cs="Times New Roman"/>
          <w:sz w:val="28"/>
          <w:szCs w:val="28"/>
        </w:rPr>
      </w:pPr>
      <w:r w:rsidRPr="00C84358">
        <w:rPr>
          <w:rFonts w:ascii="Times New Roman" w:hAnsi="Times New Roman" w:cs="Times New Roman"/>
          <w:noProof/>
          <w:sz w:val="28"/>
          <w:szCs w:val="28"/>
          <w:lang w:eastAsia="ru-RU"/>
        </w:rPr>
        <w:drawing>
          <wp:inline distT="0" distB="0" distL="0" distR="0" wp14:anchorId="2B8443A0" wp14:editId="0C23274C">
            <wp:extent cx="3848100" cy="2486793"/>
            <wp:effectExtent l="0" t="0" r="0" b="8890"/>
            <wp:docPr id="1" name="Рисунок 1" descr="http://185.12.29.196:8082/media/5D761C7A5FCC9EDD4626FC27FD8B17EA/xs3qstsrcA3C0FE1B4B188603493920453AEFBDE1_1_1435748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29.196:8082/media/5D761C7A5FCC9EDD4626FC27FD8B17EA/xs3qstsrcA3C0FE1B4B188603493920453AEFBDE1_1_14357487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7332" cy="2486297"/>
                    </a:xfrm>
                    <a:prstGeom prst="rect">
                      <a:avLst/>
                    </a:prstGeom>
                    <a:noFill/>
                    <a:ln>
                      <a:noFill/>
                    </a:ln>
                  </pic:spPr>
                </pic:pic>
              </a:graphicData>
            </a:graphic>
          </wp:inline>
        </w:drawing>
      </w:r>
    </w:p>
    <w:p w:rsidR="00CC44B8" w:rsidRPr="00E61EFD" w:rsidRDefault="00254D55">
      <w:pPr>
        <w:rPr>
          <w:rFonts w:ascii="Times New Roman" w:hAnsi="Times New Roman" w:cs="Times New Roman"/>
          <w:color w:val="632423" w:themeColor="accent2" w:themeShade="80"/>
          <w:sz w:val="28"/>
          <w:szCs w:val="28"/>
        </w:rPr>
      </w:pPr>
      <w:r w:rsidRPr="00C84358">
        <w:rPr>
          <w:rFonts w:ascii="Times New Roman" w:hAnsi="Times New Roman" w:cs="Times New Roman"/>
          <w:color w:val="632423" w:themeColor="accent2" w:themeShade="80"/>
          <w:sz w:val="28"/>
          <w:szCs w:val="28"/>
        </w:rPr>
        <w:t>Ответ: ___________________________.</w:t>
      </w:r>
    </w:p>
    <w:p w:rsidR="00CC44B8" w:rsidRPr="00E61EFD" w:rsidRDefault="00CC44B8" w:rsidP="00E61EFD">
      <w:pPr>
        <w:pStyle w:val="a6"/>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E61EFD">
        <w:rPr>
          <w:rFonts w:ascii="Times New Roman" w:eastAsia="Times New Roman" w:hAnsi="Times New Roman" w:cs="Times New Roman"/>
          <w:color w:val="333333"/>
          <w:sz w:val="28"/>
          <w:szCs w:val="28"/>
          <w:lang w:eastAsia="ru-RU"/>
        </w:rPr>
        <w:t>Вот расписание уроков у Тимура на три дня: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0"/>
        <w:gridCol w:w="1789"/>
        <w:gridCol w:w="1704"/>
        <w:gridCol w:w="2190"/>
      </w:tblGrid>
      <w:tr w:rsidR="00CC44B8" w:rsidRPr="00C84358" w:rsidTr="00CC44B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12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b/>
                <w:bCs/>
                <w:sz w:val="28"/>
                <w:szCs w:val="28"/>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b/>
                <w:bCs/>
                <w:sz w:val="28"/>
                <w:szCs w:val="28"/>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b/>
                <w:bCs/>
                <w:sz w:val="28"/>
                <w:szCs w:val="28"/>
                <w:lang w:eastAsia="ru-RU"/>
              </w:rPr>
              <w:t>Среда</w:t>
            </w:r>
          </w:p>
        </w:tc>
      </w:tr>
      <w:tr w:rsidR="00CC44B8" w:rsidRPr="00C84358" w:rsidTr="00CC44B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1-й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Русский язык</w:t>
            </w:r>
          </w:p>
        </w:tc>
      </w:tr>
      <w:tr w:rsidR="00CC44B8" w:rsidRPr="00C84358" w:rsidTr="00CC44B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2-й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Ритмика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Математика</w:t>
            </w:r>
          </w:p>
        </w:tc>
      </w:tr>
      <w:tr w:rsidR="00CC44B8" w:rsidRPr="00C84358" w:rsidTr="00CC44B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3-й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Искусство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Математика</w:t>
            </w:r>
          </w:p>
        </w:tc>
      </w:tr>
      <w:tr w:rsidR="00CC44B8" w:rsidRPr="00C84358" w:rsidTr="00CC44B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4-й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Музыка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Литература</w:t>
            </w:r>
          </w:p>
        </w:tc>
      </w:tr>
      <w:tr w:rsidR="00CC44B8" w:rsidRPr="00C84358" w:rsidTr="00CC44B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lastRenderedPageBreak/>
              <w:t>5-й урок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История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CC44B8" w:rsidRPr="00C84358" w:rsidRDefault="00CC44B8" w:rsidP="00CC44B8">
            <w:pPr>
              <w:spacing w:after="24" w:line="240" w:lineRule="auto"/>
              <w:jc w:val="both"/>
              <w:rPr>
                <w:rFonts w:ascii="Times New Roman" w:eastAsia="Times New Roman" w:hAnsi="Times New Roman" w:cs="Times New Roman"/>
                <w:sz w:val="28"/>
                <w:szCs w:val="28"/>
                <w:lang w:eastAsia="ru-RU"/>
              </w:rPr>
            </w:pPr>
            <w:r w:rsidRPr="00C84358">
              <w:rPr>
                <w:rFonts w:ascii="Times New Roman" w:eastAsia="Times New Roman" w:hAnsi="Times New Roman" w:cs="Times New Roman"/>
                <w:sz w:val="28"/>
                <w:szCs w:val="28"/>
                <w:lang w:eastAsia="ru-RU"/>
              </w:rPr>
              <w:t>Английский язык</w:t>
            </w:r>
          </w:p>
        </w:tc>
      </w:tr>
    </w:tbl>
    <w:p w:rsidR="00CC44B8" w:rsidRPr="00C84358" w:rsidRDefault="00CC44B8" w:rsidP="00CC44B8">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Пользуясь таблицей, выбери верные утверждения</w:t>
      </w:r>
    </w:p>
    <w:p w:rsidR="00CC44B8" w:rsidRPr="00E61EFD" w:rsidRDefault="00CC44B8" w:rsidP="00E61EFD">
      <w:pPr>
        <w:pStyle w:val="a8"/>
        <w:rPr>
          <w:rFonts w:ascii="Times New Roman" w:hAnsi="Times New Roman" w:cs="Times New Roman"/>
          <w:sz w:val="28"/>
          <w:szCs w:val="28"/>
          <w:lang w:eastAsia="ru-RU"/>
        </w:rPr>
      </w:pPr>
      <w:r w:rsidRPr="00E61EFD">
        <w:rPr>
          <w:rFonts w:ascii="Times New Roman" w:hAnsi="Times New Roman" w:cs="Times New Roman"/>
          <w:sz w:val="28"/>
          <w:szCs w:val="28"/>
          <w:lang w:eastAsia="ru-RU"/>
        </w:rPr>
        <w:t>1)</w:t>
      </w:r>
      <w:r w:rsidR="00E61EFD">
        <w:rPr>
          <w:rFonts w:ascii="Times New Roman" w:hAnsi="Times New Roman" w:cs="Times New Roman"/>
          <w:sz w:val="28"/>
          <w:szCs w:val="28"/>
          <w:lang w:eastAsia="ru-RU"/>
        </w:rPr>
        <w:t xml:space="preserve"> </w:t>
      </w:r>
      <w:r w:rsidRPr="00E61EFD">
        <w:rPr>
          <w:rFonts w:ascii="Times New Roman" w:hAnsi="Times New Roman" w:cs="Times New Roman"/>
          <w:sz w:val="28"/>
          <w:szCs w:val="28"/>
          <w:lang w:eastAsia="ru-RU"/>
        </w:rPr>
        <w:t>Во вторник непосредственно перед уроком музыки стоит урок русского языка.</w:t>
      </w:r>
    </w:p>
    <w:p w:rsidR="00CC44B8" w:rsidRPr="00E61EFD" w:rsidRDefault="00CC44B8" w:rsidP="00E61EFD">
      <w:pPr>
        <w:pStyle w:val="a8"/>
        <w:rPr>
          <w:rFonts w:ascii="Times New Roman" w:hAnsi="Times New Roman" w:cs="Times New Roman"/>
          <w:sz w:val="28"/>
          <w:szCs w:val="28"/>
          <w:lang w:eastAsia="ru-RU"/>
        </w:rPr>
      </w:pPr>
      <w:r w:rsidRPr="00E61EFD">
        <w:rPr>
          <w:rFonts w:ascii="Times New Roman" w:hAnsi="Times New Roman" w:cs="Times New Roman"/>
          <w:sz w:val="28"/>
          <w:szCs w:val="28"/>
          <w:lang w:eastAsia="ru-RU"/>
        </w:rPr>
        <w:t>2)</w:t>
      </w:r>
      <w:r w:rsidR="00E61EFD">
        <w:rPr>
          <w:rFonts w:ascii="Times New Roman" w:hAnsi="Times New Roman" w:cs="Times New Roman"/>
          <w:sz w:val="28"/>
          <w:szCs w:val="28"/>
          <w:lang w:eastAsia="ru-RU"/>
        </w:rPr>
        <w:t xml:space="preserve"> </w:t>
      </w:r>
      <w:r w:rsidRPr="00E61EFD">
        <w:rPr>
          <w:rFonts w:ascii="Times New Roman" w:hAnsi="Times New Roman" w:cs="Times New Roman"/>
          <w:sz w:val="28"/>
          <w:szCs w:val="28"/>
          <w:lang w:eastAsia="ru-RU"/>
        </w:rPr>
        <w:t>В понедельник урок ритмики – не первый.</w:t>
      </w:r>
    </w:p>
    <w:p w:rsidR="00CC44B8" w:rsidRPr="00E61EFD" w:rsidRDefault="00CC44B8" w:rsidP="00E61EFD">
      <w:pPr>
        <w:pStyle w:val="a8"/>
        <w:rPr>
          <w:rFonts w:ascii="Times New Roman" w:hAnsi="Times New Roman" w:cs="Times New Roman"/>
          <w:sz w:val="28"/>
          <w:szCs w:val="28"/>
          <w:lang w:eastAsia="ru-RU"/>
        </w:rPr>
      </w:pPr>
      <w:r w:rsidRPr="00E61EFD">
        <w:rPr>
          <w:rFonts w:ascii="Times New Roman" w:hAnsi="Times New Roman" w:cs="Times New Roman"/>
          <w:sz w:val="28"/>
          <w:szCs w:val="28"/>
          <w:lang w:eastAsia="ru-RU"/>
        </w:rPr>
        <w:t>3)</w:t>
      </w:r>
      <w:r w:rsidR="00E61EFD">
        <w:rPr>
          <w:rFonts w:ascii="Times New Roman" w:hAnsi="Times New Roman" w:cs="Times New Roman"/>
          <w:sz w:val="28"/>
          <w:szCs w:val="28"/>
          <w:lang w:eastAsia="ru-RU"/>
        </w:rPr>
        <w:t xml:space="preserve"> </w:t>
      </w:r>
      <w:r w:rsidRPr="00E61EFD">
        <w:rPr>
          <w:rFonts w:ascii="Times New Roman" w:hAnsi="Times New Roman" w:cs="Times New Roman"/>
          <w:sz w:val="28"/>
          <w:szCs w:val="28"/>
          <w:lang w:eastAsia="ru-RU"/>
        </w:rPr>
        <w:t>Всего в эти три дня предусмотрено три урока математики.</w:t>
      </w:r>
    </w:p>
    <w:p w:rsidR="00CC44B8" w:rsidRPr="00E61EFD" w:rsidRDefault="00CC44B8" w:rsidP="00E61EFD">
      <w:pPr>
        <w:pStyle w:val="a8"/>
        <w:rPr>
          <w:rFonts w:ascii="Times New Roman" w:hAnsi="Times New Roman" w:cs="Times New Roman"/>
          <w:sz w:val="28"/>
          <w:szCs w:val="28"/>
          <w:lang w:eastAsia="ru-RU"/>
        </w:rPr>
      </w:pPr>
      <w:r w:rsidRPr="00E61EFD">
        <w:rPr>
          <w:rFonts w:ascii="Times New Roman" w:hAnsi="Times New Roman" w:cs="Times New Roman"/>
          <w:sz w:val="28"/>
          <w:szCs w:val="28"/>
          <w:lang w:eastAsia="ru-RU"/>
        </w:rPr>
        <w:t>4)</w:t>
      </w:r>
      <w:r w:rsidR="00E61EFD">
        <w:rPr>
          <w:rFonts w:ascii="Times New Roman" w:hAnsi="Times New Roman" w:cs="Times New Roman"/>
          <w:sz w:val="28"/>
          <w:szCs w:val="28"/>
          <w:lang w:eastAsia="ru-RU"/>
        </w:rPr>
        <w:t xml:space="preserve"> </w:t>
      </w:r>
      <w:r w:rsidRPr="00E61EFD">
        <w:rPr>
          <w:rFonts w:ascii="Times New Roman" w:hAnsi="Times New Roman" w:cs="Times New Roman"/>
          <w:sz w:val="28"/>
          <w:szCs w:val="28"/>
          <w:lang w:eastAsia="ru-RU"/>
        </w:rPr>
        <w:t>В среду урок литературы позже, чем во вторник.</w:t>
      </w:r>
    </w:p>
    <w:p w:rsidR="00CC44B8" w:rsidRDefault="00254D55" w:rsidP="00E61EFD">
      <w:pPr>
        <w:pStyle w:val="a8"/>
        <w:rPr>
          <w:rFonts w:ascii="Times New Roman" w:hAnsi="Times New Roman" w:cs="Times New Roman"/>
          <w:color w:val="632423" w:themeColor="accent2" w:themeShade="80"/>
          <w:sz w:val="28"/>
          <w:szCs w:val="28"/>
        </w:rPr>
      </w:pPr>
      <w:r w:rsidRPr="00E61EFD">
        <w:rPr>
          <w:rFonts w:ascii="Times New Roman" w:hAnsi="Times New Roman" w:cs="Times New Roman"/>
          <w:color w:val="632423" w:themeColor="accent2" w:themeShade="80"/>
          <w:sz w:val="28"/>
          <w:szCs w:val="28"/>
        </w:rPr>
        <w:t>Ответ: ___________________________.</w:t>
      </w:r>
    </w:p>
    <w:p w:rsidR="00E61EFD" w:rsidRPr="00E61EFD" w:rsidRDefault="00E61EFD" w:rsidP="00E61EFD">
      <w:pPr>
        <w:pStyle w:val="a8"/>
        <w:rPr>
          <w:rFonts w:ascii="Times New Roman" w:hAnsi="Times New Roman" w:cs="Times New Roman"/>
          <w:color w:val="632423" w:themeColor="accent2" w:themeShade="80"/>
          <w:sz w:val="28"/>
          <w:szCs w:val="28"/>
        </w:rPr>
      </w:pPr>
    </w:p>
    <w:p w:rsidR="00751B16" w:rsidRPr="00E61EFD" w:rsidRDefault="00751B16" w:rsidP="00E61EFD">
      <w:pPr>
        <w:pStyle w:val="a6"/>
        <w:numPr>
          <w:ilvl w:val="0"/>
          <w:numId w:val="3"/>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E61EFD">
        <w:rPr>
          <w:rFonts w:ascii="Times New Roman" w:eastAsia="Times New Roman" w:hAnsi="Times New Roman" w:cs="Times New Roman"/>
          <w:color w:val="333333"/>
          <w:sz w:val="28"/>
          <w:szCs w:val="28"/>
          <w:lang w:eastAsia="ru-RU"/>
        </w:rPr>
        <w:t>На уроке физкультуры учитель попросил всех мальчиков, чья фамилия начинается на букву «С», выйти из строя, чтобы составить баскетбольную команду.</w:t>
      </w:r>
    </w:p>
    <w:p w:rsidR="00751B16" w:rsidRPr="00C84358" w:rsidRDefault="00751B16" w:rsidP="00751B16">
      <w:pPr>
        <w:shd w:val="clear" w:color="auto" w:fill="FFFFFF"/>
        <w:spacing w:after="72"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Выбери верные утверждения.</w:t>
      </w:r>
    </w:p>
    <w:p w:rsidR="00751B16" w:rsidRPr="00E61EFD" w:rsidRDefault="00751B16" w:rsidP="00E61EFD">
      <w:pPr>
        <w:pStyle w:val="a8"/>
        <w:rPr>
          <w:rFonts w:ascii="Times New Roman" w:hAnsi="Times New Roman" w:cs="Times New Roman"/>
          <w:sz w:val="28"/>
          <w:szCs w:val="28"/>
          <w:lang w:eastAsia="ru-RU"/>
        </w:rPr>
      </w:pPr>
      <w:r w:rsidRPr="00E61EFD">
        <w:rPr>
          <w:rFonts w:ascii="Times New Roman" w:hAnsi="Times New Roman" w:cs="Times New Roman"/>
          <w:sz w:val="28"/>
          <w:szCs w:val="28"/>
          <w:lang w:eastAsia="ru-RU"/>
        </w:rPr>
        <w:t>1)</w:t>
      </w:r>
      <w:r w:rsidR="00E61EFD">
        <w:rPr>
          <w:rFonts w:ascii="Times New Roman" w:hAnsi="Times New Roman" w:cs="Times New Roman"/>
          <w:sz w:val="28"/>
          <w:szCs w:val="28"/>
          <w:lang w:eastAsia="ru-RU"/>
        </w:rPr>
        <w:t xml:space="preserve"> </w:t>
      </w:r>
      <w:r w:rsidRPr="00E61EFD">
        <w:rPr>
          <w:rFonts w:ascii="Times New Roman" w:hAnsi="Times New Roman" w:cs="Times New Roman"/>
          <w:sz w:val="28"/>
          <w:szCs w:val="28"/>
          <w:lang w:eastAsia="ru-RU"/>
        </w:rPr>
        <w:t>Серёже Иванову нужно выйти из строя.</w:t>
      </w:r>
    </w:p>
    <w:p w:rsidR="00751B16" w:rsidRPr="00E61EFD" w:rsidRDefault="00751B16" w:rsidP="00E61EFD">
      <w:pPr>
        <w:pStyle w:val="a8"/>
        <w:rPr>
          <w:rFonts w:ascii="Times New Roman" w:hAnsi="Times New Roman" w:cs="Times New Roman"/>
          <w:sz w:val="28"/>
          <w:szCs w:val="28"/>
          <w:lang w:eastAsia="ru-RU"/>
        </w:rPr>
      </w:pPr>
      <w:r w:rsidRPr="00E61EFD">
        <w:rPr>
          <w:rFonts w:ascii="Times New Roman" w:hAnsi="Times New Roman" w:cs="Times New Roman"/>
          <w:sz w:val="28"/>
          <w:szCs w:val="28"/>
          <w:lang w:eastAsia="ru-RU"/>
        </w:rPr>
        <w:t>2)</w:t>
      </w:r>
      <w:r w:rsidR="00E61EFD">
        <w:rPr>
          <w:rFonts w:ascii="Times New Roman" w:hAnsi="Times New Roman" w:cs="Times New Roman"/>
          <w:sz w:val="28"/>
          <w:szCs w:val="28"/>
          <w:lang w:eastAsia="ru-RU"/>
        </w:rPr>
        <w:t xml:space="preserve"> </w:t>
      </w:r>
      <w:r w:rsidRPr="00E61EFD">
        <w:rPr>
          <w:rFonts w:ascii="Times New Roman" w:hAnsi="Times New Roman" w:cs="Times New Roman"/>
          <w:sz w:val="28"/>
          <w:szCs w:val="28"/>
          <w:lang w:eastAsia="ru-RU"/>
        </w:rPr>
        <w:t>Паше Сергееву нужно выйти из строя.</w:t>
      </w:r>
    </w:p>
    <w:p w:rsidR="00751B16" w:rsidRPr="00E61EFD" w:rsidRDefault="00751B16" w:rsidP="00E61EFD">
      <w:pPr>
        <w:pStyle w:val="a8"/>
        <w:rPr>
          <w:rFonts w:ascii="Times New Roman" w:hAnsi="Times New Roman" w:cs="Times New Roman"/>
          <w:sz w:val="28"/>
          <w:szCs w:val="28"/>
          <w:lang w:eastAsia="ru-RU"/>
        </w:rPr>
      </w:pPr>
      <w:r w:rsidRPr="00E61EFD">
        <w:rPr>
          <w:rFonts w:ascii="Times New Roman" w:hAnsi="Times New Roman" w:cs="Times New Roman"/>
          <w:sz w:val="28"/>
          <w:szCs w:val="28"/>
          <w:lang w:eastAsia="ru-RU"/>
        </w:rPr>
        <w:t>3)</w:t>
      </w:r>
      <w:r w:rsidR="00E61EFD">
        <w:rPr>
          <w:rFonts w:ascii="Times New Roman" w:hAnsi="Times New Roman" w:cs="Times New Roman"/>
          <w:sz w:val="28"/>
          <w:szCs w:val="28"/>
          <w:lang w:eastAsia="ru-RU"/>
        </w:rPr>
        <w:t xml:space="preserve"> </w:t>
      </w:r>
      <w:r w:rsidRPr="00E61EFD">
        <w:rPr>
          <w:rFonts w:ascii="Times New Roman" w:hAnsi="Times New Roman" w:cs="Times New Roman"/>
          <w:sz w:val="28"/>
          <w:szCs w:val="28"/>
          <w:lang w:eastAsia="ru-RU"/>
        </w:rPr>
        <w:t>Никите Севастьянову не нужно выходить из строя.</w:t>
      </w:r>
    </w:p>
    <w:p w:rsidR="00751B16" w:rsidRDefault="00751B16" w:rsidP="00E61EFD">
      <w:pPr>
        <w:pStyle w:val="a8"/>
        <w:rPr>
          <w:rFonts w:ascii="Times New Roman" w:hAnsi="Times New Roman" w:cs="Times New Roman"/>
          <w:sz w:val="28"/>
          <w:szCs w:val="28"/>
          <w:lang w:eastAsia="ru-RU"/>
        </w:rPr>
      </w:pPr>
      <w:r w:rsidRPr="00E61EFD">
        <w:rPr>
          <w:rFonts w:ascii="Times New Roman" w:hAnsi="Times New Roman" w:cs="Times New Roman"/>
          <w:sz w:val="28"/>
          <w:szCs w:val="28"/>
          <w:lang w:eastAsia="ru-RU"/>
        </w:rPr>
        <w:t>4)</w:t>
      </w:r>
      <w:r w:rsidR="00E61EFD">
        <w:rPr>
          <w:rFonts w:ascii="Times New Roman" w:hAnsi="Times New Roman" w:cs="Times New Roman"/>
          <w:sz w:val="28"/>
          <w:szCs w:val="28"/>
          <w:lang w:eastAsia="ru-RU"/>
        </w:rPr>
        <w:t xml:space="preserve"> </w:t>
      </w:r>
      <w:r w:rsidRPr="00E61EFD">
        <w:rPr>
          <w:rFonts w:ascii="Times New Roman" w:hAnsi="Times New Roman" w:cs="Times New Roman"/>
          <w:sz w:val="28"/>
          <w:szCs w:val="28"/>
          <w:lang w:eastAsia="ru-RU"/>
        </w:rPr>
        <w:t>Нине Сидоровой не нужно выходить из строя.</w:t>
      </w:r>
    </w:p>
    <w:p w:rsidR="00E61EFD" w:rsidRPr="00E61EFD" w:rsidRDefault="00E61EFD" w:rsidP="00E61EFD">
      <w:pPr>
        <w:pStyle w:val="a8"/>
        <w:rPr>
          <w:rFonts w:ascii="Times New Roman" w:hAnsi="Times New Roman" w:cs="Times New Roman"/>
          <w:sz w:val="28"/>
          <w:szCs w:val="28"/>
          <w:lang w:eastAsia="ru-RU"/>
        </w:rPr>
      </w:pPr>
    </w:p>
    <w:p w:rsidR="00751B16" w:rsidRDefault="00254D55" w:rsidP="00E61EFD">
      <w:pPr>
        <w:pStyle w:val="a8"/>
        <w:rPr>
          <w:rFonts w:ascii="Times New Roman" w:hAnsi="Times New Roman" w:cs="Times New Roman"/>
          <w:color w:val="632423" w:themeColor="accent2" w:themeShade="80"/>
          <w:sz w:val="28"/>
          <w:szCs w:val="28"/>
        </w:rPr>
      </w:pPr>
      <w:r w:rsidRPr="00E61EFD">
        <w:rPr>
          <w:rFonts w:ascii="Times New Roman" w:hAnsi="Times New Roman" w:cs="Times New Roman"/>
          <w:color w:val="632423" w:themeColor="accent2" w:themeShade="80"/>
          <w:sz w:val="28"/>
          <w:szCs w:val="28"/>
        </w:rPr>
        <w:t>Ответ: ___________________________.</w:t>
      </w:r>
    </w:p>
    <w:p w:rsidR="00E61EFD" w:rsidRPr="00E61EFD" w:rsidRDefault="00E61EFD" w:rsidP="00E61EFD">
      <w:pPr>
        <w:pStyle w:val="a8"/>
        <w:rPr>
          <w:rFonts w:ascii="Times New Roman" w:hAnsi="Times New Roman" w:cs="Times New Roman"/>
          <w:color w:val="632423" w:themeColor="accent2" w:themeShade="80"/>
          <w:sz w:val="28"/>
          <w:szCs w:val="28"/>
        </w:rPr>
      </w:pPr>
    </w:p>
    <w:p w:rsidR="00C60C24" w:rsidRPr="00C84358" w:rsidRDefault="00E61EFD" w:rsidP="00C60C24">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8. </w:t>
      </w:r>
      <w:r w:rsidR="00C60C24" w:rsidRPr="00C84358">
        <w:rPr>
          <w:rFonts w:ascii="Times New Roman" w:eastAsia="Times New Roman" w:hAnsi="Times New Roman" w:cs="Times New Roman"/>
          <w:color w:val="333333"/>
          <w:sz w:val="28"/>
          <w:szCs w:val="28"/>
          <w:lang w:eastAsia="ru-RU"/>
        </w:rPr>
        <w:t>На рисунке изображена фигура.</w:t>
      </w:r>
    </w:p>
    <w:p w:rsidR="00C60C24" w:rsidRPr="00C84358" w:rsidRDefault="00C60C24" w:rsidP="00C60C24">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1) Найди её площадь, если сторона одной клетки равна 1 см.</w:t>
      </w:r>
    </w:p>
    <w:p w:rsidR="00C60C24" w:rsidRPr="00C84358" w:rsidRDefault="00C60C24" w:rsidP="00C60C24">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noProof/>
          <w:color w:val="333333"/>
          <w:sz w:val="28"/>
          <w:szCs w:val="28"/>
          <w:lang w:eastAsia="ru-RU"/>
        </w:rPr>
        <w:drawing>
          <wp:inline distT="0" distB="0" distL="0" distR="0" wp14:anchorId="3BA73DBD" wp14:editId="19F85F2B">
            <wp:extent cx="6118860" cy="1488440"/>
            <wp:effectExtent l="0" t="0" r="0" b="0"/>
            <wp:docPr id="2" name="Рисунок 2" descr="http://185.12.29.196:8082/media/339B0BA51C8D9A484911EC45C91C94C5/xs3qstsrcB692ECF9523EB11342FC5D8948C45028_1_1435748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5.12.29.196:8082/media/339B0BA51C8D9A484911EC45C91C94C5/xs3qstsrcB692ECF9523EB11342FC5D8948C45028_1_143574805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1488440"/>
                    </a:xfrm>
                    <a:prstGeom prst="rect">
                      <a:avLst/>
                    </a:prstGeom>
                    <a:noFill/>
                    <a:ln>
                      <a:noFill/>
                    </a:ln>
                  </pic:spPr>
                </pic:pic>
              </a:graphicData>
            </a:graphic>
          </wp:inline>
        </w:drawing>
      </w:r>
    </w:p>
    <w:p w:rsidR="00254D55" w:rsidRPr="00E61EFD" w:rsidRDefault="00254D55" w:rsidP="00E61EFD">
      <w:pPr>
        <w:rPr>
          <w:rFonts w:ascii="Times New Roman" w:hAnsi="Times New Roman" w:cs="Times New Roman"/>
          <w:color w:val="632423" w:themeColor="accent2" w:themeShade="80"/>
          <w:sz w:val="28"/>
          <w:szCs w:val="28"/>
        </w:rPr>
      </w:pPr>
      <w:r w:rsidRPr="00C84358">
        <w:rPr>
          <w:rFonts w:ascii="Times New Roman" w:hAnsi="Times New Roman" w:cs="Times New Roman"/>
          <w:color w:val="632423" w:themeColor="accent2" w:themeShade="80"/>
          <w:sz w:val="28"/>
          <w:szCs w:val="28"/>
        </w:rPr>
        <w:t>Ответ: ___________________________.</w:t>
      </w:r>
    </w:p>
    <w:p w:rsidR="00C60C24" w:rsidRPr="00C84358" w:rsidRDefault="00C60C24" w:rsidP="00C60C24">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2) Начерти прямоугольник с такой же площадью.</w:t>
      </w:r>
    </w:p>
    <w:p w:rsidR="00254D55" w:rsidRPr="00C84358" w:rsidRDefault="00254D55" w:rsidP="00C60C24">
      <w:pPr>
        <w:shd w:val="clear" w:color="auto" w:fill="FFFFFF"/>
        <w:spacing w:after="24" w:line="300" w:lineRule="atLeast"/>
        <w:jc w:val="both"/>
        <w:rPr>
          <w:rFonts w:ascii="Times New Roman" w:eastAsia="Times New Roman" w:hAnsi="Times New Roman" w:cs="Times New Roman"/>
          <w:color w:val="333333"/>
          <w:sz w:val="28"/>
          <w:szCs w:val="28"/>
          <w:lang w:eastAsia="ru-RU"/>
        </w:rPr>
      </w:pPr>
    </w:p>
    <w:tbl>
      <w:tblPr>
        <w:tblStyle w:val="a7"/>
        <w:tblW w:w="0" w:type="auto"/>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3"/>
        <w:gridCol w:w="563"/>
        <w:gridCol w:w="563"/>
      </w:tblGrid>
      <w:tr w:rsidR="00254D55" w:rsidRPr="00C84358" w:rsidTr="00837F6B">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254D55" w:rsidRPr="00C84358" w:rsidTr="00837F6B">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254D55" w:rsidRPr="00C84358" w:rsidTr="00837F6B">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254D55" w:rsidRPr="00C84358" w:rsidTr="00837F6B">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r w:rsidR="00254D55" w:rsidRPr="00C84358" w:rsidTr="00837F6B">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c>
          <w:tcPr>
            <w:tcW w:w="563" w:type="dxa"/>
          </w:tcPr>
          <w:p w:rsidR="00254D55" w:rsidRPr="00C84358" w:rsidRDefault="00254D55" w:rsidP="00837F6B">
            <w:pPr>
              <w:spacing w:after="150" w:line="300" w:lineRule="atLeast"/>
              <w:jc w:val="both"/>
              <w:rPr>
                <w:rFonts w:ascii="Times New Roman" w:eastAsia="Times New Roman" w:hAnsi="Times New Roman" w:cs="Times New Roman"/>
                <w:color w:val="632423" w:themeColor="accent2" w:themeShade="80"/>
                <w:sz w:val="28"/>
                <w:szCs w:val="28"/>
                <w:lang w:eastAsia="ru-RU"/>
              </w:rPr>
            </w:pPr>
          </w:p>
        </w:tc>
      </w:tr>
    </w:tbl>
    <w:p w:rsidR="00254D55" w:rsidRPr="00C84358" w:rsidRDefault="00254D55" w:rsidP="00254D55">
      <w:pPr>
        <w:pStyle w:val="Default"/>
        <w:jc w:val="center"/>
        <w:rPr>
          <w:b/>
          <w:bCs/>
          <w:color w:val="632423" w:themeColor="accent2" w:themeShade="80"/>
          <w:sz w:val="28"/>
          <w:szCs w:val="28"/>
        </w:rPr>
      </w:pPr>
    </w:p>
    <w:p w:rsidR="00254D55" w:rsidRPr="00C84358" w:rsidRDefault="00254D55" w:rsidP="00254D55">
      <w:pPr>
        <w:pStyle w:val="Default"/>
        <w:jc w:val="center"/>
        <w:rPr>
          <w:b/>
          <w:bCs/>
          <w:color w:val="632423" w:themeColor="accent2" w:themeShade="80"/>
          <w:sz w:val="28"/>
          <w:szCs w:val="28"/>
        </w:rPr>
      </w:pPr>
    </w:p>
    <w:p w:rsidR="00254D55" w:rsidRPr="00C84358" w:rsidRDefault="00254D55" w:rsidP="00254D55">
      <w:pPr>
        <w:pStyle w:val="Default"/>
        <w:jc w:val="center"/>
        <w:rPr>
          <w:color w:val="632423" w:themeColor="accent2" w:themeShade="80"/>
          <w:sz w:val="28"/>
          <w:szCs w:val="28"/>
        </w:rPr>
      </w:pPr>
      <w:r w:rsidRPr="00C84358">
        <w:rPr>
          <w:b/>
          <w:bCs/>
          <w:color w:val="632423" w:themeColor="accent2" w:themeShade="80"/>
          <w:sz w:val="28"/>
          <w:szCs w:val="28"/>
        </w:rPr>
        <w:lastRenderedPageBreak/>
        <w:t>Часть 2</w:t>
      </w:r>
    </w:p>
    <w:p w:rsidR="00254D55" w:rsidRPr="00C84358" w:rsidRDefault="00254D55" w:rsidP="00254D55">
      <w:pPr>
        <w:pStyle w:val="Default"/>
        <w:jc w:val="center"/>
        <w:rPr>
          <w:color w:val="632423" w:themeColor="accent2" w:themeShade="80"/>
          <w:sz w:val="28"/>
          <w:szCs w:val="28"/>
        </w:rPr>
      </w:pPr>
      <w:r w:rsidRPr="00C84358">
        <w:rPr>
          <w:b/>
          <w:bCs/>
          <w:i/>
          <w:iCs/>
          <w:color w:val="632423" w:themeColor="accent2" w:themeShade="80"/>
          <w:sz w:val="28"/>
          <w:szCs w:val="28"/>
        </w:rPr>
        <w:t>Выполни задания 9–13 и запиши ответ в отведённом для этого поле.</w:t>
      </w:r>
    </w:p>
    <w:p w:rsidR="00254D55" w:rsidRPr="00E61EFD" w:rsidRDefault="00254D55" w:rsidP="00E61EFD">
      <w:pPr>
        <w:shd w:val="clear" w:color="auto" w:fill="FFFFFF"/>
        <w:spacing w:before="100" w:beforeAutospacing="1" w:after="100" w:afterAutospacing="1" w:line="300" w:lineRule="atLeast"/>
        <w:jc w:val="center"/>
        <w:rPr>
          <w:rFonts w:ascii="Times New Roman" w:eastAsia="Times New Roman" w:hAnsi="Times New Roman" w:cs="Times New Roman"/>
          <w:color w:val="632423" w:themeColor="accent2" w:themeShade="80"/>
          <w:sz w:val="28"/>
          <w:szCs w:val="28"/>
          <w:lang w:eastAsia="ru-RU"/>
        </w:rPr>
      </w:pPr>
      <w:r w:rsidRPr="00C84358">
        <w:rPr>
          <w:rFonts w:ascii="Times New Roman" w:hAnsi="Times New Roman" w:cs="Times New Roman"/>
          <w:b/>
          <w:bCs/>
          <w:i/>
          <w:iCs/>
          <w:color w:val="632423" w:themeColor="accent2" w:themeShade="80"/>
          <w:sz w:val="28"/>
          <w:szCs w:val="28"/>
        </w:rPr>
        <w:t>В заданиях 11 и 13 запиши полное решение.</w:t>
      </w:r>
    </w:p>
    <w:p w:rsidR="00FF2B8A" w:rsidRPr="00E61EFD" w:rsidRDefault="00FF2B8A" w:rsidP="00E61EFD">
      <w:pPr>
        <w:pStyle w:val="a6"/>
        <w:numPr>
          <w:ilvl w:val="0"/>
          <w:numId w:val="4"/>
        </w:num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E61EFD">
        <w:rPr>
          <w:rFonts w:ascii="Times New Roman" w:eastAsia="Times New Roman" w:hAnsi="Times New Roman" w:cs="Times New Roman"/>
          <w:color w:val="333333"/>
          <w:sz w:val="28"/>
          <w:szCs w:val="28"/>
          <w:lang w:eastAsia="ru-RU"/>
        </w:rPr>
        <w:t>Внимательно рассмотри рисунок и ответь на вопросы.</w:t>
      </w:r>
    </w:p>
    <w:p w:rsidR="00FF2B8A" w:rsidRPr="00C84358" w:rsidRDefault="00FF2B8A" w:rsidP="00E61EFD">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noProof/>
          <w:color w:val="333333"/>
          <w:sz w:val="28"/>
          <w:szCs w:val="28"/>
          <w:lang w:eastAsia="ru-RU"/>
        </w:rPr>
        <w:drawing>
          <wp:inline distT="0" distB="0" distL="0" distR="0" wp14:anchorId="6867B07D" wp14:editId="6CEA8A44">
            <wp:extent cx="3969425" cy="2762250"/>
            <wp:effectExtent l="0" t="0" r="0" b="0"/>
            <wp:docPr id="3" name="Рисунок 3" descr="http://185.12.29.196:8082/media/983A33451824A76143937EA5ECEE8C44/inner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5.12.29.196:8082/media/983A33451824A76143937EA5ECEE8C44/innerimg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3355" cy="2764985"/>
                    </a:xfrm>
                    <a:prstGeom prst="rect">
                      <a:avLst/>
                    </a:prstGeom>
                    <a:noFill/>
                    <a:ln>
                      <a:noFill/>
                    </a:ln>
                  </pic:spPr>
                </pic:pic>
              </a:graphicData>
            </a:graphic>
          </wp:inline>
        </w:drawing>
      </w:r>
    </w:p>
    <w:tbl>
      <w:tblPr>
        <w:tblW w:w="9493"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8793"/>
        <w:gridCol w:w="232"/>
      </w:tblGrid>
      <w:tr w:rsidR="00254D55" w:rsidRPr="00C84358" w:rsidTr="00254D55">
        <w:trPr>
          <w:trHeight w:val="346"/>
        </w:trPr>
        <w:tc>
          <w:tcPr>
            <w:tcW w:w="0" w:type="auto"/>
            <w:shd w:val="clear" w:color="auto" w:fill="FFFFFF"/>
            <w:tcMar>
              <w:top w:w="45" w:type="dxa"/>
              <w:left w:w="45" w:type="dxa"/>
              <w:bottom w:w="45" w:type="dxa"/>
              <w:right w:w="45" w:type="dxa"/>
            </w:tcMar>
            <w:vAlign w:val="center"/>
            <w:hideMark/>
          </w:tcPr>
          <w:p w:rsidR="00FF2B8A" w:rsidRPr="00C84358" w:rsidRDefault="00FF2B8A" w:rsidP="00FF2B8A">
            <w:pPr>
              <w:spacing w:after="120" w:line="300" w:lineRule="atLeast"/>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FF2B8A" w:rsidRPr="00C84358" w:rsidRDefault="00FF2B8A" w:rsidP="00FF2B8A">
            <w:pPr>
              <w:spacing w:after="120" w:line="300" w:lineRule="atLeast"/>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FF2B8A" w:rsidRPr="00C84358" w:rsidRDefault="00FF2B8A" w:rsidP="00FF2B8A">
            <w:pPr>
              <w:spacing w:after="24" w:line="300" w:lineRule="atLeast"/>
              <w:jc w:val="both"/>
              <w:rPr>
                <w:rFonts w:ascii="Times New Roman" w:eastAsia="Times New Roman" w:hAnsi="Times New Roman" w:cs="Times New Roman"/>
                <w:color w:val="333333"/>
                <w:sz w:val="28"/>
                <w:szCs w:val="28"/>
                <w:lang w:eastAsia="ru-RU"/>
              </w:rPr>
            </w:pPr>
          </w:p>
        </w:tc>
      </w:tr>
      <w:tr w:rsidR="00254D55" w:rsidRPr="00C84358" w:rsidTr="00254D55">
        <w:trPr>
          <w:trHeight w:val="346"/>
        </w:trPr>
        <w:tc>
          <w:tcPr>
            <w:tcW w:w="0" w:type="auto"/>
            <w:shd w:val="clear" w:color="auto" w:fill="FFFFFF"/>
            <w:tcMar>
              <w:top w:w="45" w:type="dxa"/>
              <w:left w:w="45" w:type="dxa"/>
              <w:bottom w:w="45" w:type="dxa"/>
              <w:right w:w="45" w:type="dxa"/>
            </w:tcMar>
            <w:vAlign w:val="center"/>
            <w:hideMark/>
          </w:tcPr>
          <w:p w:rsidR="00FF2B8A" w:rsidRPr="00C84358" w:rsidRDefault="00FF2B8A"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1)</w:t>
            </w:r>
          </w:p>
        </w:tc>
        <w:tc>
          <w:tcPr>
            <w:tcW w:w="0" w:type="auto"/>
            <w:shd w:val="clear" w:color="auto" w:fill="FFFFFF"/>
            <w:tcMar>
              <w:top w:w="45" w:type="dxa"/>
              <w:left w:w="45" w:type="dxa"/>
              <w:bottom w:w="45" w:type="dxa"/>
              <w:right w:w="45" w:type="dxa"/>
            </w:tcMar>
            <w:vAlign w:val="center"/>
            <w:hideMark/>
          </w:tcPr>
          <w:p w:rsidR="00E61EFD" w:rsidRDefault="00FF2B8A"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Что длиннее – грузовик или автобус?</w:t>
            </w:r>
            <w:r w:rsidR="00254D55" w:rsidRPr="00C84358">
              <w:rPr>
                <w:rFonts w:ascii="Times New Roman" w:eastAsia="Times New Roman" w:hAnsi="Times New Roman" w:cs="Times New Roman"/>
                <w:color w:val="333333"/>
                <w:sz w:val="28"/>
                <w:szCs w:val="28"/>
                <w:lang w:eastAsia="ru-RU"/>
              </w:rPr>
              <w:t xml:space="preserve">      </w:t>
            </w:r>
          </w:p>
          <w:p w:rsidR="00FF2B8A" w:rsidRPr="00C84358" w:rsidRDefault="00254D55"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Ответ: ______________________________</w:t>
            </w:r>
          </w:p>
        </w:tc>
        <w:tc>
          <w:tcPr>
            <w:tcW w:w="0" w:type="auto"/>
            <w:shd w:val="clear" w:color="auto" w:fill="FFFFFF"/>
            <w:tcMar>
              <w:top w:w="45" w:type="dxa"/>
              <w:left w:w="45" w:type="dxa"/>
              <w:bottom w:w="45" w:type="dxa"/>
              <w:right w:w="45" w:type="dxa"/>
            </w:tcMar>
            <w:hideMark/>
          </w:tcPr>
          <w:p w:rsidR="00FF2B8A" w:rsidRPr="00C84358" w:rsidRDefault="00254D55"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 </w:t>
            </w:r>
          </w:p>
        </w:tc>
      </w:tr>
      <w:tr w:rsidR="00254D55" w:rsidRPr="00C84358" w:rsidTr="00254D55">
        <w:trPr>
          <w:trHeight w:val="346"/>
        </w:trPr>
        <w:tc>
          <w:tcPr>
            <w:tcW w:w="0" w:type="auto"/>
            <w:shd w:val="clear" w:color="auto" w:fill="FFFFFF"/>
            <w:tcMar>
              <w:top w:w="45" w:type="dxa"/>
              <w:left w:w="45" w:type="dxa"/>
              <w:bottom w:w="45" w:type="dxa"/>
              <w:right w:w="45" w:type="dxa"/>
            </w:tcMar>
            <w:vAlign w:val="center"/>
            <w:hideMark/>
          </w:tcPr>
          <w:p w:rsidR="00FF2B8A" w:rsidRPr="00C84358" w:rsidRDefault="00FF2B8A"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2)</w:t>
            </w:r>
          </w:p>
        </w:tc>
        <w:tc>
          <w:tcPr>
            <w:tcW w:w="0" w:type="auto"/>
            <w:shd w:val="clear" w:color="auto" w:fill="FFFFFF"/>
            <w:tcMar>
              <w:top w:w="45" w:type="dxa"/>
              <w:left w:w="45" w:type="dxa"/>
              <w:bottom w:w="45" w:type="dxa"/>
              <w:right w:w="45" w:type="dxa"/>
            </w:tcMar>
            <w:vAlign w:val="center"/>
            <w:hideMark/>
          </w:tcPr>
          <w:p w:rsidR="00E61EFD" w:rsidRDefault="00FF2B8A"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Что ближе к пешеходу – автобус или грузовик?</w:t>
            </w:r>
            <w:r w:rsidR="00254D55" w:rsidRPr="00C84358">
              <w:rPr>
                <w:rFonts w:ascii="Times New Roman" w:eastAsia="Times New Roman" w:hAnsi="Times New Roman" w:cs="Times New Roman"/>
                <w:color w:val="333333"/>
                <w:sz w:val="28"/>
                <w:szCs w:val="28"/>
                <w:lang w:eastAsia="ru-RU"/>
              </w:rPr>
              <w:t xml:space="preserve">   </w:t>
            </w:r>
          </w:p>
          <w:p w:rsidR="00FF2B8A" w:rsidRPr="00C84358" w:rsidRDefault="00254D55"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Ответ: __________________________</w:t>
            </w:r>
          </w:p>
        </w:tc>
        <w:tc>
          <w:tcPr>
            <w:tcW w:w="0" w:type="auto"/>
            <w:shd w:val="clear" w:color="auto" w:fill="FFFFFF"/>
            <w:tcMar>
              <w:top w:w="45" w:type="dxa"/>
              <w:left w:w="45" w:type="dxa"/>
              <w:bottom w:w="45" w:type="dxa"/>
              <w:right w:w="45" w:type="dxa"/>
            </w:tcMar>
            <w:hideMark/>
          </w:tcPr>
          <w:p w:rsidR="00FF2B8A" w:rsidRPr="00C84358" w:rsidRDefault="00254D55"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 </w:t>
            </w:r>
          </w:p>
        </w:tc>
      </w:tr>
      <w:tr w:rsidR="00254D55" w:rsidRPr="00C84358" w:rsidTr="00254D55">
        <w:trPr>
          <w:trHeight w:val="346"/>
        </w:trPr>
        <w:tc>
          <w:tcPr>
            <w:tcW w:w="0" w:type="auto"/>
            <w:shd w:val="clear" w:color="auto" w:fill="FFFFFF"/>
            <w:tcMar>
              <w:top w:w="45" w:type="dxa"/>
              <w:left w:w="45" w:type="dxa"/>
              <w:bottom w:w="45" w:type="dxa"/>
              <w:right w:w="45" w:type="dxa"/>
            </w:tcMar>
            <w:vAlign w:val="center"/>
            <w:hideMark/>
          </w:tcPr>
          <w:p w:rsidR="00FF2B8A" w:rsidRPr="00C84358" w:rsidRDefault="00FF2B8A"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3)</w:t>
            </w:r>
          </w:p>
        </w:tc>
        <w:tc>
          <w:tcPr>
            <w:tcW w:w="0" w:type="auto"/>
            <w:shd w:val="clear" w:color="auto" w:fill="FFFFFF"/>
            <w:tcMar>
              <w:top w:w="45" w:type="dxa"/>
              <w:left w:w="45" w:type="dxa"/>
              <w:bottom w:w="45" w:type="dxa"/>
              <w:right w:w="45" w:type="dxa"/>
            </w:tcMar>
            <w:vAlign w:val="center"/>
            <w:hideMark/>
          </w:tcPr>
          <w:p w:rsidR="00E61EFD" w:rsidRDefault="00FF2B8A"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Пешеход видит автобус слева или справа от себя?</w:t>
            </w:r>
            <w:r w:rsidR="00254D55" w:rsidRPr="00C84358">
              <w:rPr>
                <w:rFonts w:ascii="Times New Roman" w:eastAsia="Times New Roman" w:hAnsi="Times New Roman" w:cs="Times New Roman"/>
                <w:color w:val="333333"/>
                <w:sz w:val="28"/>
                <w:szCs w:val="28"/>
                <w:lang w:eastAsia="ru-RU"/>
              </w:rPr>
              <w:t xml:space="preserve">  </w:t>
            </w:r>
          </w:p>
          <w:p w:rsidR="00FF2B8A" w:rsidRPr="00C84358" w:rsidRDefault="00254D55"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Ответ: ________________________</w:t>
            </w:r>
          </w:p>
        </w:tc>
        <w:tc>
          <w:tcPr>
            <w:tcW w:w="0" w:type="auto"/>
            <w:shd w:val="clear" w:color="auto" w:fill="FFFFFF"/>
            <w:tcMar>
              <w:top w:w="45" w:type="dxa"/>
              <w:left w:w="45" w:type="dxa"/>
              <w:bottom w:w="45" w:type="dxa"/>
              <w:right w:w="45" w:type="dxa"/>
            </w:tcMar>
            <w:hideMark/>
          </w:tcPr>
          <w:p w:rsidR="00FF2B8A" w:rsidRPr="00C84358" w:rsidRDefault="00FF2B8A" w:rsidP="00FF2B8A">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 </w:t>
            </w:r>
          </w:p>
        </w:tc>
      </w:tr>
    </w:tbl>
    <w:p w:rsidR="00C60C24" w:rsidRPr="00C84358" w:rsidRDefault="00C60C24" w:rsidP="00751B16">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p>
    <w:p w:rsidR="0069778D" w:rsidRPr="00E61EFD" w:rsidRDefault="0069778D" w:rsidP="00E61EFD">
      <w:pPr>
        <w:pStyle w:val="a6"/>
        <w:numPr>
          <w:ilvl w:val="0"/>
          <w:numId w:val="4"/>
        </w:numPr>
        <w:shd w:val="clear" w:color="auto" w:fill="FFFFFF"/>
        <w:spacing w:after="150" w:line="300" w:lineRule="atLeast"/>
        <w:ind w:left="0" w:hanging="11"/>
        <w:jc w:val="both"/>
        <w:rPr>
          <w:rFonts w:ascii="Times New Roman" w:eastAsia="Times New Roman" w:hAnsi="Times New Roman" w:cs="Times New Roman"/>
          <w:color w:val="333333"/>
          <w:sz w:val="28"/>
          <w:szCs w:val="28"/>
          <w:lang w:eastAsia="ru-RU"/>
        </w:rPr>
      </w:pPr>
      <w:r w:rsidRPr="00E61EFD">
        <w:rPr>
          <w:rFonts w:ascii="Times New Roman" w:eastAsia="Times New Roman" w:hAnsi="Times New Roman" w:cs="Times New Roman"/>
          <w:color w:val="333333"/>
          <w:sz w:val="28"/>
          <w:szCs w:val="28"/>
          <w:lang w:eastAsia="ru-RU"/>
        </w:rPr>
        <w:t>Карина каждый день со среды по воскресенье собирала с куста крыжовника спелые ягоды. Количество собранных за день кружек с ягодами Карина изображала в виде столбиков шириной в одну клетку. Высота столбика обозначает количество собранных кружек: одна клетка – одна кружка. Карина успела нарисовать столбики за среду, четверг и пятницу.</w:t>
      </w:r>
    </w:p>
    <w:p w:rsidR="0069778D" w:rsidRPr="00C84358" w:rsidRDefault="0069778D" w:rsidP="00E61EFD">
      <w:pPr>
        <w:shd w:val="clear" w:color="auto" w:fill="FFFFFF"/>
        <w:spacing w:after="150" w:line="300" w:lineRule="atLeast"/>
        <w:jc w:val="center"/>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noProof/>
          <w:color w:val="333333"/>
          <w:sz w:val="28"/>
          <w:szCs w:val="28"/>
          <w:lang w:eastAsia="ru-RU"/>
        </w:rPr>
        <w:lastRenderedPageBreak/>
        <w:drawing>
          <wp:inline distT="0" distB="0" distL="0" distR="0" wp14:anchorId="7CC75141" wp14:editId="058522E1">
            <wp:extent cx="3507675" cy="2533650"/>
            <wp:effectExtent l="0" t="0" r="0" b="0"/>
            <wp:docPr id="4" name="Рисунок 4" descr="http://185.12.29.196:8082/media/7B42E2A3BBE58F0A4DEA15AAB5961ECC/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5.12.29.196:8082/media/7B42E2A3BBE58F0A4DEA15AAB5961ECC/innerimg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8214" cy="2534039"/>
                    </a:xfrm>
                    <a:prstGeom prst="rect">
                      <a:avLst/>
                    </a:prstGeom>
                    <a:noFill/>
                    <a:ln>
                      <a:noFill/>
                    </a:ln>
                  </pic:spPr>
                </pic:pic>
              </a:graphicData>
            </a:graphic>
          </wp:inline>
        </w:drawing>
      </w:r>
    </w:p>
    <w:p w:rsidR="0069778D" w:rsidRPr="00C84358" w:rsidRDefault="0069778D" w:rsidP="0069778D">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1) Сколько кружек с ягодами Карина собрала в среду?</w:t>
      </w:r>
    </w:p>
    <w:p w:rsidR="00254D55" w:rsidRPr="00C84358" w:rsidRDefault="00254D55" w:rsidP="00254D55">
      <w:pPr>
        <w:pStyle w:val="a6"/>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C84358">
        <w:rPr>
          <w:rFonts w:ascii="Times New Roman" w:hAnsi="Times New Roman" w:cs="Times New Roman"/>
          <w:b/>
          <w:color w:val="632423" w:themeColor="accent2" w:themeShade="80"/>
          <w:sz w:val="28"/>
          <w:szCs w:val="28"/>
        </w:rPr>
        <w:t>Ответ:</w:t>
      </w:r>
      <w:r w:rsidRPr="00C84358">
        <w:rPr>
          <w:rFonts w:ascii="Times New Roman" w:hAnsi="Times New Roman" w:cs="Times New Roman"/>
          <w:color w:val="632423" w:themeColor="accent2" w:themeShade="80"/>
          <w:sz w:val="28"/>
          <w:szCs w:val="28"/>
        </w:rPr>
        <w:t xml:space="preserve"> _____________________________________________________</w:t>
      </w:r>
    </w:p>
    <w:p w:rsidR="0069778D" w:rsidRPr="00C84358" w:rsidRDefault="0069778D" w:rsidP="0069778D">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2) В субботу Карина собрала пять кружек с ягодами, а в воскресенье – семь.</w:t>
      </w:r>
    </w:p>
    <w:p w:rsidR="0069778D" w:rsidRPr="00C84358" w:rsidRDefault="0069778D" w:rsidP="0069778D">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Изобрази на рисунке столбиками количество собранных ягод в субботу и в воскресенье. Ширина каждого столбика должна быть равна одной клетке, а высота в клетках – количеству собранных кружек с ягодами.</w:t>
      </w:r>
    </w:p>
    <w:p w:rsidR="0069778D" w:rsidRPr="00C84358" w:rsidRDefault="0069778D" w:rsidP="0069778D">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3) Сделай вывод о том, как менялось количество собранных ягод со среды по воскресенье. Запиши свой вывод одним предложением.</w:t>
      </w:r>
    </w:p>
    <w:p w:rsidR="00254D55" w:rsidRPr="00C84358" w:rsidRDefault="00254D55" w:rsidP="00254D55">
      <w:pPr>
        <w:pStyle w:val="a6"/>
        <w:spacing w:after="150" w:line="300" w:lineRule="atLeast"/>
        <w:ind w:left="0"/>
        <w:jc w:val="both"/>
        <w:rPr>
          <w:rFonts w:ascii="Times New Roman" w:eastAsia="Times New Roman" w:hAnsi="Times New Roman" w:cs="Times New Roman"/>
          <w:color w:val="632423" w:themeColor="accent2" w:themeShade="80"/>
          <w:sz w:val="28"/>
          <w:szCs w:val="28"/>
          <w:lang w:eastAsia="ru-RU"/>
        </w:rPr>
      </w:pPr>
      <w:r w:rsidRPr="00C84358">
        <w:rPr>
          <w:rFonts w:ascii="Times New Roman" w:hAnsi="Times New Roman" w:cs="Times New Roman"/>
          <w:b/>
          <w:color w:val="632423" w:themeColor="accent2" w:themeShade="80"/>
          <w:sz w:val="28"/>
          <w:szCs w:val="28"/>
        </w:rPr>
        <w:t>Ответ:</w:t>
      </w:r>
      <w:r w:rsidRPr="00C84358">
        <w:rPr>
          <w:rFonts w:ascii="Times New Roman" w:hAnsi="Times New Roman" w:cs="Times New Roman"/>
          <w:color w:val="632423" w:themeColor="accent2" w:themeShade="80"/>
          <w:sz w:val="28"/>
          <w:szCs w:val="28"/>
        </w:rPr>
        <w:t xml:space="preserve"> _____________________________________________________</w:t>
      </w:r>
    </w:p>
    <w:p w:rsidR="00254D55" w:rsidRPr="00C84358" w:rsidRDefault="00254D55" w:rsidP="0069778D">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EA21E3" w:rsidRPr="00E61EFD" w:rsidRDefault="00EA21E3" w:rsidP="00E61EFD">
      <w:pPr>
        <w:pStyle w:val="a6"/>
        <w:numPr>
          <w:ilvl w:val="0"/>
          <w:numId w:val="4"/>
        </w:numPr>
        <w:shd w:val="clear" w:color="auto" w:fill="FFFFFF"/>
        <w:spacing w:after="150" w:line="300" w:lineRule="atLeast"/>
        <w:ind w:left="0" w:hanging="11"/>
        <w:jc w:val="both"/>
        <w:rPr>
          <w:rFonts w:ascii="Times New Roman" w:eastAsia="Times New Roman" w:hAnsi="Times New Roman" w:cs="Times New Roman"/>
          <w:color w:val="333333"/>
          <w:sz w:val="28"/>
          <w:szCs w:val="28"/>
          <w:lang w:eastAsia="ru-RU"/>
        </w:rPr>
      </w:pPr>
      <w:r w:rsidRPr="00E61EFD">
        <w:rPr>
          <w:rFonts w:ascii="Times New Roman" w:eastAsia="Times New Roman" w:hAnsi="Times New Roman" w:cs="Times New Roman"/>
          <w:color w:val="333333"/>
          <w:sz w:val="28"/>
          <w:szCs w:val="28"/>
          <w:lang w:eastAsia="ru-RU"/>
        </w:rPr>
        <w:t>Ниже приведены цены на некоторые спорттовары в двух спортивных магазинах.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5"/>
        <w:gridCol w:w="4215"/>
      </w:tblGrid>
      <w:tr w:rsidR="00EA21E3" w:rsidRPr="00C84358" w:rsidTr="00EA21E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i/>
                <w:iCs/>
                <w:color w:val="333333"/>
                <w:sz w:val="28"/>
                <w:szCs w:val="28"/>
                <w:lang w:eastAsia="ru-RU"/>
              </w:rPr>
              <w:t>1-й магазин</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i/>
                <w:iCs/>
                <w:color w:val="333333"/>
                <w:sz w:val="28"/>
                <w:szCs w:val="28"/>
                <w:lang w:eastAsia="ru-RU"/>
              </w:rPr>
              <w:t>2-й магазин</w:t>
            </w:r>
          </w:p>
        </w:tc>
      </w:tr>
      <w:tr w:rsidR="00EA21E3" w:rsidRPr="00C84358" w:rsidTr="00EA21E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Мячик для пинг-понга – 12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Мячик для пинг-понга – 15 руб.</w:t>
            </w:r>
          </w:p>
        </w:tc>
      </w:tr>
      <w:tr w:rsidR="00EA21E3" w:rsidRPr="00C84358" w:rsidTr="00EA21E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Ракетка для пинг-понга – 260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Ракетка для пинг-понга – 280 руб.</w:t>
            </w:r>
          </w:p>
        </w:tc>
      </w:tr>
      <w:tr w:rsidR="00EA21E3" w:rsidRPr="00C84358" w:rsidTr="00EA21E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Футбольный мяч – 1000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Футбольный мяч – 950 руб.</w:t>
            </w:r>
          </w:p>
        </w:tc>
      </w:tr>
      <w:tr w:rsidR="00EA21E3" w:rsidRPr="00C84358" w:rsidTr="00EA21E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Теннисный мячик – 100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Волейбольный мяч – 800 руб.</w:t>
            </w:r>
          </w:p>
        </w:tc>
      </w:tr>
      <w:tr w:rsidR="00EA21E3" w:rsidRPr="00C84358" w:rsidTr="00EA21E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Волейбольный мяч – 800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Набор для бадминтона – 1400 руб.</w:t>
            </w:r>
          </w:p>
        </w:tc>
      </w:tr>
      <w:tr w:rsidR="00EA21E3" w:rsidRPr="00C84358" w:rsidTr="00EA21E3">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Набор для бадминтона – 1500 руб.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EA21E3" w:rsidRPr="00C84358" w:rsidRDefault="00EA21E3" w:rsidP="00EA21E3">
            <w:pPr>
              <w:spacing w:after="0" w:line="300" w:lineRule="atLeast"/>
              <w:rPr>
                <w:rFonts w:ascii="Times New Roman" w:eastAsia="Times New Roman" w:hAnsi="Times New Roman" w:cs="Times New Roman"/>
                <w:color w:val="333333"/>
                <w:sz w:val="28"/>
                <w:szCs w:val="28"/>
                <w:lang w:eastAsia="ru-RU"/>
              </w:rPr>
            </w:pPr>
          </w:p>
        </w:tc>
      </w:tr>
    </w:tbl>
    <w:p w:rsidR="00E61EFD" w:rsidRDefault="00E61EFD" w:rsidP="00EA21E3">
      <w:pPr>
        <w:shd w:val="clear" w:color="auto" w:fill="FFFFFF"/>
        <w:spacing w:after="24" w:line="300" w:lineRule="atLeast"/>
        <w:jc w:val="both"/>
        <w:rPr>
          <w:rFonts w:ascii="Times New Roman" w:eastAsia="Times New Roman" w:hAnsi="Times New Roman" w:cs="Times New Roman"/>
          <w:color w:val="333333"/>
          <w:sz w:val="28"/>
          <w:szCs w:val="28"/>
          <w:lang w:eastAsia="ru-RU"/>
        </w:rPr>
      </w:pPr>
    </w:p>
    <w:p w:rsidR="00EA21E3" w:rsidRPr="00C84358" w:rsidRDefault="00EA21E3" w:rsidP="00EA21E3">
      <w:pPr>
        <w:shd w:val="clear" w:color="auto" w:fill="FFFFFF"/>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В школу нужно купить: футбольный мяч, ракетку для пинг-понга и шесть мячиков для пинг-понга. В каком магазине дешевле будет стоить такая покупка? Какова её стоимость?</w:t>
      </w:r>
    </w:p>
    <w:p w:rsidR="0069778D" w:rsidRPr="00C84358" w:rsidRDefault="00254D55" w:rsidP="00751B16">
      <w:p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C84358">
        <w:rPr>
          <w:rFonts w:ascii="Times New Roman" w:hAnsi="Times New Roman" w:cs="Times New Roman"/>
          <w:noProof/>
          <w:color w:val="632423" w:themeColor="accent2" w:themeShade="80"/>
          <w:sz w:val="28"/>
          <w:szCs w:val="28"/>
          <w:lang w:eastAsia="ru-RU"/>
        </w:rPr>
        <w:lastRenderedPageBreak/>
        <w:drawing>
          <wp:inline distT="0" distB="0" distL="0" distR="0" wp14:anchorId="5F97B361" wp14:editId="59C97F6E">
            <wp:extent cx="5940425" cy="2108200"/>
            <wp:effectExtent l="0" t="0" r="3175" b="6350"/>
            <wp:docPr id="8" name="Рисунок 8"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20"/>
        <w:gridCol w:w="2725"/>
      </w:tblGrid>
      <w:tr w:rsidR="00BC02EF" w:rsidRPr="00C84358" w:rsidTr="00BC02EF">
        <w:tc>
          <w:tcPr>
            <w:tcW w:w="0" w:type="auto"/>
            <w:vMerge w:val="restart"/>
            <w:shd w:val="clear" w:color="auto" w:fill="FFFFFF"/>
            <w:tcMar>
              <w:top w:w="45" w:type="dxa"/>
              <w:left w:w="45" w:type="dxa"/>
              <w:bottom w:w="45" w:type="dxa"/>
              <w:right w:w="45" w:type="dxa"/>
            </w:tcMar>
            <w:hideMark/>
          </w:tcPr>
          <w:p w:rsidR="00BC02EF" w:rsidRPr="00E61EFD" w:rsidRDefault="00BC02EF" w:rsidP="00E61EFD">
            <w:pPr>
              <w:pStyle w:val="a6"/>
              <w:numPr>
                <w:ilvl w:val="0"/>
                <w:numId w:val="4"/>
              </w:numPr>
              <w:spacing w:after="24" w:line="300" w:lineRule="atLeast"/>
              <w:ind w:left="0" w:hanging="11"/>
              <w:jc w:val="both"/>
              <w:rPr>
                <w:rFonts w:ascii="Times New Roman" w:eastAsia="Times New Roman" w:hAnsi="Times New Roman" w:cs="Times New Roman"/>
                <w:color w:val="333333"/>
                <w:sz w:val="28"/>
                <w:szCs w:val="28"/>
                <w:lang w:eastAsia="ru-RU"/>
              </w:rPr>
            </w:pPr>
            <w:r w:rsidRPr="00E61EFD">
              <w:rPr>
                <w:rFonts w:ascii="Times New Roman" w:eastAsia="Times New Roman" w:hAnsi="Times New Roman" w:cs="Times New Roman"/>
                <w:color w:val="333333"/>
                <w:sz w:val="28"/>
                <w:szCs w:val="28"/>
                <w:lang w:eastAsia="ru-RU"/>
              </w:rPr>
              <w:t>На рисунке справа даны три детали геометрического конструктора. Составь из них фигуру, изображённую на рисунке ниже. Постарайся использовать при этом как можно меньше деталей. Но обязательно нужно  использовать каждую хотя бы один раз.</w:t>
            </w:r>
          </w:p>
        </w:tc>
        <w:tc>
          <w:tcPr>
            <w:tcW w:w="0" w:type="auto"/>
            <w:shd w:val="clear" w:color="auto" w:fill="FFFFFF"/>
            <w:tcMar>
              <w:top w:w="45" w:type="dxa"/>
              <w:left w:w="45" w:type="dxa"/>
              <w:bottom w:w="45" w:type="dxa"/>
              <w:right w:w="45" w:type="dxa"/>
            </w:tcMar>
            <w:hideMark/>
          </w:tcPr>
          <w:p w:rsidR="00BC02EF" w:rsidRPr="00C84358" w:rsidRDefault="00BC02EF" w:rsidP="00BC02EF">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i/>
                <w:iCs/>
                <w:color w:val="333333"/>
                <w:sz w:val="28"/>
                <w:szCs w:val="28"/>
                <w:lang w:eastAsia="ru-RU"/>
              </w:rPr>
              <w:t>Детали конструктора</w:t>
            </w:r>
          </w:p>
        </w:tc>
      </w:tr>
      <w:tr w:rsidR="00BC02EF" w:rsidRPr="00C84358" w:rsidTr="00BC02EF">
        <w:tc>
          <w:tcPr>
            <w:tcW w:w="0" w:type="auto"/>
            <w:vMerge/>
            <w:shd w:val="clear" w:color="auto" w:fill="FFFFFF"/>
            <w:vAlign w:val="center"/>
            <w:hideMark/>
          </w:tcPr>
          <w:p w:rsidR="00BC02EF" w:rsidRPr="00C84358" w:rsidRDefault="00BC02EF" w:rsidP="00BC02EF">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tcMar>
              <w:top w:w="45" w:type="dxa"/>
              <w:left w:w="45" w:type="dxa"/>
              <w:bottom w:w="45" w:type="dxa"/>
              <w:right w:w="45" w:type="dxa"/>
            </w:tcMar>
            <w:hideMark/>
          </w:tcPr>
          <w:p w:rsidR="00BC02EF" w:rsidRPr="00C84358" w:rsidRDefault="00BC02EF" w:rsidP="00BC02EF">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noProof/>
                <w:color w:val="333333"/>
                <w:sz w:val="28"/>
                <w:szCs w:val="28"/>
                <w:lang w:eastAsia="ru-RU"/>
              </w:rPr>
              <w:drawing>
                <wp:inline distT="0" distB="0" distL="0" distR="0" wp14:anchorId="222A8E15" wp14:editId="55997D6A">
                  <wp:extent cx="1663241" cy="1209675"/>
                  <wp:effectExtent l="0" t="0" r="0" b="0"/>
                  <wp:docPr id="7" name="Рисунок 7" descr="http://185.12.29.196:8082/media/E529CE680689BCD3493E92DFAA084E26/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5.12.29.196:8082/media/E529CE680689BCD3493E92DFAA084E26/innerimg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402" cy="1214883"/>
                          </a:xfrm>
                          <a:prstGeom prst="rect">
                            <a:avLst/>
                          </a:prstGeom>
                          <a:noFill/>
                          <a:ln>
                            <a:noFill/>
                          </a:ln>
                        </pic:spPr>
                      </pic:pic>
                    </a:graphicData>
                  </a:graphic>
                </wp:inline>
              </w:drawing>
            </w:r>
          </w:p>
        </w:tc>
      </w:tr>
    </w:tbl>
    <w:p w:rsidR="00BC02EF" w:rsidRPr="00C84358" w:rsidRDefault="00BC02EF" w:rsidP="00BC02EF">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Внутри фигуры проведи линии так, чтобы она вся оказалась составленной из деталей конструктора. Детали можно поворачивать.</w:t>
      </w:r>
    </w:p>
    <w:p w:rsidR="00BC02EF" w:rsidRPr="00C84358" w:rsidRDefault="00BC02EF" w:rsidP="00BC02EF">
      <w:pPr>
        <w:shd w:val="clear" w:color="auto" w:fill="FFFFFF"/>
        <w:spacing w:after="150"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color w:val="333333"/>
          <w:sz w:val="28"/>
          <w:szCs w:val="28"/>
          <w:lang w:eastAsia="ru-RU"/>
        </w:rPr>
        <w:t>Три рисунка можно использовать как черновик.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3690"/>
      </w:tblGrid>
      <w:tr w:rsidR="00254D55" w:rsidRPr="00C84358" w:rsidTr="00254D55">
        <w:tc>
          <w:tcPr>
            <w:tcW w:w="0" w:type="auto"/>
            <w:shd w:val="clear" w:color="auto" w:fill="FFFFFF"/>
            <w:tcMar>
              <w:top w:w="45" w:type="dxa"/>
              <w:left w:w="45" w:type="dxa"/>
              <w:bottom w:w="45" w:type="dxa"/>
              <w:right w:w="45" w:type="dxa"/>
            </w:tcMar>
            <w:hideMark/>
          </w:tcPr>
          <w:p w:rsidR="00254D55" w:rsidRPr="00C84358" w:rsidRDefault="00254D55" w:rsidP="00837F6B">
            <w:pPr>
              <w:spacing w:after="24" w:line="300" w:lineRule="atLeast"/>
              <w:jc w:val="both"/>
              <w:rPr>
                <w:rFonts w:ascii="Times New Roman" w:eastAsia="Times New Roman" w:hAnsi="Times New Roman" w:cs="Times New Roman"/>
                <w:i/>
                <w:iCs/>
                <w:color w:val="333333"/>
                <w:sz w:val="28"/>
                <w:szCs w:val="28"/>
                <w:lang w:eastAsia="ru-RU"/>
              </w:rPr>
            </w:pPr>
            <w:r w:rsidRPr="00C84358">
              <w:rPr>
                <w:rFonts w:ascii="Times New Roman" w:eastAsia="Times New Roman" w:hAnsi="Times New Roman" w:cs="Times New Roman"/>
                <w:i/>
                <w:iCs/>
                <w:color w:val="333333"/>
                <w:sz w:val="28"/>
                <w:szCs w:val="28"/>
                <w:lang w:eastAsia="ru-RU"/>
              </w:rPr>
              <w:t xml:space="preserve">                       Черновик</w:t>
            </w:r>
          </w:p>
        </w:tc>
        <w:tc>
          <w:tcPr>
            <w:tcW w:w="0" w:type="auto"/>
            <w:shd w:val="clear" w:color="auto" w:fill="FFFFFF"/>
            <w:tcMar>
              <w:top w:w="45" w:type="dxa"/>
              <w:left w:w="45" w:type="dxa"/>
              <w:bottom w:w="45" w:type="dxa"/>
              <w:right w:w="45" w:type="dxa"/>
            </w:tcMar>
            <w:hideMark/>
          </w:tcPr>
          <w:p w:rsidR="00254D55" w:rsidRPr="00C84358" w:rsidRDefault="00254D55" w:rsidP="00837F6B">
            <w:pPr>
              <w:spacing w:after="24" w:line="300" w:lineRule="atLeast"/>
              <w:jc w:val="both"/>
              <w:rPr>
                <w:rFonts w:ascii="Times New Roman" w:eastAsia="Times New Roman" w:hAnsi="Times New Roman" w:cs="Times New Roman"/>
                <w:i/>
                <w:iCs/>
                <w:color w:val="333333"/>
                <w:sz w:val="28"/>
                <w:szCs w:val="28"/>
                <w:lang w:eastAsia="ru-RU"/>
              </w:rPr>
            </w:pPr>
            <w:r w:rsidRPr="00C84358">
              <w:rPr>
                <w:rFonts w:ascii="Times New Roman" w:eastAsia="Times New Roman" w:hAnsi="Times New Roman" w:cs="Times New Roman"/>
                <w:i/>
                <w:iCs/>
                <w:color w:val="333333"/>
                <w:sz w:val="28"/>
                <w:szCs w:val="28"/>
                <w:lang w:eastAsia="ru-RU"/>
              </w:rPr>
              <w:t xml:space="preserve">                   Черновик</w:t>
            </w:r>
          </w:p>
        </w:tc>
      </w:tr>
      <w:tr w:rsidR="00254D55" w:rsidRPr="00C84358" w:rsidTr="00254D55">
        <w:tc>
          <w:tcPr>
            <w:tcW w:w="0" w:type="auto"/>
            <w:shd w:val="clear" w:color="auto" w:fill="FFFFFF"/>
            <w:tcMar>
              <w:top w:w="45" w:type="dxa"/>
              <w:left w:w="45" w:type="dxa"/>
              <w:bottom w:w="45" w:type="dxa"/>
              <w:right w:w="45" w:type="dxa"/>
            </w:tcMar>
            <w:hideMark/>
          </w:tcPr>
          <w:p w:rsidR="00254D55" w:rsidRPr="00C84358" w:rsidRDefault="00254D55" w:rsidP="00837F6B">
            <w:pPr>
              <w:spacing w:after="24" w:line="300" w:lineRule="atLeast"/>
              <w:jc w:val="both"/>
              <w:rPr>
                <w:rFonts w:ascii="Times New Roman" w:eastAsia="Times New Roman" w:hAnsi="Times New Roman" w:cs="Times New Roman"/>
                <w:i/>
                <w:iCs/>
                <w:color w:val="333333"/>
                <w:sz w:val="28"/>
                <w:szCs w:val="28"/>
                <w:lang w:eastAsia="ru-RU"/>
              </w:rPr>
            </w:pPr>
            <w:r w:rsidRPr="00C84358">
              <w:rPr>
                <w:rFonts w:ascii="Times New Roman" w:eastAsia="Times New Roman" w:hAnsi="Times New Roman" w:cs="Times New Roman"/>
                <w:i/>
                <w:iCs/>
                <w:noProof/>
                <w:color w:val="333333"/>
                <w:sz w:val="28"/>
                <w:szCs w:val="28"/>
                <w:lang w:eastAsia="ru-RU"/>
              </w:rPr>
              <w:drawing>
                <wp:inline distT="0" distB="0" distL="0" distR="0" wp14:anchorId="7C6D37C7" wp14:editId="0501B932">
                  <wp:extent cx="2279474" cy="1895475"/>
                  <wp:effectExtent l="0" t="0" r="6985" b="0"/>
                  <wp:docPr id="10" name="Рисунок 10" descr="http://185.12.29.196:8082/media/E529CE680689BCD3493E92DFAA084E26/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85.12.29.196:8082/media/E529CE680689BCD3493E92DFAA084E26/innerimg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8141" cy="1894367"/>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254D55" w:rsidRPr="00C84358" w:rsidRDefault="00254D55" w:rsidP="00837F6B">
            <w:pPr>
              <w:spacing w:after="24" w:line="300" w:lineRule="atLeast"/>
              <w:jc w:val="both"/>
              <w:rPr>
                <w:rFonts w:ascii="Times New Roman" w:eastAsia="Times New Roman" w:hAnsi="Times New Roman" w:cs="Times New Roman"/>
                <w:i/>
                <w:iCs/>
                <w:color w:val="333333"/>
                <w:sz w:val="28"/>
                <w:szCs w:val="28"/>
                <w:lang w:eastAsia="ru-RU"/>
              </w:rPr>
            </w:pPr>
            <w:r w:rsidRPr="00C84358">
              <w:rPr>
                <w:rFonts w:ascii="Times New Roman" w:eastAsia="Times New Roman" w:hAnsi="Times New Roman" w:cs="Times New Roman"/>
                <w:i/>
                <w:iCs/>
                <w:noProof/>
                <w:color w:val="333333"/>
                <w:sz w:val="28"/>
                <w:szCs w:val="28"/>
                <w:lang w:eastAsia="ru-RU"/>
              </w:rPr>
              <w:drawing>
                <wp:inline distT="0" distB="0" distL="0" distR="0" wp14:anchorId="2E2A55DB" wp14:editId="292C9038">
                  <wp:extent cx="2279474" cy="1895475"/>
                  <wp:effectExtent l="0" t="0" r="6985" b="0"/>
                  <wp:docPr id="11" name="Рисунок 11" descr="http://185.12.29.196:8082/media/E529CE680689BCD3493E92DFAA084E26/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E529CE680689BCD3493E92DFAA084E26/innerimg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8141" cy="1894367"/>
                          </a:xfrm>
                          <a:prstGeom prst="rect">
                            <a:avLst/>
                          </a:prstGeom>
                          <a:noFill/>
                          <a:ln>
                            <a:noFill/>
                          </a:ln>
                        </pic:spPr>
                      </pic:pic>
                    </a:graphicData>
                  </a:graphic>
                </wp:inline>
              </w:drawing>
            </w:r>
          </w:p>
        </w:tc>
      </w:tr>
      <w:tr w:rsidR="00BC02EF" w:rsidRPr="00C84358" w:rsidTr="00BC02EF">
        <w:tc>
          <w:tcPr>
            <w:tcW w:w="0" w:type="auto"/>
            <w:shd w:val="clear" w:color="auto" w:fill="FFFFFF"/>
            <w:tcMar>
              <w:top w:w="45" w:type="dxa"/>
              <w:left w:w="45" w:type="dxa"/>
              <w:bottom w:w="45" w:type="dxa"/>
              <w:right w:w="45" w:type="dxa"/>
            </w:tcMar>
            <w:hideMark/>
          </w:tcPr>
          <w:p w:rsidR="00BC02EF" w:rsidRPr="00C84358" w:rsidRDefault="00254D55" w:rsidP="00BC02EF">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i/>
                <w:iCs/>
                <w:color w:val="333333"/>
                <w:sz w:val="28"/>
                <w:szCs w:val="28"/>
                <w:lang w:eastAsia="ru-RU"/>
              </w:rPr>
              <w:t xml:space="preserve">             </w:t>
            </w:r>
            <w:r w:rsidR="00BC02EF" w:rsidRPr="00C84358">
              <w:rPr>
                <w:rFonts w:ascii="Times New Roman" w:eastAsia="Times New Roman" w:hAnsi="Times New Roman" w:cs="Times New Roman"/>
                <w:i/>
                <w:iCs/>
                <w:color w:val="333333"/>
                <w:sz w:val="28"/>
                <w:szCs w:val="28"/>
                <w:lang w:eastAsia="ru-RU"/>
              </w:rPr>
              <w:t>Черновик</w:t>
            </w:r>
          </w:p>
        </w:tc>
        <w:tc>
          <w:tcPr>
            <w:tcW w:w="0" w:type="auto"/>
            <w:shd w:val="clear" w:color="auto" w:fill="FFFFFF"/>
            <w:tcMar>
              <w:top w:w="45" w:type="dxa"/>
              <w:left w:w="45" w:type="dxa"/>
              <w:bottom w:w="45" w:type="dxa"/>
              <w:right w:w="45" w:type="dxa"/>
            </w:tcMar>
            <w:hideMark/>
          </w:tcPr>
          <w:p w:rsidR="00BC02EF" w:rsidRPr="00C84358" w:rsidRDefault="00254D55" w:rsidP="00BC02EF">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i/>
                <w:iCs/>
                <w:color w:val="333333"/>
                <w:sz w:val="28"/>
                <w:szCs w:val="28"/>
                <w:lang w:eastAsia="ru-RU"/>
              </w:rPr>
              <w:t xml:space="preserve">                                    </w:t>
            </w:r>
            <w:r w:rsidR="00BC02EF" w:rsidRPr="00C84358">
              <w:rPr>
                <w:rFonts w:ascii="Times New Roman" w:eastAsia="Times New Roman" w:hAnsi="Times New Roman" w:cs="Times New Roman"/>
                <w:i/>
                <w:iCs/>
                <w:color w:val="333333"/>
                <w:sz w:val="28"/>
                <w:szCs w:val="28"/>
                <w:lang w:eastAsia="ru-RU"/>
              </w:rPr>
              <w:t>Ответ</w:t>
            </w:r>
          </w:p>
        </w:tc>
      </w:tr>
      <w:tr w:rsidR="00BC02EF" w:rsidRPr="00C84358" w:rsidTr="00BC02EF">
        <w:tc>
          <w:tcPr>
            <w:tcW w:w="0" w:type="auto"/>
            <w:shd w:val="clear" w:color="auto" w:fill="FFFFFF"/>
            <w:tcMar>
              <w:top w:w="45" w:type="dxa"/>
              <w:left w:w="45" w:type="dxa"/>
              <w:bottom w:w="45" w:type="dxa"/>
              <w:right w:w="45" w:type="dxa"/>
            </w:tcMar>
            <w:hideMark/>
          </w:tcPr>
          <w:p w:rsidR="00BC02EF" w:rsidRPr="00C84358" w:rsidRDefault="00BC02EF" w:rsidP="00BC02EF">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noProof/>
                <w:color w:val="333333"/>
                <w:sz w:val="28"/>
                <w:szCs w:val="28"/>
                <w:lang w:eastAsia="ru-RU"/>
              </w:rPr>
              <w:drawing>
                <wp:inline distT="0" distB="0" distL="0" distR="0" wp14:anchorId="2DA59022" wp14:editId="43972F62">
                  <wp:extent cx="2268020" cy="1885950"/>
                  <wp:effectExtent l="0" t="0" r="0" b="0"/>
                  <wp:docPr id="6" name="Рисунок 6" descr="http://185.12.29.196:8082/media/E529CE680689BCD3493E92DFAA084E26/inner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85.12.29.196:8082/media/E529CE680689BCD3493E92DFAA084E26/innerimg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5356" cy="1883734"/>
                          </a:xfrm>
                          <a:prstGeom prst="rect">
                            <a:avLst/>
                          </a:prstGeom>
                          <a:noFill/>
                          <a:ln>
                            <a:noFill/>
                          </a:ln>
                        </pic:spPr>
                      </pic:pic>
                    </a:graphicData>
                  </a:graphic>
                </wp:inline>
              </w:drawing>
            </w:r>
          </w:p>
        </w:tc>
        <w:tc>
          <w:tcPr>
            <w:tcW w:w="0" w:type="auto"/>
            <w:shd w:val="clear" w:color="auto" w:fill="FFFFFF"/>
            <w:tcMar>
              <w:top w:w="45" w:type="dxa"/>
              <w:left w:w="45" w:type="dxa"/>
              <w:bottom w:w="45" w:type="dxa"/>
              <w:right w:w="45" w:type="dxa"/>
            </w:tcMar>
            <w:hideMark/>
          </w:tcPr>
          <w:p w:rsidR="00BC02EF" w:rsidRPr="00C84358" w:rsidRDefault="00BC02EF" w:rsidP="00BC02EF">
            <w:pPr>
              <w:spacing w:after="24" w:line="300" w:lineRule="atLeast"/>
              <w:jc w:val="both"/>
              <w:rPr>
                <w:rFonts w:ascii="Times New Roman" w:eastAsia="Times New Roman" w:hAnsi="Times New Roman" w:cs="Times New Roman"/>
                <w:color w:val="333333"/>
                <w:sz w:val="28"/>
                <w:szCs w:val="28"/>
                <w:lang w:eastAsia="ru-RU"/>
              </w:rPr>
            </w:pPr>
            <w:r w:rsidRPr="00C84358">
              <w:rPr>
                <w:rFonts w:ascii="Times New Roman" w:eastAsia="Times New Roman" w:hAnsi="Times New Roman" w:cs="Times New Roman"/>
                <w:noProof/>
                <w:color w:val="333333"/>
                <w:sz w:val="28"/>
                <w:szCs w:val="28"/>
                <w:lang w:eastAsia="ru-RU"/>
              </w:rPr>
              <w:drawing>
                <wp:inline distT="0" distB="0" distL="0" distR="0" wp14:anchorId="1A01A3F0" wp14:editId="4BFADFCA">
                  <wp:extent cx="2199292" cy="1828800"/>
                  <wp:effectExtent l="0" t="0" r="0" b="0"/>
                  <wp:docPr id="5" name="Рисунок 5" descr="http://185.12.29.196:8082/media/E529CE680689BCD3493E92DFAA084E26/inner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5.12.29.196:8082/media/E529CE680689BCD3493E92DFAA084E26/innerimg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6708" cy="1826652"/>
                          </a:xfrm>
                          <a:prstGeom prst="rect">
                            <a:avLst/>
                          </a:prstGeom>
                          <a:noFill/>
                          <a:ln>
                            <a:noFill/>
                          </a:ln>
                        </pic:spPr>
                      </pic:pic>
                    </a:graphicData>
                  </a:graphic>
                </wp:inline>
              </w:drawing>
            </w:r>
          </w:p>
        </w:tc>
        <w:bookmarkStart w:id="0" w:name="_GoBack"/>
        <w:bookmarkEnd w:id="0"/>
      </w:tr>
    </w:tbl>
    <w:p w:rsidR="00BC02EF" w:rsidRPr="00E61EFD" w:rsidRDefault="008E6C27" w:rsidP="00E61EFD">
      <w:pPr>
        <w:pStyle w:val="a6"/>
        <w:numPr>
          <w:ilvl w:val="0"/>
          <w:numId w:val="4"/>
        </w:numPr>
        <w:shd w:val="clear" w:color="auto" w:fill="FFFFFF"/>
        <w:spacing w:before="100" w:beforeAutospacing="1" w:after="100" w:afterAutospacing="1" w:line="300" w:lineRule="atLeast"/>
        <w:ind w:left="0" w:firstLine="0"/>
        <w:rPr>
          <w:rFonts w:ascii="Times New Roman" w:eastAsia="Times New Roman" w:hAnsi="Times New Roman" w:cs="Times New Roman"/>
          <w:color w:val="333333"/>
          <w:sz w:val="28"/>
          <w:szCs w:val="28"/>
          <w:lang w:eastAsia="ru-RU"/>
        </w:rPr>
      </w:pPr>
      <w:r w:rsidRPr="00E61EFD">
        <w:rPr>
          <w:rFonts w:ascii="Times New Roman" w:hAnsi="Times New Roman" w:cs="Times New Roman"/>
          <w:color w:val="333333"/>
          <w:sz w:val="28"/>
          <w:szCs w:val="28"/>
          <w:shd w:val="clear" w:color="auto" w:fill="FFFFFF"/>
        </w:rPr>
        <w:lastRenderedPageBreak/>
        <w:t>В «Детском мире» продавали двухколёсные и трёхколёсные велосипеды. Коля пересчитал все рули и колёса. Получилось 11 рулей и 29 колёс. Сколько трёхколёсных велосипедов продавали в «Детском мире»?</w:t>
      </w:r>
    </w:p>
    <w:p w:rsidR="00CC44B8" w:rsidRPr="00C84358" w:rsidRDefault="00254D55">
      <w:pPr>
        <w:rPr>
          <w:rFonts w:ascii="Times New Roman" w:hAnsi="Times New Roman" w:cs="Times New Roman"/>
          <w:sz w:val="28"/>
          <w:szCs w:val="28"/>
        </w:rPr>
      </w:pPr>
      <w:r w:rsidRPr="00C84358">
        <w:rPr>
          <w:rFonts w:ascii="Times New Roman" w:hAnsi="Times New Roman" w:cs="Times New Roman"/>
          <w:noProof/>
          <w:color w:val="632423" w:themeColor="accent2" w:themeShade="80"/>
          <w:sz w:val="28"/>
          <w:szCs w:val="28"/>
          <w:lang w:eastAsia="ru-RU"/>
        </w:rPr>
        <w:drawing>
          <wp:inline distT="0" distB="0" distL="0" distR="0" wp14:anchorId="72682BA9" wp14:editId="215FE616">
            <wp:extent cx="5940425" cy="2108200"/>
            <wp:effectExtent l="0" t="0" r="3175" b="6350"/>
            <wp:docPr id="9" name="Рисунок 9" descr="C:\Users\Ольга\YandexDisk\Скриншоты\2015-11-16 23-49-24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YandexDisk\Скриншоты\2015-11-16 23-49-24 Скриншот экрана.png"/>
                    <pic:cNvPicPr>
                      <a:picLocks noChangeAspect="1" noChangeArrowheads="1"/>
                    </pic:cNvPicPr>
                  </pic:nvPicPr>
                  <pic:blipFill>
                    <a:blip r:embed="rId10">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0425" cy="2108200"/>
                    </a:xfrm>
                    <a:prstGeom prst="rect">
                      <a:avLst/>
                    </a:prstGeom>
                    <a:noFill/>
                    <a:ln>
                      <a:noFill/>
                    </a:ln>
                  </pic:spPr>
                </pic:pic>
              </a:graphicData>
            </a:graphic>
          </wp:inline>
        </w:drawing>
      </w:r>
    </w:p>
    <w:sectPr w:rsidR="00CC44B8" w:rsidRPr="00C84358" w:rsidSect="00E61EF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7C6"/>
    <w:multiLevelType w:val="hybridMultilevel"/>
    <w:tmpl w:val="A9525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619ED"/>
    <w:multiLevelType w:val="multilevel"/>
    <w:tmpl w:val="A522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F7262"/>
    <w:multiLevelType w:val="multilevel"/>
    <w:tmpl w:val="F11C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86571A"/>
    <w:multiLevelType w:val="hybridMultilevel"/>
    <w:tmpl w:val="B7AE2A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3F"/>
    <w:rsid w:val="000272AC"/>
    <w:rsid w:val="00254D55"/>
    <w:rsid w:val="0069778D"/>
    <w:rsid w:val="00737D07"/>
    <w:rsid w:val="00751B16"/>
    <w:rsid w:val="00796DF7"/>
    <w:rsid w:val="008D159F"/>
    <w:rsid w:val="008E6C27"/>
    <w:rsid w:val="00950EC9"/>
    <w:rsid w:val="00951BA5"/>
    <w:rsid w:val="00AB6E3F"/>
    <w:rsid w:val="00BC02EF"/>
    <w:rsid w:val="00C60C24"/>
    <w:rsid w:val="00C84358"/>
    <w:rsid w:val="00CC44B8"/>
    <w:rsid w:val="00E61EFD"/>
    <w:rsid w:val="00EA21E3"/>
    <w:rsid w:val="00FF2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6E3F"/>
  </w:style>
  <w:style w:type="character" w:customStyle="1" w:styleId="mn">
    <w:name w:val="mn"/>
    <w:basedOn w:val="a0"/>
    <w:rsid w:val="00AB6E3F"/>
  </w:style>
  <w:style w:type="character" w:customStyle="1" w:styleId="mo">
    <w:name w:val="mo"/>
    <w:basedOn w:val="a0"/>
    <w:rsid w:val="00AB6E3F"/>
  </w:style>
  <w:style w:type="paragraph" w:styleId="a3">
    <w:name w:val="Balloon Text"/>
    <w:basedOn w:val="a"/>
    <w:link w:val="a4"/>
    <w:uiPriority w:val="99"/>
    <w:semiHidden/>
    <w:unhideWhenUsed/>
    <w:rsid w:val="00951B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BA5"/>
    <w:rPr>
      <w:rFonts w:ascii="Tahoma" w:hAnsi="Tahoma" w:cs="Tahoma"/>
      <w:sz w:val="16"/>
      <w:szCs w:val="16"/>
    </w:rPr>
  </w:style>
  <w:style w:type="paragraph" w:styleId="a5">
    <w:name w:val="Normal (Web)"/>
    <w:basedOn w:val="a"/>
    <w:uiPriority w:val="99"/>
    <w:unhideWhenUsed/>
    <w:rsid w:val="00CC4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CC44B8"/>
  </w:style>
  <w:style w:type="paragraph" w:customStyle="1" w:styleId="Default">
    <w:name w:val="Default"/>
    <w:rsid w:val="000272A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54D55"/>
    <w:pPr>
      <w:ind w:left="720"/>
      <w:contextualSpacing/>
    </w:pPr>
  </w:style>
  <w:style w:type="table" w:styleId="a7">
    <w:name w:val="Table Grid"/>
    <w:basedOn w:val="a1"/>
    <w:uiPriority w:val="59"/>
    <w:rsid w:val="00254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61E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6E3F"/>
  </w:style>
  <w:style w:type="character" w:customStyle="1" w:styleId="mn">
    <w:name w:val="mn"/>
    <w:basedOn w:val="a0"/>
    <w:rsid w:val="00AB6E3F"/>
  </w:style>
  <w:style w:type="character" w:customStyle="1" w:styleId="mo">
    <w:name w:val="mo"/>
    <w:basedOn w:val="a0"/>
    <w:rsid w:val="00AB6E3F"/>
  </w:style>
  <w:style w:type="paragraph" w:styleId="a3">
    <w:name w:val="Balloon Text"/>
    <w:basedOn w:val="a"/>
    <w:link w:val="a4"/>
    <w:uiPriority w:val="99"/>
    <w:semiHidden/>
    <w:unhideWhenUsed/>
    <w:rsid w:val="00951B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1BA5"/>
    <w:rPr>
      <w:rFonts w:ascii="Tahoma" w:hAnsi="Tahoma" w:cs="Tahoma"/>
      <w:sz w:val="16"/>
      <w:szCs w:val="16"/>
    </w:rPr>
  </w:style>
  <w:style w:type="paragraph" w:styleId="a5">
    <w:name w:val="Normal (Web)"/>
    <w:basedOn w:val="a"/>
    <w:uiPriority w:val="99"/>
    <w:unhideWhenUsed/>
    <w:rsid w:val="00CC44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dex">
    <w:name w:val="index"/>
    <w:basedOn w:val="a0"/>
    <w:rsid w:val="00CC44B8"/>
  </w:style>
  <w:style w:type="paragraph" w:customStyle="1" w:styleId="Default">
    <w:name w:val="Default"/>
    <w:rsid w:val="000272A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254D55"/>
    <w:pPr>
      <w:ind w:left="720"/>
      <w:contextualSpacing/>
    </w:pPr>
  </w:style>
  <w:style w:type="table" w:styleId="a7">
    <w:name w:val="Table Grid"/>
    <w:basedOn w:val="a1"/>
    <w:uiPriority w:val="59"/>
    <w:rsid w:val="00254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61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635">
      <w:bodyDiv w:val="1"/>
      <w:marLeft w:val="0"/>
      <w:marRight w:val="0"/>
      <w:marTop w:val="0"/>
      <w:marBottom w:val="0"/>
      <w:divBdr>
        <w:top w:val="none" w:sz="0" w:space="0" w:color="auto"/>
        <w:left w:val="none" w:sz="0" w:space="0" w:color="auto"/>
        <w:bottom w:val="none" w:sz="0" w:space="0" w:color="auto"/>
        <w:right w:val="none" w:sz="0" w:space="0" w:color="auto"/>
      </w:divBdr>
    </w:div>
    <w:div w:id="667176129">
      <w:bodyDiv w:val="1"/>
      <w:marLeft w:val="0"/>
      <w:marRight w:val="0"/>
      <w:marTop w:val="0"/>
      <w:marBottom w:val="0"/>
      <w:divBdr>
        <w:top w:val="none" w:sz="0" w:space="0" w:color="auto"/>
        <w:left w:val="none" w:sz="0" w:space="0" w:color="auto"/>
        <w:bottom w:val="none" w:sz="0" w:space="0" w:color="auto"/>
        <w:right w:val="none" w:sz="0" w:space="0" w:color="auto"/>
      </w:divBdr>
      <w:divsChild>
        <w:div w:id="2092265605">
          <w:marLeft w:val="0"/>
          <w:marRight w:val="0"/>
          <w:marTop w:val="0"/>
          <w:marBottom w:val="72"/>
          <w:divBdr>
            <w:top w:val="none" w:sz="0" w:space="0" w:color="auto"/>
            <w:left w:val="none" w:sz="0" w:space="0" w:color="auto"/>
            <w:bottom w:val="none" w:sz="0" w:space="0" w:color="auto"/>
            <w:right w:val="none" w:sz="0" w:space="0" w:color="auto"/>
          </w:divBdr>
        </w:div>
      </w:divsChild>
    </w:div>
    <w:div w:id="703411602">
      <w:bodyDiv w:val="1"/>
      <w:marLeft w:val="0"/>
      <w:marRight w:val="0"/>
      <w:marTop w:val="0"/>
      <w:marBottom w:val="0"/>
      <w:divBdr>
        <w:top w:val="none" w:sz="0" w:space="0" w:color="auto"/>
        <w:left w:val="none" w:sz="0" w:space="0" w:color="auto"/>
        <w:bottom w:val="none" w:sz="0" w:space="0" w:color="auto"/>
        <w:right w:val="none" w:sz="0" w:space="0" w:color="auto"/>
      </w:divBdr>
      <w:divsChild>
        <w:div w:id="1944025047">
          <w:marLeft w:val="0"/>
          <w:marRight w:val="0"/>
          <w:marTop w:val="0"/>
          <w:marBottom w:val="72"/>
          <w:divBdr>
            <w:top w:val="none" w:sz="0" w:space="0" w:color="auto"/>
            <w:left w:val="none" w:sz="0" w:space="0" w:color="auto"/>
            <w:bottom w:val="none" w:sz="0" w:space="0" w:color="auto"/>
            <w:right w:val="none" w:sz="0" w:space="0" w:color="auto"/>
          </w:divBdr>
        </w:div>
      </w:divsChild>
    </w:div>
    <w:div w:id="1333920541">
      <w:bodyDiv w:val="1"/>
      <w:marLeft w:val="0"/>
      <w:marRight w:val="0"/>
      <w:marTop w:val="0"/>
      <w:marBottom w:val="0"/>
      <w:divBdr>
        <w:top w:val="none" w:sz="0" w:space="0" w:color="auto"/>
        <w:left w:val="none" w:sz="0" w:space="0" w:color="auto"/>
        <w:bottom w:val="none" w:sz="0" w:space="0" w:color="auto"/>
        <w:right w:val="none" w:sz="0" w:space="0" w:color="auto"/>
      </w:divBdr>
    </w:div>
    <w:div w:id="1401443685">
      <w:bodyDiv w:val="1"/>
      <w:marLeft w:val="0"/>
      <w:marRight w:val="0"/>
      <w:marTop w:val="0"/>
      <w:marBottom w:val="0"/>
      <w:divBdr>
        <w:top w:val="none" w:sz="0" w:space="0" w:color="auto"/>
        <w:left w:val="none" w:sz="0" w:space="0" w:color="auto"/>
        <w:bottom w:val="none" w:sz="0" w:space="0" w:color="auto"/>
        <w:right w:val="none" w:sz="0" w:space="0" w:color="auto"/>
      </w:divBdr>
    </w:div>
    <w:div w:id="1502043781">
      <w:bodyDiv w:val="1"/>
      <w:marLeft w:val="0"/>
      <w:marRight w:val="0"/>
      <w:marTop w:val="0"/>
      <w:marBottom w:val="0"/>
      <w:divBdr>
        <w:top w:val="none" w:sz="0" w:space="0" w:color="auto"/>
        <w:left w:val="none" w:sz="0" w:space="0" w:color="auto"/>
        <w:bottom w:val="none" w:sz="0" w:space="0" w:color="auto"/>
        <w:right w:val="none" w:sz="0" w:space="0" w:color="auto"/>
      </w:divBdr>
    </w:div>
    <w:div w:id="17481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18</cp:revision>
  <dcterms:created xsi:type="dcterms:W3CDTF">2015-12-04T17:18:00Z</dcterms:created>
  <dcterms:modified xsi:type="dcterms:W3CDTF">2015-12-04T18:59:00Z</dcterms:modified>
</cp:coreProperties>
</file>