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44" w:rsidRPr="002C5224" w:rsidRDefault="00147044" w:rsidP="00147044">
      <w:pPr>
        <w:pStyle w:val="Default"/>
        <w:rPr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rPr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rPr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rPr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rPr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rPr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2C5224">
        <w:rPr>
          <w:b/>
          <w:bCs/>
          <w:color w:val="632423" w:themeColor="accent2" w:themeShade="80"/>
          <w:sz w:val="28"/>
          <w:szCs w:val="28"/>
        </w:rPr>
        <w:t>Диагностическая работа</w:t>
      </w:r>
    </w:p>
    <w:p w:rsidR="00147044" w:rsidRPr="002C5224" w:rsidRDefault="00147044" w:rsidP="00147044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2C5224">
        <w:rPr>
          <w:b/>
          <w:bCs/>
          <w:color w:val="632423" w:themeColor="accent2" w:themeShade="80"/>
          <w:sz w:val="28"/>
          <w:szCs w:val="28"/>
        </w:rPr>
        <w:t>по МАТЕМАТИКЕ</w:t>
      </w:r>
    </w:p>
    <w:p w:rsidR="00147044" w:rsidRPr="002C5224" w:rsidRDefault="00147044" w:rsidP="00147044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2C5224">
        <w:rPr>
          <w:b/>
          <w:bCs/>
          <w:color w:val="632423" w:themeColor="accent2" w:themeShade="80"/>
          <w:sz w:val="28"/>
          <w:szCs w:val="28"/>
        </w:rPr>
        <w:t>4 класс</w:t>
      </w:r>
    </w:p>
    <w:p w:rsidR="00147044" w:rsidRPr="002C5224" w:rsidRDefault="00147044" w:rsidP="00147044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jc w:val="center"/>
        <w:rPr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2C5224">
        <w:rPr>
          <w:b/>
          <w:bCs/>
          <w:color w:val="632423" w:themeColor="accent2" w:themeShade="80"/>
          <w:sz w:val="28"/>
          <w:szCs w:val="28"/>
        </w:rPr>
        <w:t>Вариант 1</w:t>
      </w:r>
    </w:p>
    <w:p w:rsidR="00147044" w:rsidRPr="002C5224" w:rsidRDefault="00147044" w:rsidP="00147044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2C5224">
        <w:rPr>
          <w:b/>
          <w:bCs/>
          <w:color w:val="632423" w:themeColor="accent2" w:themeShade="80"/>
          <w:sz w:val="28"/>
          <w:szCs w:val="28"/>
        </w:rPr>
        <w:t>Инструкция по выполнению работы</w:t>
      </w:r>
    </w:p>
    <w:p w:rsidR="00147044" w:rsidRPr="002C5224" w:rsidRDefault="00147044" w:rsidP="00147044">
      <w:pPr>
        <w:pStyle w:val="Default"/>
        <w:jc w:val="center"/>
        <w:rPr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2C5224">
        <w:rPr>
          <w:color w:val="632423" w:themeColor="accent2" w:themeShade="80"/>
          <w:sz w:val="28"/>
          <w:szCs w:val="28"/>
        </w:rPr>
        <w:t xml:space="preserve">На выполнение работы по математике даётся 60 минут. Работа состоит из двух частей и включает в себя 13 заданий. </w:t>
      </w:r>
    </w:p>
    <w:p w:rsidR="00147044" w:rsidRPr="002C5224" w:rsidRDefault="00147044" w:rsidP="00147044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2C5224">
        <w:rPr>
          <w:color w:val="632423" w:themeColor="accent2" w:themeShade="80"/>
          <w:sz w:val="28"/>
          <w:szCs w:val="28"/>
        </w:rPr>
        <w:t xml:space="preserve">На выполнение заданий части 1 отводится 30 минут, в конце этого времени ответы на задания части 1 сдаются. На выполнение заданий части 2 также отводится 30 минут. Между выполнением заданий частей 1 и 2 предусмотрен перерыв 10 минут. </w:t>
      </w:r>
    </w:p>
    <w:p w:rsidR="00147044" w:rsidRPr="002C5224" w:rsidRDefault="00147044" w:rsidP="00147044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2C5224">
        <w:rPr>
          <w:color w:val="632423" w:themeColor="accent2" w:themeShade="80"/>
          <w:sz w:val="28"/>
          <w:szCs w:val="28"/>
        </w:rPr>
        <w:t xml:space="preserve">Ответы на задания запиши в отведённых для этого полях. Если ты хочешь изменить ответ, то зачеркни его и запиши рядом новый. </w:t>
      </w:r>
    </w:p>
    <w:p w:rsidR="00147044" w:rsidRPr="002C5224" w:rsidRDefault="00147044" w:rsidP="00147044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2C5224">
        <w:rPr>
          <w:color w:val="632423" w:themeColor="accent2" w:themeShade="80"/>
          <w:sz w:val="28"/>
          <w:szCs w:val="28"/>
        </w:rPr>
        <w:t xml:space="preserve">При выполнении работы нельзя пользоваться учебниками, рабочими тетрадями, справочниками, калькулятором. </w:t>
      </w:r>
    </w:p>
    <w:p w:rsidR="00147044" w:rsidRPr="002C5224" w:rsidRDefault="00147044" w:rsidP="00147044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2C5224">
        <w:rPr>
          <w:color w:val="632423" w:themeColor="accent2" w:themeShade="80"/>
          <w:sz w:val="28"/>
          <w:szCs w:val="28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147044" w:rsidRPr="002C5224" w:rsidRDefault="00147044" w:rsidP="00147044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2C5224">
        <w:rPr>
          <w:color w:val="632423" w:themeColor="accent2" w:themeShade="80"/>
          <w:sz w:val="28"/>
          <w:szCs w:val="28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2C5224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Желаем успеха!</w:t>
      </w: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147044" w:rsidRPr="002C5224" w:rsidRDefault="00147044" w:rsidP="00147044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2C5224">
        <w:rPr>
          <w:b/>
          <w:bCs/>
          <w:color w:val="632423" w:themeColor="accent2" w:themeShade="80"/>
          <w:sz w:val="28"/>
          <w:szCs w:val="28"/>
        </w:rPr>
        <w:t>Часть 1</w:t>
      </w: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2C5224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Выполни задания 1–8 и запиши ответ в отведённом для этого поле.</w:t>
      </w:r>
    </w:p>
    <w:p w:rsidR="00147044" w:rsidRPr="002C5224" w:rsidRDefault="00147044" w:rsidP="00147044">
      <w:pPr>
        <w:spacing w:after="72" w:line="300" w:lineRule="atLeast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A752D4" w:rsidRPr="002C5224" w:rsidRDefault="00A752D4" w:rsidP="00147044">
      <w:pPr>
        <w:pStyle w:val="a5"/>
        <w:numPr>
          <w:ilvl w:val="0"/>
          <w:numId w:val="4"/>
        </w:numPr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Найди значение выражения 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18</w:t>
      </w:r>
      <w:r w:rsidR="008C72CF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24">
        <w:rPr>
          <w:rFonts w:ascii="Cambria Math" w:eastAsia="Times New Roman" w:hAnsi="Cambria Math" w:cs="Cambria Math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⋅</w:t>
      </w:r>
      <w:r w:rsidR="008C72CF" w:rsidRPr="002C5224">
        <w:rPr>
          <w:rFonts w:ascii="Cambria Math" w:eastAsia="Times New Roman" w:hAnsi="Cambria Math" w:cs="Cambria Math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3.</w:t>
      </w:r>
    </w:p>
    <w:p w:rsidR="00E5607F" w:rsidRPr="002C5224" w:rsidRDefault="00147044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8C72CF" w:rsidRPr="002C5224" w:rsidRDefault="008C72CF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A752D4" w:rsidRPr="002C5224" w:rsidRDefault="00A752D4" w:rsidP="00DE0359">
      <w:pPr>
        <w:pStyle w:val="a5"/>
        <w:numPr>
          <w:ilvl w:val="0"/>
          <w:numId w:val="4"/>
        </w:numPr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Найди значение выражения 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40</w:t>
      </w:r>
      <w:proofErr w:type="gramStart"/>
      <w:r w:rsidR="008C72CF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8C72CF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5</w:t>
      </w:r>
      <w:r w:rsidR="008C72CF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24">
        <w:rPr>
          <w:rFonts w:ascii="Cambria Math" w:eastAsia="Times New Roman" w:hAnsi="Cambria Math" w:cs="Cambria Math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⋅</w:t>
      </w:r>
      <w:r w:rsidR="008C72CF" w:rsidRPr="002C5224">
        <w:rPr>
          <w:rFonts w:ascii="Cambria Math" w:eastAsia="Times New Roman" w:hAnsi="Cambria Math" w:cs="Cambria Math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2</w:t>
      </w:r>
      <w:r w:rsidR="008C72CF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2</w:t>
      </w:r>
      <w:r w:rsidR="008C72CF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24">
        <w:rPr>
          <w:rFonts w:ascii="Cambria Math" w:eastAsia="Times New Roman" w:hAnsi="Cambria Math" w:cs="Cambria Math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⋅</w:t>
      </w:r>
      <w:r w:rsidR="008C72CF" w:rsidRPr="002C5224">
        <w:rPr>
          <w:rFonts w:ascii="Cambria Math" w:eastAsia="Times New Roman" w:hAnsi="Cambria Math" w:cs="Cambria Math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(21−14).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  </w:t>
      </w:r>
    </w:p>
    <w:p w:rsidR="00A752D4" w:rsidRPr="002C5224" w:rsidRDefault="00DE0359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8C72CF" w:rsidRPr="002C5224" w:rsidRDefault="008C72CF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A752D4" w:rsidRPr="002C5224" w:rsidRDefault="00A752D4" w:rsidP="00DE0359">
      <w:pPr>
        <w:pStyle w:val="a5"/>
        <w:numPr>
          <w:ilvl w:val="0"/>
          <w:numId w:val="4"/>
        </w:num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Занятия в музыкальной школе длятся по 30 минут каждое, а перемены между ними – по 10 минут. В 14:00 началось первое занятие. Во сколько закончится третье занятие?</w:t>
      </w:r>
    </w:p>
    <w:p w:rsidR="00A752D4" w:rsidRPr="002C5224" w:rsidRDefault="00DE0359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8C72CF" w:rsidRPr="002C5224" w:rsidRDefault="008C72CF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A752D4" w:rsidRPr="002C5224" w:rsidRDefault="00A752D4" w:rsidP="00DE0359">
      <w:pPr>
        <w:pStyle w:val="a5"/>
        <w:numPr>
          <w:ilvl w:val="0"/>
          <w:numId w:val="4"/>
        </w:num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Найди самое большое число, на которое делятся нацело и 32, и 48.</w:t>
      </w:r>
    </w:p>
    <w:p w:rsidR="00A752D4" w:rsidRPr="002C5224" w:rsidRDefault="00DE0359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8C72CF" w:rsidRPr="002C5224" w:rsidRDefault="008C72CF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A752D4" w:rsidRPr="002C5224" w:rsidRDefault="00A752D4" w:rsidP="008C72CF">
      <w:pPr>
        <w:pStyle w:val="a5"/>
        <w:numPr>
          <w:ilvl w:val="0"/>
          <w:numId w:val="4"/>
        </w:numPr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В комнате на тумбочке стоят две полки с книгами. Как ты думаешь, какое максимальное количество таких же полок можно поставить сверху на эти полки?</w:t>
      </w:r>
    </w:p>
    <w:p w:rsidR="00A752D4" w:rsidRPr="002C5224" w:rsidRDefault="00A752D4" w:rsidP="008C72CF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C5224">
        <w:rPr>
          <w:rFonts w:ascii="Times New Roman" w:eastAsia="Times New Roman" w:hAnsi="Times New Roman" w:cs="Times New Roman"/>
          <w:b/>
          <w:bCs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 wp14:anchorId="71A48B10" wp14:editId="5077E1F1">
            <wp:extent cx="4086225" cy="2647533"/>
            <wp:effectExtent l="0" t="0" r="0" b="635"/>
            <wp:docPr id="12" name="Рисунок 12" descr="http://185.12.29.196:8082/media/0E6518E0931FB53E4553A36C7E327568/xs3qstsrc499CAB6C687480DE4238221A8D59E34B_1_1435748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85.12.29.196:8082/media/0E6518E0931FB53E4553A36C7E327568/xs3qstsrc499CAB6C687480DE4238221A8D59E34B_1_14357489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700" cy="265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D3" w:rsidRPr="002C5224" w:rsidRDefault="008C72CF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C5224">
        <w:rPr>
          <w:color w:val="632423" w:themeColor="accent2" w:themeShade="80"/>
          <w:sz w:val="28"/>
          <w:szCs w:val="28"/>
        </w:rPr>
        <w:t>Ответ: ___________________________.</w:t>
      </w:r>
    </w:p>
    <w:p w:rsidR="00EF429D" w:rsidRPr="002C5224" w:rsidRDefault="00EF429D" w:rsidP="00DE0359">
      <w:pPr>
        <w:pStyle w:val="a5"/>
        <w:numPr>
          <w:ilvl w:val="0"/>
          <w:numId w:val="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lastRenderedPageBreak/>
        <w:t xml:space="preserve">Ниже приведены данные за три года о количестве дождливых дней в июне </w:t>
      </w:r>
      <w:proofErr w:type="gramStart"/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–о</w:t>
      </w:r>
      <w:proofErr w:type="gramEnd"/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ктябре в посёлке Сосновое.</w:t>
      </w:r>
    </w:p>
    <w:p w:rsidR="00293D04" w:rsidRPr="002C5224" w:rsidRDefault="00293D04" w:rsidP="00293D04">
      <w:pPr>
        <w:pStyle w:val="a5"/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129"/>
        <w:gridCol w:w="1129"/>
        <w:gridCol w:w="1129"/>
      </w:tblGrid>
      <w:tr w:rsidR="002C5224" w:rsidRPr="002C5224" w:rsidTr="008C72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2014 год</w:t>
            </w:r>
          </w:p>
        </w:tc>
      </w:tr>
      <w:tr w:rsidR="002C5224" w:rsidRPr="002C5224" w:rsidTr="008C72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6</w:t>
            </w:r>
          </w:p>
        </w:tc>
      </w:tr>
      <w:tr w:rsidR="002C5224" w:rsidRPr="002C5224" w:rsidTr="008C72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3</w:t>
            </w:r>
          </w:p>
        </w:tc>
      </w:tr>
      <w:tr w:rsidR="002C5224" w:rsidRPr="002C5224" w:rsidTr="008C72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5</w:t>
            </w:r>
          </w:p>
        </w:tc>
      </w:tr>
      <w:tr w:rsidR="002C5224" w:rsidRPr="002C5224" w:rsidTr="008C72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6</w:t>
            </w:r>
          </w:p>
        </w:tc>
      </w:tr>
      <w:tr w:rsidR="002C5224" w:rsidRPr="002C5224" w:rsidTr="008C72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29D" w:rsidRPr="002C5224" w:rsidRDefault="00EF429D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10</w:t>
            </w:r>
          </w:p>
        </w:tc>
      </w:tr>
    </w:tbl>
    <w:p w:rsidR="00EF429D" w:rsidRPr="002C5224" w:rsidRDefault="00EF429D" w:rsidP="00EF429D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Пользуясь таблицей, выбери верные утверждения.</w:t>
      </w:r>
    </w:p>
    <w:p w:rsidR="00EF429D" w:rsidRPr="002C5224" w:rsidRDefault="00EF429D" w:rsidP="00EF429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1) В августе и сентябре 2013 года было одинаковое количество дождливых дней.</w:t>
      </w:r>
    </w:p>
    <w:p w:rsidR="00EF429D" w:rsidRPr="002C5224" w:rsidRDefault="00EF429D" w:rsidP="00EF429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2) В сентябре 2014 года было шесть дождливых дней.</w:t>
      </w:r>
    </w:p>
    <w:p w:rsidR="00EF429D" w:rsidRPr="002C5224" w:rsidRDefault="00EF429D" w:rsidP="00EF429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3) В каждый из этих годов в июле было меньше дождливых дней, чем в другие месяцы.</w:t>
      </w:r>
    </w:p>
    <w:p w:rsidR="00EF429D" w:rsidRPr="002C5224" w:rsidRDefault="00EF429D" w:rsidP="00EF429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4) В каждый из этих годов в октябре было больше дождливых дней, чем в сентябре.</w:t>
      </w:r>
    </w:p>
    <w:p w:rsidR="00EF429D" w:rsidRPr="002C5224" w:rsidRDefault="00DE0359" w:rsidP="008D1598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8D1598" w:rsidRPr="002C5224" w:rsidRDefault="008D1598" w:rsidP="00DE0359">
      <w:pPr>
        <w:pStyle w:val="a5"/>
        <w:numPr>
          <w:ilvl w:val="0"/>
          <w:numId w:val="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Андрей ходит на каток каждое воскресенье, а в другие дни не ходит.</w:t>
      </w:r>
    </w:p>
    <w:p w:rsidR="008D1598" w:rsidRPr="002C5224" w:rsidRDefault="008D1598" w:rsidP="008D1598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Выбери верные утверждения.</w:t>
      </w:r>
    </w:p>
    <w:p w:rsidR="008D1598" w:rsidRPr="002C5224" w:rsidRDefault="008D1598" w:rsidP="008D1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1) Если Андрей ходил сегодня на каток, то сегодня воскресенье.</w:t>
      </w:r>
    </w:p>
    <w:p w:rsidR="008D1598" w:rsidRPr="002C5224" w:rsidRDefault="008D1598" w:rsidP="008D1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2) Если Андрей не ходил сегодня на каток, значит, сегодня четверг.</w:t>
      </w:r>
    </w:p>
    <w:p w:rsidR="008D1598" w:rsidRPr="002C5224" w:rsidRDefault="008D1598" w:rsidP="008D1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3) Если вчера была среда, то Андрей вчера не ходил на каток.</w:t>
      </w:r>
    </w:p>
    <w:p w:rsidR="008D1598" w:rsidRPr="002C5224" w:rsidRDefault="008D1598" w:rsidP="008D1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4) Если сегодня не понедельник, то Андрей сегодня идёт на каток.</w:t>
      </w:r>
    </w:p>
    <w:p w:rsidR="003E0AA6" w:rsidRPr="002C5224" w:rsidRDefault="00DE0359" w:rsidP="003E0AA6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3E0AA6" w:rsidRPr="002C5224" w:rsidRDefault="000A292E" w:rsidP="003E0AA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8</w:t>
      </w:r>
      <w:r w:rsidR="00DE0359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. </w:t>
      </w:r>
      <w:r w:rsidR="003E0AA6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На рисунке изображена фигура.</w:t>
      </w:r>
    </w:p>
    <w:p w:rsidR="003E0AA6" w:rsidRPr="002C5224" w:rsidRDefault="003E0AA6" w:rsidP="003E0AA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1) Найди её площадь, если сторона одной клетки равна 1 см.</w:t>
      </w:r>
    </w:p>
    <w:p w:rsidR="00DE0359" w:rsidRPr="002C5224" w:rsidRDefault="003E0AA6" w:rsidP="003E0AA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 wp14:anchorId="3520DD43" wp14:editId="48D52F20">
            <wp:extent cx="5748087" cy="1714500"/>
            <wp:effectExtent l="0" t="0" r="5080" b="0"/>
            <wp:docPr id="34" name="Рисунок 34" descr="http://185.12.29.196:8082/media/4E7919E2959BA70049D390F06D543467/xs3qstsrc0CF6FFB533AA96554E87ED7C8D2B433D_1_1435746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185.12.29.196:8082/media/4E7919E2959BA70049D390F06D543467/xs3qstsrc0CF6FFB533AA96554E87ED7C8D2B433D_1_143574649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87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A6" w:rsidRPr="002C5224" w:rsidRDefault="003E0AA6" w:rsidP="003E0AA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DE0359" w:rsidRPr="002C5224" w:rsidRDefault="00DE0359" w:rsidP="003E0AA6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 см</w:t>
      </w:r>
      <w:proofErr w:type="gramStart"/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  <w:vertAlign w:val="superscript"/>
        </w:rPr>
        <w:t>2</w:t>
      </w:r>
      <w:proofErr w:type="gramEnd"/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DE0359" w:rsidRPr="002C5224" w:rsidRDefault="00DE0359" w:rsidP="003E0AA6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3E0AA6" w:rsidRPr="002C5224" w:rsidRDefault="003E0AA6" w:rsidP="003E0AA6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2) Начерти прямоугольник с такой же площадью.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C5224" w:rsidRPr="002C5224" w:rsidTr="00B167A2"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2C5224" w:rsidRPr="002C5224" w:rsidTr="00B167A2"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2C5224" w:rsidRPr="002C5224" w:rsidTr="00B167A2"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2C5224" w:rsidRPr="002C5224" w:rsidTr="00B167A2"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293D04" w:rsidRPr="002C5224" w:rsidTr="00B167A2"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293D04" w:rsidRPr="002C5224" w:rsidRDefault="00293D04" w:rsidP="00B167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</w:tbl>
    <w:p w:rsidR="00DE0359" w:rsidRPr="002C5224" w:rsidRDefault="00DE0359" w:rsidP="00DE0359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DE0359" w:rsidRPr="002C5224" w:rsidRDefault="00DE0359" w:rsidP="00DE0359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2C5224">
        <w:rPr>
          <w:b/>
          <w:bCs/>
          <w:color w:val="632423" w:themeColor="accent2" w:themeShade="80"/>
          <w:sz w:val="28"/>
          <w:szCs w:val="28"/>
        </w:rPr>
        <w:t>Часть 2</w:t>
      </w:r>
    </w:p>
    <w:p w:rsidR="00DE0359" w:rsidRPr="002C5224" w:rsidRDefault="00DE0359" w:rsidP="00DE0359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2C5224">
        <w:rPr>
          <w:b/>
          <w:bCs/>
          <w:i/>
          <w:iCs/>
          <w:color w:val="632423" w:themeColor="accent2" w:themeShade="80"/>
          <w:sz w:val="28"/>
          <w:szCs w:val="28"/>
        </w:rPr>
        <w:t>Выполни задания</w:t>
      </w:r>
      <w:r w:rsidR="000A292E" w:rsidRPr="002C5224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9</w:t>
      </w:r>
      <w:r w:rsidRPr="002C5224">
        <w:rPr>
          <w:b/>
          <w:bCs/>
          <w:i/>
          <w:iCs/>
          <w:color w:val="632423" w:themeColor="accent2" w:themeShade="80"/>
          <w:sz w:val="28"/>
          <w:szCs w:val="28"/>
        </w:rPr>
        <w:t>–13 и запиши ответ в отведённом для этого поле.</w:t>
      </w:r>
    </w:p>
    <w:p w:rsidR="008D1598" w:rsidRPr="002C5224" w:rsidRDefault="00DE0359" w:rsidP="00DE035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В заданиях 11 и 13 запиши полное решение.</w:t>
      </w:r>
    </w:p>
    <w:p w:rsidR="00902E42" w:rsidRPr="002C5224" w:rsidRDefault="00902E42" w:rsidP="000A292E">
      <w:pPr>
        <w:pStyle w:val="a5"/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Внимательно рассмотри рисунок и ответь на вопросы.</w:t>
      </w:r>
    </w:p>
    <w:p w:rsidR="00902E42" w:rsidRPr="002C5224" w:rsidRDefault="00902E42" w:rsidP="00293D04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 wp14:anchorId="76F5ABE4" wp14:editId="49D03A5F">
            <wp:extent cx="4224611" cy="2480807"/>
            <wp:effectExtent l="0" t="0" r="5080" b="0"/>
            <wp:docPr id="46" name="Рисунок 46" descr="http://185.12.29.196:8082/media/DABCB848FB1DBA2A41A1986FECA5E83D/xs3qstsrcC8925BD47EE1B04C47CEF66C3FE4C883_1_143574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185.12.29.196:8082/media/DABCB848FB1DBA2A41A1986FECA5E83D/xs3qstsrcC8925BD47EE1B04C47CEF66C3FE4C883_1_1435747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54" cy="248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9220"/>
      </w:tblGrid>
      <w:tr w:rsidR="002C5224" w:rsidRPr="002C5224" w:rsidTr="00293D04">
        <w:trPr>
          <w:trHeight w:val="327"/>
        </w:trPr>
        <w:tc>
          <w:tcPr>
            <w:tcW w:w="3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2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E42" w:rsidRPr="002C5224" w:rsidRDefault="00902E42" w:rsidP="00293D0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Что длиннее – грузовик или автобус?</w:t>
            </w:r>
            <w:r w:rsidR="00DE0359"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 xml:space="preserve">        </w:t>
            </w:r>
            <w:r w:rsidR="00DE0359" w:rsidRPr="002C5224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Ответ:</w:t>
            </w:r>
            <w:r w:rsidR="00DE0359"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_</w:t>
            </w:r>
            <w:r w:rsidR="00293D04"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2C5224" w:rsidRPr="002C5224" w:rsidTr="00293D04">
        <w:trPr>
          <w:trHeight w:val="327"/>
        </w:trPr>
        <w:tc>
          <w:tcPr>
            <w:tcW w:w="3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2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Что ближе к пешеходу – автобус или грузовик?</w:t>
            </w:r>
            <w:r w:rsidR="00DE0359"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 xml:space="preserve">  </w:t>
            </w:r>
            <w:r w:rsidR="00DE0359" w:rsidRPr="002C5224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Ответ:</w:t>
            </w:r>
            <w:r w:rsidR="00293D04"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 xml:space="preserve"> _______________</w:t>
            </w:r>
          </w:p>
        </w:tc>
      </w:tr>
      <w:tr w:rsidR="002C5224" w:rsidRPr="002C5224" w:rsidTr="00293D04">
        <w:trPr>
          <w:trHeight w:val="327"/>
        </w:trPr>
        <w:tc>
          <w:tcPr>
            <w:tcW w:w="3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2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Пешеход видит грузовик слева или справа от себя?</w:t>
            </w:r>
            <w:r w:rsidR="00DE0359"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 xml:space="preserve">  </w:t>
            </w:r>
            <w:r w:rsidR="00DE0359" w:rsidRPr="002C5224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Ответ</w:t>
            </w:r>
            <w:r w:rsidR="00DE0359"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:</w:t>
            </w:r>
            <w:r w:rsidR="00293D04"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______________</w:t>
            </w:r>
          </w:p>
        </w:tc>
      </w:tr>
    </w:tbl>
    <w:p w:rsidR="00902E42" w:rsidRPr="002C5224" w:rsidRDefault="00902E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02E42" w:rsidRPr="002C5224" w:rsidRDefault="00902E42" w:rsidP="00293D04">
      <w:pPr>
        <w:pStyle w:val="a5"/>
        <w:numPr>
          <w:ilvl w:val="0"/>
          <w:numId w:val="5"/>
        </w:numPr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Костя следил за игрой любимой футбольной команды. После каждой игры он отмечал крестиками количество забитых командой голов: один крестик – один гол. Костя поставил крестики за первые три игры.</w:t>
      </w:r>
    </w:p>
    <w:p w:rsidR="00902E42" w:rsidRPr="002C5224" w:rsidRDefault="00902E42" w:rsidP="00902E4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lastRenderedPageBreak/>
        <w:drawing>
          <wp:inline distT="0" distB="0" distL="0" distR="0" wp14:anchorId="313F8FE7" wp14:editId="6E80577F">
            <wp:extent cx="3438525" cy="2343150"/>
            <wp:effectExtent l="0" t="0" r="9525" b="0"/>
            <wp:docPr id="58" name="Рисунок 58" descr="http://185.12.29.196:8082/media/C38F88C9A9B6A4AA41490282508FE34B/xs3qstsrc729770232D06A1BA4FE1935DCAA14002_1_1435748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185.12.29.196:8082/media/C38F88C9A9B6A4AA41490282508FE34B/xs3qstsrc729770232D06A1BA4FE1935DCAA14002_1_14357488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42" w:rsidRPr="002C5224" w:rsidRDefault="00902E42" w:rsidP="007D31FA">
      <w:pPr>
        <w:pStyle w:val="a5"/>
        <w:numPr>
          <w:ilvl w:val="4"/>
          <w:numId w:val="1"/>
        </w:numPr>
        <w:spacing w:after="15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Сколько голов любимая команда Кости забила во второй игре?</w:t>
      </w:r>
    </w:p>
    <w:p w:rsidR="00CD6A42" w:rsidRPr="002C5224" w:rsidRDefault="00CD6A42" w:rsidP="00CD6A42">
      <w:pPr>
        <w:pStyle w:val="a5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Ответ:</w:t>
      </w:r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________________</w:t>
      </w:r>
      <w:r w:rsidR="007D31FA"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_____________________________________</w:t>
      </w:r>
    </w:p>
    <w:p w:rsidR="00902E42" w:rsidRPr="002C5224" w:rsidRDefault="00902E42" w:rsidP="00902E4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2) </w:t>
      </w:r>
      <w:r w:rsidR="007D31FA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В четвёртой игре команда забила два гола, а в пятой – один. Изобрази количество голов крестиками на рисунке.</w:t>
      </w:r>
    </w:p>
    <w:p w:rsidR="00902E42" w:rsidRPr="002C5224" w:rsidRDefault="00902E42" w:rsidP="00902E42">
      <w:pPr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3) </w:t>
      </w:r>
      <w:r w:rsidR="007D31FA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Сколько всего голов забила любимая команда Кости в пяти играх?</w:t>
      </w:r>
    </w:p>
    <w:p w:rsidR="00805343" w:rsidRPr="002C5224" w:rsidRDefault="00CD6A42" w:rsidP="00805343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C5224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Ответ:</w:t>
      </w:r>
      <w:r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_____________________________</w:t>
      </w:r>
      <w:r w:rsidR="00293D04" w:rsidRPr="002C522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_____________________________</w:t>
      </w:r>
    </w:p>
    <w:p w:rsidR="00902E42" w:rsidRPr="002C5224" w:rsidRDefault="00805343" w:rsidP="00805343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  <w:r w:rsidR="00902E42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Настя пришла в школьную столовую пообедать, у неё с собой есть 80 рублей. В столовой висит меню: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1277"/>
      </w:tblGrid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Цена</w:t>
            </w: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i/>
                <w:iCs/>
                <w:color w:val="632423" w:themeColor="accent2" w:themeShade="80"/>
                <w:sz w:val="28"/>
                <w:szCs w:val="28"/>
                <w:lang w:eastAsia="ru-RU"/>
              </w:rPr>
              <w:t>Первые: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Суп овощной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20 рублей</w:t>
            </w: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Суп куриный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34 рубля</w:t>
            </w: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i/>
                <w:iCs/>
                <w:color w:val="632423" w:themeColor="accent2" w:themeShade="80"/>
                <w:sz w:val="28"/>
                <w:szCs w:val="28"/>
                <w:lang w:eastAsia="ru-RU"/>
              </w:rPr>
              <w:t>Вторые: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Котлета куриная с макаронами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45 рублей</w:t>
            </w: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Мясо с гречкой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55 рублей</w:t>
            </w: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48 рублей</w:t>
            </w: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i/>
                <w:iCs/>
                <w:color w:val="632423" w:themeColor="accent2" w:themeShade="80"/>
                <w:sz w:val="28"/>
                <w:szCs w:val="28"/>
                <w:lang w:eastAsia="ru-RU"/>
              </w:rPr>
              <w:t>Третьи: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10 рублей</w:t>
            </w:r>
          </w:p>
        </w:tc>
      </w:tr>
      <w:tr w:rsidR="002C5224" w:rsidRPr="002C5224" w:rsidTr="00293D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Морс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E42" w:rsidRPr="002C5224" w:rsidRDefault="00902E42" w:rsidP="00B167A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12 рублей</w:t>
            </w:r>
          </w:p>
        </w:tc>
      </w:tr>
    </w:tbl>
    <w:p w:rsidR="00293D04" w:rsidRPr="002C5224" w:rsidRDefault="00293D04" w:rsidP="00902E4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902E42" w:rsidRPr="002C5224" w:rsidRDefault="00902E42" w:rsidP="00902E4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Выбери обед из трёх блюд (первое, второе и третье), который может купить Настя. В ответе укажи названия блюд и стоимость обеда.</w:t>
      </w:r>
    </w:p>
    <w:p w:rsidR="00902E42" w:rsidRPr="002C5224" w:rsidRDefault="00902E42" w:rsidP="00902E42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Достаточно указать один любой из возможных вариантов.</w:t>
      </w:r>
    </w:p>
    <w:p w:rsidR="00CA00FA" w:rsidRPr="002C5224" w:rsidRDefault="00CA00FA" w:rsidP="00902E42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365"/>
        <w:gridCol w:w="3672"/>
      </w:tblGrid>
      <w:tr w:rsidR="002C5224" w:rsidRPr="002C5224" w:rsidTr="00D73516">
        <w:tc>
          <w:tcPr>
            <w:tcW w:w="5386" w:type="dxa"/>
          </w:tcPr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3"/>
                <w:lang w:eastAsia="ru-RU"/>
              </w:rPr>
              <w:lastRenderedPageBreak/>
              <w:t>Блюда</w:t>
            </w:r>
          </w:p>
        </w:tc>
        <w:tc>
          <w:tcPr>
            <w:tcW w:w="3686" w:type="dxa"/>
          </w:tcPr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C522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3"/>
                <w:lang w:eastAsia="ru-RU"/>
              </w:rPr>
              <w:t>Цена</w:t>
            </w:r>
          </w:p>
        </w:tc>
      </w:tr>
      <w:tr w:rsidR="002C5224" w:rsidRPr="002C5224" w:rsidTr="00D73516">
        <w:tc>
          <w:tcPr>
            <w:tcW w:w="5386" w:type="dxa"/>
          </w:tcPr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0FA" w:rsidRPr="002C5224" w:rsidRDefault="00CA00FA" w:rsidP="00D735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C5224" w:rsidRPr="002C5224" w:rsidTr="00D73516">
        <w:tc>
          <w:tcPr>
            <w:tcW w:w="5386" w:type="dxa"/>
          </w:tcPr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0FA" w:rsidRPr="002C5224" w:rsidRDefault="00CA00FA" w:rsidP="00D735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C5224" w:rsidRPr="002C5224" w:rsidTr="00D73516">
        <w:tc>
          <w:tcPr>
            <w:tcW w:w="5386" w:type="dxa"/>
          </w:tcPr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0FA" w:rsidRPr="002C5224" w:rsidRDefault="00CA00FA" w:rsidP="00D735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2C5224" w:rsidRPr="002C5224" w:rsidTr="00D73516">
        <w:tc>
          <w:tcPr>
            <w:tcW w:w="5386" w:type="dxa"/>
          </w:tcPr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CA00FA" w:rsidRPr="002C5224" w:rsidRDefault="00CA00FA" w:rsidP="00CA00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0FA" w:rsidRPr="002C5224" w:rsidRDefault="00CA00FA" w:rsidP="00D735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</w:tbl>
    <w:p w:rsidR="00902E42" w:rsidRPr="002C5224" w:rsidRDefault="00902E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02E42" w:rsidRPr="002C5224" w:rsidRDefault="00805343" w:rsidP="00805343">
      <w:pPr>
        <w:pStyle w:val="a5"/>
        <w:numPr>
          <w:ilvl w:val="0"/>
          <w:numId w:val="5"/>
        </w:numPr>
        <w:shd w:val="clear" w:color="auto" w:fill="FFFFFF"/>
        <w:spacing w:after="15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  <w:r w:rsidR="00293D04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  <w:r w:rsidR="00902E42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Художник хотел нарисовать домик, ёлку и их отражение в воде, но бабушка позвала его обедать, и он не успел нарисовать отражение домика. Нарисуй отражение домика.</w:t>
      </w:r>
    </w:p>
    <w:p w:rsidR="00902E42" w:rsidRPr="002C5224" w:rsidRDefault="00902E42" w:rsidP="00902E42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b/>
          <w:bCs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 wp14:anchorId="7A87EFF3" wp14:editId="4C0D25A7">
            <wp:extent cx="2560397" cy="2543175"/>
            <wp:effectExtent l="0" t="0" r="0" b="0"/>
            <wp:docPr id="104" name="Рисунок 104" descr="http://185.12.29.196:8082/media/AD6F36303B5792784727A66F5C882D3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185.12.29.196:8082/media/AD6F36303B5792784727A66F5C882D32/innerimg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97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42" w:rsidRPr="002C5224" w:rsidRDefault="00902E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02E42" w:rsidRPr="002C5224" w:rsidRDefault="007A58B7" w:rsidP="00805343">
      <w:pPr>
        <w:pStyle w:val="a5"/>
        <w:numPr>
          <w:ilvl w:val="0"/>
          <w:numId w:val="5"/>
        </w:numPr>
        <w:shd w:val="clear" w:color="auto" w:fill="FFFFFF"/>
        <w:spacing w:after="72" w:line="300" w:lineRule="atLeast"/>
        <w:ind w:left="0" w:firstLine="0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  <w:r w:rsidR="00902E42" w:rsidRPr="002C522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Четыре батона хлеба нарезали, и получилось 36 кусков. Сколько всего разрезов было сделано?</w:t>
      </w:r>
    </w:p>
    <w:p w:rsidR="00902E42" w:rsidRPr="002C5224" w:rsidRDefault="00F224D4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C5224"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 wp14:anchorId="37A7F3E3" wp14:editId="41441066">
            <wp:extent cx="5940425" cy="2108370"/>
            <wp:effectExtent l="0" t="0" r="3175" b="6350"/>
            <wp:docPr id="5" name="Рисунок 5" descr="C:\Users\Ольга\YandexDisk\Скриншоты\2015-11-16 23-49-2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YandexDisk\Скриншоты\2015-11-16 23-49-2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E42" w:rsidRPr="002C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BC9"/>
    <w:multiLevelType w:val="multilevel"/>
    <w:tmpl w:val="26C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F73A8"/>
    <w:multiLevelType w:val="multilevel"/>
    <w:tmpl w:val="E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PT Sans" w:hAnsi="PT San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83A4C"/>
    <w:multiLevelType w:val="hybridMultilevel"/>
    <w:tmpl w:val="B6DA3B8C"/>
    <w:lvl w:ilvl="0" w:tplc="F606F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D6CE1"/>
    <w:multiLevelType w:val="hybridMultilevel"/>
    <w:tmpl w:val="D1DC9640"/>
    <w:lvl w:ilvl="0" w:tplc="CA8ABCE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13B7B"/>
    <w:multiLevelType w:val="multilevel"/>
    <w:tmpl w:val="5188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D4"/>
    <w:rsid w:val="00091FF7"/>
    <w:rsid w:val="000A292E"/>
    <w:rsid w:val="00147044"/>
    <w:rsid w:val="00293D04"/>
    <w:rsid w:val="002C5224"/>
    <w:rsid w:val="003E0AA6"/>
    <w:rsid w:val="003E4EA2"/>
    <w:rsid w:val="006354D4"/>
    <w:rsid w:val="007A58B7"/>
    <w:rsid w:val="007D31FA"/>
    <w:rsid w:val="00805343"/>
    <w:rsid w:val="0083050E"/>
    <w:rsid w:val="008C72CF"/>
    <w:rsid w:val="008D1598"/>
    <w:rsid w:val="00902E42"/>
    <w:rsid w:val="00A752D4"/>
    <w:rsid w:val="00C704D4"/>
    <w:rsid w:val="00CA00FA"/>
    <w:rsid w:val="00CD6A42"/>
    <w:rsid w:val="00CE689C"/>
    <w:rsid w:val="00D60329"/>
    <w:rsid w:val="00DE0359"/>
    <w:rsid w:val="00E5607F"/>
    <w:rsid w:val="00EF429D"/>
    <w:rsid w:val="00F224D4"/>
    <w:rsid w:val="00F53ACA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AA6"/>
    <w:pPr>
      <w:ind w:left="720"/>
      <w:contextualSpacing/>
    </w:pPr>
  </w:style>
  <w:style w:type="paragraph" w:customStyle="1" w:styleId="Default">
    <w:name w:val="Default"/>
    <w:rsid w:val="00147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E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9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AA6"/>
    <w:pPr>
      <w:ind w:left="720"/>
      <w:contextualSpacing/>
    </w:pPr>
  </w:style>
  <w:style w:type="paragraph" w:customStyle="1" w:styleId="Default">
    <w:name w:val="Default"/>
    <w:rsid w:val="00147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E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9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25</cp:revision>
  <dcterms:created xsi:type="dcterms:W3CDTF">2015-11-16T20:24:00Z</dcterms:created>
  <dcterms:modified xsi:type="dcterms:W3CDTF">2015-11-16T21:21:00Z</dcterms:modified>
</cp:coreProperties>
</file>