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F07" w:rsidRDefault="009A4F07" w:rsidP="009A4F07">
      <w:pPr>
        <w:pStyle w:val="a20"/>
        <w:spacing w:before="0" w:beforeAutospacing="0" w:after="0" w:afterAutospacing="0"/>
        <w:jc w:val="center"/>
      </w:pPr>
      <w:r w:rsidRPr="00500FF9">
        <w:t>УПРАВЛЕНИЕ ОБРАЗОВАНИЯ ГОРОДА БАТАЙСКА</w:t>
      </w:r>
    </w:p>
    <w:p w:rsidR="009A4F07" w:rsidRDefault="009A4F07" w:rsidP="009A4F07">
      <w:pPr>
        <w:pStyle w:val="a20"/>
        <w:spacing w:before="0" w:beforeAutospacing="0" w:after="0" w:afterAutospacing="0"/>
        <w:jc w:val="center"/>
      </w:pPr>
      <w:r>
        <w:t>Муниципальное бюджетное общеобразовательное учреждение</w:t>
      </w:r>
    </w:p>
    <w:p w:rsidR="009A4F07" w:rsidRDefault="009A4F07" w:rsidP="009A4F07">
      <w:pPr>
        <w:pStyle w:val="a20"/>
        <w:spacing w:before="0" w:beforeAutospacing="0" w:after="0" w:afterAutospacing="0"/>
        <w:jc w:val="center"/>
      </w:pPr>
      <w:r>
        <w:t>Средняя общеобразовательная школа № 12</w:t>
      </w:r>
    </w:p>
    <w:p w:rsidR="009A4F07" w:rsidRDefault="009A4F07" w:rsidP="009A4F07">
      <w:pPr>
        <w:pStyle w:val="a20"/>
        <w:spacing w:before="0" w:beforeAutospacing="0" w:after="0" w:afterAutospacing="0"/>
        <w:jc w:val="center"/>
      </w:pPr>
    </w:p>
    <w:p w:rsidR="009A4F07" w:rsidRDefault="009A4F07" w:rsidP="009A4F07">
      <w:pPr>
        <w:pStyle w:val="a20"/>
        <w:spacing w:before="0" w:beforeAutospacing="0" w:after="0" w:afterAutospacing="0"/>
        <w:jc w:val="center"/>
      </w:pPr>
    </w:p>
    <w:p w:rsidR="009A4F07" w:rsidRDefault="009A4F07" w:rsidP="009A4F07">
      <w:pPr>
        <w:pStyle w:val="a20"/>
        <w:spacing w:before="0" w:beforeAutospacing="0" w:after="0" w:afterAutospacing="0"/>
        <w:jc w:val="right"/>
      </w:pPr>
      <w:r>
        <w:t>«Утверждаю»</w:t>
      </w:r>
    </w:p>
    <w:p w:rsidR="009A4F07" w:rsidRDefault="009A4F07" w:rsidP="009A4F07">
      <w:pPr>
        <w:pStyle w:val="a20"/>
        <w:spacing w:before="0" w:beforeAutospacing="0" w:after="0" w:afterAutospacing="0"/>
        <w:jc w:val="right"/>
      </w:pPr>
      <w:r>
        <w:t>Директор МБОУ СОШ № 12</w:t>
      </w:r>
    </w:p>
    <w:p w:rsidR="009A4F07" w:rsidRDefault="009A4F07" w:rsidP="009A4F07">
      <w:pPr>
        <w:pStyle w:val="a20"/>
        <w:spacing w:before="0" w:beforeAutospacing="0" w:after="0" w:afterAutospacing="0"/>
        <w:jc w:val="right"/>
      </w:pPr>
      <w:r>
        <w:t>Л.В. Плеханова</w:t>
      </w:r>
    </w:p>
    <w:p w:rsidR="009A4F07" w:rsidRPr="00A90FE7" w:rsidRDefault="009A4F07" w:rsidP="009A4F07">
      <w:pPr>
        <w:pStyle w:val="a20"/>
        <w:spacing w:before="0" w:beforeAutospacing="0" w:after="0" w:afterAutospacing="0"/>
        <w:jc w:val="right"/>
      </w:pPr>
      <w:r w:rsidRPr="001231E2">
        <w:t>приказ № 2</w:t>
      </w:r>
      <w:r w:rsidR="00085F2B">
        <w:t>75</w:t>
      </w:r>
      <w:r w:rsidRPr="001231E2">
        <w:t xml:space="preserve">    от </w:t>
      </w:r>
      <w:r w:rsidR="00E545EC" w:rsidRPr="001231E2">
        <w:t>0</w:t>
      </w:r>
      <w:r w:rsidR="00695EAA">
        <w:t>2</w:t>
      </w:r>
      <w:r w:rsidR="00E545EC" w:rsidRPr="001231E2">
        <w:t>.09.202</w:t>
      </w:r>
      <w:r w:rsidR="00695EAA">
        <w:t>4</w:t>
      </w:r>
      <w:r>
        <w:t xml:space="preserve"> </w:t>
      </w:r>
      <w:r w:rsidRPr="00462717">
        <w:t>г</w:t>
      </w:r>
    </w:p>
    <w:p w:rsidR="009A4F07" w:rsidRDefault="009A4F07" w:rsidP="009A4F07">
      <w:pPr>
        <w:pStyle w:val="a20"/>
        <w:jc w:val="both"/>
        <w:rPr>
          <w:b/>
        </w:rPr>
      </w:pPr>
    </w:p>
    <w:p w:rsidR="009A4F07" w:rsidRDefault="009A4F07" w:rsidP="009A4F07">
      <w:pPr>
        <w:pStyle w:val="a20"/>
        <w:jc w:val="both"/>
        <w:rPr>
          <w:b/>
        </w:rPr>
      </w:pPr>
    </w:p>
    <w:p w:rsidR="009A4F07" w:rsidRDefault="009A4F07" w:rsidP="009A4F07">
      <w:pPr>
        <w:pStyle w:val="a20"/>
        <w:jc w:val="both"/>
        <w:rPr>
          <w:b/>
        </w:rPr>
      </w:pPr>
    </w:p>
    <w:p w:rsidR="009A4F07" w:rsidRDefault="009A4F07" w:rsidP="009A4F07">
      <w:pPr>
        <w:pStyle w:val="a20"/>
        <w:jc w:val="both"/>
        <w:rPr>
          <w:b/>
        </w:rPr>
      </w:pPr>
    </w:p>
    <w:p w:rsidR="009A4F07" w:rsidRDefault="009A4F07" w:rsidP="009A4F07">
      <w:pPr>
        <w:pStyle w:val="a20"/>
        <w:jc w:val="both"/>
        <w:rPr>
          <w:b/>
        </w:rPr>
      </w:pPr>
    </w:p>
    <w:p w:rsidR="009A4F07" w:rsidRPr="00731707" w:rsidRDefault="009A4F07" w:rsidP="009A4F07">
      <w:pPr>
        <w:pStyle w:val="11"/>
        <w:jc w:val="center"/>
        <w:rPr>
          <w:rFonts w:ascii="Times New Roman" w:hAnsi="Times New Roman"/>
          <w:b/>
          <w:sz w:val="52"/>
          <w:szCs w:val="52"/>
        </w:rPr>
      </w:pPr>
      <w:r>
        <w:rPr>
          <w:rFonts w:ascii="Times New Roman" w:hAnsi="Times New Roman"/>
          <w:b/>
          <w:sz w:val="52"/>
          <w:szCs w:val="52"/>
        </w:rPr>
        <w:t>ОСНОВНАЯ ОБРАЗОВАТЕЛЬНАЯ ПРОГРАММА</w:t>
      </w:r>
    </w:p>
    <w:p w:rsidR="009A4F07" w:rsidRPr="00182A2B" w:rsidRDefault="009A4F07" w:rsidP="009A4F07">
      <w:pPr>
        <w:pStyle w:val="11"/>
        <w:jc w:val="both"/>
        <w:rPr>
          <w:rFonts w:ascii="Times New Roman" w:hAnsi="Times New Roman"/>
        </w:rPr>
      </w:pPr>
    </w:p>
    <w:p w:rsidR="009A4F07" w:rsidRDefault="009A4F07" w:rsidP="009A4F07">
      <w:pPr>
        <w:pStyle w:val="11"/>
        <w:jc w:val="center"/>
        <w:rPr>
          <w:rFonts w:ascii="Times New Roman" w:hAnsi="Times New Roman"/>
          <w:sz w:val="32"/>
          <w:szCs w:val="32"/>
        </w:rPr>
      </w:pPr>
      <w:r>
        <w:rPr>
          <w:rFonts w:ascii="Times New Roman" w:hAnsi="Times New Roman"/>
          <w:sz w:val="32"/>
          <w:szCs w:val="32"/>
        </w:rPr>
        <w:t>М</w:t>
      </w:r>
      <w:r w:rsidRPr="00731707">
        <w:rPr>
          <w:rFonts w:ascii="Times New Roman" w:hAnsi="Times New Roman"/>
          <w:sz w:val="32"/>
          <w:szCs w:val="32"/>
        </w:rPr>
        <w:t>униципально</w:t>
      </w:r>
      <w:r>
        <w:rPr>
          <w:rFonts w:ascii="Times New Roman" w:hAnsi="Times New Roman"/>
          <w:sz w:val="32"/>
          <w:szCs w:val="32"/>
        </w:rPr>
        <w:t>го</w:t>
      </w:r>
      <w:r w:rsidRPr="00731707">
        <w:rPr>
          <w:rFonts w:ascii="Times New Roman" w:hAnsi="Times New Roman"/>
          <w:sz w:val="32"/>
          <w:szCs w:val="32"/>
        </w:rPr>
        <w:t xml:space="preserve"> </w:t>
      </w:r>
      <w:r>
        <w:rPr>
          <w:rFonts w:ascii="Times New Roman" w:hAnsi="Times New Roman"/>
          <w:sz w:val="32"/>
          <w:szCs w:val="32"/>
        </w:rPr>
        <w:t>бюджетного</w:t>
      </w:r>
    </w:p>
    <w:p w:rsidR="009A4F07" w:rsidRDefault="009A4F07" w:rsidP="009A4F07">
      <w:pPr>
        <w:pStyle w:val="11"/>
        <w:jc w:val="center"/>
        <w:rPr>
          <w:rFonts w:ascii="Times New Roman" w:hAnsi="Times New Roman"/>
          <w:sz w:val="32"/>
          <w:szCs w:val="32"/>
        </w:rPr>
      </w:pPr>
      <w:r>
        <w:rPr>
          <w:rFonts w:ascii="Times New Roman" w:hAnsi="Times New Roman"/>
          <w:sz w:val="32"/>
          <w:szCs w:val="32"/>
        </w:rPr>
        <w:t>образовательного учреждения</w:t>
      </w:r>
    </w:p>
    <w:p w:rsidR="009A4F07" w:rsidRDefault="009A4F07" w:rsidP="009A4F07">
      <w:pPr>
        <w:pStyle w:val="11"/>
        <w:jc w:val="center"/>
        <w:rPr>
          <w:rFonts w:ascii="Times New Roman" w:hAnsi="Times New Roman"/>
          <w:sz w:val="32"/>
          <w:szCs w:val="32"/>
        </w:rPr>
      </w:pPr>
      <w:r>
        <w:rPr>
          <w:rFonts w:ascii="Times New Roman" w:hAnsi="Times New Roman"/>
          <w:sz w:val="32"/>
          <w:szCs w:val="32"/>
        </w:rPr>
        <w:t>«С</w:t>
      </w:r>
      <w:r w:rsidRPr="00731707">
        <w:rPr>
          <w:rFonts w:ascii="Times New Roman" w:hAnsi="Times New Roman"/>
          <w:sz w:val="32"/>
          <w:szCs w:val="32"/>
        </w:rPr>
        <w:t>редняя общеобразовательная школа</w:t>
      </w:r>
      <w:r>
        <w:rPr>
          <w:rFonts w:ascii="Times New Roman" w:hAnsi="Times New Roman"/>
          <w:sz w:val="32"/>
          <w:szCs w:val="32"/>
        </w:rPr>
        <w:t xml:space="preserve"> №12»</w:t>
      </w:r>
    </w:p>
    <w:p w:rsidR="009A4F07" w:rsidRDefault="009A4F07" w:rsidP="009A4F07">
      <w:pPr>
        <w:pStyle w:val="11"/>
        <w:jc w:val="center"/>
        <w:rPr>
          <w:rFonts w:ascii="Times New Roman" w:hAnsi="Times New Roman"/>
          <w:sz w:val="32"/>
          <w:szCs w:val="32"/>
        </w:rPr>
      </w:pPr>
      <w:r>
        <w:rPr>
          <w:rFonts w:ascii="Times New Roman" w:hAnsi="Times New Roman"/>
          <w:sz w:val="32"/>
          <w:szCs w:val="32"/>
        </w:rPr>
        <w:t>города Батайска</w:t>
      </w:r>
    </w:p>
    <w:p w:rsidR="009A4F07" w:rsidRDefault="009A4F07" w:rsidP="009A4F07">
      <w:pPr>
        <w:pStyle w:val="11"/>
        <w:jc w:val="center"/>
        <w:rPr>
          <w:rFonts w:ascii="Times New Roman" w:hAnsi="Times New Roman"/>
          <w:sz w:val="32"/>
          <w:szCs w:val="32"/>
        </w:rPr>
      </w:pPr>
      <w:r>
        <w:rPr>
          <w:rFonts w:ascii="Times New Roman" w:hAnsi="Times New Roman"/>
          <w:sz w:val="32"/>
          <w:szCs w:val="32"/>
        </w:rPr>
        <w:t>Ростовской области</w:t>
      </w:r>
    </w:p>
    <w:p w:rsidR="009A4F07" w:rsidRDefault="009A4F07" w:rsidP="009A4F07">
      <w:pPr>
        <w:pStyle w:val="11"/>
        <w:jc w:val="center"/>
        <w:rPr>
          <w:rFonts w:ascii="Times New Roman" w:hAnsi="Times New Roman"/>
          <w:sz w:val="32"/>
          <w:szCs w:val="32"/>
        </w:rPr>
      </w:pPr>
      <w:r>
        <w:rPr>
          <w:rFonts w:ascii="Times New Roman" w:hAnsi="Times New Roman"/>
          <w:sz w:val="32"/>
          <w:szCs w:val="32"/>
        </w:rPr>
        <w:t>(НАЧАЛЬНОЕ ОБЩЕЕ ОБРАЗОВАНИЕ 1 классы</w:t>
      </w:r>
    </w:p>
    <w:p w:rsidR="009A4F07" w:rsidRPr="00731707" w:rsidRDefault="009A4F07" w:rsidP="009A4F07">
      <w:pPr>
        <w:pStyle w:val="11"/>
        <w:jc w:val="center"/>
        <w:rPr>
          <w:rFonts w:ascii="Times New Roman" w:hAnsi="Times New Roman"/>
          <w:sz w:val="32"/>
          <w:szCs w:val="32"/>
        </w:rPr>
      </w:pPr>
      <w:r>
        <w:rPr>
          <w:rFonts w:ascii="Times New Roman" w:hAnsi="Times New Roman"/>
          <w:sz w:val="32"/>
          <w:szCs w:val="32"/>
        </w:rPr>
        <w:t>обновлённые ФГОС)</w:t>
      </w:r>
    </w:p>
    <w:p w:rsidR="009A4F07" w:rsidRPr="00B01E88" w:rsidRDefault="009A4F07" w:rsidP="009A4F07">
      <w:pPr>
        <w:pStyle w:val="11"/>
        <w:jc w:val="center"/>
        <w:rPr>
          <w:rFonts w:ascii="Times New Roman" w:hAnsi="Times New Roman"/>
          <w:sz w:val="32"/>
          <w:szCs w:val="32"/>
        </w:rPr>
      </w:pPr>
      <w:r>
        <w:rPr>
          <w:rFonts w:ascii="Times New Roman" w:hAnsi="Times New Roman"/>
          <w:sz w:val="32"/>
          <w:szCs w:val="32"/>
        </w:rPr>
        <w:t>202</w:t>
      </w:r>
      <w:r w:rsidR="00085F2B">
        <w:rPr>
          <w:rFonts w:ascii="Times New Roman" w:hAnsi="Times New Roman"/>
          <w:sz w:val="32"/>
          <w:szCs w:val="32"/>
        </w:rPr>
        <w:t>4</w:t>
      </w:r>
      <w:r>
        <w:rPr>
          <w:rFonts w:ascii="Times New Roman" w:hAnsi="Times New Roman"/>
          <w:sz w:val="32"/>
          <w:szCs w:val="32"/>
        </w:rPr>
        <w:t>-202</w:t>
      </w:r>
      <w:r w:rsidR="00085F2B">
        <w:rPr>
          <w:rFonts w:ascii="Times New Roman" w:hAnsi="Times New Roman"/>
          <w:sz w:val="32"/>
          <w:szCs w:val="32"/>
        </w:rPr>
        <w:t>5</w:t>
      </w:r>
      <w:r w:rsidRPr="00B01E88">
        <w:rPr>
          <w:rFonts w:ascii="Times New Roman" w:hAnsi="Times New Roman"/>
          <w:sz w:val="32"/>
          <w:szCs w:val="32"/>
        </w:rPr>
        <w:t xml:space="preserve"> учебный год</w:t>
      </w:r>
    </w:p>
    <w:p w:rsidR="009A4F07" w:rsidRDefault="009A4F07" w:rsidP="009A4F07">
      <w:pPr>
        <w:pStyle w:val="a20"/>
        <w:jc w:val="both"/>
        <w:rPr>
          <w:b/>
        </w:rPr>
      </w:pPr>
    </w:p>
    <w:p w:rsidR="009A4F07" w:rsidRDefault="009A4F07" w:rsidP="009A4F07">
      <w:pPr>
        <w:pStyle w:val="a20"/>
        <w:jc w:val="both"/>
        <w:rPr>
          <w:b/>
        </w:rPr>
      </w:pPr>
    </w:p>
    <w:p w:rsidR="009A4F07" w:rsidRPr="003E34D7" w:rsidRDefault="009A4F07" w:rsidP="009A4F07">
      <w:pPr>
        <w:widowControl w:val="0"/>
        <w:autoSpaceDE w:val="0"/>
        <w:autoSpaceDN w:val="0"/>
        <w:adjustRightInd w:val="0"/>
        <w:spacing w:after="0" w:line="240" w:lineRule="auto"/>
        <w:rPr>
          <w:rFonts w:ascii="Times New Roman" w:hAnsi="Times New Roman"/>
          <w:sz w:val="24"/>
          <w:szCs w:val="24"/>
        </w:rPr>
      </w:pPr>
      <w:r w:rsidRPr="003E34D7">
        <w:rPr>
          <w:rFonts w:ascii="Times New Roman" w:eastAsia="Lucida Sans Unicode" w:hAnsi="Times New Roman"/>
          <w:color w:val="000000"/>
          <w:sz w:val="24"/>
          <w:szCs w:val="24"/>
          <w:lang w:bidi="en-US"/>
        </w:rPr>
        <w:t xml:space="preserve">РАССМОТРЕНО  </w:t>
      </w:r>
      <w:r w:rsidRPr="003E34D7">
        <w:rPr>
          <w:rFonts w:ascii="Times New Roman" w:eastAsia="Lucida Sans Unicode" w:hAnsi="Times New Roman"/>
          <w:b/>
          <w:color w:val="000000"/>
          <w:sz w:val="24"/>
          <w:szCs w:val="24"/>
          <w:lang w:bidi="en-US"/>
        </w:rPr>
        <w:t xml:space="preserve">                                                            </w:t>
      </w:r>
      <w:r w:rsidRPr="003E34D7">
        <w:rPr>
          <w:rFonts w:ascii="Times New Roman" w:hAnsi="Times New Roman"/>
          <w:sz w:val="24"/>
          <w:szCs w:val="24"/>
        </w:rPr>
        <w:t>СОГЛАСОВАНО</w:t>
      </w:r>
    </w:p>
    <w:p w:rsidR="009A4F07" w:rsidRPr="003E34D7" w:rsidRDefault="009A4F07" w:rsidP="009A4F07">
      <w:pPr>
        <w:keepNext/>
        <w:keepLines/>
        <w:widowControl w:val="0"/>
        <w:suppressLineNumbers/>
        <w:spacing w:after="0" w:line="240" w:lineRule="auto"/>
        <w:rPr>
          <w:rFonts w:ascii="Times New Roman" w:eastAsia="Lucida Sans Unicode" w:hAnsi="Times New Roman"/>
          <w:color w:val="000000"/>
          <w:sz w:val="24"/>
          <w:szCs w:val="24"/>
          <w:lang w:bidi="en-US"/>
        </w:rPr>
      </w:pPr>
      <w:r w:rsidRPr="003E34D7">
        <w:rPr>
          <w:rFonts w:ascii="Times New Roman" w:eastAsia="Lucida Sans Unicode" w:hAnsi="Times New Roman"/>
          <w:color w:val="000000"/>
          <w:sz w:val="24"/>
          <w:szCs w:val="24"/>
          <w:lang w:bidi="en-US"/>
        </w:rPr>
        <w:t>Педагогическим советом                                                Управляющим советом</w:t>
      </w:r>
    </w:p>
    <w:p w:rsidR="009A4F07" w:rsidRPr="003E34D7" w:rsidRDefault="009A4F07" w:rsidP="009A4F07">
      <w:pPr>
        <w:keepNext/>
        <w:keepLines/>
        <w:widowControl w:val="0"/>
        <w:suppressLineNumbers/>
        <w:spacing w:after="0" w:line="240" w:lineRule="auto"/>
        <w:rPr>
          <w:rFonts w:ascii="Times New Roman" w:eastAsia="Lucida Sans Unicode" w:hAnsi="Times New Roman"/>
          <w:color w:val="000000"/>
          <w:sz w:val="24"/>
          <w:szCs w:val="24"/>
          <w:lang w:bidi="en-US"/>
        </w:rPr>
      </w:pPr>
      <w:r w:rsidRPr="003E34D7">
        <w:rPr>
          <w:rFonts w:ascii="Times New Roman" w:eastAsia="Lucida Sans Unicode" w:hAnsi="Times New Roman"/>
          <w:color w:val="000000"/>
          <w:sz w:val="24"/>
          <w:szCs w:val="24"/>
          <w:lang w:bidi="en-US"/>
        </w:rPr>
        <w:t xml:space="preserve">МБОУ СОШ №12                                                            </w:t>
      </w:r>
      <w:r>
        <w:rPr>
          <w:rFonts w:ascii="Times New Roman" w:eastAsia="Lucida Sans Unicode" w:hAnsi="Times New Roman"/>
          <w:color w:val="000000"/>
          <w:sz w:val="24"/>
          <w:szCs w:val="24"/>
          <w:lang w:bidi="en-US"/>
        </w:rPr>
        <w:t xml:space="preserve">протокол № 1 от </w:t>
      </w:r>
      <w:r w:rsidR="001231E2" w:rsidRPr="001231E2">
        <w:rPr>
          <w:rFonts w:ascii="Times New Roman" w:eastAsia="Lucida Sans Unicode" w:hAnsi="Times New Roman"/>
          <w:color w:val="000000"/>
          <w:sz w:val="24"/>
          <w:szCs w:val="24"/>
          <w:lang w:bidi="en-US"/>
        </w:rPr>
        <w:t>0</w:t>
      </w:r>
      <w:r w:rsidR="00085F2B">
        <w:rPr>
          <w:rFonts w:ascii="Times New Roman" w:eastAsia="Lucida Sans Unicode" w:hAnsi="Times New Roman"/>
          <w:color w:val="000000"/>
          <w:sz w:val="24"/>
          <w:szCs w:val="24"/>
          <w:lang w:bidi="en-US"/>
        </w:rPr>
        <w:t>2</w:t>
      </w:r>
      <w:r w:rsidR="001231E2" w:rsidRPr="001231E2">
        <w:rPr>
          <w:rFonts w:ascii="Times New Roman" w:eastAsia="Lucida Sans Unicode" w:hAnsi="Times New Roman"/>
          <w:color w:val="000000"/>
          <w:sz w:val="24"/>
          <w:szCs w:val="24"/>
          <w:lang w:bidi="en-US"/>
        </w:rPr>
        <w:t>.09. 202</w:t>
      </w:r>
      <w:r w:rsidR="00085F2B">
        <w:rPr>
          <w:rFonts w:ascii="Times New Roman" w:eastAsia="Lucida Sans Unicode" w:hAnsi="Times New Roman"/>
          <w:color w:val="000000"/>
          <w:sz w:val="24"/>
          <w:szCs w:val="24"/>
          <w:lang w:bidi="en-US"/>
        </w:rPr>
        <w:t>4</w:t>
      </w:r>
      <w:r w:rsidRPr="001231E2">
        <w:rPr>
          <w:rFonts w:ascii="Times New Roman" w:eastAsia="Lucida Sans Unicode" w:hAnsi="Times New Roman"/>
          <w:color w:val="000000"/>
          <w:sz w:val="24"/>
          <w:szCs w:val="24"/>
          <w:lang w:bidi="en-US"/>
        </w:rPr>
        <w:t xml:space="preserve"> г.</w:t>
      </w:r>
    </w:p>
    <w:p w:rsidR="009A4F07" w:rsidRPr="003E34D7" w:rsidRDefault="009A4F07" w:rsidP="009A4F07">
      <w:pPr>
        <w:widowControl w:val="0"/>
        <w:autoSpaceDE w:val="0"/>
        <w:autoSpaceDN w:val="0"/>
        <w:adjustRightInd w:val="0"/>
        <w:spacing w:after="0" w:line="240" w:lineRule="auto"/>
        <w:rPr>
          <w:rFonts w:ascii="Times New Roman" w:hAnsi="Times New Roman"/>
          <w:sz w:val="24"/>
          <w:szCs w:val="24"/>
        </w:rPr>
      </w:pPr>
      <w:r w:rsidRPr="003E34D7">
        <w:rPr>
          <w:rFonts w:ascii="Times New Roman" w:eastAsia="Lucida Sans Unicode" w:hAnsi="Times New Roman"/>
          <w:color w:val="000000"/>
          <w:sz w:val="24"/>
          <w:szCs w:val="24"/>
          <w:lang w:bidi="en-US"/>
        </w:rPr>
        <w:t xml:space="preserve"> протокол №</w:t>
      </w:r>
      <w:r w:rsidRPr="003E34D7">
        <w:rPr>
          <w:rFonts w:ascii="Times New Roman" w:eastAsia="Lucida Sans Unicode" w:hAnsi="Times New Roman"/>
          <w:b/>
          <w:color w:val="000000"/>
          <w:sz w:val="24"/>
          <w:szCs w:val="24"/>
          <w:lang w:bidi="en-US"/>
        </w:rPr>
        <w:t xml:space="preserve"> </w:t>
      </w:r>
      <w:r>
        <w:rPr>
          <w:rFonts w:ascii="Times New Roman" w:eastAsia="Lucida Sans Unicode" w:hAnsi="Times New Roman"/>
          <w:color w:val="000000"/>
          <w:sz w:val="24"/>
          <w:szCs w:val="24"/>
          <w:lang w:bidi="en-US"/>
        </w:rPr>
        <w:t xml:space="preserve">1  </w:t>
      </w:r>
      <w:r w:rsidRPr="001231E2">
        <w:rPr>
          <w:rFonts w:ascii="Times New Roman" w:eastAsia="Lucida Sans Unicode" w:hAnsi="Times New Roman"/>
          <w:color w:val="000000"/>
          <w:sz w:val="24"/>
          <w:szCs w:val="24"/>
          <w:lang w:bidi="en-US"/>
        </w:rPr>
        <w:t xml:space="preserve">от </w:t>
      </w:r>
      <w:r w:rsidR="00085F2B">
        <w:rPr>
          <w:rFonts w:ascii="Times New Roman" w:eastAsia="Lucida Sans Unicode" w:hAnsi="Times New Roman"/>
          <w:color w:val="000000"/>
          <w:sz w:val="24"/>
          <w:szCs w:val="24"/>
          <w:lang w:bidi="en-US"/>
        </w:rPr>
        <w:t>27</w:t>
      </w:r>
      <w:r w:rsidRPr="001231E2">
        <w:rPr>
          <w:rFonts w:ascii="Times New Roman" w:eastAsia="Lucida Sans Unicode" w:hAnsi="Times New Roman"/>
          <w:color w:val="000000"/>
          <w:sz w:val="24"/>
          <w:szCs w:val="24"/>
          <w:lang w:bidi="en-US"/>
        </w:rPr>
        <w:t>.08</w:t>
      </w:r>
      <w:r w:rsidR="00085F2B">
        <w:rPr>
          <w:rFonts w:ascii="Times New Roman" w:eastAsia="Lucida Sans Unicode" w:hAnsi="Times New Roman"/>
          <w:color w:val="000000"/>
          <w:sz w:val="24"/>
          <w:szCs w:val="24"/>
          <w:lang w:bidi="en-US"/>
        </w:rPr>
        <w:t xml:space="preserve">. </w:t>
      </w:r>
      <w:r w:rsidR="001231E2" w:rsidRPr="001231E2">
        <w:rPr>
          <w:rFonts w:ascii="Times New Roman" w:eastAsia="Lucida Sans Unicode" w:hAnsi="Times New Roman"/>
          <w:color w:val="000000"/>
          <w:sz w:val="24"/>
          <w:szCs w:val="24"/>
          <w:lang w:bidi="en-US"/>
        </w:rPr>
        <w:t>202</w:t>
      </w:r>
      <w:r w:rsidR="00085F2B">
        <w:rPr>
          <w:rFonts w:ascii="Times New Roman" w:eastAsia="Lucida Sans Unicode" w:hAnsi="Times New Roman"/>
          <w:color w:val="000000"/>
          <w:sz w:val="24"/>
          <w:szCs w:val="24"/>
          <w:lang w:bidi="en-US"/>
        </w:rPr>
        <w:t>4</w:t>
      </w:r>
      <w:r w:rsidRPr="003E34D7">
        <w:rPr>
          <w:rFonts w:ascii="Times New Roman" w:eastAsia="Lucida Sans Unicode" w:hAnsi="Times New Roman"/>
          <w:color w:val="000000"/>
          <w:sz w:val="24"/>
          <w:szCs w:val="24"/>
          <w:lang w:bidi="en-US"/>
        </w:rPr>
        <w:t xml:space="preserve"> г.                                    Председатель Управляющего совета</w:t>
      </w:r>
    </w:p>
    <w:p w:rsidR="009A4F07" w:rsidRPr="004A3016" w:rsidRDefault="009A4F07" w:rsidP="009A4F07">
      <w:pPr>
        <w:widowControl w:val="0"/>
        <w:autoSpaceDE w:val="0"/>
        <w:autoSpaceDN w:val="0"/>
        <w:adjustRightInd w:val="0"/>
        <w:spacing w:line="240" w:lineRule="auto"/>
        <w:rPr>
          <w:sz w:val="24"/>
          <w:szCs w:val="24"/>
        </w:rPr>
      </w:pPr>
      <w:r w:rsidRPr="003E34D7">
        <w:rPr>
          <w:rFonts w:ascii="Times New Roman" w:hAnsi="Times New Roman"/>
          <w:sz w:val="24"/>
          <w:szCs w:val="24"/>
        </w:rPr>
        <w:t xml:space="preserve">                                                                                                         </w:t>
      </w:r>
      <w:r w:rsidRPr="00277022">
        <w:rPr>
          <w:rFonts w:ascii="Times New Roman" w:hAnsi="Times New Roman"/>
          <w:sz w:val="24"/>
          <w:szCs w:val="24"/>
        </w:rPr>
        <w:t>___</w:t>
      </w:r>
      <w:r w:rsidRPr="00277022">
        <w:rPr>
          <w:sz w:val="24"/>
          <w:szCs w:val="24"/>
        </w:rPr>
        <w:t xml:space="preserve"> </w:t>
      </w:r>
      <w:r w:rsidR="001231E2">
        <w:rPr>
          <w:rFonts w:ascii="Times New Roman" w:hAnsi="Times New Roman"/>
          <w:sz w:val="24"/>
          <w:szCs w:val="24"/>
        </w:rPr>
        <w:t>А.М.Жуковская</w:t>
      </w:r>
    </w:p>
    <w:p w:rsidR="009A4F07" w:rsidRDefault="009A4F07" w:rsidP="009A4F07">
      <w:pPr>
        <w:pStyle w:val="a20"/>
        <w:jc w:val="both"/>
        <w:rPr>
          <w:b/>
        </w:rPr>
      </w:pPr>
    </w:p>
    <w:p w:rsidR="00611FE5" w:rsidRDefault="00611FE5" w:rsidP="009A4F07">
      <w:pPr>
        <w:spacing w:after="0"/>
      </w:pPr>
    </w:p>
    <w:p w:rsidR="002F493D" w:rsidRDefault="002F493D" w:rsidP="007125B1">
      <w:pPr>
        <w:spacing w:after="0"/>
        <w:jc w:val="center"/>
        <w:rPr>
          <w:rFonts w:ascii="Times New Roman" w:hAnsi="Times New Roman" w:cs="Times New Roman"/>
          <w:sz w:val="24"/>
          <w:szCs w:val="24"/>
        </w:rPr>
      </w:pPr>
    </w:p>
    <w:p w:rsidR="009A4F07" w:rsidRPr="007125B1" w:rsidRDefault="009A4F07" w:rsidP="007125B1">
      <w:pPr>
        <w:spacing w:after="0"/>
        <w:jc w:val="center"/>
        <w:rPr>
          <w:rFonts w:ascii="Times New Roman" w:hAnsi="Times New Roman" w:cs="Times New Roman"/>
          <w:sz w:val="24"/>
          <w:szCs w:val="24"/>
        </w:rPr>
      </w:pPr>
      <w:r w:rsidRPr="007125B1">
        <w:rPr>
          <w:rFonts w:ascii="Times New Roman" w:hAnsi="Times New Roman" w:cs="Times New Roman"/>
          <w:sz w:val="24"/>
          <w:szCs w:val="24"/>
        </w:rPr>
        <w:lastRenderedPageBreak/>
        <w:t>Содержание</w:t>
      </w:r>
    </w:p>
    <w:p w:rsidR="007125B1" w:rsidRPr="007125B1" w:rsidRDefault="007125B1" w:rsidP="009A4F07">
      <w:pPr>
        <w:spacing w:after="0"/>
        <w:rPr>
          <w:rFonts w:ascii="Times New Roman" w:hAnsi="Times New Roman" w:cs="Times New Roman"/>
          <w:sz w:val="24"/>
          <w:szCs w:val="24"/>
        </w:rPr>
      </w:pPr>
      <w:r w:rsidRPr="007125B1">
        <w:rPr>
          <w:rFonts w:ascii="Times New Roman" w:hAnsi="Times New Roman" w:cs="Times New Roman"/>
          <w:sz w:val="24"/>
          <w:szCs w:val="24"/>
        </w:rPr>
        <w:t>Общие положения……</w:t>
      </w:r>
      <w:r>
        <w:rPr>
          <w:rFonts w:ascii="Times New Roman" w:hAnsi="Times New Roman" w:cs="Times New Roman"/>
          <w:sz w:val="24"/>
          <w:szCs w:val="24"/>
        </w:rPr>
        <w:t>……………………………………………………………………….</w:t>
      </w:r>
      <w:r w:rsidR="00CB55CC">
        <w:rPr>
          <w:rFonts w:ascii="Times New Roman" w:hAnsi="Times New Roman" w:cs="Times New Roman"/>
          <w:sz w:val="24"/>
          <w:szCs w:val="24"/>
        </w:rPr>
        <w:t>3</w:t>
      </w:r>
    </w:p>
    <w:p w:rsidR="009A4F07" w:rsidRPr="007125B1" w:rsidRDefault="009A4F07" w:rsidP="009A4F07">
      <w:pPr>
        <w:spacing w:after="0"/>
        <w:rPr>
          <w:rFonts w:ascii="Times New Roman" w:hAnsi="Times New Roman" w:cs="Times New Roman"/>
          <w:sz w:val="24"/>
          <w:szCs w:val="24"/>
        </w:rPr>
      </w:pPr>
      <w:r w:rsidRPr="007125B1">
        <w:rPr>
          <w:rFonts w:ascii="Times New Roman" w:hAnsi="Times New Roman" w:cs="Times New Roman"/>
          <w:sz w:val="24"/>
          <w:szCs w:val="24"/>
        </w:rPr>
        <w:t xml:space="preserve">1. Целевой раздел </w:t>
      </w:r>
      <w:r w:rsidR="00BB7086">
        <w:rPr>
          <w:rFonts w:ascii="Times New Roman" w:hAnsi="Times New Roman" w:cs="Times New Roman"/>
          <w:sz w:val="24"/>
          <w:szCs w:val="24"/>
        </w:rPr>
        <w:t>…………………………………………………………………………….5</w:t>
      </w:r>
    </w:p>
    <w:p w:rsidR="009A4F07" w:rsidRPr="007125B1" w:rsidRDefault="009A4F07" w:rsidP="009A4F07">
      <w:pPr>
        <w:spacing w:after="0"/>
        <w:rPr>
          <w:rFonts w:ascii="Times New Roman" w:hAnsi="Times New Roman" w:cs="Times New Roman"/>
          <w:sz w:val="24"/>
          <w:szCs w:val="24"/>
        </w:rPr>
      </w:pPr>
      <w:r w:rsidRPr="007125B1">
        <w:rPr>
          <w:rFonts w:ascii="Times New Roman" w:hAnsi="Times New Roman" w:cs="Times New Roman"/>
          <w:sz w:val="24"/>
          <w:szCs w:val="24"/>
        </w:rPr>
        <w:t>1.1 Пояснительная запис</w:t>
      </w:r>
      <w:r w:rsidR="007125B1">
        <w:rPr>
          <w:rFonts w:ascii="Times New Roman" w:hAnsi="Times New Roman" w:cs="Times New Roman"/>
          <w:sz w:val="24"/>
          <w:szCs w:val="24"/>
        </w:rPr>
        <w:t>ка …………………………………………………………………..</w:t>
      </w:r>
      <w:r w:rsidR="00CB55CC">
        <w:rPr>
          <w:rFonts w:ascii="Times New Roman" w:hAnsi="Times New Roman" w:cs="Times New Roman"/>
          <w:sz w:val="24"/>
          <w:szCs w:val="24"/>
        </w:rPr>
        <w:t>5</w:t>
      </w:r>
      <w:r w:rsidR="007125B1">
        <w:rPr>
          <w:rFonts w:ascii="Times New Roman" w:hAnsi="Times New Roman" w:cs="Times New Roman"/>
          <w:sz w:val="24"/>
          <w:szCs w:val="24"/>
        </w:rPr>
        <w:t xml:space="preserve"> </w:t>
      </w:r>
      <w:r w:rsidRPr="007125B1">
        <w:rPr>
          <w:rFonts w:ascii="Times New Roman" w:hAnsi="Times New Roman" w:cs="Times New Roman"/>
          <w:sz w:val="24"/>
          <w:szCs w:val="24"/>
        </w:rPr>
        <w:t xml:space="preserve"> </w:t>
      </w:r>
    </w:p>
    <w:p w:rsidR="009A4F07" w:rsidRPr="007125B1" w:rsidRDefault="009A4F07" w:rsidP="009A4F07">
      <w:pPr>
        <w:spacing w:after="0"/>
        <w:rPr>
          <w:rFonts w:ascii="Times New Roman" w:hAnsi="Times New Roman" w:cs="Times New Roman"/>
          <w:sz w:val="24"/>
          <w:szCs w:val="24"/>
        </w:rPr>
      </w:pPr>
      <w:r w:rsidRPr="007125B1">
        <w:rPr>
          <w:rFonts w:ascii="Times New Roman" w:hAnsi="Times New Roman" w:cs="Times New Roman"/>
          <w:sz w:val="24"/>
          <w:szCs w:val="24"/>
        </w:rPr>
        <w:t xml:space="preserve">1.2. Общая характеристика </w:t>
      </w:r>
      <w:r w:rsidR="001231E2">
        <w:rPr>
          <w:rFonts w:ascii="Times New Roman" w:hAnsi="Times New Roman" w:cs="Times New Roman"/>
          <w:sz w:val="24"/>
          <w:szCs w:val="24"/>
        </w:rPr>
        <w:t>ООП НОО</w:t>
      </w:r>
      <w:r w:rsidR="007125B1">
        <w:rPr>
          <w:rFonts w:ascii="Times New Roman" w:hAnsi="Times New Roman" w:cs="Times New Roman"/>
          <w:sz w:val="24"/>
          <w:szCs w:val="24"/>
        </w:rPr>
        <w:t>…………..………</w:t>
      </w:r>
      <w:r w:rsidR="001231E2">
        <w:rPr>
          <w:rFonts w:ascii="Times New Roman" w:hAnsi="Times New Roman" w:cs="Times New Roman"/>
          <w:sz w:val="24"/>
          <w:szCs w:val="24"/>
        </w:rPr>
        <w:t>…………………………...</w:t>
      </w:r>
      <w:r w:rsidR="007125B1">
        <w:rPr>
          <w:rFonts w:ascii="Times New Roman" w:hAnsi="Times New Roman" w:cs="Times New Roman"/>
          <w:sz w:val="24"/>
          <w:szCs w:val="24"/>
        </w:rPr>
        <w:t xml:space="preserve">…….. </w:t>
      </w:r>
      <w:r w:rsidR="00BB7086">
        <w:rPr>
          <w:rFonts w:ascii="Times New Roman" w:hAnsi="Times New Roman" w:cs="Times New Roman"/>
          <w:sz w:val="24"/>
          <w:szCs w:val="24"/>
        </w:rPr>
        <w:t>6</w:t>
      </w:r>
      <w:r w:rsidRPr="007125B1">
        <w:rPr>
          <w:rFonts w:ascii="Times New Roman" w:hAnsi="Times New Roman" w:cs="Times New Roman"/>
          <w:sz w:val="24"/>
          <w:szCs w:val="24"/>
        </w:rPr>
        <w:t xml:space="preserve"> </w:t>
      </w:r>
    </w:p>
    <w:p w:rsidR="009A4F07" w:rsidRPr="007125B1" w:rsidRDefault="009A4F07" w:rsidP="009A4F07">
      <w:pPr>
        <w:spacing w:after="0"/>
        <w:rPr>
          <w:rFonts w:ascii="Times New Roman" w:hAnsi="Times New Roman" w:cs="Times New Roman"/>
          <w:sz w:val="24"/>
          <w:szCs w:val="24"/>
        </w:rPr>
      </w:pPr>
      <w:r w:rsidRPr="007125B1">
        <w:rPr>
          <w:rFonts w:ascii="Times New Roman" w:hAnsi="Times New Roman" w:cs="Times New Roman"/>
          <w:sz w:val="24"/>
          <w:szCs w:val="24"/>
        </w:rPr>
        <w:t xml:space="preserve">1.3. </w:t>
      </w:r>
      <w:r w:rsidR="00FC3D6F" w:rsidRPr="007125B1">
        <w:rPr>
          <w:rFonts w:ascii="Times New Roman" w:hAnsi="Times New Roman" w:cs="Times New Roman"/>
          <w:sz w:val="24"/>
          <w:szCs w:val="24"/>
        </w:rPr>
        <w:t>П</w:t>
      </w:r>
      <w:r w:rsidRPr="007125B1">
        <w:rPr>
          <w:rFonts w:ascii="Times New Roman" w:hAnsi="Times New Roman" w:cs="Times New Roman"/>
          <w:sz w:val="24"/>
          <w:szCs w:val="24"/>
        </w:rPr>
        <w:t>ланируемы</w:t>
      </w:r>
      <w:r w:rsidR="00FC3D6F" w:rsidRPr="007125B1">
        <w:rPr>
          <w:rFonts w:ascii="Times New Roman" w:hAnsi="Times New Roman" w:cs="Times New Roman"/>
          <w:sz w:val="24"/>
          <w:szCs w:val="24"/>
        </w:rPr>
        <w:t>е</w:t>
      </w:r>
      <w:r w:rsidRPr="007125B1">
        <w:rPr>
          <w:rFonts w:ascii="Times New Roman" w:hAnsi="Times New Roman" w:cs="Times New Roman"/>
          <w:sz w:val="24"/>
          <w:szCs w:val="24"/>
        </w:rPr>
        <w:t xml:space="preserve"> результат</w:t>
      </w:r>
      <w:r w:rsidR="00FC3D6F" w:rsidRPr="007125B1">
        <w:rPr>
          <w:rFonts w:ascii="Times New Roman" w:hAnsi="Times New Roman" w:cs="Times New Roman"/>
          <w:sz w:val="24"/>
          <w:szCs w:val="24"/>
        </w:rPr>
        <w:t>ы</w:t>
      </w:r>
      <w:r w:rsidRPr="007125B1">
        <w:rPr>
          <w:rFonts w:ascii="Times New Roman" w:hAnsi="Times New Roman" w:cs="Times New Roman"/>
          <w:sz w:val="24"/>
          <w:szCs w:val="24"/>
        </w:rPr>
        <w:t xml:space="preserve"> освоения программы </w:t>
      </w:r>
      <w:r w:rsidR="002F493D">
        <w:rPr>
          <w:rFonts w:ascii="Times New Roman" w:hAnsi="Times New Roman" w:cs="Times New Roman"/>
          <w:sz w:val="24"/>
          <w:szCs w:val="24"/>
        </w:rPr>
        <w:t>НОО.</w:t>
      </w:r>
      <w:r w:rsidR="007125B1">
        <w:rPr>
          <w:rFonts w:ascii="Times New Roman" w:hAnsi="Times New Roman" w:cs="Times New Roman"/>
          <w:sz w:val="24"/>
          <w:szCs w:val="24"/>
        </w:rPr>
        <w:t>………………….. …………</w:t>
      </w:r>
      <w:r w:rsidR="00BB7086">
        <w:rPr>
          <w:rFonts w:ascii="Times New Roman" w:hAnsi="Times New Roman" w:cs="Times New Roman"/>
          <w:sz w:val="24"/>
          <w:szCs w:val="24"/>
        </w:rPr>
        <w:t>…7</w:t>
      </w:r>
      <w:r w:rsidRPr="007125B1">
        <w:rPr>
          <w:rFonts w:ascii="Times New Roman" w:hAnsi="Times New Roman" w:cs="Times New Roman"/>
          <w:sz w:val="24"/>
          <w:szCs w:val="24"/>
        </w:rPr>
        <w:t xml:space="preserve"> </w:t>
      </w:r>
    </w:p>
    <w:p w:rsidR="009A4F07" w:rsidRPr="007125B1" w:rsidRDefault="009A4F07" w:rsidP="009A4F07">
      <w:pPr>
        <w:spacing w:after="0"/>
        <w:rPr>
          <w:rFonts w:ascii="Times New Roman" w:hAnsi="Times New Roman" w:cs="Times New Roman"/>
          <w:sz w:val="24"/>
          <w:szCs w:val="24"/>
        </w:rPr>
      </w:pPr>
      <w:r w:rsidRPr="007125B1">
        <w:rPr>
          <w:rFonts w:ascii="Times New Roman" w:hAnsi="Times New Roman" w:cs="Times New Roman"/>
          <w:sz w:val="24"/>
          <w:szCs w:val="24"/>
        </w:rPr>
        <w:t>1.4. Система оценки достижения планируемых результатов освоения программы начального общего образования…………</w:t>
      </w:r>
      <w:r w:rsidR="007125B1">
        <w:rPr>
          <w:rFonts w:ascii="Times New Roman" w:hAnsi="Times New Roman" w:cs="Times New Roman"/>
          <w:sz w:val="24"/>
          <w:szCs w:val="24"/>
        </w:rPr>
        <w:t>……………………………………................ …</w:t>
      </w:r>
      <w:r w:rsidR="00BD6F5F">
        <w:rPr>
          <w:rFonts w:ascii="Times New Roman" w:hAnsi="Times New Roman" w:cs="Times New Roman"/>
          <w:sz w:val="24"/>
          <w:szCs w:val="24"/>
        </w:rPr>
        <w:t>.</w:t>
      </w:r>
      <w:r w:rsidR="00771DFF">
        <w:rPr>
          <w:rFonts w:ascii="Times New Roman" w:hAnsi="Times New Roman" w:cs="Times New Roman"/>
          <w:sz w:val="24"/>
          <w:szCs w:val="24"/>
        </w:rPr>
        <w:t>76</w:t>
      </w:r>
    </w:p>
    <w:p w:rsidR="009A4F07" w:rsidRPr="007125B1" w:rsidRDefault="009A4F07" w:rsidP="009A4F07">
      <w:pPr>
        <w:spacing w:after="0"/>
        <w:rPr>
          <w:rFonts w:ascii="Times New Roman" w:hAnsi="Times New Roman" w:cs="Times New Roman"/>
          <w:sz w:val="24"/>
          <w:szCs w:val="24"/>
        </w:rPr>
      </w:pPr>
      <w:r w:rsidRPr="007125B1">
        <w:rPr>
          <w:rFonts w:ascii="Times New Roman" w:hAnsi="Times New Roman" w:cs="Times New Roman"/>
          <w:sz w:val="24"/>
          <w:szCs w:val="24"/>
        </w:rPr>
        <w:t>1.4.1. Общие положения</w:t>
      </w:r>
      <w:r w:rsidR="007125B1">
        <w:rPr>
          <w:rFonts w:ascii="Times New Roman" w:hAnsi="Times New Roman" w:cs="Times New Roman"/>
          <w:sz w:val="24"/>
          <w:szCs w:val="24"/>
        </w:rPr>
        <w:t>……..……………………………………………………………….</w:t>
      </w:r>
      <w:r w:rsidR="00771DFF">
        <w:rPr>
          <w:rFonts w:ascii="Times New Roman" w:hAnsi="Times New Roman" w:cs="Times New Roman"/>
          <w:sz w:val="24"/>
          <w:szCs w:val="24"/>
        </w:rPr>
        <w:t>76</w:t>
      </w:r>
    </w:p>
    <w:p w:rsidR="009A4F07" w:rsidRPr="007125B1" w:rsidRDefault="009A4F07" w:rsidP="009A4F07">
      <w:pPr>
        <w:spacing w:after="0"/>
        <w:rPr>
          <w:rFonts w:ascii="Times New Roman" w:hAnsi="Times New Roman" w:cs="Times New Roman"/>
          <w:sz w:val="24"/>
          <w:szCs w:val="24"/>
        </w:rPr>
      </w:pPr>
      <w:r w:rsidRPr="007125B1">
        <w:rPr>
          <w:rFonts w:ascii="Times New Roman" w:hAnsi="Times New Roman" w:cs="Times New Roman"/>
          <w:sz w:val="24"/>
          <w:szCs w:val="24"/>
        </w:rPr>
        <w:t xml:space="preserve"> 1.4.2. </w:t>
      </w:r>
      <w:r w:rsidR="00843AC3" w:rsidRPr="00843AC3">
        <w:rPr>
          <w:rFonts w:ascii="Times New Roman" w:hAnsi="Times New Roman"/>
          <w:sz w:val="24"/>
          <w:szCs w:val="24"/>
        </w:rPr>
        <w:t>Система оценки достижения планируемых результатов освоения ФОП НОО</w:t>
      </w:r>
      <w:r w:rsidR="007125B1">
        <w:rPr>
          <w:rFonts w:ascii="Times New Roman" w:hAnsi="Times New Roman" w:cs="Times New Roman"/>
          <w:sz w:val="24"/>
          <w:szCs w:val="24"/>
        </w:rPr>
        <w:t>.…………...…</w:t>
      </w:r>
      <w:r w:rsidR="00843AC3">
        <w:rPr>
          <w:rFonts w:ascii="Times New Roman" w:hAnsi="Times New Roman" w:cs="Times New Roman"/>
          <w:sz w:val="24"/>
          <w:szCs w:val="24"/>
        </w:rPr>
        <w:t>……………………………………………………………………………</w:t>
      </w:r>
      <w:r w:rsidR="001231E2">
        <w:rPr>
          <w:rFonts w:ascii="Times New Roman" w:hAnsi="Times New Roman" w:cs="Times New Roman"/>
          <w:sz w:val="24"/>
          <w:szCs w:val="24"/>
        </w:rPr>
        <w:t>7</w:t>
      </w:r>
      <w:r w:rsidR="00EF2F9A">
        <w:rPr>
          <w:rFonts w:ascii="Times New Roman" w:hAnsi="Times New Roman" w:cs="Times New Roman"/>
          <w:sz w:val="24"/>
          <w:szCs w:val="24"/>
        </w:rPr>
        <w:t>8</w:t>
      </w:r>
    </w:p>
    <w:p w:rsidR="009A4F07" w:rsidRPr="007125B1" w:rsidRDefault="009A4F07" w:rsidP="009A4F07">
      <w:pPr>
        <w:spacing w:after="0"/>
        <w:rPr>
          <w:rFonts w:ascii="Times New Roman" w:hAnsi="Times New Roman" w:cs="Times New Roman"/>
          <w:sz w:val="24"/>
          <w:szCs w:val="24"/>
        </w:rPr>
      </w:pPr>
      <w:r w:rsidRPr="007125B1">
        <w:rPr>
          <w:rFonts w:ascii="Times New Roman" w:hAnsi="Times New Roman" w:cs="Times New Roman"/>
          <w:sz w:val="24"/>
          <w:szCs w:val="24"/>
        </w:rPr>
        <w:t xml:space="preserve">2. Содержательный раздел </w:t>
      </w:r>
    </w:p>
    <w:p w:rsidR="009A4F07" w:rsidRPr="007125B1" w:rsidRDefault="009A4F07" w:rsidP="009A4F07">
      <w:pPr>
        <w:spacing w:after="0"/>
        <w:rPr>
          <w:rFonts w:ascii="Times New Roman" w:hAnsi="Times New Roman" w:cs="Times New Roman"/>
          <w:sz w:val="24"/>
          <w:szCs w:val="24"/>
        </w:rPr>
      </w:pPr>
      <w:r w:rsidRPr="007125B1">
        <w:rPr>
          <w:rFonts w:ascii="Times New Roman" w:hAnsi="Times New Roman" w:cs="Times New Roman"/>
          <w:sz w:val="24"/>
          <w:szCs w:val="24"/>
        </w:rPr>
        <w:t xml:space="preserve">2.1. </w:t>
      </w:r>
      <w:r w:rsidR="001231E2">
        <w:rPr>
          <w:rFonts w:ascii="Times New Roman" w:hAnsi="Times New Roman" w:cs="Times New Roman"/>
          <w:sz w:val="24"/>
          <w:szCs w:val="24"/>
        </w:rPr>
        <w:t>П</w:t>
      </w:r>
      <w:r w:rsidR="007125B1">
        <w:rPr>
          <w:rFonts w:ascii="Times New Roman" w:hAnsi="Times New Roman" w:cs="Times New Roman"/>
          <w:sz w:val="24"/>
          <w:szCs w:val="24"/>
        </w:rPr>
        <w:t xml:space="preserve">рограммы </w:t>
      </w:r>
      <w:r w:rsidRPr="007125B1">
        <w:rPr>
          <w:rFonts w:ascii="Times New Roman" w:hAnsi="Times New Roman" w:cs="Times New Roman"/>
          <w:sz w:val="24"/>
          <w:szCs w:val="24"/>
        </w:rPr>
        <w:t xml:space="preserve"> </w:t>
      </w:r>
      <w:r w:rsidR="001231E2">
        <w:rPr>
          <w:rFonts w:ascii="Times New Roman" w:hAnsi="Times New Roman" w:cs="Times New Roman"/>
          <w:sz w:val="24"/>
          <w:szCs w:val="24"/>
        </w:rPr>
        <w:t xml:space="preserve">отдельных </w:t>
      </w:r>
      <w:r w:rsidRPr="007125B1">
        <w:rPr>
          <w:rFonts w:ascii="Times New Roman" w:hAnsi="Times New Roman" w:cs="Times New Roman"/>
          <w:sz w:val="24"/>
          <w:szCs w:val="24"/>
        </w:rPr>
        <w:t>уч</w:t>
      </w:r>
      <w:r w:rsidR="001231E2">
        <w:rPr>
          <w:rFonts w:ascii="Times New Roman" w:hAnsi="Times New Roman" w:cs="Times New Roman"/>
          <w:sz w:val="24"/>
          <w:szCs w:val="24"/>
        </w:rPr>
        <w:t>ебных предметов………………………………….…</w:t>
      </w:r>
      <w:r w:rsidR="007125B1">
        <w:rPr>
          <w:rFonts w:ascii="Times New Roman" w:hAnsi="Times New Roman" w:cs="Times New Roman"/>
          <w:sz w:val="24"/>
          <w:szCs w:val="24"/>
        </w:rPr>
        <w:t>…….</w:t>
      </w:r>
      <w:r w:rsidR="00771DFF">
        <w:rPr>
          <w:rFonts w:ascii="Times New Roman" w:hAnsi="Times New Roman" w:cs="Times New Roman"/>
          <w:sz w:val="24"/>
          <w:szCs w:val="24"/>
        </w:rPr>
        <w:t>.81</w:t>
      </w:r>
      <w:r w:rsidRPr="007125B1">
        <w:rPr>
          <w:rFonts w:ascii="Times New Roman" w:hAnsi="Times New Roman" w:cs="Times New Roman"/>
          <w:sz w:val="24"/>
          <w:szCs w:val="24"/>
        </w:rPr>
        <w:t xml:space="preserve"> </w:t>
      </w:r>
    </w:p>
    <w:p w:rsidR="009A4F07" w:rsidRPr="007125B1" w:rsidRDefault="009A4F07" w:rsidP="009A4F07">
      <w:pPr>
        <w:spacing w:after="0"/>
        <w:rPr>
          <w:rFonts w:ascii="Times New Roman" w:hAnsi="Times New Roman" w:cs="Times New Roman"/>
          <w:sz w:val="24"/>
          <w:szCs w:val="24"/>
        </w:rPr>
      </w:pPr>
      <w:r w:rsidRPr="007125B1">
        <w:rPr>
          <w:rFonts w:ascii="Times New Roman" w:hAnsi="Times New Roman" w:cs="Times New Roman"/>
          <w:sz w:val="24"/>
          <w:szCs w:val="24"/>
        </w:rPr>
        <w:t>2.1.1. Русский язык……</w:t>
      </w:r>
      <w:r w:rsidR="007125B1">
        <w:rPr>
          <w:rFonts w:ascii="Times New Roman" w:hAnsi="Times New Roman" w:cs="Times New Roman"/>
          <w:sz w:val="24"/>
          <w:szCs w:val="24"/>
        </w:rPr>
        <w:t>…………………….………….……………………………………</w:t>
      </w:r>
      <w:r w:rsidR="00771DFF">
        <w:rPr>
          <w:rFonts w:ascii="Times New Roman" w:hAnsi="Times New Roman" w:cs="Times New Roman"/>
          <w:sz w:val="24"/>
          <w:szCs w:val="24"/>
        </w:rPr>
        <w:t>.81</w:t>
      </w:r>
    </w:p>
    <w:p w:rsidR="009A4F07" w:rsidRPr="007125B1" w:rsidRDefault="009A4F07" w:rsidP="009A4F07">
      <w:pPr>
        <w:spacing w:after="0"/>
        <w:rPr>
          <w:rFonts w:ascii="Times New Roman" w:hAnsi="Times New Roman" w:cs="Times New Roman"/>
          <w:sz w:val="24"/>
          <w:szCs w:val="24"/>
        </w:rPr>
      </w:pPr>
      <w:r w:rsidRPr="007125B1">
        <w:rPr>
          <w:rFonts w:ascii="Times New Roman" w:hAnsi="Times New Roman" w:cs="Times New Roman"/>
          <w:sz w:val="24"/>
          <w:szCs w:val="24"/>
        </w:rPr>
        <w:t>2.1.2. Литературное чтение…</w:t>
      </w:r>
      <w:r w:rsidR="007125B1">
        <w:rPr>
          <w:rFonts w:ascii="Times New Roman" w:hAnsi="Times New Roman" w:cs="Times New Roman"/>
          <w:sz w:val="24"/>
          <w:szCs w:val="24"/>
        </w:rPr>
        <w:t>….………………………………………………..……….…</w:t>
      </w:r>
      <w:r w:rsidR="00771DFF">
        <w:rPr>
          <w:rFonts w:ascii="Times New Roman" w:hAnsi="Times New Roman" w:cs="Times New Roman"/>
          <w:sz w:val="24"/>
          <w:szCs w:val="24"/>
        </w:rPr>
        <w:t>..97</w:t>
      </w:r>
      <w:r w:rsidRPr="007125B1">
        <w:rPr>
          <w:rFonts w:ascii="Times New Roman" w:hAnsi="Times New Roman" w:cs="Times New Roman"/>
          <w:sz w:val="24"/>
          <w:szCs w:val="24"/>
        </w:rPr>
        <w:t xml:space="preserve"> </w:t>
      </w:r>
    </w:p>
    <w:p w:rsidR="009A4F07" w:rsidRPr="007125B1" w:rsidRDefault="009A4F07" w:rsidP="009A4F07">
      <w:pPr>
        <w:spacing w:after="0"/>
        <w:rPr>
          <w:rFonts w:ascii="Times New Roman" w:hAnsi="Times New Roman" w:cs="Times New Roman"/>
          <w:sz w:val="24"/>
          <w:szCs w:val="24"/>
        </w:rPr>
      </w:pPr>
      <w:r w:rsidRPr="007125B1">
        <w:rPr>
          <w:rFonts w:ascii="Times New Roman" w:hAnsi="Times New Roman" w:cs="Times New Roman"/>
          <w:sz w:val="24"/>
          <w:szCs w:val="24"/>
        </w:rPr>
        <w:t>2.1.</w:t>
      </w:r>
      <w:r w:rsidR="00F0639F" w:rsidRPr="007125B1">
        <w:rPr>
          <w:rFonts w:ascii="Times New Roman" w:hAnsi="Times New Roman" w:cs="Times New Roman"/>
          <w:sz w:val="24"/>
          <w:szCs w:val="24"/>
        </w:rPr>
        <w:t>3</w:t>
      </w:r>
      <w:r w:rsidRPr="007125B1">
        <w:rPr>
          <w:rFonts w:ascii="Times New Roman" w:hAnsi="Times New Roman" w:cs="Times New Roman"/>
          <w:sz w:val="24"/>
          <w:szCs w:val="24"/>
        </w:rPr>
        <w:t>. Математика……</w:t>
      </w:r>
      <w:r w:rsidR="001231E2">
        <w:rPr>
          <w:rFonts w:ascii="Times New Roman" w:hAnsi="Times New Roman" w:cs="Times New Roman"/>
          <w:sz w:val="24"/>
          <w:szCs w:val="24"/>
        </w:rPr>
        <w:t>.………………………..……………………</w:t>
      </w:r>
      <w:r w:rsidR="00771DFF">
        <w:rPr>
          <w:rFonts w:ascii="Times New Roman" w:hAnsi="Times New Roman" w:cs="Times New Roman"/>
          <w:sz w:val="24"/>
          <w:szCs w:val="24"/>
        </w:rPr>
        <w:t>……………………….112</w:t>
      </w:r>
      <w:r w:rsidRPr="007125B1">
        <w:rPr>
          <w:rFonts w:ascii="Times New Roman" w:hAnsi="Times New Roman" w:cs="Times New Roman"/>
          <w:sz w:val="24"/>
          <w:szCs w:val="24"/>
        </w:rPr>
        <w:t xml:space="preserve"> </w:t>
      </w:r>
    </w:p>
    <w:p w:rsidR="001231E2" w:rsidRDefault="009A4F07" w:rsidP="009A4F07">
      <w:pPr>
        <w:spacing w:after="0"/>
        <w:rPr>
          <w:rFonts w:ascii="Times New Roman" w:hAnsi="Times New Roman" w:cs="Times New Roman"/>
          <w:sz w:val="24"/>
          <w:szCs w:val="24"/>
        </w:rPr>
      </w:pPr>
      <w:r w:rsidRPr="007125B1">
        <w:rPr>
          <w:rFonts w:ascii="Times New Roman" w:hAnsi="Times New Roman" w:cs="Times New Roman"/>
          <w:sz w:val="24"/>
          <w:szCs w:val="24"/>
        </w:rPr>
        <w:t>2.1.</w:t>
      </w:r>
      <w:r w:rsidR="00F0639F" w:rsidRPr="007125B1">
        <w:rPr>
          <w:rFonts w:ascii="Times New Roman" w:hAnsi="Times New Roman" w:cs="Times New Roman"/>
          <w:sz w:val="24"/>
          <w:szCs w:val="24"/>
        </w:rPr>
        <w:t>4</w:t>
      </w:r>
      <w:r w:rsidRPr="007125B1">
        <w:rPr>
          <w:rFonts w:ascii="Times New Roman" w:hAnsi="Times New Roman" w:cs="Times New Roman"/>
          <w:sz w:val="24"/>
          <w:szCs w:val="24"/>
        </w:rPr>
        <w:t>. Окружающи</w:t>
      </w:r>
      <w:r w:rsidR="001231E2">
        <w:rPr>
          <w:rFonts w:ascii="Times New Roman" w:hAnsi="Times New Roman" w:cs="Times New Roman"/>
          <w:sz w:val="24"/>
          <w:szCs w:val="24"/>
        </w:rPr>
        <w:t>й ми</w:t>
      </w:r>
      <w:r w:rsidR="00771DFF">
        <w:rPr>
          <w:rFonts w:ascii="Times New Roman" w:hAnsi="Times New Roman" w:cs="Times New Roman"/>
          <w:sz w:val="24"/>
          <w:szCs w:val="24"/>
        </w:rPr>
        <w:t>р……………………………………………………………………..121</w:t>
      </w:r>
      <w:r w:rsidRPr="007125B1">
        <w:rPr>
          <w:rFonts w:ascii="Times New Roman" w:hAnsi="Times New Roman" w:cs="Times New Roman"/>
          <w:sz w:val="24"/>
          <w:szCs w:val="24"/>
        </w:rPr>
        <w:t xml:space="preserve"> </w:t>
      </w:r>
    </w:p>
    <w:p w:rsidR="009A4F07" w:rsidRPr="007125B1" w:rsidRDefault="001231E2" w:rsidP="009A4F07">
      <w:pPr>
        <w:spacing w:after="0"/>
        <w:rPr>
          <w:rFonts w:ascii="Times New Roman" w:hAnsi="Times New Roman" w:cs="Times New Roman"/>
          <w:sz w:val="24"/>
          <w:szCs w:val="24"/>
        </w:rPr>
      </w:pPr>
      <w:r>
        <w:rPr>
          <w:rFonts w:ascii="Times New Roman" w:hAnsi="Times New Roman" w:cs="Times New Roman"/>
          <w:sz w:val="24"/>
          <w:szCs w:val="24"/>
        </w:rPr>
        <w:t>2.1.5.Основы религиозных культур и светской этики…………………………………….</w:t>
      </w:r>
      <w:r w:rsidR="00771DFF">
        <w:rPr>
          <w:rFonts w:ascii="Times New Roman" w:hAnsi="Times New Roman" w:cs="Times New Roman"/>
          <w:sz w:val="24"/>
          <w:szCs w:val="24"/>
        </w:rPr>
        <w:t>.131</w:t>
      </w:r>
      <w:r w:rsidR="009A4F07" w:rsidRPr="007125B1">
        <w:rPr>
          <w:rFonts w:ascii="Times New Roman" w:hAnsi="Times New Roman" w:cs="Times New Roman"/>
          <w:sz w:val="24"/>
          <w:szCs w:val="24"/>
        </w:rPr>
        <w:t xml:space="preserve"> </w:t>
      </w:r>
    </w:p>
    <w:p w:rsidR="009A4F07" w:rsidRPr="007125B1" w:rsidRDefault="009A4F07" w:rsidP="009A4F07">
      <w:pPr>
        <w:spacing w:after="0"/>
        <w:rPr>
          <w:rFonts w:ascii="Times New Roman" w:hAnsi="Times New Roman" w:cs="Times New Roman"/>
          <w:sz w:val="24"/>
          <w:szCs w:val="24"/>
        </w:rPr>
      </w:pPr>
      <w:r w:rsidRPr="007125B1">
        <w:rPr>
          <w:rFonts w:ascii="Times New Roman" w:hAnsi="Times New Roman" w:cs="Times New Roman"/>
          <w:sz w:val="24"/>
          <w:szCs w:val="24"/>
        </w:rPr>
        <w:t>2.1.</w:t>
      </w:r>
      <w:r w:rsidR="001231E2">
        <w:rPr>
          <w:rFonts w:ascii="Times New Roman" w:hAnsi="Times New Roman" w:cs="Times New Roman"/>
          <w:sz w:val="24"/>
          <w:szCs w:val="24"/>
        </w:rPr>
        <w:t>6</w:t>
      </w:r>
      <w:r w:rsidRPr="007125B1">
        <w:rPr>
          <w:rFonts w:ascii="Times New Roman" w:hAnsi="Times New Roman" w:cs="Times New Roman"/>
          <w:sz w:val="24"/>
          <w:szCs w:val="24"/>
        </w:rPr>
        <w:t>. Изобразительное и</w:t>
      </w:r>
      <w:r w:rsidR="007125B1">
        <w:rPr>
          <w:rFonts w:ascii="Times New Roman" w:hAnsi="Times New Roman" w:cs="Times New Roman"/>
          <w:sz w:val="24"/>
          <w:szCs w:val="24"/>
        </w:rPr>
        <w:t>скусство……………………</w:t>
      </w:r>
      <w:r w:rsidR="00771DFF">
        <w:rPr>
          <w:rFonts w:ascii="Times New Roman" w:hAnsi="Times New Roman" w:cs="Times New Roman"/>
          <w:sz w:val="24"/>
          <w:szCs w:val="24"/>
        </w:rPr>
        <w:t>……………………………………..132</w:t>
      </w:r>
      <w:r w:rsidRPr="007125B1">
        <w:rPr>
          <w:rFonts w:ascii="Times New Roman" w:hAnsi="Times New Roman" w:cs="Times New Roman"/>
          <w:sz w:val="24"/>
          <w:szCs w:val="24"/>
        </w:rPr>
        <w:t xml:space="preserve"> </w:t>
      </w:r>
    </w:p>
    <w:p w:rsidR="009A4F07" w:rsidRPr="007125B1" w:rsidRDefault="009A4F07" w:rsidP="009A4F07">
      <w:pPr>
        <w:spacing w:after="0"/>
        <w:rPr>
          <w:rFonts w:ascii="Times New Roman" w:hAnsi="Times New Roman" w:cs="Times New Roman"/>
          <w:sz w:val="24"/>
          <w:szCs w:val="24"/>
        </w:rPr>
      </w:pPr>
      <w:r w:rsidRPr="007125B1">
        <w:rPr>
          <w:rFonts w:ascii="Times New Roman" w:hAnsi="Times New Roman" w:cs="Times New Roman"/>
          <w:sz w:val="24"/>
          <w:szCs w:val="24"/>
        </w:rPr>
        <w:t>2.1.</w:t>
      </w:r>
      <w:r w:rsidR="001231E2">
        <w:rPr>
          <w:rFonts w:ascii="Times New Roman" w:hAnsi="Times New Roman" w:cs="Times New Roman"/>
          <w:sz w:val="24"/>
          <w:szCs w:val="24"/>
        </w:rPr>
        <w:t>7</w:t>
      </w:r>
      <w:r w:rsidR="001B4D9A">
        <w:rPr>
          <w:rFonts w:ascii="Times New Roman" w:hAnsi="Times New Roman" w:cs="Times New Roman"/>
          <w:sz w:val="24"/>
          <w:szCs w:val="24"/>
        </w:rPr>
        <w:t>.</w:t>
      </w:r>
      <w:r w:rsidRPr="007125B1">
        <w:rPr>
          <w:rFonts w:ascii="Times New Roman" w:hAnsi="Times New Roman" w:cs="Times New Roman"/>
          <w:sz w:val="24"/>
          <w:szCs w:val="24"/>
        </w:rPr>
        <w:t>Музыка…</w:t>
      </w:r>
      <w:r w:rsidR="001B4D9A">
        <w:rPr>
          <w:rFonts w:ascii="Times New Roman" w:hAnsi="Times New Roman" w:cs="Times New Roman"/>
          <w:sz w:val="24"/>
          <w:szCs w:val="24"/>
        </w:rPr>
        <w:t>………………………………………………………………………………..</w:t>
      </w:r>
      <w:r w:rsidR="00771DFF">
        <w:rPr>
          <w:rFonts w:ascii="Times New Roman" w:hAnsi="Times New Roman" w:cs="Times New Roman"/>
          <w:sz w:val="24"/>
          <w:szCs w:val="24"/>
        </w:rPr>
        <w:t>140</w:t>
      </w:r>
    </w:p>
    <w:p w:rsidR="009A4F07" w:rsidRPr="007125B1" w:rsidRDefault="009A4F07" w:rsidP="009A4F07">
      <w:pPr>
        <w:spacing w:after="0"/>
        <w:rPr>
          <w:rFonts w:ascii="Times New Roman" w:hAnsi="Times New Roman" w:cs="Times New Roman"/>
          <w:sz w:val="24"/>
          <w:szCs w:val="24"/>
        </w:rPr>
      </w:pPr>
      <w:r w:rsidRPr="007125B1">
        <w:rPr>
          <w:rFonts w:ascii="Times New Roman" w:hAnsi="Times New Roman" w:cs="Times New Roman"/>
          <w:sz w:val="24"/>
          <w:szCs w:val="24"/>
        </w:rPr>
        <w:t>2.1.</w:t>
      </w:r>
      <w:r w:rsidR="001231E2">
        <w:rPr>
          <w:rFonts w:ascii="Times New Roman" w:hAnsi="Times New Roman" w:cs="Times New Roman"/>
          <w:sz w:val="24"/>
          <w:szCs w:val="24"/>
        </w:rPr>
        <w:t>8</w:t>
      </w:r>
      <w:r w:rsidRPr="007125B1">
        <w:rPr>
          <w:rFonts w:ascii="Times New Roman" w:hAnsi="Times New Roman" w:cs="Times New Roman"/>
          <w:sz w:val="24"/>
          <w:szCs w:val="24"/>
        </w:rPr>
        <w:t xml:space="preserve">. </w:t>
      </w:r>
      <w:r w:rsidR="00085F2B">
        <w:rPr>
          <w:rFonts w:ascii="Times New Roman" w:hAnsi="Times New Roman" w:cs="Times New Roman"/>
          <w:sz w:val="24"/>
          <w:szCs w:val="24"/>
        </w:rPr>
        <w:t>Труд (</w:t>
      </w:r>
      <w:r w:rsidRPr="007125B1">
        <w:rPr>
          <w:rFonts w:ascii="Times New Roman" w:hAnsi="Times New Roman" w:cs="Times New Roman"/>
          <w:sz w:val="24"/>
          <w:szCs w:val="24"/>
        </w:rPr>
        <w:t>Техноло</w:t>
      </w:r>
      <w:r w:rsidR="001B4D9A">
        <w:rPr>
          <w:rFonts w:ascii="Times New Roman" w:hAnsi="Times New Roman" w:cs="Times New Roman"/>
          <w:sz w:val="24"/>
          <w:szCs w:val="24"/>
        </w:rPr>
        <w:t>гия</w:t>
      </w:r>
      <w:r w:rsidR="00085F2B">
        <w:rPr>
          <w:rFonts w:ascii="Times New Roman" w:hAnsi="Times New Roman" w:cs="Times New Roman"/>
          <w:sz w:val="24"/>
          <w:szCs w:val="24"/>
        </w:rPr>
        <w:t>)………………………………………………………………</w:t>
      </w:r>
      <w:r w:rsidR="00D13763">
        <w:rPr>
          <w:rFonts w:ascii="Times New Roman" w:hAnsi="Times New Roman" w:cs="Times New Roman"/>
          <w:sz w:val="24"/>
          <w:szCs w:val="24"/>
        </w:rPr>
        <w:t>……..</w:t>
      </w:r>
      <w:r w:rsidRPr="007125B1">
        <w:rPr>
          <w:rFonts w:ascii="Times New Roman" w:hAnsi="Times New Roman" w:cs="Times New Roman"/>
          <w:sz w:val="24"/>
          <w:szCs w:val="24"/>
        </w:rPr>
        <w:t xml:space="preserve"> </w:t>
      </w:r>
      <w:r w:rsidR="00771DFF">
        <w:rPr>
          <w:rFonts w:ascii="Times New Roman" w:hAnsi="Times New Roman" w:cs="Times New Roman"/>
          <w:sz w:val="24"/>
          <w:szCs w:val="24"/>
        </w:rPr>
        <w:t>162</w:t>
      </w:r>
    </w:p>
    <w:p w:rsidR="009A4F07" w:rsidRDefault="009A4F07" w:rsidP="009A4F07">
      <w:pPr>
        <w:spacing w:after="0"/>
        <w:rPr>
          <w:rFonts w:ascii="Times New Roman" w:hAnsi="Times New Roman" w:cs="Times New Roman"/>
          <w:sz w:val="24"/>
          <w:szCs w:val="24"/>
        </w:rPr>
      </w:pPr>
      <w:r w:rsidRPr="007125B1">
        <w:rPr>
          <w:rFonts w:ascii="Times New Roman" w:hAnsi="Times New Roman" w:cs="Times New Roman"/>
          <w:sz w:val="24"/>
          <w:szCs w:val="24"/>
        </w:rPr>
        <w:t>2.1.</w:t>
      </w:r>
      <w:r w:rsidR="001231E2">
        <w:rPr>
          <w:rFonts w:ascii="Times New Roman" w:hAnsi="Times New Roman" w:cs="Times New Roman"/>
          <w:sz w:val="24"/>
          <w:szCs w:val="24"/>
        </w:rPr>
        <w:t>9</w:t>
      </w:r>
      <w:r w:rsidRPr="007125B1">
        <w:rPr>
          <w:rFonts w:ascii="Times New Roman" w:hAnsi="Times New Roman" w:cs="Times New Roman"/>
          <w:sz w:val="24"/>
          <w:szCs w:val="24"/>
        </w:rPr>
        <w:t>. Физическая культ</w:t>
      </w:r>
      <w:r w:rsidR="001B4D9A">
        <w:rPr>
          <w:rFonts w:ascii="Times New Roman" w:hAnsi="Times New Roman" w:cs="Times New Roman"/>
          <w:sz w:val="24"/>
          <w:szCs w:val="24"/>
        </w:rPr>
        <w:t>ура……………………………………………………...…………..</w:t>
      </w:r>
      <w:r w:rsidRPr="007125B1">
        <w:rPr>
          <w:rFonts w:ascii="Times New Roman" w:hAnsi="Times New Roman" w:cs="Times New Roman"/>
          <w:sz w:val="24"/>
          <w:szCs w:val="24"/>
        </w:rPr>
        <w:t xml:space="preserve"> </w:t>
      </w:r>
      <w:r w:rsidR="00771DFF">
        <w:rPr>
          <w:rFonts w:ascii="Times New Roman" w:hAnsi="Times New Roman" w:cs="Times New Roman"/>
          <w:sz w:val="24"/>
          <w:szCs w:val="24"/>
        </w:rPr>
        <w:t>173</w:t>
      </w:r>
    </w:p>
    <w:p w:rsidR="001231E2" w:rsidRDefault="001231E2" w:rsidP="009A4F07">
      <w:pPr>
        <w:spacing w:after="0"/>
        <w:rPr>
          <w:rFonts w:ascii="Times New Roman" w:hAnsi="Times New Roman" w:cs="Times New Roman"/>
          <w:sz w:val="24"/>
          <w:szCs w:val="24"/>
        </w:rPr>
      </w:pPr>
      <w:r>
        <w:rPr>
          <w:rFonts w:ascii="Times New Roman" w:hAnsi="Times New Roman" w:cs="Times New Roman"/>
          <w:sz w:val="24"/>
          <w:szCs w:val="24"/>
        </w:rPr>
        <w:t>2.1.10</w:t>
      </w:r>
      <w:r w:rsidR="002F493D">
        <w:rPr>
          <w:rFonts w:ascii="Times New Roman" w:hAnsi="Times New Roman" w:cs="Times New Roman"/>
          <w:sz w:val="24"/>
          <w:szCs w:val="24"/>
        </w:rPr>
        <w:t xml:space="preserve"> Английский язык</w:t>
      </w:r>
      <w:r w:rsidR="00771DFF">
        <w:rPr>
          <w:rFonts w:ascii="Times New Roman" w:hAnsi="Times New Roman" w:cs="Times New Roman"/>
          <w:sz w:val="24"/>
          <w:szCs w:val="24"/>
        </w:rPr>
        <w:t>……………………………………………………………………...179</w:t>
      </w:r>
    </w:p>
    <w:p w:rsidR="0052302F" w:rsidRPr="007125B1" w:rsidRDefault="002F493D" w:rsidP="009A4F07">
      <w:pPr>
        <w:spacing w:after="0"/>
        <w:rPr>
          <w:rFonts w:ascii="Times New Roman" w:hAnsi="Times New Roman" w:cs="Times New Roman"/>
          <w:sz w:val="24"/>
          <w:szCs w:val="24"/>
        </w:rPr>
      </w:pPr>
      <w:r>
        <w:rPr>
          <w:rFonts w:ascii="Times New Roman" w:hAnsi="Times New Roman" w:cs="Times New Roman"/>
          <w:sz w:val="24"/>
          <w:szCs w:val="24"/>
        </w:rPr>
        <w:t>2.1.1</w:t>
      </w:r>
      <w:r w:rsidR="00085F2B">
        <w:rPr>
          <w:rFonts w:ascii="Times New Roman" w:hAnsi="Times New Roman" w:cs="Times New Roman"/>
          <w:sz w:val="24"/>
          <w:szCs w:val="24"/>
        </w:rPr>
        <w:t>1</w:t>
      </w:r>
      <w:r w:rsidR="0052302F" w:rsidRPr="007125B1">
        <w:rPr>
          <w:rFonts w:ascii="Times New Roman" w:hAnsi="Times New Roman" w:cs="Times New Roman"/>
          <w:sz w:val="24"/>
          <w:szCs w:val="24"/>
        </w:rPr>
        <w:t>. Внеурочная деятельность……………………………………………………………</w:t>
      </w:r>
      <w:r w:rsidR="00771DFF">
        <w:rPr>
          <w:rFonts w:ascii="Times New Roman" w:hAnsi="Times New Roman" w:cs="Times New Roman"/>
          <w:sz w:val="24"/>
          <w:szCs w:val="24"/>
        </w:rPr>
        <w:t>189</w:t>
      </w:r>
    </w:p>
    <w:p w:rsidR="009A4F07" w:rsidRPr="007125B1" w:rsidRDefault="009A4F07" w:rsidP="009A4F07">
      <w:pPr>
        <w:spacing w:after="0"/>
        <w:rPr>
          <w:rFonts w:ascii="Times New Roman" w:hAnsi="Times New Roman" w:cs="Times New Roman"/>
          <w:sz w:val="24"/>
          <w:szCs w:val="24"/>
        </w:rPr>
      </w:pPr>
      <w:r w:rsidRPr="007125B1">
        <w:rPr>
          <w:rFonts w:ascii="Times New Roman" w:hAnsi="Times New Roman" w:cs="Times New Roman"/>
          <w:sz w:val="24"/>
          <w:szCs w:val="24"/>
        </w:rPr>
        <w:t xml:space="preserve">2.2. Программа формирования универсальных учебных действий……………..…… </w:t>
      </w:r>
      <w:r w:rsidR="001B4D9A">
        <w:rPr>
          <w:rFonts w:ascii="Times New Roman" w:hAnsi="Times New Roman" w:cs="Times New Roman"/>
          <w:sz w:val="24"/>
          <w:szCs w:val="24"/>
        </w:rPr>
        <w:t>….</w:t>
      </w:r>
      <w:r w:rsidRPr="007125B1">
        <w:rPr>
          <w:rFonts w:ascii="Times New Roman" w:hAnsi="Times New Roman" w:cs="Times New Roman"/>
          <w:sz w:val="24"/>
          <w:szCs w:val="24"/>
        </w:rPr>
        <w:t xml:space="preserve"> </w:t>
      </w:r>
      <w:r w:rsidR="00771DFF">
        <w:rPr>
          <w:rFonts w:ascii="Times New Roman" w:hAnsi="Times New Roman" w:cs="Times New Roman"/>
          <w:sz w:val="24"/>
          <w:szCs w:val="24"/>
        </w:rPr>
        <w:t>191</w:t>
      </w:r>
    </w:p>
    <w:p w:rsidR="009A4F07" w:rsidRPr="007125B1" w:rsidRDefault="009A4F07" w:rsidP="009A4F07">
      <w:pPr>
        <w:spacing w:after="0"/>
        <w:rPr>
          <w:rFonts w:ascii="Times New Roman" w:hAnsi="Times New Roman" w:cs="Times New Roman"/>
          <w:sz w:val="24"/>
          <w:szCs w:val="24"/>
        </w:rPr>
      </w:pPr>
      <w:r w:rsidRPr="007125B1">
        <w:rPr>
          <w:rFonts w:ascii="Times New Roman" w:hAnsi="Times New Roman" w:cs="Times New Roman"/>
          <w:sz w:val="24"/>
          <w:szCs w:val="24"/>
        </w:rPr>
        <w:t xml:space="preserve">2.3. Программа воспитания…………………………………………………………………  </w:t>
      </w:r>
      <w:r w:rsidR="00771DFF">
        <w:rPr>
          <w:rFonts w:ascii="Times New Roman" w:hAnsi="Times New Roman" w:cs="Times New Roman"/>
          <w:sz w:val="24"/>
          <w:szCs w:val="24"/>
        </w:rPr>
        <w:t>195</w:t>
      </w:r>
    </w:p>
    <w:p w:rsidR="009A4F07" w:rsidRPr="007125B1" w:rsidRDefault="009A4F07" w:rsidP="009A4F07">
      <w:pPr>
        <w:spacing w:after="0"/>
        <w:rPr>
          <w:rFonts w:ascii="Times New Roman" w:hAnsi="Times New Roman" w:cs="Times New Roman"/>
          <w:sz w:val="24"/>
          <w:szCs w:val="24"/>
        </w:rPr>
      </w:pPr>
      <w:r w:rsidRPr="007125B1">
        <w:rPr>
          <w:rFonts w:ascii="Times New Roman" w:hAnsi="Times New Roman" w:cs="Times New Roman"/>
          <w:sz w:val="24"/>
          <w:szCs w:val="24"/>
        </w:rPr>
        <w:t xml:space="preserve">3. Организационный раздел </w:t>
      </w:r>
    </w:p>
    <w:p w:rsidR="009A4F07" w:rsidRPr="007125B1" w:rsidRDefault="009A4F07" w:rsidP="009A4F07">
      <w:pPr>
        <w:spacing w:after="0"/>
        <w:rPr>
          <w:rFonts w:ascii="Times New Roman" w:hAnsi="Times New Roman" w:cs="Times New Roman"/>
          <w:sz w:val="24"/>
          <w:szCs w:val="24"/>
        </w:rPr>
      </w:pPr>
      <w:r w:rsidRPr="007125B1">
        <w:rPr>
          <w:rFonts w:ascii="Times New Roman" w:hAnsi="Times New Roman" w:cs="Times New Roman"/>
          <w:sz w:val="24"/>
          <w:szCs w:val="24"/>
        </w:rPr>
        <w:t>3.1. Учебный план начального общ</w:t>
      </w:r>
      <w:r w:rsidR="002F493D">
        <w:rPr>
          <w:rFonts w:ascii="Times New Roman" w:hAnsi="Times New Roman" w:cs="Times New Roman"/>
          <w:sz w:val="24"/>
          <w:szCs w:val="24"/>
        </w:rPr>
        <w:t>его о</w:t>
      </w:r>
      <w:r w:rsidR="00771DFF">
        <w:rPr>
          <w:rFonts w:ascii="Times New Roman" w:hAnsi="Times New Roman" w:cs="Times New Roman"/>
          <w:sz w:val="24"/>
          <w:szCs w:val="24"/>
        </w:rPr>
        <w:t>бразования…………..…………………………...227</w:t>
      </w:r>
      <w:r w:rsidRPr="007125B1">
        <w:rPr>
          <w:rFonts w:ascii="Times New Roman" w:hAnsi="Times New Roman" w:cs="Times New Roman"/>
          <w:sz w:val="24"/>
          <w:szCs w:val="24"/>
        </w:rPr>
        <w:t xml:space="preserve"> </w:t>
      </w:r>
    </w:p>
    <w:p w:rsidR="009A4F07" w:rsidRPr="007125B1" w:rsidRDefault="009A4F07" w:rsidP="009A4F07">
      <w:pPr>
        <w:spacing w:after="0"/>
        <w:rPr>
          <w:rFonts w:ascii="Times New Roman" w:hAnsi="Times New Roman" w:cs="Times New Roman"/>
          <w:sz w:val="24"/>
          <w:szCs w:val="24"/>
        </w:rPr>
      </w:pPr>
      <w:r w:rsidRPr="007125B1">
        <w:rPr>
          <w:rFonts w:ascii="Times New Roman" w:hAnsi="Times New Roman" w:cs="Times New Roman"/>
          <w:sz w:val="24"/>
          <w:szCs w:val="24"/>
        </w:rPr>
        <w:t xml:space="preserve">3.2. </w:t>
      </w:r>
      <w:r w:rsidR="00BC633F" w:rsidRPr="007125B1">
        <w:rPr>
          <w:rFonts w:ascii="Times New Roman" w:hAnsi="Times New Roman" w:cs="Times New Roman"/>
          <w:sz w:val="24"/>
          <w:szCs w:val="24"/>
        </w:rPr>
        <w:t xml:space="preserve">План внеурочной деятельности </w:t>
      </w:r>
      <w:r w:rsidR="00940C36" w:rsidRPr="007125B1">
        <w:rPr>
          <w:rFonts w:ascii="Times New Roman" w:hAnsi="Times New Roman" w:cs="Times New Roman"/>
          <w:sz w:val="24"/>
          <w:szCs w:val="24"/>
        </w:rPr>
        <w:t>………………………………………………………</w:t>
      </w:r>
      <w:r w:rsidR="002F493D">
        <w:rPr>
          <w:rFonts w:ascii="Times New Roman" w:hAnsi="Times New Roman" w:cs="Times New Roman"/>
          <w:sz w:val="24"/>
          <w:szCs w:val="24"/>
        </w:rPr>
        <w:t>...2</w:t>
      </w:r>
      <w:r w:rsidR="00D13763">
        <w:rPr>
          <w:rFonts w:ascii="Times New Roman" w:hAnsi="Times New Roman" w:cs="Times New Roman"/>
          <w:sz w:val="24"/>
          <w:szCs w:val="24"/>
        </w:rPr>
        <w:t>3</w:t>
      </w:r>
      <w:r w:rsidR="00771DFF">
        <w:rPr>
          <w:rFonts w:ascii="Times New Roman" w:hAnsi="Times New Roman" w:cs="Times New Roman"/>
          <w:sz w:val="24"/>
          <w:szCs w:val="24"/>
        </w:rPr>
        <w:t>4</w:t>
      </w:r>
    </w:p>
    <w:p w:rsidR="009A4F07" w:rsidRPr="007125B1" w:rsidRDefault="009A4F07" w:rsidP="009A4F07">
      <w:pPr>
        <w:spacing w:after="0"/>
        <w:rPr>
          <w:rFonts w:ascii="Times New Roman" w:hAnsi="Times New Roman" w:cs="Times New Roman"/>
          <w:sz w:val="24"/>
          <w:szCs w:val="24"/>
        </w:rPr>
      </w:pPr>
      <w:r w:rsidRPr="007125B1">
        <w:rPr>
          <w:rFonts w:ascii="Times New Roman" w:hAnsi="Times New Roman" w:cs="Times New Roman"/>
          <w:sz w:val="24"/>
          <w:szCs w:val="24"/>
        </w:rPr>
        <w:t xml:space="preserve">3.3. </w:t>
      </w:r>
      <w:r w:rsidR="00BC633F" w:rsidRPr="007125B1">
        <w:rPr>
          <w:rFonts w:ascii="Times New Roman" w:hAnsi="Times New Roman" w:cs="Times New Roman"/>
          <w:sz w:val="24"/>
          <w:szCs w:val="24"/>
        </w:rPr>
        <w:t xml:space="preserve">Календарный учебный график </w:t>
      </w:r>
      <w:r w:rsidRPr="007125B1">
        <w:rPr>
          <w:rFonts w:ascii="Times New Roman" w:hAnsi="Times New Roman" w:cs="Times New Roman"/>
          <w:sz w:val="24"/>
          <w:szCs w:val="24"/>
        </w:rPr>
        <w:t>………………………………………………</w:t>
      </w:r>
      <w:r w:rsidR="00595E02">
        <w:rPr>
          <w:rFonts w:ascii="Times New Roman" w:hAnsi="Times New Roman" w:cs="Times New Roman"/>
          <w:sz w:val="24"/>
          <w:szCs w:val="24"/>
        </w:rPr>
        <w:t>…………</w:t>
      </w:r>
      <w:r w:rsidRPr="007125B1">
        <w:rPr>
          <w:rFonts w:ascii="Times New Roman" w:hAnsi="Times New Roman" w:cs="Times New Roman"/>
          <w:sz w:val="24"/>
          <w:szCs w:val="24"/>
        </w:rPr>
        <w:t xml:space="preserve"> </w:t>
      </w:r>
      <w:r w:rsidR="003B1BD6">
        <w:rPr>
          <w:rFonts w:ascii="Times New Roman" w:hAnsi="Times New Roman" w:cs="Times New Roman"/>
          <w:sz w:val="24"/>
          <w:szCs w:val="24"/>
        </w:rPr>
        <w:t>241</w:t>
      </w:r>
    </w:p>
    <w:p w:rsidR="009A4F07" w:rsidRPr="007125B1" w:rsidRDefault="009A4F07" w:rsidP="009A4F07">
      <w:pPr>
        <w:spacing w:after="0"/>
        <w:rPr>
          <w:rFonts w:ascii="Times New Roman" w:hAnsi="Times New Roman" w:cs="Times New Roman"/>
          <w:sz w:val="24"/>
          <w:szCs w:val="24"/>
        </w:rPr>
      </w:pPr>
      <w:r w:rsidRPr="007125B1">
        <w:rPr>
          <w:rFonts w:ascii="Times New Roman" w:hAnsi="Times New Roman" w:cs="Times New Roman"/>
          <w:sz w:val="24"/>
          <w:szCs w:val="24"/>
        </w:rPr>
        <w:t xml:space="preserve">3.4. </w:t>
      </w:r>
      <w:r w:rsidR="00595E02">
        <w:rPr>
          <w:rFonts w:ascii="Times New Roman" w:hAnsi="Times New Roman" w:cs="Times New Roman"/>
          <w:sz w:val="24"/>
          <w:szCs w:val="24"/>
        </w:rPr>
        <w:t>Календарный п</w:t>
      </w:r>
      <w:r w:rsidRPr="007125B1">
        <w:rPr>
          <w:rFonts w:ascii="Times New Roman" w:hAnsi="Times New Roman" w:cs="Times New Roman"/>
          <w:sz w:val="24"/>
          <w:szCs w:val="24"/>
        </w:rPr>
        <w:t>лан воспитательн</w:t>
      </w:r>
      <w:r w:rsidR="00595E02">
        <w:rPr>
          <w:rFonts w:ascii="Times New Roman" w:hAnsi="Times New Roman" w:cs="Times New Roman"/>
          <w:sz w:val="24"/>
          <w:szCs w:val="24"/>
        </w:rPr>
        <w:t>ой работы……………………………………………</w:t>
      </w:r>
      <w:r w:rsidRPr="007125B1">
        <w:rPr>
          <w:rFonts w:ascii="Times New Roman" w:hAnsi="Times New Roman" w:cs="Times New Roman"/>
          <w:sz w:val="24"/>
          <w:szCs w:val="24"/>
        </w:rPr>
        <w:t xml:space="preserve"> </w:t>
      </w:r>
      <w:r w:rsidR="003B1BD6">
        <w:rPr>
          <w:rFonts w:ascii="Times New Roman" w:hAnsi="Times New Roman" w:cs="Times New Roman"/>
          <w:sz w:val="24"/>
          <w:szCs w:val="24"/>
        </w:rPr>
        <w:t>242</w:t>
      </w:r>
    </w:p>
    <w:p w:rsidR="009A4F07" w:rsidRPr="007125B1" w:rsidRDefault="009A4F07" w:rsidP="009A4F07">
      <w:pPr>
        <w:spacing w:after="0"/>
        <w:rPr>
          <w:rFonts w:ascii="Times New Roman" w:hAnsi="Times New Roman" w:cs="Times New Roman"/>
          <w:sz w:val="24"/>
          <w:szCs w:val="24"/>
        </w:rPr>
      </w:pPr>
      <w:r w:rsidRPr="007125B1">
        <w:rPr>
          <w:rFonts w:ascii="Times New Roman" w:hAnsi="Times New Roman" w:cs="Times New Roman"/>
          <w:sz w:val="24"/>
          <w:szCs w:val="24"/>
        </w:rPr>
        <w:t xml:space="preserve">3.5. Система условий реализации программы начального общего образования…..……. </w:t>
      </w:r>
      <w:r w:rsidR="003B1BD6">
        <w:rPr>
          <w:rFonts w:ascii="Times New Roman" w:hAnsi="Times New Roman" w:cs="Times New Roman"/>
          <w:sz w:val="24"/>
          <w:szCs w:val="24"/>
        </w:rPr>
        <w:t>263</w:t>
      </w:r>
    </w:p>
    <w:p w:rsidR="009A4F07" w:rsidRPr="007125B1" w:rsidRDefault="009A4F07" w:rsidP="009A4F07">
      <w:pPr>
        <w:spacing w:after="0"/>
        <w:rPr>
          <w:rFonts w:ascii="Times New Roman" w:hAnsi="Times New Roman" w:cs="Times New Roman"/>
          <w:sz w:val="24"/>
          <w:szCs w:val="24"/>
        </w:rPr>
      </w:pPr>
      <w:r w:rsidRPr="007125B1">
        <w:rPr>
          <w:rFonts w:ascii="Times New Roman" w:hAnsi="Times New Roman" w:cs="Times New Roman"/>
          <w:sz w:val="24"/>
          <w:szCs w:val="24"/>
        </w:rPr>
        <w:t xml:space="preserve"> 3.5.1. Кадровые условия реализации</w:t>
      </w:r>
      <w:r w:rsidR="00AD7BF1" w:rsidRPr="007125B1">
        <w:rPr>
          <w:rFonts w:ascii="Times New Roman" w:hAnsi="Times New Roman" w:cs="Times New Roman"/>
          <w:sz w:val="24"/>
          <w:szCs w:val="24"/>
        </w:rPr>
        <w:t xml:space="preserve"> основной образовательной программы</w:t>
      </w:r>
      <w:r w:rsidRPr="007125B1">
        <w:rPr>
          <w:rFonts w:ascii="Times New Roman" w:hAnsi="Times New Roman" w:cs="Times New Roman"/>
          <w:sz w:val="24"/>
          <w:szCs w:val="24"/>
        </w:rPr>
        <w:t xml:space="preserve"> начального общего образования …….… </w:t>
      </w:r>
      <w:r w:rsidR="00595E02">
        <w:rPr>
          <w:rFonts w:ascii="Times New Roman" w:hAnsi="Times New Roman" w:cs="Times New Roman"/>
          <w:sz w:val="24"/>
          <w:szCs w:val="24"/>
        </w:rPr>
        <w:t>……………………………………………………………….</w:t>
      </w:r>
      <w:r w:rsidRPr="007125B1">
        <w:rPr>
          <w:rFonts w:ascii="Times New Roman" w:hAnsi="Times New Roman" w:cs="Times New Roman"/>
          <w:sz w:val="24"/>
          <w:szCs w:val="24"/>
        </w:rPr>
        <w:t xml:space="preserve"> </w:t>
      </w:r>
      <w:r w:rsidR="003B1BD6">
        <w:rPr>
          <w:rFonts w:ascii="Times New Roman" w:hAnsi="Times New Roman" w:cs="Times New Roman"/>
          <w:sz w:val="24"/>
          <w:szCs w:val="24"/>
        </w:rPr>
        <w:t>..265</w:t>
      </w:r>
    </w:p>
    <w:p w:rsidR="009A4F07" w:rsidRPr="007125B1" w:rsidRDefault="009A4F07" w:rsidP="009A4F07">
      <w:pPr>
        <w:spacing w:after="0"/>
        <w:rPr>
          <w:rFonts w:ascii="Times New Roman" w:hAnsi="Times New Roman" w:cs="Times New Roman"/>
          <w:sz w:val="24"/>
          <w:szCs w:val="24"/>
        </w:rPr>
      </w:pPr>
      <w:r w:rsidRPr="007125B1">
        <w:rPr>
          <w:rFonts w:ascii="Times New Roman" w:hAnsi="Times New Roman" w:cs="Times New Roman"/>
          <w:sz w:val="24"/>
          <w:szCs w:val="24"/>
        </w:rPr>
        <w:t>3.5.2. Психолого</w:t>
      </w:r>
      <w:r w:rsidRPr="007125B1">
        <w:rPr>
          <w:rFonts w:ascii="Times New Roman" w:hAnsi="Times New Roman" w:cs="Times New Roman"/>
          <w:sz w:val="24"/>
          <w:szCs w:val="24"/>
        </w:rPr>
        <w:softHyphen/>
      </w:r>
      <w:r w:rsidR="00AD7BF1" w:rsidRPr="007125B1">
        <w:rPr>
          <w:rFonts w:ascii="Times New Roman" w:hAnsi="Times New Roman" w:cs="Times New Roman"/>
          <w:sz w:val="24"/>
          <w:szCs w:val="24"/>
        </w:rPr>
        <w:t>-</w:t>
      </w:r>
      <w:r w:rsidRPr="007125B1">
        <w:rPr>
          <w:rFonts w:ascii="Times New Roman" w:hAnsi="Times New Roman" w:cs="Times New Roman"/>
          <w:sz w:val="24"/>
          <w:szCs w:val="24"/>
        </w:rPr>
        <w:t xml:space="preserve">педагогические условия реализации </w:t>
      </w:r>
      <w:r w:rsidR="00AD7BF1" w:rsidRPr="007125B1">
        <w:rPr>
          <w:rFonts w:ascii="Times New Roman" w:hAnsi="Times New Roman" w:cs="Times New Roman"/>
          <w:sz w:val="24"/>
          <w:szCs w:val="24"/>
        </w:rPr>
        <w:t xml:space="preserve">основной образовательной </w:t>
      </w:r>
      <w:r w:rsidRPr="007125B1">
        <w:rPr>
          <w:rFonts w:ascii="Times New Roman" w:hAnsi="Times New Roman" w:cs="Times New Roman"/>
          <w:sz w:val="24"/>
          <w:szCs w:val="24"/>
        </w:rPr>
        <w:t xml:space="preserve">программы начального общего </w:t>
      </w:r>
      <w:r w:rsidR="00595E02">
        <w:rPr>
          <w:rFonts w:ascii="Times New Roman" w:hAnsi="Times New Roman" w:cs="Times New Roman"/>
          <w:sz w:val="24"/>
          <w:szCs w:val="24"/>
        </w:rPr>
        <w:t>о</w:t>
      </w:r>
      <w:r w:rsidRPr="007125B1">
        <w:rPr>
          <w:rFonts w:ascii="Times New Roman" w:hAnsi="Times New Roman" w:cs="Times New Roman"/>
          <w:sz w:val="24"/>
          <w:szCs w:val="24"/>
        </w:rPr>
        <w:t>бразования……</w:t>
      </w:r>
      <w:r w:rsidR="00595E02">
        <w:rPr>
          <w:rFonts w:ascii="Times New Roman" w:hAnsi="Times New Roman" w:cs="Times New Roman"/>
          <w:sz w:val="24"/>
          <w:szCs w:val="24"/>
        </w:rPr>
        <w:t>…….…………………………………..</w:t>
      </w:r>
      <w:r w:rsidRPr="007125B1">
        <w:rPr>
          <w:rFonts w:ascii="Times New Roman" w:hAnsi="Times New Roman" w:cs="Times New Roman"/>
          <w:sz w:val="24"/>
          <w:szCs w:val="24"/>
        </w:rPr>
        <w:t xml:space="preserve"> </w:t>
      </w:r>
      <w:r w:rsidR="003B1BD6">
        <w:rPr>
          <w:rFonts w:ascii="Times New Roman" w:hAnsi="Times New Roman" w:cs="Times New Roman"/>
          <w:sz w:val="24"/>
          <w:szCs w:val="24"/>
        </w:rPr>
        <w:t>..267</w:t>
      </w:r>
    </w:p>
    <w:p w:rsidR="009A4F07" w:rsidRPr="007125B1" w:rsidRDefault="009A4F07" w:rsidP="009A4F07">
      <w:pPr>
        <w:spacing w:after="0"/>
        <w:rPr>
          <w:rFonts w:ascii="Times New Roman" w:hAnsi="Times New Roman" w:cs="Times New Roman"/>
          <w:sz w:val="24"/>
          <w:szCs w:val="24"/>
        </w:rPr>
      </w:pPr>
      <w:r w:rsidRPr="007125B1">
        <w:rPr>
          <w:rFonts w:ascii="Times New Roman" w:hAnsi="Times New Roman" w:cs="Times New Roman"/>
          <w:sz w:val="24"/>
          <w:szCs w:val="24"/>
        </w:rPr>
        <w:t xml:space="preserve">3.5.3 </w:t>
      </w:r>
      <w:r w:rsidR="00AD7BF1" w:rsidRPr="007125B1">
        <w:rPr>
          <w:rFonts w:ascii="Times New Roman" w:hAnsi="Times New Roman" w:cs="Times New Roman"/>
          <w:sz w:val="24"/>
          <w:szCs w:val="24"/>
        </w:rPr>
        <w:t xml:space="preserve">Финансово-экономические условия </w:t>
      </w:r>
      <w:r w:rsidRPr="007125B1">
        <w:rPr>
          <w:rFonts w:ascii="Times New Roman" w:hAnsi="Times New Roman" w:cs="Times New Roman"/>
          <w:sz w:val="24"/>
          <w:szCs w:val="24"/>
        </w:rPr>
        <w:t xml:space="preserve"> реализации </w:t>
      </w:r>
      <w:r w:rsidR="00AD7BF1" w:rsidRPr="007125B1">
        <w:rPr>
          <w:rFonts w:ascii="Times New Roman" w:hAnsi="Times New Roman" w:cs="Times New Roman"/>
          <w:sz w:val="24"/>
          <w:szCs w:val="24"/>
        </w:rPr>
        <w:t xml:space="preserve">образовательной </w:t>
      </w:r>
      <w:r w:rsidRPr="007125B1">
        <w:rPr>
          <w:rFonts w:ascii="Times New Roman" w:hAnsi="Times New Roman" w:cs="Times New Roman"/>
          <w:sz w:val="24"/>
          <w:szCs w:val="24"/>
        </w:rPr>
        <w:t>программы начального общего образования……</w:t>
      </w:r>
      <w:r w:rsidR="00595E02">
        <w:rPr>
          <w:rFonts w:ascii="Times New Roman" w:hAnsi="Times New Roman" w:cs="Times New Roman"/>
          <w:sz w:val="24"/>
          <w:szCs w:val="24"/>
        </w:rPr>
        <w:t>……………………………………………….……</w:t>
      </w:r>
      <w:r w:rsidRPr="007125B1">
        <w:rPr>
          <w:rFonts w:ascii="Times New Roman" w:hAnsi="Times New Roman" w:cs="Times New Roman"/>
          <w:sz w:val="24"/>
          <w:szCs w:val="24"/>
        </w:rPr>
        <w:t xml:space="preserve"> </w:t>
      </w:r>
      <w:r w:rsidR="003B1BD6">
        <w:rPr>
          <w:rFonts w:ascii="Times New Roman" w:hAnsi="Times New Roman" w:cs="Times New Roman"/>
          <w:sz w:val="24"/>
          <w:szCs w:val="24"/>
        </w:rPr>
        <w:t>…268</w:t>
      </w:r>
    </w:p>
    <w:p w:rsidR="009A4F07" w:rsidRPr="007125B1" w:rsidRDefault="009A4F07" w:rsidP="009A4F07">
      <w:pPr>
        <w:spacing w:after="0"/>
        <w:rPr>
          <w:rFonts w:ascii="Times New Roman" w:hAnsi="Times New Roman" w:cs="Times New Roman"/>
          <w:sz w:val="24"/>
          <w:szCs w:val="24"/>
        </w:rPr>
      </w:pPr>
      <w:r w:rsidRPr="007125B1">
        <w:rPr>
          <w:rFonts w:ascii="Times New Roman" w:hAnsi="Times New Roman" w:cs="Times New Roman"/>
          <w:sz w:val="24"/>
          <w:szCs w:val="24"/>
        </w:rPr>
        <w:t>3.5.4. Информационно</w:t>
      </w:r>
      <w:r w:rsidR="00AD7BF1" w:rsidRPr="007125B1">
        <w:rPr>
          <w:rFonts w:ascii="Times New Roman" w:hAnsi="Times New Roman" w:cs="Times New Roman"/>
          <w:sz w:val="24"/>
          <w:szCs w:val="24"/>
        </w:rPr>
        <w:t>-</w:t>
      </w:r>
      <w:r w:rsidRPr="007125B1">
        <w:rPr>
          <w:rFonts w:ascii="Times New Roman" w:hAnsi="Times New Roman" w:cs="Times New Roman"/>
          <w:sz w:val="24"/>
          <w:szCs w:val="24"/>
        </w:rPr>
        <w:softHyphen/>
        <w:t xml:space="preserve">методические условия реализации </w:t>
      </w:r>
      <w:r w:rsidR="00AD7BF1" w:rsidRPr="007125B1">
        <w:rPr>
          <w:rFonts w:ascii="Times New Roman" w:hAnsi="Times New Roman" w:cs="Times New Roman"/>
          <w:sz w:val="24"/>
          <w:szCs w:val="24"/>
        </w:rPr>
        <w:t xml:space="preserve">образовательной </w:t>
      </w:r>
      <w:r w:rsidRPr="007125B1">
        <w:rPr>
          <w:rFonts w:ascii="Times New Roman" w:hAnsi="Times New Roman" w:cs="Times New Roman"/>
          <w:sz w:val="24"/>
          <w:szCs w:val="24"/>
        </w:rPr>
        <w:t>программы начального общего образования</w:t>
      </w:r>
      <w:r w:rsidR="00595E02">
        <w:rPr>
          <w:rFonts w:ascii="Times New Roman" w:hAnsi="Times New Roman" w:cs="Times New Roman"/>
          <w:sz w:val="24"/>
          <w:szCs w:val="24"/>
        </w:rPr>
        <w:t>…………………………………………………………</w:t>
      </w:r>
      <w:r w:rsidRPr="007125B1">
        <w:rPr>
          <w:rFonts w:ascii="Times New Roman" w:hAnsi="Times New Roman" w:cs="Times New Roman"/>
          <w:sz w:val="24"/>
          <w:szCs w:val="24"/>
        </w:rPr>
        <w:t xml:space="preserve"> </w:t>
      </w:r>
      <w:r w:rsidR="003B1BD6">
        <w:rPr>
          <w:rFonts w:ascii="Times New Roman" w:hAnsi="Times New Roman" w:cs="Times New Roman"/>
          <w:sz w:val="24"/>
          <w:szCs w:val="24"/>
        </w:rPr>
        <w:t>…271</w:t>
      </w:r>
    </w:p>
    <w:p w:rsidR="009A4F07" w:rsidRPr="007125B1" w:rsidRDefault="009A4F07" w:rsidP="009A4F07">
      <w:pPr>
        <w:spacing w:after="0"/>
        <w:rPr>
          <w:rFonts w:ascii="Times New Roman" w:hAnsi="Times New Roman" w:cs="Times New Roman"/>
          <w:sz w:val="24"/>
          <w:szCs w:val="24"/>
        </w:rPr>
      </w:pPr>
      <w:r w:rsidRPr="007125B1">
        <w:rPr>
          <w:rFonts w:ascii="Times New Roman" w:hAnsi="Times New Roman" w:cs="Times New Roman"/>
          <w:sz w:val="24"/>
          <w:szCs w:val="24"/>
        </w:rPr>
        <w:t>3.5.5 Материально-технические условия реализации</w:t>
      </w:r>
      <w:r w:rsidR="00AD7BF1" w:rsidRPr="007125B1">
        <w:rPr>
          <w:rFonts w:ascii="Times New Roman" w:hAnsi="Times New Roman" w:cs="Times New Roman"/>
          <w:sz w:val="24"/>
          <w:szCs w:val="24"/>
        </w:rPr>
        <w:t xml:space="preserve"> образовательной </w:t>
      </w:r>
      <w:r w:rsidRPr="007125B1">
        <w:rPr>
          <w:rFonts w:ascii="Times New Roman" w:hAnsi="Times New Roman" w:cs="Times New Roman"/>
          <w:sz w:val="24"/>
          <w:szCs w:val="24"/>
        </w:rPr>
        <w:t xml:space="preserve"> программы начального общего образовани</w:t>
      </w:r>
      <w:r w:rsidR="00595E02">
        <w:rPr>
          <w:rFonts w:ascii="Times New Roman" w:hAnsi="Times New Roman" w:cs="Times New Roman"/>
          <w:sz w:val="24"/>
          <w:szCs w:val="24"/>
        </w:rPr>
        <w:t>я…………………………………………………………</w:t>
      </w:r>
      <w:r w:rsidRPr="007125B1">
        <w:rPr>
          <w:rFonts w:ascii="Times New Roman" w:hAnsi="Times New Roman" w:cs="Times New Roman"/>
          <w:sz w:val="24"/>
          <w:szCs w:val="24"/>
        </w:rPr>
        <w:t xml:space="preserve"> </w:t>
      </w:r>
      <w:r w:rsidR="003B1BD6">
        <w:rPr>
          <w:rFonts w:ascii="Times New Roman" w:hAnsi="Times New Roman" w:cs="Times New Roman"/>
          <w:sz w:val="24"/>
          <w:szCs w:val="24"/>
        </w:rPr>
        <w:t>…272</w:t>
      </w:r>
    </w:p>
    <w:p w:rsidR="00595E02" w:rsidRDefault="009A4F07" w:rsidP="009A4F07">
      <w:pPr>
        <w:spacing w:after="0"/>
        <w:rPr>
          <w:rFonts w:ascii="Times New Roman" w:hAnsi="Times New Roman" w:cs="Times New Roman"/>
          <w:sz w:val="24"/>
          <w:szCs w:val="24"/>
        </w:rPr>
      </w:pPr>
      <w:r w:rsidRPr="007125B1">
        <w:rPr>
          <w:rFonts w:ascii="Times New Roman" w:hAnsi="Times New Roman" w:cs="Times New Roman"/>
          <w:sz w:val="24"/>
          <w:szCs w:val="24"/>
        </w:rPr>
        <w:t>3.5.6 Механизмы достижения целевы</w:t>
      </w:r>
      <w:r w:rsidR="00AD7BF1" w:rsidRPr="007125B1">
        <w:rPr>
          <w:rFonts w:ascii="Times New Roman" w:hAnsi="Times New Roman" w:cs="Times New Roman"/>
          <w:sz w:val="24"/>
          <w:szCs w:val="24"/>
        </w:rPr>
        <w:t xml:space="preserve">х ориентиров в системе условий </w:t>
      </w:r>
    </w:p>
    <w:p w:rsidR="005F4D17" w:rsidRPr="00CB55CC" w:rsidRDefault="00AD7BF1" w:rsidP="00CB55CC">
      <w:pPr>
        <w:spacing w:after="0"/>
        <w:rPr>
          <w:rFonts w:ascii="Times New Roman" w:hAnsi="Times New Roman" w:cs="Times New Roman"/>
          <w:sz w:val="24"/>
          <w:szCs w:val="24"/>
        </w:rPr>
      </w:pPr>
      <w:r w:rsidRPr="007125B1">
        <w:rPr>
          <w:rFonts w:ascii="Times New Roman" w:hAnsi="Times New Roman" w:cs="Times New Roman"/>
          <w:sz w:val="24"/>
          <w:szCs w:val="24"/>
        </w:rPr>
        <w:t>М</w:t>
      </w:r>
      <w:r w:rsidR="009A4F07" w:rsidRPr="007125B1">
        <w:rPr>
          <w:rFonts w:ascii="Times New Roman" w:hAnsi="Times New Roman" w:cs="Times New Roman"/>
          <w:sz w:val="24"/>
          <w:szCs w:val="24"/>
        </w:rPr>
        <w:t xml:space="preserve">БОУ СОШ № </w:t>
      </w:r>
      <w:r w:rsidRPr="007125B1">
        <w:rPr>
          <w:rFonts w:ascii="Times New Roman" w:hAnsi="Times New Roman" w:cs="Times New Roman"/>
          <w:sz w:val="24"/>
          <w:szCs w:val="24"/>
        </w:rPr>
        <w:t>1</w:t>
      </w:r>
      <w:r w:rsidR="009A4F07" w:rsidRPr="007125B1">
        <w:rPr>
          <w:rFonts w:ascii="Times New Roman" w:hAnsi="Times New Roman" w:cs="Times New Roman"/>
          <w:sz w:val="24"/>
          <w:szCs w:val="24"/>
        </w:rPr>
        <w:t>2……………………………………..…………….……………</w:t>
      </w:r>
      <w:r w:rsidR="00595E02">
        <w:rPr>
          <w:rFonts w:ascii="Times New Roman" w:hAnsi="Times New Roman" w:cs="Times New Roman"/>
          <w:sz w:val="24"/>
          <w:szCs w:val="24"/>
        </w:rPr>
        <w:t>………</w:t>
      </w:r>
      <w:r w:rsidR="003B1BD6">
        <w:rPr>
          <w:rFonts w:ascii="Times New Roman" w:hAnsi="Times New Roman" w:cs="Times New Roman"/>
          <w:sz w:val="24"/>
          <w:szCs w:val="24"/>
        </w:rPr>
        <w:t>…275</w:t>
      </w:r>
      <w:bookmarkStart w:id="0" w:name="_GoBack"/>
      <w:bookmarkEnd w:id="0"/>
    </w:p>
    <w:p w:rsidR="00400D7A" w:rsidRDefault="00400D7A" w:rsidP="005F4D17">
      <w:pPr>
        <w:pStyle w:val="a20"/>
        <w:spacing w:before="0" w:beforeAutospacing="0" w:after="0" w:afterAutospacing="0"/>
        <w:jc w:val="center"/>
        <w:rPr>
          <w:sz w:val="28"/>
          <w:szCs w:val="28"/>
        </w:rPr>
      </w:pPr>
    </w:p>
    <w:p w:rsidR="005F4D17" w:rsidRDefault="00874669" w:rsidP="005F4D17">
      <w:pPr>
        <w:pStyle w:val="a20"/>
        <w:spacing w:before="0" w:beforeAutospacing="0" w:after="0" w:afterAutospacing="0"/>
        <w:jc w:val="center"/>
        <w:rPr>
          <w:sz w:val="28"/>
          <w:szCs w:val="28"/>
        </w:rPr>
      </w:pPr>
      <w:r>
        <w:rPr>
          <w:sz w:val="28"/>
          <w:szCs w:val="28"/>
        </w:rPr>
        <w:t>Общие положения</w:t>
      </w:r>
    </w:p>
    <w:p w:rsidR="00874669" w:rsidRPr="00220F10" w:rsidRDefault="00874669" w:rsidP="005F4D17">
      <w:pPr>
        <w:pStyle w:val="a20"/>
        <w:spacing w:before="0" w:beforeAutospacing="0" w:after="0" w:afterAutospacing="0"/>
        <w:jc w:val="center"/>
        <w:rPr>
          <w:sz w:val="28"/>
          <w:szCs w:val="28"/>
        </w:rPr>
      </w:pPr>
    </w:p>
    <w:p w:rsidR="005F4D17" w:rsidRDefault="005F4D17" w:rsidP="00C23877">
      <w:pPr>
        <w:autoSpaceDE w:val="0"/>
        <w:autoSpaceDN w:val="0"/>
        <w:adjustRightInd w:val="0"/>
        <w:spacing w:after="0" w:line="240" w:lineRule="auto"/>
        <w:jc w:val="both"/>
        <w:rPr>
          <w:rFonts w:ascii="Times New Roman" w:hAnsi="Times New Roman" w:cs="Times New Roman"/>
          <w:spacing w:val="-1"/>
          <w:sz w:val="24"/>
          <w:szCs w:val="24"/>
        </w:rPr>
      </w:pPr>
      <w:r w:rsidRPr="00AA7562">
        <w:rPr>
          <w:rFonts w:ascii="Times New Roman" w:hAnsi="Times New Roman" w:cs="Times New Roman"/>
          <w:spacing w:val="-1"/>
          <w:sz w:val="24"/>
          <w:szCs w:val="24"/>
        </w:rPr>
        <w:t>Основная</w:t>
      </w:r>
      <w:r w:rsidRPr="00AA7562">
        <w:rPr>
          <w:rFonts w:ascii="Times New Roman" w:hAnsi="Times New Roman" w:cs="Times New Roman"/>
          <w:spacing w:val="38"/>
          <w:sz w:val="24"/>
          <w:szCs w:val="24"/>
        </w:rPr>
        <w:t xml:space="preserve"> </w:t>
      </w:r>
      <w:r w:rsidRPr="00AA7562">
        <w:rPr>
          <w:rFonts w:ascii="Times New Roman" w:hAnsi="Times New Roman" w:cs="Times New Roman"/>
          <w:spacing w:val="-1"/>
          <w:sz w:val="24"/>
          <w:szCs w:val="24"/>
        </w:rPr>
        <w:t>образовательная</w:t>
      </w:r>
      <w:r w:rsidRPr="00AA7562">
        <w:rPr>
          <w:rFonts w:ascii="Times New Roman" w:hAnsi="Times New Roman" w:cs="Times New Roman"/>
          <w:spacing w:val="38"/>
          <w:sz w:val="24"/>
          <w:szCs w:val="24"/>
        </w:rPr>
        <w:t xml:space="preserve"> </w:t>
      </w:r>
      <w:r w:rsidRPr="00AA7562">
        <w:rPr>
          <w:rFonts w:ascii="Times New Roman" w:hAnsi="Times New Roman" w:cs="Times New Roman"/>
          <w:spacing w:val="-1"/>
          <w:sz w:val="24"/>
          <w:szCs w:val="24"/>
        </w:rPr>
        <w:t>программа</w:t>
      </w:r>
      <w:r w:rsidRPr="00AA7562">
        <w:rPr>
          <w:rFonts w:ascii="Times New Roman" w:hAnsi="Times New Roman" w:cs="Times New Roman"/>
          <w:spacing w:val="37"/>
          <w:sz w:val="24"/>
          <w:szCs w:val="24"/>
        </w:rPr>
        <w:t xml:space="preserve"> </w:t>
      </w:r>
      <w:r w:rsidRPr="00AA7562">
        <w:rPr>
          <w:rFonts w:ascii="Times New Roman" w:hAnsi="Times New Roman" w:cs="Times New Roman"/>
          <w:sz w:val="24"/>
          <w:szCs w:val="24"/>
        </w:rPr>
        <w:t>начального</w:t>
      </w:r>
      <w:r w:rsidRPr="00AA7562">
        <w:rPr>
          <w:rFonts w:ascii="Times New Roman" w:hAnsi="Times New Roman" w:cs="Times New Roman"/>
          <w:spacing w:val="38"/>
          <w:sz w:val="24"/>
          <w:szCs w:val="24"/>
        </w:rPr>
        <w:t xml:space="preserve"> </w:t>
      </w:r>
      <w:r w:rsidRPr="00AA7562">
        <w:rPr>
          <w:rFonts w:ascii="Times New Roman" w:hAnsi="Times New Roman" w:cs="Times New Roman"/>
          <w:spacing w:val="-1"/>
          <w:sz w:val="24"/>
          <w:szCs w:val="24"/>
        </w:rPr>
        <w:t>общего</w:t>
      </w:r>
      <w:r w:rsidRPr="00AA7562">
        <w:rPr>
          <w:rFonts w:ascii="Times New Roman" w:hAnsi="Times New Roman" w:cs="Times New Roman"/>
          <w:spacing w:val="38"/>
          <w:sz w:val="24"/>
          <w:szCs w:val="24"/>
        </w:rPr>
        <w:t xml:space="preserve"> </w:t>
      </w:r>
      <w:r w:rsidRPr="00AA7562">
        <w:rPr>
          <w:rFonts w:ascii="Times New Roman" w:hAnsi="Times New Roman" w:cs="Times New Roman"/>
          <w:spacing w:val="-1"/>
          <w:sz w:val="24"/>
          <w:szCs w:val="24"/>
        </w:rPr>
        <w:t>образования</w:t>
      </w:r>
      <w:r w:rsidRPr="00AA7562">
        <w:rPr>
          <w:rFonts w:ascii="Times New Roman" w:hAnsi="Times New Roman" w:cs="Times New Roman"/>
          <w:spacing w:val="44"/>
          <w:sz w:val="24"/>
          <w:szCs w:val="24"/>
        </w:rPr>
        <w:t xml:space="preserve"> </w:t>
      </w:r>
      <w:r w:rsidRPr="00AA7562">
        <w:rPr>
          <w:rFonts w:ascii="Times New Roman" w:hAnsi="Times New Roman" w:cs="Times New Roman"/>
          <w:spacing w:val="-1"/>
          <w:sz w:val="24"/>
          <w:szCs w:val="24"/>
        </w:rPr>
        <w:t>МБОУ</w:t>
      </w:r>
      <w:r w:rsidRPr="00AA7562">
        <w:rPr>
          <w:rFonts w:ascii="Times New Roman" w:hAnsi="Times New Roman" w:cs="Times New Roman"/>
          <w:spacing w:val="38"/>
          <w:sz w:val="24"/>
          <w:szCs w:val="24"/>
        </w:rPr>
        <w:t xml:space="preserve"> СОШ №12 </w:t>
      </w:r>
      <w:r w:rsidRPr="00AA7562">
        <w:rPr>
          <w:rFonts w:ascii="Times New Roman" w:hAnsi="Times New Roman" w:cs="Times New Roman"/>
          <w:sz w:val="24"/>
          <w:szCs w:val="24"/>
        </w:rPr>
        <w:t>на</w:t>
      </w:r>
      <w:r w:rsidRPr="00AA7562">
        <w:rPr>
          <w:rFonts w:ascii="Times New Roman" w:hAnsi="Times New Roman" w:cs="Times New Roman"/>
          <w:spacing w:val="13"/>
          <w:sz w:val="24"/>
          <w:szCs w:val="24"/>
        </w:rPr>
        <w:t xml:space="preserve"> </w:t>
      </w:r>
      <w:r w:rsidRPr="00AA7562">
        <w:rPr>
          <w:rFonts w:ascii="Times New Roman" w:hAnsi="Times New Roman" w:cs="Times New Roman"/>
          <w:spacing w:val="-1"/>
          <w:sz w:val="24"/>
          <w:szCs w:val="24"/>
        </w:rPr>
        <w:t>202</w:t>
      </w:r>
      <w:r w:rsidR="00E545EC">
        <w:rPr>
          <w:rFonts w:ascii="Times New Roman" w:hAnsi="Times New Roman" w:cs="Times New Roman"/>
          <w:spacing w:val="-1"/>
          <w:sz w:val="24"/>
          <w:szCs w:val="24"/>
        </w:rPr>
        <w:t>3</w:t>
      </w:r>
      <w:r w:rsidRPr="00AA7562">
        <w:rPr>
          <w:rFonts w:ascii="Times New Roman" w:hAnsi="Times New Roman" w:cs="Times New Roman"/>
          <w:spacing w:val="-1"/>
          <w:sz w:val="24"/>
          <w:szCs w:val="24"/>
        </w:rPr>
        <w:t>-202</w:t>
      </w:r>
      <w:r w:rsidR="00E545EC">
        <w:rPr>
          <w:rFonts w:ascii="Times New Roman" w:hAnsi="Times New Roman" w:cs="Times New Roman"/>
          <w:spacing w:val="-1"/>
          <w:sz w:val="24"/>
          <w:szCs w:val="24"/>
        </w:rPr>
        <w:t>4</w:t>
      </w:r>
      <w:r w:rsidRPr="00AA7562">
        <w:rPr>
          <w:rFonts w:ascii="Times New Roman" w:hAnsi="Times New Roman" w:cs="Times New Roman"/>
          <w:spacing w:val="18"/>
          <w:sz w:val="24"/>
          <w:szCs w:val="24"/>
        </w:rPr>
        <w:t xml:space="preserve"> </w:t>
      </w:r>
      <w:r w:rsidRPr="00AA7562">
        <w:rPr>
          <w:rFonts w:ascii="Times New Roman" w:hAnsi="Times New Roman" w:cs="Times New Roman"/>
          <w:spacing w:val="-1"/>
          <w:sz w:val="24"/>
          <w:szCs w:val="24"/>
        </w:rPr>
        <w:t>учебный</w:t>
      </w:r>
      <w:r w:rsidRPr="00AA7562">
        <w:rPr>
          <w:rFonts w:ascii="Times New Roman" w:hAnsi="Times New Roman" w:cs="Times New Roman"/>
          <w:spacing w:val="14"/>
          <w:sz w:val="24"/>
          <w:szCs w:val="24"/>
        </w:rPr>
        <w:t xml:space="preserve"> </w:t>
      </w:r>
      <w:r w:rsidRPr="00AA7562">
        <w:rPr>
          <w:rFonts w:ascii="Times New Roman" w:hAnsi="Times New Roman" w:cs="Times New Roman"/>
          <w:sz w:val="24"/>
          <w:szCs w:val="24"/>
        </w:rPr>
        <w:t>год</w:t>
      </w:r>
      <w:r w:rsidRPr="00AA7562">
        <w:rPr>
          <w:rFonts w:ascii="Times New Roman" w:hAnsi="Times New Roman" w:cs="Times New Roman"/>
          <w:spacing w:val="14"/>
          <w:sz w:val="24"/>
          <w:szCs w:val="24"/>
        </w:rPr>
        <w:t xml:space="preserve"> </w:t>
      </w:r>
      <w:r w:rsidR="00E545EC">
        <w:rPr>
          <w:rFonts w:ascii="Times New Roman" w:hAnsi="Times New Roman" w:cs="Times New Roman"/>
          <w:spacing w:val="14"/>
          <w:sz w:val="24"/>
          <w:szCs w:val="24"/>
        </w:rPr>
        <w:t>1-4 классы</w:t>
      </w:r>
      <w:r w:rsidR="00E545EC">
        <w:rPr>
          <w:rFonts w:ascii="Times New Roman" w:hAnsi="Times New Roman" w:cs="Times New Roman"/>
          <w:spacing w:val="-1"/>
          <w:sz w:val="24"/>
          <w:szCs w:val="24"/>
        </w:rPr>
        <w:t xml:space="preserve"> ФГОС НОО</w:t>
      </w:r>
      <w:r w:rsidRPr="00AA7562">
        <w:rPr>
          <w:rFonts w:ascii="Times New Roman" w:hAnsi="Times New Roman" w:cs="Times New Roman"/>
          <w:spacing w:val="19"/>
          <w:sz w:val="24"/>
          <w:szCs w:val="24"/>
        </w:rPr>
        <w:t xml:space="preserve"> </w:t>
      </w:r>
      <w:r w:rsidRPr="00AA7562">
        <w:rPr>
          <w:rFonts w:ascii="Times New Roman" w:hAnsi="Times New Roman" w:cs="Times New Roman"/>
          <w:spacing w:val="-1"/>
          <w:sz w:val="24"/>
          <w:szCs w:val="24"/>
        </w:rPr>
        <w:t>разработана</w:t>
      </w:r>
      <w:r w:rsidRPr="00AA7562">
        <w:rPr>
          <w:rFonts w:ascii="Times New Roman" w:hAnsi="Times New Roman" w:cs="Times New Roman"/>
          <w:spacing w:val="13"/>
          <w:sz w:val="24"/>
          <w:szCs w:val="24"/>
        </w:rPr>
        <w:t xml:space="preserve"> </w:t>
      </w:r>
      <w:r w:rsidRPr="00AA7562">
        <w:rPr>
          <w:rFonts w:ascii="Times New Roman" w:hAnsi="Times New Roman" w:cs="Times New Roman"/>
          <w:sz w:val="24"/>
          <w:szCs w:val="24"/>
        </w:rPr>
        <w:t>на</w:t>
      </w:r>
      <w:r w:rsidRPr="00AA7562">
        <w:rPr>
          <w:rFonts w:ascii="Times New Roman" w:hAnsi="Times New Roman" w:cs="Times New Roman"/>
          <w:spacing w:val="15"/>
          <w:sz w:val="24"/>
          <w:szCs w:val="24"/>
        </w:rPr>
        <w:t xml:space="preserve"> </w:t>
      </w:r>
      <w:r w:rsidRPr="00AA7562">
        <w:rPr>
          <w:rFonts w:ascii="Times New Roman" w:hAnsi="Times New Roman" w:cs="Times New Roman"/>
          <w:spacing w:val="-1"/>
          <w:sz w:val="24"/>
          <w:szCs w:val="24"/>
        </w:rPr>
        <w:t>основе</w:t>
      </w:r>
      <w:r w:rsidRPr="00AA7562">
        <w:rPr>
          <w:rFonts w:ascii="Times New Roman" w:hAnsi="Times New Roman" w:cs="Times New Roman"/>
          <w:spacing w:val="12"/>
          <w:sz w:val="24"/>
          <w:szCs w:val="24"/>
        </w:rPr>
        <w:t xml:space="preserve"> </w:t>
      </w:r>
      <w:r w:rsidRPr="00AA7562">
        <w:rPr>
          <w:rFonts w:ascii="Times New Roman" w:hAnsi="Times New Roman" w:cs="Times New Roman"/>
          <w:spacing w:val="-1"/>
          <w:sz w:val="24"/>
          <w:szCs w:val="24"/>
        </w:rPr>
        <w:t>следующих</w:t>
      </w:r>
      <w:r w:rsidRPr="00AA7562">
        <w:rPr>
          <w:rFonts w:ascii="Times New Roman" w:hAnsi="Times New Roman" w:cs="Times New Roman"/>
          <w:spacing w:val="75"/>
          <w:sz w:val="24"/>
          <w:szCs w:val="24"/>
        </w:rPr>
        <w:t xml:space="preserve"> </w:t>
      </w:r>
      <w:r w:rsidRPr="00AA7562">
        <w:rPr>
          <w:rFonts w:ascii="Times New Roman" w:hAnsi="Times New Roman" w:cs="Times New Roman"/>
          <w:spacing w:val="-1"/>
          <w:sz w:val="24"/>
          <w:szCs w:val="24"/>
        </w:rPr>
        <w:t>нормативных</w:t>
      </w:r>
      <w:r w:rsidRPr="00AA7562">
        <w:rPr>
          <w:rFonts w:ascii="Times New Roman" w:hAnsi="Times New Roman" w:cs="Times New Roman"/>
          <w:spacing w:val="2"/>
          <w:sz w:val="24"/>
          <w:szCs w:val="24"/>
        </w:rPr>
        <w:t xml:space="preserve"> </w:t>
      </w:r>
      <w:r w:rsidRPr="00AA7562">
        <w:rPr>
          <w:rFonts w:ascii="Times New Roman" w:hAnsi="Times New Roman" w:cs="Times New Roman"/>
          <w:spacing w:val="-1"/>
          <w:sz w:val="24"/>
          <w:szCs w:val="24"/>
        </w:rPr>
        <w:t>документов:</w:t>
      </w:r>
    </w:p>
    <w:p w:rsidR="00DD747B" w:rsidRPr="00DD747B" w:rsidRDefault="00DD747B" w:rsidP="00C62F9E">
      <w:pPr>
        <w:pStyle w:val="af"/>
        <w:numPr>
          <w:ilvl w:val="0"/>
          <w:numId w:val="4"/>
        </w:numPr>
        <w:spacing w:after="0"/>
        <w:ind w:left="426" w:hanging="426"/>
        <w:jc w:val="both"/>
        <w:rPr>
          <w:rFonts w:ascii="Times New Roman" w:hAnsi="Times New Roman"/>
          <w:sz w:val="24"/>
          <w:szCs w:val="24"/>
        </w:rPr>
      </w:pPr>
      <w:r w:rsidRPr="00DD747B">
        <w:rPr>
          <w:rFonts w:ascii="Times New Roman" w:hAnsi="Times New Roman"/>
          <w:sz w:val="24"/>
          <w:szCs w:val="24"/>
        </w:rPr>
        <w:t>Федеральный Закон № 273-ФЗ от 29.12.2012 г «Об образовании в Российской Федерации»</w:t>
      </w:r>
    </w:p>
    <w:p w:rsidR="00DD747B" w:rsidRPr="00DD747B" w:rsidRDefault="00DD747B" w:rsidP="00C62F9E">
      <w:pPr>
        <w:pStyle w:val="af"/>
        <w:numPr>
          <w:ilvl w:val="0"/>
          <w:numId w:val="4"/>
        </w:numPr>
        <w:spacing w:after="0"/>
        <w:ind w:left="426" w:hanging="426"/>
        <w:jc w:val="both"/>
        <w:rPr>
          <w:rFonts w:ascii="Times New Roman" w:hAnsi="Times New Roman"/>
          <w:sz w:val="24"/>
          <w:szCs w:val="24"/>
        </w:rPr>
      </w:pPr>
      <w:r w:rsidRPr="00DD747B">
        <w:rPr>
          <w:rFonts w:ascii="Times New Roman" w:hAnsi="Times New Roman"/>
          <w:sz w:val="24"/>
          <w:szCs w:val="24"/>
        </w:rP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21.09.2022 № 858 . </w:t>
      </w:r>
    </w:p>
    <w:p w:rsidR="00DD747B" w:rsidRPr="00DD747B" w:rsidRDefault="00DD747B" w:rsidP="00C62F9E">
      <w:pPr>
        <w:pStyle w:val="af"/>
        <w:numPr>
          <w:ilvl w:val="0"/>
          <w:numId w:val="4"/>
        </w:numPr>
        <w:spacing w:after="0"/>
        <w:ind w:left="426" w:hanging="426"/>
        <w:jc w:val="both"/>
        <w:rPr>
          <w:rFonts w:ascii="Times New Roman" w:hAnsi="Times New Roman"/>
          <w:sz w:val="24"/>
          <w:szCs w:val="24"/>
        </w:rPr>
      </w:pPr>
      <w:r w:rsidRPr="00DD747B">
        <w:rPr>
          <w:rFonts w:ascii="Times New Roman" w:hAnsi="Times New Roman"/>
          <w:sz w:val="24"/>
          <w:szCs w:val="24"/>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05.07.2021 № 64100)</w:t>
      </w:r>
    </w:p>
    <w:p w:rsidR="00DD747B" w:rsidRPr="00DD747B" w:rsidRDefault="00DD747B" w:rsidP="00C62F9E">
      <w:pPr>
        <w:pStyle w:val="af"/>
        <w:numPr>
          <w:ilvl w:val="0"/>
          <w:numId w:val="4"/>
        </w:numPr>
        <w:spacing w:after="0"/>
        <w:ind w:left="426" w:hanging="426"/>
        <w:jc w:val="both"/>
        <w:rPr>
          <w:rFonts w:ascii="Times New Roman" w:hAnsi="Times New Roman"/>
          <w:sz w:val="24"/>
          <w:szCs w:val="24"/>
        </w:rPr>
      </w:pPr>
      <w:r w:rsidRPr="00DD747B">
        <w:rPr>
          <w:rFonts w:ascii="Times New Roman" w:hAnsi="Times New Roman"/>
          <w:sz w:val="24"/>
          <w:szCs w:val="24"/>
        </w:rPr>
        <w:t>Приказ Министерства просвещения Российской Федерации № 569 от 18.07.2022 «О внесении изменений в федеральный государственный образовательный стандарт начального общего образования» (Зарегистрирован 17.08.2022 №69676)</w:t>
      </w:r>
    </w:p>
    <w:p w:rsidR="00DD747B" w:rsidRPr="003970F0" w:rsidRDefault="00DD747B" w:rsidP="00C62F9E">
      <w:pPr>
        <w:pStyle w:val="af7"/>
        <w:numPr>
          <w:ilvl w:val="0"/>
          <w:numId w:val="4"/>
        </w:numPr>
        <w:spacing w:before="0" w:beforeAutospacing="0" w:after="0" w:afterAutospacing="0"/>
        <w:ind w:left="426" w:hanging="426"/>
        <w:jc w:val="both"/>
        <w:textAlignment w:val="baseline"/>
        <w:rPr>
          <w:bCs/>
          <w:color w:val="363636"/>
        </w:rPr>
      </w:pPr>
      <w:r w:rsidRPr="003970F0">
        <w:rPr>
          <w:bCs/>
          <w:color w:val="363636"/>
        </w:rPr>
        <w:t>ФОП начального общего образования</w:t>
      </w:r>
    </w:p>
    <w:p w:rsidR="00DD747B" w:rsidRPr="003970F0" w:rsidRDefault="00DD747B" w:rsidP="00C23877">
      <w:pPr>
        <w:pStyle w:val="af7"/>
        <w:spacing w:before="0" w:beforeAutospacing="0" w:after="0" w:afterAutospacing="0"/>
        <w:ind w:left="426"/>
        <w:jc w:val="both"/>
        <w:textAlignment w:val="baseline"/>
        <w:rPr>
          <w:color w:val="363636"/>
        </w:rPr>
      </w:pPr>
      <w:r w:rsidRPr="003970F0">
        <w:rPr>
          <w:color w:val="363636"/>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w:t>
      </w:r>
    </w:p>
    <w:p w:rsidR="003970F0" w:rsidRPr="003970F0" w:rsidRDefault="00DD747B" w:rsidP="00C62F9E">
      <w:pPr>
        <w:pStyle w:val="af7"/>
        <w:numPr>
          <w:ilvl w:val="0"/>
          <w:numId w:val="5"/>
        </w:numPr>
        <w:spacing w:before="0" w:beforeAutospacing="0" w:after="0" w:afterAutospacing="0"/>
        <w:ind w:left="426" w:hanging="426"/>
        <w:jc w:val="both"/>
        <w:textAlignment w:val="baseline"/>
        <w:rPr>
          <w:sz w:val="28"/>
          <w:szCs w:val="28"/>
        </w:rPr>
      </w:pPr>
      <w:r w:rsidRPr="003970F0">
        <w:t xml:space="preserve">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 </w:t>
      </w:r>
    </w:p>
    <w:p w:rsidR="00DD747B" w:rsidRDefault="003970F0" w:rsidP="00C62F9E">
      <w:pPr>
        <w:pStyle w:val="af7"/>
        <w:numPr>
          <w:ilvl w:val="0"/>
          <w:numId w:val="5"/>
        </w:numPr>
        <w:spacing w:before="0" w:beforeAutospacing="0" w:after="0" w:afterAutospacing="0"/>
        <w:ind w:left="426" w:hanging="426"/>
        <w:jc w:val="both"/>
        <w:textAlignment w:val="baseline"/>
        <w:rPr>
          <w:sz w:val="28"/>
          <w:szCs w:val="28"/>
        </w:rPr>
      </w:pPr>
      <w:r w:rsidRPr="003970F0">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DD747B" w:rsidRPr="003970F0" w:rsidRDefault="00DD747B" w:rsidP="00C62F9E">
      <w:pPr>
        <w:pStyle w:val="af7"/>
        <w:numPr>
          <w:ilvl w:val="0"/>
          <w:numId w:val="5"/>
        </w:numPr>
        <w:spacing w:before="0" w:beforeAutospacing="0" w:after="0" w:afterAutospacing="0"/>
        <w:ind w:left="426" w:hanging="426"/>
        <w:jc w:val="both"/>
        <w:textAlignment w:val="baseline"/>
      </w:pPr>
      <w:r w:rsidRPr="003970F0">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22.03.2021 № 115.</w:t>
      </w:r>
    </w:p>
    <w:p w:rsidR="00DD747B" w:rsidRPr="003970F0" w:rsidRDefault="00DD747B" w:rsidP="00C62F9E">
      <w:pPr>
        <w:pStyle w:val="af"/>
        <w:numPr>
          <w:ilvl w:val="0"/>
          <w:numId w:val="5"/>
        </w:numPr>
        <w:spacing w:after="0"/>
        <w:ind w:left="426" w:hanging="426"/>
        <w:jc w:val="both"/>
        <w:rPr>
          <w:rFonts w:ascii="Times New Roman" w:hAnsi="Times New Roman"/>
          <w:sz w:val="24"/>
          <w:szCs w:val="24"/>
        </w:rPr>
      </w:pPr>
      <w:r w:rsidRPr="003970F0">
        <w:rPr>
          <w:rFonts w:ascii="Times New Roman" w:hAnsi="Times New Roman"/>
          <w:sz w:val="24"/>
          <w:szCs w:val="24"/>
        </w:rPr>
        <w:t>Письмо Министерства образования и науки РФ от 25 мая 2015 № 08-761 «Об изучении предметных областей «Основы религиозных культур и светской этики» и «Основы духовно – нравственной культуры народов России»</w:t>
      </w:r>
    </w:p>
    <w:p w:rsidR="00611FE5" w:rsidRPr="00AA7562" w:rsidRDefault="005F4D17" w:rsidP="00C23877">
      <w:pPr>
        <w:spacing w:after="0" w:line="240" w:lineRule="auto"/>
        <w:ind w:left="426" w:hanging="426"/>
        <w:jc w:val="both"/>
        <w:rPr>
          <w:rFonts w:ascii="Times New Roman" w:hAnsi="Times New Roman" w:cs="Times New Roman"/>
          <w:sz w:val="24"/>
          <w:szCs w:val="24"/>
        </w:rPr>
      </w:pPr>
      <w:r w:rsidRPr="00AA7562">
        <w:rPr>
          <w:rFonts w:ascii="Times New Roman" w:hAnsi="Times New Roman" w:cs="Times New Roman"/>
          <w:sz w:val="24"/>
          <w:szCs w:val="24"/>
        </w:rPr>
        <w:sym w:font="Symbol" w:char="F0B7"/>
      </w:r>
      <w:r w:rsidR="00EE4782" w:rsidRPr="00AA7562">
        <w:rPr>
          <w:rFonts w:ascii="Times New Roman" w:hAnsi="Times New Roman" w:cs="Times New Roman"/>
          <w:sz w:val="24"/>
          <w:szCs w:val="24"/>
        </w:rPr>
        <w:t xml:space="preserve"> </w:t>
      </w:r>
      <w:r w:rsidR="003970F0">
        <w:rPr>
          <w:rFonts w:ascii="Times New Roman" w:hAnsi="Times New Roman" w:cs="Times New Roman"/>
          <w:sz w:val="24"/>
          <w:szCs w:val="24"/>
        </w:rPr>
        <w:t xml:space="preserve">      </w:t>
      </w:r>
      <w:r w:rsidR="00EE4782" w:rsidRPr="00AA7562">
        <w:rPr>
          <w:rFonts w:ascii="Times New Roman" w:hAnsi="Times New Roman" w:cs="Times New Roman"/>
          <w:sz w:val="24"/>
          <w:szCs w:val="24"/>
        </w:rPr>
        <w:t>Устав М</w:t>
      </w:r>
      <w:r w:rsidRPr="00AA7562">
        <w:rPr>
          <w:rFonts w:ascii="Times New Roman" w:hAnsi="Times New Roman" w:cs="Times New Roman"/>
          <w:sz w:val="24"/>
          <w:szCs w:val="24"/>
        </w:rPr>
        <w:t xml:space="preserve">БОУ СОШ № </w:t>
      </w:r>
      <w:r w:rsidR="00EE4782" w:rsidRPr="00AA7562">
        <w:rPr>
          <w:rFonts w:ascii="Times New Roman" w:hAnsi="Times New Roman" w:cs="Times New Roman"/>
          <w:sz w:val="24"/>
          <w:szCs w:val="24"/>
        </w:rPr>
        <w:t>12</w:t>
      </w:r>
    </w:p>
    <w:p w:rsidR="00611FE5" w:rsidRPr="00AA7562" w:rsidRDefault="00611FE5" w:rsidP="00C23877">
      <w:pPr>
        <w:spacing w:after="0"/>
        <w:jc w:val="both"/>
        <w:rPr>
          <w:rFonts w:ascii="Times New Roman" w:hAnsi="Times New Roman" w:cs="Times New Roman"/>
          <w:sz w:val="24"/>
          <w:szCs w:val="24"/>
        </w:rPr>
      </w:pPr>
    </w:p>
    <w:p w:rsidR="0068679B" w:rsidRDefault="007E5441" w:rsidP="00C23877">
      <w:pPr>
        <w:spacing w:after="0" w:line="240" w:lineRule="auto"/>
        <w:ind w:right="57"/>
        <w:jc w:val="both"/>
        <w:rPr>
          <w:rFonts w:ascii="Times New Roman" w:hAnsi="Times New Roman" w:cs="Times New Roman"/>
          <w:sz w:val="24"/>
          <w:szCs w:val="24"/>
        </w:rPr>
      </w:pPr>
      <w:r w:rsidRPr="00AA7562">
        <w:rPr>
          <w:rFonts w:ascii="Times New Roman" w:hAnsi="Times New Roman" w:cs="Times New Roman"/>
          <w:spacing w:val="2"/>
          <w:sz w:val="24"/>
          <w:szCs w:val="24"/>
        </w:rPr>
        <w:t>О</w:t>
      </w:r>
      <w:r w:rsidRPr="00AA7562">
        <w:rPr>
          <w:rFonts w:ascii="Times New Roman" w:hAnsi="Times New Roman" w:cs="Times New Roman"/>
          <w:sz w:val="24"/>
          <w:szCs w:val="24"/>
        </w:rPr>
        <w:t>сновная</w:t>
      </w:r>
      <w:r w:rsidRPr="00AA7562">
        <w:rPr>
          <w:rFonts w:ascii="Times New Roman" w:hAnsi="Times New Roman" w:cs="Times New Roman"/>
          <w:spacing w:val="37"/>
          <w:sz w:val="24"/>
          <w:szCs w:val="24"/>
        </w:rPr>
        <w:t xml:space="preserve"> </w:t>
      </w:r>
      <w:r w:rsidRPr="00AA7562">
        <w:rPr>
          <w:rFonts w:ascii="Times New Roman" w:hAnsi="Times New Roman" w:cs="Times New Roman"/>
          <w:spacing w:val="2"/>
          <w:sz w:val="24"/>
          <w:szCs w:val="24"/>
        </w:rPr>
        <w:t>о</w:t>
      </w:r>
      <w:r w:rsidRPr="00AA7562">
        <w:rPr>
          <w:rFonts w:ascii="Times New Roman" w:hAnsi="Times New Roman" w:cs="Times New Roman"/>
          <w:spacing w:val="-2"/>
          <w:sz w:val="24"/>
          <w:szCs w:val="24"/>
        </w:rPr>
        <w:t>б</w:t>
      </w:r>
      <w:r w:rsidRPr="00AA7562">
        <w:rPr>
          <w:rFonts w:ascii="Times New Roman" w:hAnsi="Times New Roman" w:cs="Times New Roman"/>
          <w:spacing w:val="2"/>
          <w:sz w:val="24"/>
          <w:szCs w:val="24"/>
        </w:rPr>
        <w:t>р</w:t>
      </w:r>
      <w:r w:rsidRPr="00AA7562">
        <w:rPr>
          <w:rFonts w:ascii="Times New Roman" w:hAnsi="Times New Roman" w:cs="Times New Roman"/>
          <w:sz w:val="24"/>
          <w:szCs w:val="24"/>
        </w:rPr>
        <w:t>а</w:t>
      </w:r>
      <w:r w:rsidRPr="00AA7562">
        <w:rPr>
          <w:rFonts w:ascii="Times New Roman" w:hAnsi="Times New Roman" w:cs="Times New Roman"/>
          <w:spacing w:val="2"/>
          <w:sz w:val="24"/>
          <w:szCs w:val="24"/>
        </w:rPr>
        <w:t>з</w:t>
      </w:r>
      <w:r w:rsidRPr="00AA7562">
        <w:rPr>
          <w:rFonts w:ascii="Times New Roman" w:hAnsi="Times New Roman" w:cs="Times New Roman"/>
          <w:sz w:val="24"/>
          <w:szCs w:val="24"/>
        </w:rPr>
        <w:t>о</w:t>
      </w:r>
      <w:r w:rsidRPr="00AA7562">
        <w:rPr>
          <w:rFonts w:ascii="Times New Roman" w:hAnsi="Times New Roman" w:cs="Times New Roman"/>
          <w:spacing w:val="2"/>
          <w:sz w:val="24"/>
          <w:szCs w:val="24"/>
        </w:rPr>
        <w:t>в</w:t>
      </w:r>
      <w:r w:rsidRPr="00AA7562">
        <w:rPr>
          <w:rFonts w:ascii="Times New Roman" w:hAnsi="Times New Roman" w:cs="Times New Roman"/>
          <w:sz w:val="24"/>
          <w:szCs w:val="24"/>
        </w:rPr>
        <w:t>ательная</w:t>
      </w:r>
      <w:r w:rsidRPr="00AA7562">
        <w:rPr>
          <w:rFonts w:ascii="Times New Roman" w:hAnsi="Times New Roman" w:cs="Times New Roman"/>
          <w:spacing w:val="36"/>
          <w:sz w:val="24"/>
          <w:szCs w:val="24"/>
        </w:rPr>
        <w:t xml:space="preserve"> </w:t>
      </w:r>
      <w:r w:rsidRPr="00AA7562">
        <w:rPr>
          <w:rFonts w:ascii="Times New Roman" w:hAnsi="Times New Roman" w:cs="Times New Roman"/>
          <w:sz w:val="24"/>
          <w:szCs w:val="24"/>
        </w:rPr>
        <w:t>п</w:t>
      </w:r>
      <w:r w:rsidRPr="00AA7562">
        <w:rPr>
          <w:rFonts w:ascii="Times New Roman" w:hAnsi="Times New Roman" w:cs="Times New Roman"/>
          <w:spacing w:val="2"/>
          <w:sz w:val="24"/>
          <w:szCs w:val="24"/>
        </w:rPr>
        <w:t>р</w:t>
      </w:r>
      <w:r w:rsidRPr="00AA7562">
        <w:rPr>
          <w:rFonts w:ascii="Times New Roman" w:hAnsi="Times New Roman" w:cs="Times New Roman"/>
          <w:sz w:val="24"/>
          <w:szCs w:val="24"/>
        </w:rPr>
        <w:t>ог</w:t>
      </w:r>
      <w:r w:rsidRPr="00AA7562">
        <w:rPr>
          <w:rFonts w:ascii="Times New Roman" w:hAnsi="Times New Roman" w:cs="Times New Roman"/>
          <w:spacing w:val="2"/>
          <w:sz w:val="24"/>
          <w:szCs w:val="24"/>
        </w:rPr>
        <w:t>р</w:t>
      </w:r>
      <w:r w:rsidRPr="00AA7562">
        <w:rPr>
          <w:rFonts w:ascii="Times New Roman" w:hAnsi="Times New Roman" w:cs="Times New Roman"/>
          <w:sz w:val="24"/>
          <w:szCs w:val="24"/>
        </w:rPr>
        <w:t>амма</w:t>
      </w:r>
      <w:r w:rsidRPr="00AA7562">
        <w:rPr>
          <w:rFonts w:ascii="Times New Roman" w:hAnsi="Times New Roman" w:cs="Times New Roman"/>
          <w:spacing w:val="37"/>
          <w:sz w:val="24"/>
          <w:szCs w:val="24"/>
        </w:rPr>
        <w:t xml:space="preserve"> </w:t>
      </w:r>
      <w:r w:rsidRPr="00AA7562">
        <w:rPr>
          <w:rFonts w:ascii="Times New Roman" w:hAnsi="Times New Roman" w:cs="Times New Roman"/>
          <w:sz w:val="24"/>
          <w:szCs w:val="24"/>
        </w:rPr>
        <w:t>п</w:t>
      </w:r>
      <w:r w:rsidRPr="00AA7562">
        <w:rPr>
          <w:rFonts w:ascii="Times New Roman" w:hAnsi="Times New Roman" w:cs="Times New Roman"/>
          <w:spacing w:val="2"/>
          <w:sz w:val="24"/>
          <w:szCs w:val="24"/>
        </w:rPr>
        <w:t>о</w:t>
      </w:r>
      <w:r w:rsidRPr="00AA7562">
        <w:rPr>
          <w:rFonts w:ascii="Times New Roman" w:hAnsi="Times New Roman" w:cs="Times New Roman"/>
          <w:sz w:val="24"/>
          <w:szCs w:val="24"/>
        </w:rPr>
        <w:t>ст</w:t>
      </w:r>
      <w:r w:rsidRPr="00AA7562">
        <w:rPr>
          <w:rFonts w:ascii="Times New Roman" w:hAnsi="Times New Roman" w:cs="Times New Roman"/>
          <w:spacing w:val="2"/>
          <w:sz w:val="24"/>
          <w:szCs w:val="24"/>
        </w:rPr>
        <w:t>ро</w:t>
      </w:r>
      <w:r w:rsidRPr="00AA7562">
        <w:rPr>
          <w:rFonts w:ascii="Times New Roman" w:hAnsi="Times New Roman" w:cs="Times New Roman"/>
          <w:sz w:val="24"/>
          <w:szCs w:val="24"/>
        </w:rPr>
        <w:t>ена в</w:t>
      </w:r>
      <w:r w:rsidRPr="00AA7562">
        <w:rPr>
          <w:rFonts w:ascii="Times New Roman" w:hAnsi="Times New Roman" w:cs="Times New Roman"/>
          <w:spacing w:val="16"/>
          <w:sz w:val="24"/>
          <w:szCs w:val="24"/>
        </w:rPr>
        <w:t xml:space="preserve"> </w:t>
      </w:r>
      <w:r w:rsidRPr="00AA7562">
        <w:rPr>
          <w:rFonts w:ascii="Times New Roman" w:hAnsi="Times New Roman" w:cs="Times New Roman"/>
          <w:sz w:val="24"/>
          <w:szCs w:val="24"/>
        </w:rPr>
        <w:t>с</w:t>
      </w:r>
      <w:r w:rsidRPr="00AA7562">
        <w:rPr>
          <w:rFonts w:ascii="Times New Roman" w:hAnsi="Times New Roman" w:cs="Times New Roman"/>
          <w:spacing w:val="2"/>
          <w:sz w:val="24"/>
          <w:szCs w:val="24"/>
        </w:rPr>
        <w:t>о</w:t>
      </w:r>
      <w:r w:rsidRPr="00AA7562">
        <w:rPr>
          <w:rFonts w:ascii="Times New Roman" w:hAnsi="Times New Roman" w:cs="Times New Roman"/>
          <w:sz w:val="24"/>
          <w:szCs w:val="24"/>
        </w:rPr>
        <w:t>от</w:t>
      </w:r>
      <w:r w:rsidRPr="00AA7562">
        <w:rPr>
          <w:rFonts w:ascii="Times New Roman" w:hAnsi="Times New Roman" w:cs="Times New Roman"/>
          <w:spacing w:val="2"/>
          <w:sz w:val="24"/>
          <w:szCs w:val="24"/>
        </w:rPr>
        <w:t>в</w:t>
      </w:r>
      <w:r w:rsidRPr="00AA7562">
        <w:rPr>
          <w:rFonts w:ascii="Times New Roman" w:hAnsi="Times New Roman" w:cs="Times New Roman"/>
          <w:sz w:val="24"/>
          <w:szCs w:val="24"/>
        </w:rPr>
        <w:t>етствии</w:t>
      </w:r>
      <w:r w:rsidRPr="00AA7562">
        <w:rPr>
          <w:rFonts w:ascii="Times New Roman" w:hAnsi="Times New Roman" w:cs="Times New Roman"/>
          <w:spacing w:val="16"/>
          <w:sz w:val="24"/>
          <w:szCs w:val="24"/>
        </w:rPr>
        <w:t xml:space="preserve"> </w:t>
      </w:r>
      <w:r w:rsidRPr="00AA7562">
        <w:rPr>
          <w:rFonts w:ascii="Times New Roman" w:hAnsi="Times New Roman" w:cs="Times New Roman"/>
          <w:sz w:val="24"/>
          <w:szCs w:val="24"/>
        </w:rPr>
        <w:t>с</w:t>
      </w:r>
      <w:r w:rsidRPr="00AA7562">
        <w:rPr>
          <w:rFonts w:ascii="Times New Roman" w:hAnsi="Times New Roman" w:cs="Times New Roman"/>
          <w:spacing w:val="16"/>
          <w:sz w:val="24"/>
          <w:szCs w:val="24"/>
        </w:rPr>
        <w:t xml:space="preserve"> </w:t>
      </w:r>
      <w:r w:rsidRPr="00AA7562">
        <w:rPr>
          <w:rFonts w:ascii="Times New Roman" w:hAnsi="Times New Roman" w:cs="Times New Roman"/>
          <w:sz w:val="24"/>
          <w:szCs w:val="24"/>
        </w:rPr>
        <w:t>логикой</w:t>
      </w:r>
      <w:r w:rsidRPr="00AA7562">
        <w:rPr>
          <w:rFonts w:ascii="Times New Roman" w:hAnsi="Times New Roman" w:cs="Times New Roman"/>
          <w:spacing w:val="24"/>
          <w:sz w:val="24"/>
          <w:szCs w:val="24"/>
        </w:rPr>
        <w:t xml:space="preserve"> </w:t>
      </w:r>
      <w:r w:rsidRPr="00AA7562">
        <w:rPr>
          <w:rFonts w:ascii="Times New Roman" w:hAnsi="Times New Roman" w:cs="Times New Roman"/>
          <w:sz w:val="24"/>
          <w:szCs w:val="24"/>
        </w:rPr>
        <w:t>п</w:t>
      </w:r>
      <w:r w:rsidRPr="00AA7562">
        <w:rPr>
          <w:rFonts w:ascii="Times New Roman" w:hAnsi="Times New Roman" w:cs="Times New Roman"/>
          <w:spacing w:val="2"/>
          <w:sz w:val="24"/>
          <w:szCs w:val="24"/>
        </w:rPr>
        <w:t>р</w:t>
      </w:r>
      <w:r w:rsidRPr="00AA7562">
        <w:rPr>
          <w:rFonts w:ascii="Times New Roman" w:hAnsi="Times New Roman" w:cs="Times New Roman"/>
          <w:sz w:val="24"/>
          <w:szCs w:val="24"/>
        </w:rPr>
        <w:t>едс</w:t>
      </w:r>
      <w:r w:rsidRPr="00AA7562">
        <w:rPr>
          <w:rFonts w:ascii="Times New Roman" w:hAnsi="Times New Roman" w:cs="Times New Roman"/>
          <w:spacing w:val="-2"/>
          <w:sz w:val="24"/>
          <w:szCs w:val="24"/>
        </w:rPr>
        <w:t>т</w:t>
      </w:r>
      <w:r w:rsidRPr="00AA7562">
        <w:rPr>
          <w:rFonts w:ascii="Times New Roman" w:hAnsi="Times New Roman" w:cs="Times New Roman"/>
          <w:sz w:val="24"/>
          <w:szCs w:val="24"/>
        </w:rPr>
        <w:t>а</w:t>
      </w:r>
      <w:r w:rsidRPr="00AA7562">
        <w:rPr>
          <w:rFonts w:ascii="Times New Roman" w:hAnsi="Times New Roman" w:cs="Times New Roman"/>
          <w:spacing w:val="-2"/>
          <w:sz w:val="24"/>
          <w:szCs w:val="24"/>
        </w:rPr>
        <w:t>в</w:t>
      </w:r>
      <w:r w:rsidRPr="00AA7562">
        <w:rPr>
          <w:rFonts w:ascii="Times New Roman" w:hAnsi="Times New Roman" w:cs="Times New Roman"/>
          <w:sz w:val="24"/>
          <w:szCs w:val="24"/>
        </w:rPr>
        <w:t>ления</w:t>
      </w:r>
      <w:r w:rsidRPr="00AA7562">
        <w:rPr>
          <w:rFonts w:ascii="Times New Roman" w:hAnsi="Times New Roman" w:cs="Times New Roman"/>
          <w:spacing w:val="16"/>
          <w:sz w:val="24"/>
          <w:szCs w:val="24"/>
        </w:rPr>
        <w:t xml:space="preserve"> </w:t>
      </w:r>
      <w:r w:rsidRPr="00AA7562">
        <w:rPr>
          <w:rFonts w:ascii="Times New Roman" w:hAnsi="Times New Roman" w:cs="Times New Roman"/>
          <w:spacing w:val="2"/>
          <w:sz w:val="24"/>
          <w:szCs w:val="24"/>
        </w:rPr>
        <w:t>о</w:t>
      </w:r>
      <w:r w:rsidRPr="00AA7562">
        <w:rPr>
          <w:rFonts w:ascii="Times New Roman" w:hAnsi="Times New Roman" w:cs="Times New Roman"/>
          <w:spacing w:val="-2"/>
          <w:sz w:val="24"/>
          <w:szCs w:val="24"/>
        </w:rPr>
        <w:t>б</w:t>
      </w:r>
      <w:r w:rsidRPr="00AA7562">
        <w:rPr>
          <w:rFonts w:ascii="Times New Roman" w:hAnsi="Times New Roman" w:cs="Times New Roman"/>
          <w:spacing w:val="2"/>
          <w:sz w:val="24"/>
          <w:szCs w:val="24"/>
        </w:rPr>
        <w:t>р</w:t>
      </w:r>
      <w:r w:rsidRPr="00AA7562">
        <w:rPr>
          <w:rFonts w:ascii="Times New Roman" w:hAnsi="Times New Roman" w:cs="Times New Roman"/>
          <w:sz w:val="24"/>
          <w:szCs w:val="24"/>
        </w:rPr>
        <w:t>а</w:t>
      </w:r>
      <w:r w:rsidRPr="00AA7562">
        <w:rPr>
          <w:rFonts w:ascii="Times New Roman" w:hAnsi="Times New Roman" w:cs="Times New Roman"/>
          <w:spacing w:val="2"/>
          <w:sz w:val="24"/>
          <w:szCs w:val="24"/>
        </w:rPr>
        <w:t>з</w:t>
      </w:r>
      <w:r w:rsidRPr="00AA7562">
        <w:rPr>
          <w:rFonts w:ascii="Times New Roman" w:hAnsi="Times New Roman" w:cs="Times New Roman"/>
          <w:sz w:val="24"/>
          <w:szCs w:val="24"/>
        </w:rPr>
        <w:t>о</w:t>
      </w:r>
      <w:r w:rsidRPr="00AA7562">
        <w:rPr>
          <w:rFonts w:ascii="Times New Roman" w:hAnsi="Times New Roman" w:cs="Times New Roman"/>
          <w:spacing w:val="2"/>
          <w:sz w:val="24"/>
          <w:szCs w:val="24"/>
        </w:rPr>
        <w:t>в</w:t>
      </w:r>
      <w:r w:rsidRPr="00AA7562">
        <w:rPr>
          <w:rFonts w:ascii="Times New Roman" w:hAnsi="Times New Roman" w:cs="Times New Roman"/>
          <w:sz w:val="24"/>
          <w:szCs w:val="24"/>
        </w:rPr>
        <w:t>ательной</w:t>
      </w:r>
      <w:r w:rsidRPr="00AA7562">
        <w:rPr>
          <w:rFonts w:ascii="Times New Roman" w:hAnsi="Times New Roman" w:cs="Times New Roman"/>
          <w:spacing w:val="15"/>
          <w:sz w:val="24"/>
          <w:szCs w:val="24"/>
        </w:rPr>
        <w:t xml:space="preserve"> </w:t>
      </w:r>
      <w:r w:rsidRPr="00AA7562">
        <w:rPr>
          <w:rFonts w:ascii="Times New Roman" w:hAnsi="Times New Roman" w:cs="Times New Roman"/>
          <w:spacing w:val="-2"/>
          <w:sz w:val="24"/>
          <w:szCs w:val="24"/>
        </w:rPr>
        <w:t>о</w:t>
      </w:r>
      <w:r w:rsidRPr="00AA7562">
        <w:rPr>
          <w:rFonts w:ascii="Times New Roman" w:hAnsi="Times New Roman" w:cs="Times New Roman"/>
          <w:sz w:val="24"/>
          <w:szCs w:val="24"/>
        </w:rPr>
        <w:t>р</w:t>
      </w:r>
      <w:r w:rsidRPr="00AA7562">
        <w:rPr>
          <w:rFonts w:ascii="Times New Roman" w:hAnsi="Times New Roman" w:cs="Times New Roman"/>
          <w:spacing w:val="-2"/>
          <w:sz w:val="24"/>
          <w:szCs w:val="24"/>
        </w:rPr>
        <w:t>г</w:t>
      </w:r>
      <w:r w:rsidRPr="00AA7562">
        <w:rPr>
          <w:rFonts w:ascii="Times New Roman" w:hAnsi="Times New Roman" w:cs="Times New Roman"/>
          <w:sz w:val="24"/>
          <w:szCs w:val="24"/>
        </w:rPr>
        <w:t>ани</w:t>
      </w:r>
      <w:r w:rsidRPr="00AA7562">
        <w:rPr>
          <w:rFonts w:ascii="Times New Roman" w:hAnsi="Times New Roman" w:cs="Times New Roman"/>
          <w:spacing w:val="2"/>
          <w:sz w:val="24"/>
          <w:szCs w:val="24"/>
        </w:rPr>
        <w:t>з</w:t>
      </w:r>
      <w:r w:rsidRPr="00AA7562">
        <w:rPr>
          <w:rFonts w:ascii="Times New Roman" w:hAnsi="Times New Roman" w:cs="Times New Roman"/>
          <w:sz w:val="24"/>
          <w:szCs w:val="24"/>
        </w:rPr>
        <w:t>ацией</w:t>
      </w:r>
      <w:r w:rsidRPr="00AA7562">
        <w:rPr>
          <w:rFonts w:ascii="Times New Roman" w:hAnsi="Times New Roman" w:cs="Times New Roman"/>
          <w:spacing w:val="1"/>
          <w:sz w:val="24"/>
          <w:szCs w:val="24"/>
        </w:rPr>
        <w:t xml:space="preserve"> </w:t>
      </w:r>
      <w:r w:rsidRPr="00AA7562">
        <w:rPr>
          <w:rFonts w:ascii="Times New Roman" w:hAnsi="Times New Roman" w:cs="Times New Roman"/>
          <w:sz w:val="24"/>
          <w:szCs w:val="24"/>
        </w:rPr>
        <w:t>п</w:t>
      </w:r>
      <w:r w:rsidRPr="00AA7562">
        <w:rPr>
          <w:rFonts w:ascii="Times New Roman" w:hAnsi="Times New Roman" w:cs="Times New Roman"/>
          <w:spacing w:val="2"/>
          <w:sz w:val="24"/>
          <w:szCs w:val="24"/>
        </w:rPr>
        <w:t>р</w:t>
      </w:r>
      <w:r w:rsidRPr="00AA7562">
        <w:rPr>
          <w:rFonts w:ascii="Times New Roman" w:hAnsi="Times New Roman" w:cs="Times New Roman"/>
          <w:sz w:val="24"/>
          <w:szCs w:val="24"/>
        </w:rPr>
        <w:t>ог</w:t>
      </w:r>
      <w:r w:rsidRPr="00AA7562">
        <w:rPr>
          <w:rFonts w:ascii="Times New Roman" w:hAnsi="Times New Roman" w:cs="Times New Roman"/>
          <w:spacing w:val="2"/>
          <w:sz w:val="24"/>
          <w:szCs w:val="24"/>
        </w:rPr>
        <w:t>р</w:t>
      </w:r>
      <w:r w:rsidRPr="00AA7562">
        <w:rPr>
          <w:rFonts w:ascii="Times New Roman" w:hAnsi="Times New Roman" w:cs="Times New Roman"/>
          <w:sz w:val="24"/>
          <w:szCs w:val="24"/>
        </w:rPr>
        <w:t>аммы</w:t>
      </w:r>
      <w:r w:rsidRPr="00AA7562">
        <w:rPr>
          <w:rFonts w:ascii="Times New Roman" w:hAnsi="Times New Roman" w:cs="Times New Roman"/>
          <w:spacing w:val="1"/>
          <w:sz w:val="24"/>
          <w:szCs w:val="24"/>
        </w:rPr>
        <w:t xml:space="preserve"> </w:t>
      </w:r>
      <w:r w:rsidRPr="00AA7562">
        <w:rPr>
          <w:rFonts w:ascii="Times New Roman" w:hAnsi="Times New Roman" w:cs="Times New Roman"/>
          <w:sz w:val="24"/>
          <w:szCs w:val="24"/>
        </w:rPr>
        <w:t>начального</w:t>
      </w:r>
      <w:r w:rsidRPr="00AA7562">
        <w:rPr>
          <w:rFonts w:ascii="Times New Roman" w:hAnsi="Times New Roman" w:cs="Times New Roman"/>
          <w:spacing w:val="1"/>
          <w:sz w:val="24"/>
          <w:szCs w:val="24"/>
        </w:rPr>
        <w:t xml:space="preserve"> </w:t>
      </w:r>
      <w:r w:rsidRPr="00AA7562">
        <w:rPr>
          <w:rFonts w:ascii="Times New Roman" w:hAnsi="Times New Roman" w:cs="Times New Roman"/>
          <w:spacing w:val="2"/>
          <w:sz w:val="24"/>
          <w:szCs w:val="24"/>
        </w:rPr>
        <w:t>о</w:t>
      </w:r>
      <w:r w:rsidRPr="00AA7562">
        <w:rPr>
          <w:rFonts w:ascii="Times New Roman" w:hAnsi="Times New Roman" w:cs="Times New Roman"/>
          <w:sz w:val="24"/>
          <w:szCs w:val="24"/>
        </w:rPr>
        <w:t>бщего</w:t>
      </w:r>
      <w:r w:rsidRPr="00AA7562">
        <w:rPr>
          <w:rFonts w:ascii="Times New Roman" w:hAnsi="Times New Roman" w:cs="Times New Roman"/>
          <w:spacing w:val="7"/>
          <w:sz w:val="24"/>
          <w:szCs w:val="24"/>
        </w:rPr>
        <w:t xml:space="preserve"> </w:t>
      </w:r>
      <w:r w:rsidRPr="00AA7562">
        <w:rPr>
          <w:rFonts w:ascii="Times New Roman" w:hAnsi="Times New Roman" w:cs="Times New Roman"/>
          <w:spacing w:val="2"/>
          <w:sz w:val="24"/>
          <w:szCs w:val="24"/>
        </w:rPr>
        <w:t>о</w:t>
      </w:r>
      <w:r w:rsidRPr="00AA7562">
        <w:rPr>
          <w:rFonts w:ascii="Times New Roman" w:hAnsi="Times New Roman" w:cs="Times New Roman"/>
          <w:spacing w:val="-2"/>
          <w:sz w:val="24"/>
          <w:szCs w:val="24"/>
        </w:rPr>
        <w:t>б</w:t>
      </w:r>
      <w:r w:rsidRPr="00AA7562">
        <w:rPr>
          <w:rFonts w:ascii="Times New Roman" w:hAnsi="Times New Roman" w:cs="Times New Roman"/>
          <w:spacing w:val="2"/>
          <w:sz w:val="24"/>
          <w:szCs w:val="24"/>
        </w:rPr>
        <w:t>р</w:t>
      </w:r>
      <w:r w:rsidRPr="00AA7562">
        <w:rPr>
          <w:rFonts w:ascii="Times New Roman" w:hAnsi="Times New Roman" w:cs="Times New Roman"/>
          <w:sz w:val="24"/>
          <w:szCs w:val="24"/>
        </w:rPr>
        <w:t>а</w:t>
      </w:r>
      <w:r w:rsidRPr="00AA7562">
        <w:rPr>
          <w:rFonts w:ascii="Times New Roman" w:hAnsi="Times New Roman" w:cs="Times New Roman"/>
          <w:spacing w:val="2"/>
          <w:sz w:val="24"/>
          <w:szCs w:val="24"/>
        </w:rPr>
        <w:t>з</w:t>
      </w:r>
      <w:r w:rsidRPr="00AA7562">
        <w:rPr>
          <w:rFonts w:ascii="Times New Roman" w:hAnsi="Times New Roman" w:cs="Times New Roman"/>
          <w:sz w:val="24"/>
          <w:szCs w:val="24"/>
        </w:rPr>
        <w:t>о</w:t>
      </w:r>
      <w:r w:rsidRPr="00AA7562">
        <w:rPr>
          <w:rFonts w:ascii="Times New Roman" w:hAnsi="Times New Roman" w:cs="Times New Roman"/>
          <w:spacing w:val="2"/>
          <w:sz w:val="24"/>
          <w:szCs w:val="24"/>
        </w:rPr>
        <w:t>в</w:t>
      </w:r>
      <w:r w:rsidRPr="00AA7562">
        <w:rPr>
          <w:rFonts w:ascii="Times New Roman" w:hAnsi="Times New Roman" w:cs="Times New Roman"/>
          <w:sz w:val="24"/>
          <w:szCs w:val="24"/>
        </w:rPr>
        <w:t>ания и</w:t>
      </w:r>
      <w:r w:rsidRPr="00AA7562">
        <w:rPr>
          <w:rFonts w:ascii="Times New Roman" w:hAnsi="Times New Roman" w:cs="Times New Roman"/>
          <w:spacing w:val="1"/>
          <w:sz w:val="24"/>
          <w:szCs w:val="24"/>
        </w:rPr>
        <w:t xml:space="preserve"> </w:t>
      </w:r>
      <w:r w:rsidRPr="00AA7562">
        <w:rPr>
          <w:rFonts w:ascii="Times New Roman" w:hAnsi="Times New Roman" w:cs="Times New Roman"/>
          <w:spacing w:val="2"/>
          <w:sz w:val="24"/>
          <w:szCs w:val="24"/>
        </w:rPr>
        <w:t>р</w:t>
      </w:r>
      <w:r w:rsidRPr="00AA7562">
        <w:rPr>
          <w:rFonts w:ascii="Times New Roman" w:hAnsi="Times New Roman" w:cs="Times New Roman"/>
          <w:sz w:val="24"/>
          <w:szCs w:val="24"/>
        </w:rPr>
        <w:t>аскры</w:t>
      </w:r>
      <w:r w:rsidRPr="00AA7562">
        <w:rPr>
          <w:rFonts w:ascii="Times New Roman" w:hAnsi="Times New Roman" w:cs="Times New Roman"/>
          <w:spacing w:val="2"/>
          <w:sz w:val="24"/>
          <w:szCs w:val="24"/>
        </w:rPr>
        <w:t>в</w:t>
      </w:r>
      <w:r w:rsidRPr="00AA7562">
        <w:rPr>
          <w:rFonts w:ascii="Times New Roman" w:hAnsi="Times New Roman" w:cs="Times New Roman"/>
          <w:sz w:val="24"/>
          <w:szCs w:val="24"/>
        </w:rPr>
        <w:t>ает</w:t>
      </w:r>
      <w:r w:rsidRPr="00AA7562">
        <w:rPr>
          <w:rFonts w:ascii="Times New Roman" w:hAnsi="Times New Roman" w:cs="Times New Roman"/>
          <w:spacing w:val="5"/>
          <w:sz w:val="24"/>
          <w:szCs w:val="24"/>
        </w:rPr>
        <w:t xml:space="preserve"> </w:t>
      </w:r>
      <w:r w:rsidRPr="00AA7562">
        <w:rPr>
          <w:rFonts w:ascii="Times New Roman" w:hAnsi="Times New Roman" w:cs="Times New Roman"/>
          <w:sz w:val="24"/>
          <w:szCs w:val="24"/>
        </w:rPr>
        <w:t>нап</w:t>
      </w:r>
      <w:r w:rsidRPr="00AA7562">
        <w:rPr>
          <w:rFonts w:ascii="Times New Roman" w:hAnsi="Times New Roman" w:cs="Times New Roman"/>
          <w:spacing w:val="-2"/>
          <w:sz w:val="24"/>
          <w:szCs w:val="24"/>
        </w:rPr>
        <w:t>о</w:t>
      </w:r>
      <w:r w:rsidRPr="00AA7562">
        <w:rPr>
          <w:rFonts w:ascii="Times New Roman" w:hAnsi="Times New Roman" w:cs="Times New Roman"/>
          <w:sz w:val="24"/>
          <w:szCs w:val="24"/>
        </w:rPr>
        <w:t>лнение следующих</w:t>
      </w:r>
      <w:r w:rsidRPr="00AA7562">
        <w:rPr>
          <w:rFonts w:ascii="Times New Roman" w:hAnsi="Times New Roman" w:cs="Times New Roman"/>
          <w:spacing w:val="11"/>
          <w:sz w:val="24"/>
          <w:szCs w:val="24"/>
        </w:rPr>
        <w:t xml:space="preserve"> </w:t>
      </w:r>
      <w:r w:rsidRPr="00AA7562">
        <w:rPr>
          <w:rFonts w:ascii="Times New Roman" w:hAnsi="Times New Roman" w:cs="Times New Roman"/>
          <w:spacing w:val="2"/>
          <w:sz w:val="24"/>
          <w:szCs w:val="24"/>
        </w:rPr>
        <w:t>р</w:t>
      </w:r>
      <w:r w:rsidRPr="00AA7562">
        <w:rPr>
          <w:rFonts w:ascii="Times New Roman" w:hAnsi="Times New Roman" w:cs="Times New Roman"/>
          <w:sz w:val="24"/>
          <w:szCs w:val="24"/>
        </w:rPr>
        <w:t>а</w:t>
      </w:r>
      <w:r w:rsidRPr="00AA7562">
        <w:rPr>
          <w:rFonts w:ascii="Times New Roman" w:hAnsi="Times New Roman" w:cs="Times New Roman"/>
          <w:spacing w:val="-2"/>
          <w:sz w:val="24"/>
          <w:szCs w:val="24"/>
        </w:rPr>
        <w:t>з</w:t>
      </w:r>
      <w:r w:rsidRPr="00AA7562">
        <w:rPr>
          <w:rFonts w:ascii="Times New Roman" w:hAnsi="Times New Roman" w:cs="Times New Roman"/>
          <w:sz w:val="24"/>
          <w:szCs w:val="24"/>
        </w:rPr>
        <w:t>делов: целе</w:t>
      </w:r>
      <w:r w:rsidRPr="00AA7562">
        <w:rPr>
          <w:rFonts w:ascii="Times New Roman" w:hAnsi="Times New Roman" w:cs="Times New Roman"/>
          <w:spacing w:val="2"/>
          <w:sz w:val="24"/>
          <w:szCs w:val="24"/>
        </w:rPr>
        <w:t>в</w:t>
      </w:r>
      <w:r w:rsidRPr="00AA7562">
        <w:rPr>
          <w:rFonts w:ascii="Times New Roman" w:hAnsi="Times New Roman" w:cs="Times New Roman"/>
          <w:sz w:val="24"/>
          <w:szCs w:val="24"/>
        </w:rPr>
        <w:t>ой,</w:t>
      </w:r>
      <w:r w:rsidRPr="00AA7562">
        <w:rPr>
          <w:rFonts w:ascii="Times New Roman" w:hAnsi="Times New Roman" w:cs="Times New Roman"/>
          <w:spacing w:val="30"/>
          <w:sz w:val="24"/>
          <w:szCs w:val="24"/>
        </w:rPr>
        <w:t xml:space="preserve"> </w:t>
      </w:r>
      <w:r w:rsidRPr="00AA7562">
        <w:rPr>
          <w:rFonts w:ascii="Times New Roman" w:hAnsi="Times New Roman" w:cs="Times New Roman"/>
          <w:sz w:val="24"/>
          <w:szCs w:val="24"/>
        </w:rPr>
        <w:t>с</w:t>
      </w:r>
      <w:r w:rsidRPr="00AA7562">
        <w:rPr>
          <w:rFonts w:ascii="Times New Roman" w:hAnsi="Times New Roman" w:cs="Times New Roman"/>
          <w:spacing w:val="-2"/>
          <w:sz w:val="24"/>
          <w:szCs w:val="24"/>
        </w:rPr>
        <w:t>о</w:t>
      </w:r>
      <w:r w:rsidRPr="00AA7562">
        <w:rPr>
          <w:rFonts w:ascii="Times New Roman" w:hAnsi="Times New Roman" w:cs="Times New Roman"/>
          <w:sz w:val="24"/>
          <w:szCs w:val="24"/>
        </w:rPr>
        <w:t>дер</w:t>
      </w:r>
      <w:r w:rsidRPr="00AA7562">
        <w:rPr>
          <w:rFonts w:ascii="Times New Roman" w:hAnsi="Times New Roman" w:cs="Times New Roman"/>
          <w:spacing w:val="2"/>
          <w:sz w:val="24"/>
          <w:szCs w:val="24"/>
        </w:rPr>
        <w:t>ж</w:t>
      </w:r>
      <w:r w:rsidRPr="00AA7562">
        <w:rPr>
          <w:rFonts w:ascii="Times New Roman" w:hAnsi="Times New Roman" w:cs="Times New Roman"/>
          <w:sz w:val="24"/>
          <w:szCs w:val="24"/>
        </w:rPr>
        <w:t>ательный,</w:t>
      </w:r>
      <w:r w:rsidRPr="00AA7562">
        <w:rPr>
          <w:rFonts w:ascii="Times New Roman" w:hAnsi="Times New Roman" w:cs="Times New Roman"/>
          <w:spacing w:val="34"/>
          <w:sz w:val="24"/>
          <w:szCs w:val="24"/>
        </w:rPr>
        <w:t xml:space="preserve"> </w:t>
      </w:r>
      <w:r w:rsidRPr="00AA7562">
        <w:rPr>
          <w:rFonts w:ascii="Times New Roman" w:hAnsi="Times New Roman" w:cs="Times New Roman"/>
          <w:spacing w:val="-2"/>
          <w:sz w:val="24"/>
          <w:szCs w:val="24"/>
        </w:rPr>
        <w:t>о</w:t>
      </w:r>
      <w:r w:rsidRPr="00AA7562">
        <w:rPr>
          <w:rFonts w:ascii="Times New Roman" w:hAnsi="Times New Roman" w:cs="Times New Roman"/>
          <w:sz w:val="24"/>
          <w:szCs w:val="24"/>
        </w:rPr>
        <w:t>р</w:t>
      </w:r>
      <w:r w:rsidRPr="00AA7562">
        <w:rPr>
          <w:rFonts w:ascii="Times New Roman" w:hAnsi="Times New Roman" w:cs="Times New Roman"/>
          <w:spacing w:val="-2"/>
          <w:sz w:val="24"/>
          <w:szCs w:val="24"/>
        </w:rPr>
        <w:t>г</w:t>
      </w:r>
      <w:r w:rsidRPr="00AA7562">
        <w:rPr>
          <w:rFonts w:ascii="Times New Roman" w:hAnsi="Times New Roman" w:cs="Times New Roman"/>
          <w:sz w:val="24"/>
          <w:szCs w:val="24"/>
        </w:rPr>
        <w:t>ани</w:t>
      </w:r>
      <w:r w:rsidRPr="00AA7562">
        <w:rPr>
          <w:rFonts w:ascii="Times New Roman" w:hAnsi="Times New Roman" w:cs="Times New Roman"/>
          <w:spacing w:val="2"/>
          <w:sz w:val="24"/>
          <w:szCs w:val="24"/>
        </w:rPr>
        <w:t>з</w:t>
      </w:r>
      <w:r w:rsidRPr="00AA7562">
        <w:rPr>
          <w:rFonts w:ascii="Times New Roman" w:hAnsi="Times New Roman" w:cs="Times New Roman"/>
          <w:sz w:val="24"/>
          <w:szCs w:val="24"/>
        </w:rPr>
        <w:t>ационный</w:t>
      </w:r>
      <w:r w:rsidR="0068679B">
        <w:rPr>
          <w:rFonts w:ascii="Times New Roman" w:hAnsi="Times New Roman" w:cs="Times New Roman"/>
          <w:sz w:val="24"/>
          <w:szCs w:val="24"/>
        </w:rPr>
        <w:t>.</w:t>
      </w:r>
    </w:p>
    <w:p w:rsidR="0068679B" w:rsidRPr="0068679B" w:rsidRDefault="0068679B" w:rsidP="00C23877">
      <w:pPr>
        <w:spacing w:after="0" w:line="240" w:lineRule="auto"/>
        <w:ind w:firstLine="709"/>
        <w:jc w:val="both"/>
        <w:rPr>
          <w:rFonts w:ascii="Times New Roman" w:eastAsia="SchoolBookSanPin" w:hAnsi="Times New Roman"/>
          <w:sz w:val="24"/>
          <w:szCs w:val="24"/>
        </w:rPr>
      </w:pPr>
      <w:r w:rsidRPr="0068679B">
        <w:rPr>
          <w:rFonts w:ascii="Times New Roman" w:eastAsia="SchoolBookSanPin" w:hAnsi="Times New Roman"/>
          <w:sz w:val="24"/>
          <w:szCs w:val="24"/>
        </w:rPr>
        <w:t>Целевой раздел определяет общее назначение, цели, задачи и планируемые результаты реализации ФОП НОО, а также способы определения достижения этих целей и результатов.</w:t>
      </w:r>
    </w:p>
    <w:p w:rsidR="0068679B" w:rsidRDefault="0068679B" w:rsidP="00C23877">
      <w:pPr>
        <w:spacing w:after="0" w:line="240" w:lineRule="auto"/>
        <w:ind w:right="57"/>
        <w:jc w:val="both"/>
        <w:rPr>
          <w:rFonts w:ascii="Times New Roman" w:hAnsi="Times New Roman" w:cs="Times New Roman"/>
          <w:sz w:val="24"/>
          <w:szCs w:val="24"/>
        </w:rPr>
      </w:pPr>
    </w:p>
    <w:p w:rsidR="002F493D" w:rsidRDefault="002F493D" w:rsidP="00C23877">
      <w:pPr>
        <w:spacing w:after="0" w:line="240" w:lineRule="auto"/>
        <w:jc w:val="both"/>
        <w:rPr>
          <w:rFonts w:ascii="Times New Roman" w:eastAsia="SchoolBookSanPin" w:hAnsi="Times New Roman"/>
          <w:sz w:val="24"/>
          <w:szCs w:val="24"/>
        </w:rPr>
      </w:pPr>
    </w:p>
    <w:p w:rsidR="00085F2B" w:rsidRDefault="00085F2B" w:rsidP="00C23877">
      <w:pPr>
        <w:spacing w:after="0" w:line="240" w:lineRule="auto"/>
        <w:jc w:val="both"/>
        <w:rPr>
          <w:rFonts w:ascii="Times New Roman" w:eastAsia="SchoolBookSanPin" w:hAnsi="Times New Roman"/>
          <w:sz w:val="24"/>
          <w:szCs w:val="24"/>
        </w:rPr>
      </w:pPr>
    </w:p>
    <w:p w:rsidR="00085F2B" w:rsidRDefault="00085F2B" w:rsidP="00C23877">
      <w:pPr>
        <w:spacing w:after="0" w:line="240" w:lineRule="auto"/>
        <w:jc w:val="both"/>
        <w:rPr>
          <w:rFonts w:ascii="Times New Roman" w:eastAsia="SchoolBookSanPin" w:hAnsi="Times New Roman"/>
          <w:sz w:val="24"/>
          <w:szCs w:val="24"/>
        </w:rPr>
      </w:pPr>
    </w:p>
    <w:p w:rsidR="0068679B" w:rsidRPr="0068679B" w:rsidRDefault="0068679B" w:rsidP="00C23877">
      <w:pPr>
        <w:spacing w:after="0" w:line="240" w:lineRule="auto"/>
        <w:jc w:val="both"/>
        <w:rPr>
          <w:rFonts w:ascii="Times New Roman" w:eastAsia="SchoolBookSanPin" w:hAnsi="Times New Roman"/>
          <w:sz w:val="24"/>
          <w:szCs w:val="24"/>
        </w:rPr>
      </w:pPr>
      <w:r w:rsidRPr="0068679B">
        <w:rPr>
          <w:rFonts w:ascii="Times New Roman" w:eastAsia="SchoolBookSanPin" w:hAnsi="Times New Roman"/>
          <w:sz w:val="24"/>
          <w:szCs w:val="24"/>
        </w:rPr>
        <w:t>Целевой раздел включает:</w:t>
      </w:r>
    </w:p>
    <w:p w:rsidR="0068679B" w:rsidRPr="0068679B" w:rsidRDefault="0068679B" w:rsidP="00C23877">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Pr="0068679B">
        <w:rPr>
          <w:rFonts w:ascii="Times New Roman" w:eastAsia="SchoolBookSanPin" w:hAnsi="Times New Roman"/>
          <w:sz w:val="24"/>
          <w:szCs w:val="24"/>
        </w:rPr>
        <w:t>пояснительную записку;</w:t>
      </w:r>
    </w:p>
    <w:p w:rsidR="0068679B" w:rsidRPr="0068679B" w:rsidRDefault="0068679B" w:rsidP="00C23877">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Pr="0068679B">
        <w:rPr>
          <w:rFonts w:ascii="Times New Roman" w:eastAsia="SchoolBookSanPin" w:hAnsi="Times New Roman"/>
          <w:sz w:val="24"/>
          <w:szCs w:val="24"/>
        </w:rPr>
        <w:t>планируемые результаты освоения обучающимися ФОП НОО;</w:t>
      </w:r>
    </w:p>
    <w:p w:rsidR="0068679B" w:rsidRPr="0068679B" w:rsidRDefault="0068679B" w:rsidP="00C23877">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Pr="0068679B">
        <w:rPr>
          <w:rFonts w:ascii="Times New Roman" w:eastAsia="SchoolBookSanPin" w:hAnsi="Times New Roman"/>
          <w:sz w:val="24"/>
          <w:szCs w:val="24"/>
        </w:rPr>
        <w:t>систему оценки достижения планируемых результатов освоения ФОП НОО.</w:t>
      </w:r>
    </w:p>
    <w:p w:rsidR="0068679B" w:rsidRDefault="0068679B" w:rsidP="00C23877">
      <w:pPr>
        <w:spacing w:after="0" w:line="240" w:lineRule="auto"/>
        <w:jc w:val="both"/>
        <w:rPr>
          <w:rFonts w:ascii="Times New Roman" w:eastAsia="SchoolBookSanPin" w:hAnsi="Times New Roman"/>
          <w:sz w:val="24"/>
          <w:szCs w:val="24"/>
        </w:rPr>
      </w:pPr>
      <w:r w:rsidRPr="0068679B">
        <w:rPr>
          <w:rFonts w:ascii="Times New Roman" w:eastAsia="SchoolBookSanPin" w:hAnsi="Times New Roman"/>
          <w:sz w:val="24"/>
          <w:szCs w:val="24"/>
        </w:rPr>
        <w:t>Пояснительная записка целевого раздела ФОП НОО раскрывает:</w:t>
      </w:r>
      <w:r>
        <w:rPr>
          <w:rFonts w:ascii="Times New Roman" w:eastAsia="SchoolBookSanPin" w:hAnsi="Times New Roman"/>
          <w:sz w:val="24"/>
          <w:szCs w:val="24"/>
        </w:rPr>
        <w:t xml:space="preserve"> </w:t>
      </w:r>
    </w:p>
    <w:p w:rsidR="0068679B" w:rsidRDefault="0068679B" w:rsidP="00C23877">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Pr="0068679B">
        <w:rPr>
          <w:rFonts w:ascii="Times New Roman" w:eastAsia="SchoolBookSanPin" w:hAnsi="Times New Roman"/>
          <w:sz w:val="24"/>
          <w:szCs w:val="24"/>
        </w:rPr>
        <w:t>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w:t>
      </w:r>
      <w:r>
        <w:rPr>
          <w:rFonts w:ascii="Times New Roman" w:eastAsia="SchoolBookSanPin" w:hAnsi="Times New Roman"/>
          <w:sz w:val="24"/>
          <w:szCs w:val="24"/>
        </w:rPr>
        <w:t xml:space="preserve"> - </w:t>
      </w:r>
      <w:r w:rsidRPr="0068679B">
        <w:rPr>
          <w:rFonts w:ascii="Times New Roman" w:eastAsia="SchoolBookSanPin" w:hAnsi="Times New Roman"/>
          <w:sz w:val="24"/>
          <w:szCs w:val="24"/>
        </w:rPr>
        <w:t>принципы формирования и механизмы реализации ФОП НОО, в том числе посредством реализации индивидуальных учебных планов;</w:t>
      </w:r>
      <w:r>
        <w:rPr>
          <w:rFonts w:ascii="Times New Roman" w:eastAsia="SchoolBookSanPin" w:hAnsi="Times New Roman"/>
          <w:sz w:val="24"/>
          <w:szCs w:val="24"/>
        </w:rPr>
        <w:t xml:space="preserve"> </w:t>
      </w:r>
    </w:p>
    <w:p w:rsidR="0068679B" w:rsidRPr="0068679B" w:rsidRDefault="0068679B" w:rsidP="00C23877">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Pr="0068679B">
        <w:rPr>
          <w:rFonts w:ascii="Times New Roman" w:eastAsia="SchoolBookSanPin" w:hAnsi="Times New Roman"/>
          <w:sz w:val="24"/>
          <w:szCs w:val="24"/>
        </w:rPr>
        <w:t>общую харак</w:t>
      </w:r>
      <w:r>
        <w:rPr>
          <w:rFonts w:ascii="Times New Roman" w:eastAsia="SchoolBookSanPin" w:hAnsi="Times New Roman"/>
          <w:sz w:val="24"/>
          <w:szCs w:val="24"/>
        </w:rPr>
        <w:t>теристику ФОП НОО.</w:t>
      </w:r>
    </w:p>
    <w:p w:rsidR="0068679B" w:rsidRPr="0068679B" w:rsidRDefault="007E5441" w:rsidP="00C23877">
      <w:pPr>
        <w:spacing w:after="0" w:line="240" w:lineRule="auto"/>
        <w:ind w:firstLine="709"/>
        <w:jc w:val="both"/>
        <w:rPr>
          <w:rFonts w:ascii="Times New Roman" w:eastAsia="SchoolBookSanPin" w:hAnsi="Times New Roman"/>
          <w:sz w:val="24"/>
          <w:szCs w:val="24"/>
        </w:rPr>
      </w:pPr>
      <w:r w:rsidRPr="00AA7562">
        <w:rPr>
          <w:rFonts w:ascii="Times New Roman" w:hAnsi="Times New Roman" w:cs="Times New Roman"/>
          <w:i/>
          <w:sz w:val="24"/>
          <w:szCs w:val="24"/>
        </w:rPr>
        <w:t>Содер</w:t>
      </w:r>
      <w:r w:rsidRPr="00AA7562">
        <w:rPr>
          <w:rFonts w:ascii="Times New Roman" w:hAnsi="Times New Roman" w:cs="Times New Roman"/>
          <w:i/>
          <w:spacing w:val="-3"/>
          <w:sz w:val="24"/>
          <w:szCs w:val="24"/>
        </w:rPr>
        <w:t>ж</w:t>
      </w:r>
      <w:r w:rsidRPr="00AA7562">
        <w:rPr>
          <w:rFonts w:ascii="Times New Roman" w:hAnsi="Times New Roman" w:cs="Times New Roman"/>
          <w:i/>
          <w:sz w:val="24"/>
          <w:szCs w:val="24"/>
        </w:rPr>
        <w:t xml:space="preserve">ательный </w:t>
      </w:r>
      <w:r w:rsidRPr="00AA7562">
        <w:rPr>
          <w:rFonts w:ascii="Times New Roman" w:hAnsi="Times New Roman" w:cs="Times New Roman"/>
          <w:spacing w:val="2"/>
          <w:sz w:val="24"/>
          <w:szCs w:val="24"/>
        </w:rPr>
        <w:t>р</w:t>
      </w:r>
      <w:r w:rsidRPr="00AA7562">
        <w:rPr>
          <w:rFonts w:ascii="Times New Roman" w:hAnsi="Times New Roman" w:cs="Times New Roman"/>
          <w:sz w:val="24"/>
          <w:szCs w:val="24"/>
        </w:rPr>
        <w:t>а</w:t>
      </w:r>
      <w:r w:rsidRPr="00AA7562">
        <w:rPr>
          <w:rFonts w:ascii="Times New Roman" w:hAnsi="Times New Roman" w:cs="Times New Roman"/>
          <w:spacing w:val="-2"/>
          <w:sz w:val="24"/>
          <w:szCs w:val="24"/>
        </w:rPr>
        <w:t>з</w:t>
      </w:r>
      <w:r w:rsidRPr="00AA7562">
        <w:rPr>
          <w:rFonts w:ascii="Times New Roman" w:hAnsi="Times New Roman" w:cs="Times New Roman"/>
          <w:sz w:val="24"/>
          <w:szCs w:val="24"/>
        </w:rPr>
        <w:t>дел</w:t>
      </w:r>
      <w:r w:rsidRPr="00AA7562">
        <w:rPr>
          <w:rFonts w:ascii="Times New Roman" w:hAnsi="Times New Roman" w:cs="Times New Roman"/>
          <w:spacing w:val="23"/>
          <w:sz w:val="24"/>
          <w:szCs w:val="24"/>
        </w:rPr>
        <w:t xml:space="preserve"> </w:t>
      </w:r>
      <w:r w:rsidR="0068679B" w:rsidRPr="0068679B">
        <w:rPr>
          <w:rFonts w:ascii="Times New Roman" w:eastAsia="SchoolBookSanPin" w:hAnsi="Times New Roman"/>
          <w:sz w:val="24"/>
          <w:szCs w:val="24"/>
        </w:rPr>
        <w:t>ФОП НОО включает следующие программы, ориентированные на достижение предметных, метапредметных и личностных результатов:</w:t>
      </w:r>
    </w:p>
    <w:p w:rsidR="0068679B" w:rsidRPr="0068679B" w:rsidRDefault="0068679B" w:rsidP="00C23877">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Pr="0068679B">
        <w:rPr>
          <w:rFonts w:ascii="Times New Roman" w:eastAsia="SchoolBookSanPin" w:hAnsi="Times New Roman"/>
          <w:sz w:val="24"/>
          <w:szCs w:val="24"/>
        </w:rPr>
        <w:t>федеральные рабочие программы учебных предметов;</w:t>
      </w:r>
    </w:p>
    <w:p w:rsidR="0068679B" w:rsidRPr="0068679B" w:rsidRDefault="0068679B" w:rsidP="00C23877">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Pr="0068679B">
        <w:rPr>
          <w:rFonts w:ascii="Times New Roman" w:eastAsia="SchoolBookSanPin" w:hAnsi="Times New Roman"/>
          <w:sz w:val="24"/>
          <w:szCs w:val="24"/>
        </w:rPr>
        <w:t>программу формирования универсальных учебных действий у обучающихся;</w:t>
      </w:r>
    </w:p>
    <w:p w:rsidR="0068679B" w:rsidRPr="0068679B" w:rsidRDefault="0068679B" w:rsidP="00C23877">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Pr="0068679B">
        <w:rPr>
          <w:rFonts w:ascii="Times New Roman" w:eastAsia="SchoolBookSanPin" w:hAnsi="Times New Roman"/>
          <w:sz w:val="24"/>
          <w:szCs w:val="24"/>
        </w:rPr>
        <w:t>федеральную рабочую программу воспитания.</w:t>
      </w:r>
    </w:p>
    <w:p w:rsidR="0068679B" w:rsidRPr="0068679B" w:rsidRDefault="0068679B" w:rsidP="00C23877">
      <w:pPr>
        <w:spacing w:after="0" w:line="240" w:lineRule="auto"/>
        <w:jc w:val="both"/>
        <w:rPr>
          <w:rFonts w:ascii="Times New Roman" w:eastAsia="SchoolBookSanPin" w:hAnsi="Times New Roman"/>
          <w:sz w:val="24"/>
          <w:szCs w:val="24"/>
        </w:rPr>
      </w:pPr>
      <w:r w:rsidRPr="0068679B">
        <w:rPr>
          <w:rFonts w:ascii="Times New Roman" w:eastAsia="SchoolBookSanPin" w:hAnsi="Times New Roman"/>
          <w:sz w:val="24"/>
          <w:szCs w:val="24"/>
        </w:rPr>
        <w:t>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rsidR="0068679B" w:rsidRPr="0068679B" w:rsidRDefault="0068679B" w:rsidP="00C23877">
      <w:pPr>
        <w:spacing w:after="0" w:line="240" w:lineRule="auto"/>
        <w:jc w:val="both"/>
        <w:rPr>
          <w:rFonts w:ascii="Times New Roman" w:eastAsia="SchoolBookSanPin" w:hAnsi="Times New Roman"/>
          <w:sz w:val="24"/>
          <w:szCs w:val="24"/>
        </w:rPr>
      </w:pPr>
      <w:r w:rsidRPr="0068679B">
        <w:rPr>
          <w:rFonts w:ascii="Times New Roman" w:eastAsia="SchoolBookSanPin" w:hAnsi="Times New Roman"/>
          <w:sz w:val="24"/>
          <w:szCs w:val="24"/>
        </w:rPr>
        <w:t>Программа формирования универсальных учебных действий у обучающихся содержит:</w:t>
      </w:r>
    </w:p>
    <w:p w:rsidR="0068679B" w:rsidRPr="0068679B" w:rsidRDefault="0068679B" w:rsidP="00C23877">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Pr="0068679B">
        <w:rPr>
          <w:rFonts w:ascii="Times New Roman" w:eastAsia="SchoolBookSanPin" w:hAnsi="Times New Roman"/>
          <w:sz w:val="24"/>
          <w:szCs w:val="24"/>
        </w:rPr>
        <w:t>описание взаимосвязи универсальных учебных действий с содержанием учебных предметов;</w:t>
      </w:r>
    </w:p>
    <w:p w:rsidR="0068679B" w:rsidRPr="0068679B" w:rsidRDefault="0068679B" w:rsidP="00C23877">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Pr="0068679B">
        <w:rPr>
          <w:rFonts w:ascii="Times New Roman" w:eastAsia="SchoolBookSanPin" w:hAnsi="Times New Roman"/>
          <w:sz w:val="24"/>
          <w:szCs w:val="24"/>
        </w:rPr>
        <w:t>характеристики регулятивных, познавательных, коммуникативных универсальных учебных действий обучающихся.</w:t>
      </w:r>
    </w:p>
    <w:p w:rsidR="0068679B" w:rsidRPr="0068679B" w:rsidRDefault="0068679B" w:rsidP="00C23877">
      <w:pPr>
        <w:spacing w:after="0" w:line="240" w:lineRule="auto"/>
        <w:jc w:val="both"/>
        <w:rPr>
          <w:rFonts w:ascii="Times New Roman" w:eastAsia="SchoolBookSanPin" w:hAnsi="Times New Roman"/>
          <w:sz w:val="24"/>
          <w:szCs w:val="24"/>
        </w:rPr>
      </w:pPr>
      <w:r w:rsidRPr="0068679B">
        <w:rPr>
          <w:rFonts w:ascii="Times New Roman" w:eastAsia="SchoolBookSanPin" w:hAnsi="Times New Roman"/>
          <w:sz w:val="24"/>
          <w:szCs w:val="24"/>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68679B" w:rsidRPr="0068679B" w:rsidRDefault="0068679B" w:rsidP="00C23877">
      <w:pPr>
        <w:spacing w:after="0" w:line="240" w:lineRule="auto"/>
        <w:ind w:firstLine="709"/>
        <w:jc w:val="both"/>
        <w:rPr>
          <w:rFonts w:ascii="Times New Roman" w:eastAsia="SchoolBookSanPin" w:hAnsi="Times New Roman"/>
          <w:sz w:val="24"/>
          <w:szCs w:val="24"/>
        </w:rPr>
      </w:pPr>
      <w:r w:rsidRPr="0068679B">
        <w:rPr>
          <w:rFonts w:ascii="Times New Roman" w:eastAsia="SchoolBookSanPin" w:hAnsi="Times New Roman"/>
          <w:sz w:val="24"/>
          <w:szCs w:val="24"/>
        </w:rPr>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8679B" w:rsidRPr="0068679B" w:rsidRDefault="0068679B" w:rsidP="00C23877">
      <w:pPr>
        <w:spacing w:after="0" w:line="240" w:lineRule="auto"/>
        <w:ind w:firstLine="709"/>
        <w:jc w:val="both"/>
        <w:rPr>
          <w:rFonts w:ascii="Times New Roman" w:eastAsia="SchoolBookSanPin" w:hAnsi="Times New Roman"/>
          <w:sz w:val="24"/>
          <w:szCs w:val="24"/>
        </w:rPr>
      </w:pPr>
      <w:r w:rsidRPr="0068679B">
        <w:rPr>
          <w:rFonts w:ascii="Times New Roman" w:eastAsia="SchoolBookSanPin" w:hAnsi="Times New Roman"/>
          <w:sz w:val="24"/>
          <w:szCs w:val="24"/>
        </w:rP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rsidR="007E5441" w:rsidRDefault="0068679B" w:rsidP="00C23877">
      <w:pPr>
        <w:spacing w:before="1" w:after="0" w:line="240" w:lineRule="auto"/>
        <w:ind w:left="117" w:right="57" w:firstLine="227"/>
        <w:jc w:val="both"/>
        <w:rPr>
          <w:rFonts w:ascii="Times New Roman" w:eastAsia="SchoolBookSanPin" w:hAnsi="Times New Roman"/>
          <w:sz w:val="24"/>
          <w:szCs w:val="24"/>
        </w:rPr>
      </w:pPr>
      <w:r w:rsidRPr="0068679B">
        <w:rPr>
          <w:rFonts w:ascii="Times New Roman" w:eastAsia="SchoolBookSanPin" w:hAnsi="Times New Roman"/>
          <w:sz w:val="24"/>
          <w:szCs w:val="24"/>
        </w:rPr>
        <w:t>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68679B" w:rsidRPr="00A043DE" w:rsidRDefault="0068679B" w:rsidP="00C23877">
      <w:pPr>
        <w:spacing w:after="0" w:line="240" w:lineRule="auto"/>
        <w:ind w:firstLine="709"/>
        <w:jc w:val="both"/>
        <w:rPr>
          <w:rFonts w:ascii="Times New Roman" w:eastAsia="SchoolBookSanPin" w:hAnsi="Times New Roman"/>
          <w:sz w:val="24"/>
          <w:szCs w:val="24"/>
        </w:rPr>
      </w:pPr>
      <w:r w:rsidRPr="00A043DE">
        <w:rPr>
          <w:rFonts w:ascii="Times New Roman" w:eastAsia="SchoolBookSanPin" w:hAnsi="Times New Roman"/>
          <w:sz w:val="24"/>
          <w:szCs w:val="24"/>
        </w:rPr>
        <w:t>Организационный раздел ФОП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68679B" w:rsidRPr="00A043DE" w:rsidRDefault="00A043DE" w:rsidP="00C23877">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68679B" w:rsidRPr="00A043DE">
        <w:rPr>
          <w:rFonts w:ascii="Times New Roman" w:eastAsia="SchoolBookSanPin" w:hAnsi="Times New Roman"/>
          <w:sz w:val="24"/>
          <w:szCs w:val="24"/>
        </w:rPr>
        <w:t>федеральный учебный план;</w:t>
      </w:r>
    </w:p>
    <w:p w:rsidR="0068679B" w:rsidRPr="00A043DE" w:rsidRDefault="00A043DE" w:rsidP="00C23877">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68679B" w:rsidRPr="00A043DE">
        <w:rPr>
          <w:rFonts w:ascii="Times New Roman" w:eastAsia="SchoolBookSanPin" w:hAnsi="Times New Roman"/>
          <w:sz w:val="24"/>
          <w:szCs w:val="24"/>
        </w:rPr>
        <w:t>федеральный календарный учебный график;</w:t>
      </w:r>
    </w:p>
    <w:p w:rsidR="0068679B" w:rsidRPr="00A043DE" w:rsidRDefault="00A043DE" w:rsidP="00C23877">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68679B" w:rsidRPr="00A043DE">
        <w:rPr>
          <w:rFonts w:ascii="Times New Roman" w:eastAsia="SchoolBookSanPin" w:hAnsi="Times New Roman"/>
          <w:sz w:val="24"/>
          <w:szCs w:val="24"/>
        </w:rPr>
        <w:t>план внеурочной деятельности;</w:t>
      </w:r>
    </w:p>
    <w:p w:rsidR="0068679B" w:rsidRDefault="00A043DE" w:rsidP="00C23877">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68679B" w:rsidRPr="00A043DE">
        <w:rPr>
          <w:rFonts w:ascii="Times New Roman" w:eastAsia="SchoolBookSanPin" w:hAnsi="Times New Roman"/>
          <w:sz w:val="24"/>
          <w:szCs w:val="24"/>
        </w:rPr>
        <w:t xml:space="preserve">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0068679B" w:rsidRPr="00A043DE">
        <w:rPr>
          <w:rFonts w:ascii="Times New Roman" w:eastAsia="SchoolBookSanPin" w:hAnsi="Times New Roman"/>
          <w:sz w:val="24"/>
          <w:szCs w:val="24"/>
        </w:rPr>
        <w:lastRenderedPageBreak/>
        <w:t>образовательной организацией или в которых образовательная организация принимает участие в учебном году или периоде обучения.</w:t>
      </w:r>
    </w:p>
    <w:p w:rsidR="002F493D" w:rsidRPr="00A043DE" w:rsidRDefault="002F493D" w:rsidP="00C23877">
      <w:pPr>
        <w:spacing w:after="0" w:line="240" w:lineRule="auto"/>
        <w:jc w:val="both"/>
        <w:rPr>
          <w:rFonts w:ascii="Times New Roman" w:eastAsia="SchoolBookSanPin" w:hAnsi="Times New Roman"/>
          <w:sz w:val="24"/>
          <w:szCs w:val="24"/>
        </w:rPr>
      </w:pPr>
    </w:p>
    <w:p w:rsidR="00874669" w:rsidRDefault="00874669" w:rsidP="009A4F07">
      <w:pPr>
        <w:spacing w:after="0"/>
      </w:pPr>
    </w:p>
    <w:p w:rsidR="00874669" w:rsidRPr="00CB55CC" w:rsidRDefault="00874669" w:rsidP="006D0435">
      <w:pPr>
        <w:pStyle w:val="af"/>
        <w:numPr>
          <w:ilvl w:val="1"/>
          <w:numId w:val="1"/>
        </w:numPr>
        <w:spacing w:after="0"/>
        <w:rPr>
          <w:rFonts w:ascii="Times New Roman" w:hAnsi="Times New Roman" w:cs="Times New Roman"/>
          <w:b/>
          <w:sz w:val="28"/>
          <w:szCs w:val="28"/>
        </w:rPr>
      </w:pPr>
      <w:r w:rsidRPr="00CB55CC">
        <w:rPr>
          <w:rFonts w:ascii="Times New Roman" w:hAnsi="Times New Roman" w:cs="Times New Roman"/>
          <w:b/>
          <w:sz w:val="28"/>
          <w:szCs w:val="28"/>
        </w:rPr>
        <w:t>Целевой раздел</w:t>
      </w:r>
    </w:p>
    <w:p w:rsidR="00874669" w:rsidRDefault="00874669" w:rsidP="00C23877">
      <w:pPr>
        <w:pStyle w:val="af"/>
        <w:numPr>
          <w:ilvl w:val="1"/>
          <w:numId w:val="2"/>
        </w:numPr>
        <w:spacing w:after="0"/>
        <w:ind w:left="426" w:hanging="426"/>
        <w:jc w:val="both"/>
        <w:rPr>
          <w:rFonts w:ascii="Times New Roman" w:hAnsi="Times New Roman" w:cs="Times New Roman"/>
          <w:b/>
          <w:sz w:val="24"/>
          <w:szCs w:val="24"/>
        </w:rPr>
      </w:pPr>
      <w:r w:rsidRPr="00BB7086">
        <w:rPr>
          <w:rFonts w:ascii="Times New Roman" w:hAnsi="Times New Roman" w:cs="Times New Roman"/>
          <w:b/>
          <w:sz w:val="24"/>
          <w:szCs w:val="24"/>
        </w:rPr>
        <w:t>Пояснительная записка</w:t>
      </w:r>
    </w:p>
    <w:p w:rsidR="00A043DE" w:rsidRPr="00E91342" w:rsidRDefault="00E91342" w:rsidP="00C23877">
      <w:pPr>
        <w:pStyle w:val="af"/>
        <w:spacing w:after="0" w:line="240" w:lineRule="auto"/>
        <w:ind w:left="0" w:hanging="218"/>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Pr="00E91342">
        <w:rPr>
          <w:rFonts w:ascii="Times New Roman" w:eastAsia="SchoolBookSanPin" w:hAnsi="Times New Roman"/>
          <w:sz w:val="24"/>
          <w:szCs w:val="24"/>
        </w:rPr>
        <w:t>О</w:t>
      </w:r>
      <w:r w:rsidR="00A043DE" w:rsidRPr="00E91342">
        <w:rPr>
          <w:rFonts w:ascii="Times New Roman" w:eastAsia="SchoolBookSanPin" w:hAnsi="Times New Roman"/>
          <w:sz w:val="24"/>
          <w:szCs w:val="24"/>
        </w:rPr>
        <w:t>ОП НОО</w:t>
      </w:r>
      <w:r w:rsidRPr="00E91342">
        <w:rPr>
          <w:rFonts w:ascii="Times New Roman" w:eastAsia="SchoolBookSanPin" w:hAnsi="Times New Roman"/>
          <w:sz w:val="24"/>
          <w:szCs w:val="24"/>
        </w:rPr>
        <w:t xml:space="preserve"> </w:t>
      </w:r>
      <w:r w:rsidRPr="00E91342">
        <w:rPr>
          <w:rFonts w:ascii="Times New Roman" w:hAnsi="Times New Roman" w:cs="Times New Roman"/>
          <w:sz w:val="24"/>
          <w:szCs w:val="24"/>
        </w:rPr>
        <w:t xml:space="preserve">МБОУ СОШ №12 </w:t>
      </w:r>
      <w:r w:rsidR="00A043DE" w:rsidRPr="00E91342">
        <w:rPr>
          <w:rFonts w:ascii="Times New Roman" w:eastAsia="SchoolBookSanPin" w:hAnsi="Times New Roman"/>
          <w:sz w:val="24"/>
          <w:szCs w:val="24"/>
        </w:rPr>
        <w:t xml:space="preserve">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A043DE" w:rsidRPr="00E91342" w:rsidRDefault="00A043DE" w:rsidP="00C23877">
      <w:pPr>
        <w:spacing w:after="0" w:line="240" w:lineRule="auto"/>
        <w:jc w:val="both"/>
        <w:rPr>
          <w:rFonts w:ascii="Times New Roman" w:eastAsia="SchoolBookSanPin" w:hAnsi="Times New Roman"/>
          <w:sz w:val="24"/>
          <w:szCs w:val="24"/>
        </w:rPr>
      </w:pPr>
      <w:r w:rsidRPr="00E91342">
        <w:rPr>
          <w:rFonts w:ascii="Times New Roman" w:eastAsia="SchoolBookSanPin" w:hAnsi="Times New Roman"/>
          <w:b/>
          <w:bCs/>
          <w:sz w:val="24"/>
          <w:szCs w:val="24"/>
        </w:rPr>
        <w:t>Целями</w:t>
      </w:r>
      <w:r w:rsidR="00E91342" w:rsidRPr="00E91342">
        <w:rPr>
          <w:rFonts w:ascii="Times New Roman" w:eastAsia="SchoolBookSanPin" w:hAnsi="Times New Roman"/>
          <w:sz w:val="24"/>
          <w:szCs w:val="24"/>
        </w:rPr>
        <w:t xml:space="preserve"> реализации О</w:t>
      </w:r>
      <w:r w:rsidRPr="00E91342">
        <w:rPr>
          <w:rFonts w:ascii="Times New Roman" w:eastAsia="SchoolBookSanPin" w:hAnsi="Times New Roman"/>
          <w:sz w:val="24"/>
          <w:szCs w:val="24"/>
        </w:rPr>
        <w:t>ОП НОО являются:</w:t>
      </w:r>
    </w:p>
    <w:p w:rsidR="00A043DE" w:rsidRPr="00E91342" w:rsidRDefault="00E91342" w:rsidP="00C23877">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A043DE" w:rsidRPr="00E91342">
        <w:rPr>
          <w:rFonts w:ascii="Times New Roman" w:eastAsia="SchoolBookSanPin" w:hAnsi="Times New Roman"/>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A043DE" w:rsidRPr="00E91342" w:rsidRDefault="00E91342" w:rsidP="00C23877">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A043DE" w:rsidRPr="00E91342">
        <w:rPr>
          <w:rFonts w:ascii="Times New Roman" w:eastAsia="SchoolBookSanPin" w:hAnsi="Times New Roman"/>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A043DE" w:rsidRPr="00E91342" w:rsidRDefault="00E91342" w:rsidP="00C23877">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A043DE" w:rsidRPr="00E91342">
        <w:rPr>
          <w:rFonts w:ascii="Times New Roman" w:eastAsia="SchoolBookSanPin" w:hAnsi="Times New Roman"/>
          <w:sz w:val="24"/>
          <w:szCs w:val="24"/>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A043DE" w:rsidRPr="00E91342" w:rsidRDefault="00E91342" w:rsidP="00C23877">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A043DE" w:rsidRPr="00E91342">
        <w:rPr>
          <w:rFonts w:ascii="Times New Roman" w:eastAsia="SchoolBookSanPin" w:hAnsi="Times New Roman"/>
          <w:sz w:val="24"/>
          <w:szCs w:val="24"/>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A043DE" w:rsidRPr="00E91342" w:rsidRDefault="00E91342" w:rsidP="00C23877">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A043DE" w:rsidRPr="00E91342">
        <w:rPr>
          <w:rFonts w:ascii="Times New Roman" w:eastAsia="SchoolBookSanPin" w:hAnsi="Times New Roman"/>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A043DE" w:rsidRPr="00E91342" w:rsidRDefault="00A043DE" w:rsidP="00C23877">
      <w:pPr>
        <w:spacing w:after="0" w:line="240" w:lineRule="auto"/>
        <w:ind w:firstLine="709"/>
        <w:jc w:val="both"/>
        <w:rPr>
          <w:rFonts w:ascii="Times New Roman" w:eastAsia="SchoolBookSanPin" w:hAnsi="Times New Roman"/>
          <w:sz w:val="24"/>
          <w:szCs w:val="24"/>
        </w:rPr>
      </w:pPr>
      <w:r w:rsidRPr="00E91342">
        <w:rPr>
          <w:rFonts w:ascii="Times New Roman" w:eastAsia="SchoolBookSanPin" w:hAnsi="Times New Roman"/>
          <w:sz w:val="24"/>
          <w:szCs w:val="24"/>
        </w:rPr>
        <w:t>Достижение</w:t>
      </w:r>
      <w:r w:rsidR="00E91342" w:rsidRPr="00E91342">
        <w:rPr>
          <w:rFonts w:ascii="Times New Roman" w:eastAsia="SchoolBookSanPin" w:hAnsi="Times New Roman"/>
          <w:sz w:val="24"/>
          <w:szCs w:val="24"/>
        </w:rPr>
        <w:t xml:space="preserve"> поставленных целей реализации О</w:t>
      </w:r>
      <w:r w:rsidRPr="00E91342">
        <w:rPr>
          <w:rFonts w:ascii="Times New Roman" w:eastAsia="SchoolBookSanPin" w:hAnsi="Times New Roman"/>
          <w:sz w:val="24"/>
          <w:szCs w:val="24"/>
        </w:rPr>
        <w:t xml:space="preserve">ОП НОО предусматривает решение следующих основных </w:t>
      </w:r>
      <w:r w:rsidRPr="00E91342">
        <w:rPr>
          <w:rFonts w:ascii="Times New Roman" w:eastAsia="SchoolBookSanPin" w:hAnsi="Times New Roman"/>
          <w:b/>
          <w:sz w:val="24"/>
          <w:szCs w:val="24"/>
        </w:rPr>
        <w:t>задач</w:t>
      </w:r>
      <w:r w:rsidRPr="00E91342">
        <w:rPr>
          <w:rFonts w:ascii="Times New Roman" w:eastAsia="SchoolBookSanPin" w:hAnsi="Times New Roman"/>
          <w:sz w:val="24"/>
          <w:szCs w:val="24"/>
        </w:rPr>
        <w:t xml:space="preserve">: </w:t>
      </w:r>
    </w:p>
    <w:p w:rsidR="00A043DE" w:rsidRPr="00E91342" w:rsidRDefault="00E91342" w:rsidP="00C23877">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A043DE" w:rsidRPr="00E91342">
        <w:rPr>
          <w:rFonts w:ascii="Times New Roman" w:eastAsia="SchoolBookSanPin" w:hAnsi="Times New Roman"/>
          <w:sz w:val="24"/>
          <w:szCs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A043DE" w:rsidRPr="00E91342" w:rsidRDefault="00E91342" w:rsidP="00C23877">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A043DE" w:rsidRPr="00E91342">
        <w:rPr>
          <w:rFonts w:ascii="Times New Roman" w:eastAsia="SchoolBookSanPin" w:hAnsi="Times New Roman"/>
          <w:sz w:val="24"/>
          <w:szCs w:val="24"/>
        </w:rPr>
        <w:t xml:space="preserve">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A043DE" w:rsidRPr="00E91342" w:rsidRDefault="00E91342" w:rsidP="00C23877">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A043DE" w:rsidRPr="00E91342">
        <w:rPr>
          <w:rFonts w:ascii="Times New Roman" w:eastAsia="SchoolBookSanPin" w:hAnsi="Times New Roman"/>
          <w:sz w:val="24"/>
          <w:szCs w:val="24"/>
        </w:rPr>
        <w:t xml:space="preserve">становление и развитие личности в ее индивидуальности, самобытности, уникальности и неповторимости; </w:t>
      </w:r>
    </w:p>
    <w:p w:rsidR="00A043DE" w:rsidRPr="00E91342" w:rsidRDefault="00E91342" w:rsidP="00C23877">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A043DE" w:rsidRPr="00E91342">
        <w:rPr>
          <w:rFonts w:ascii="Times New Roman" w:eastAsia="SchoolBookSanPin" w:hAnsi="Times New Roman"/>
          <w:sz w:val="24"/>
          <w:szCs w:val="24"/>
        </w:rPr>
        <w:t xml:space="preserve">обеспечение преемственности начального общего и основного общего образования; </w:t>
      </w:r>
    </w:p>
    <w:p w:rsidR="00A043DE" w:rsidRPr="00E91342" w:rsidRDefault="00E91342" w:rsidP="00C23877">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A043DE" w:rsidRPr="00E91342">
        <w:rPr>
          <w:rFonts w:ascii="Times New Roman" w:eastAsia="SchoolBookSanPin" w:hAnsi="Times New Roman"/>
          <w:sz w:val="24"/>
          <w:szCs w:val="24"/>
        </w:rPr>
        <w:t xml:space="preserve">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 </w:t>
      </w:r>
    </w:p>
    <w:p w:rsidR="00A043DE" w:rsidRPr="00E91342" w:rsidRDefault="00E91342" w:rsidP="00C23877">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A043DE" w:rsidRPr="00E91342">
        <w:rPr>
          <w:rFonts w:ascii="Times New Roman" w:eastAsia="SchoolBookSanPin" w:hAnsi="Times New Roman"/>
          <w:sz w:val="24"/>
          <w:szCs w:val="24"/>
        </w:rPr>
        <w:t xml:space="preserve">обеспечение доступности получения качественного начального общего образования; </w:t>
      </w:r>
    </w:p>
    <w:p w:rsidR="00A043DE" w:rsidRPr="00E91342" w:rsidRDefault="00E91342" w:rsidP="00C23877">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A043DE" w:rsidRPr="00E91342">
        <w:rPr>
          <w:rFonts w:ascii="Times New Roman" w:eastAsia="SchoolBookSanPin" w:hAnsi="Times New Roman"/>
          <w:sz w:val="24"/>
          <w:szCs w:val="24"/>
        </w:rPr>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w:t>
      </w:r>
    </w:p>
    <w:p w:rsidR="00A043DE" w:rsidRPr="00E91342" w:rsidRDefault="00E91342" w:rsidP="00C23877">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A043DE" w:rsidRPr="00E91342">
        <w:rPr>
          <w:rFonts w:ascii="Times New Roman" w:eastAsia="SchoolBookSanPi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A043DE" w:rsidRPr="00E91342" w:rsidRDefault="00E91342" w:rsidP="00C23877">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A043DE" w:rsidRPr="00E91342">
        <w:rPr>
          <w:rFonts w:ascii="Times New Roman" w:eastAsia="SchoolBookSanPin" w:hAnsi="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A043DE" w:rsidRPr="00E91342" w:rsidRDefault="00E91342" w:rsidP="00C23877">
      <w:pPr>
        <w:spacing w:after="0" w:line="240" w:lineRule="auto"/>
        <w:ind w:firstLine="709"/>
        <w:jc w:val="both"/>
        <w:rPr>
          <w:rFonts w:ascii="Times New Roman" w:eastAsia="SchoolBookSanPin" w:hAnsi="Times New Roman"/>
          <w:sz w:val="24"/>
          <w:szCs w:val="24"/>
        </w:rPr>
      </w:pPr>
      <w:r w:rsidRPr="00E91342">
        <w:rPr>
          <w:rFonts w:ascii="Times New Roman" w:eastAsia="SchoolBookSanPin" w:hAnsi="Times New Roman"/>
          <w:sz w:val="24"/>
          <w:szCs w:val="24"/>
        </w:rPr>
        <w:t>О</w:t>
      </w:r>
      <w:r w:rsidR="00A043DE" w:rsidRPr="00E91342">
        <w:rPr>
          <w:rFonts w:ascii="Times New Roman" w:eastAsia="SchoolBookSanPin" w:hAnsi="Times New Roman"/>
          <w:sz w:val="24"/>
          <w:szCs w:val="24"/>
        </w:rPr>
        <w:t xml:space="preserve">ОП НОО учитывает следующие </w:t>
      </w:r>
      <w:r w:rsidR="00A043DE" w:rsidRPr="00E91342">
        <w:rPr>
          <w:rFonts w:ascii="Times New Roman" w:eastAsia="SchoolBookSanPin" w:hAnsi="Times New Roman"/>
          <w:bCs/>
          <w:sz w:val="24"/>
          <w:szCs w:val="24"/>
        </w:rPr>
        <w:t>принципы</w:t>
      </w:r>
      <w:r w:rsidR="00A043DE" w:rsidRPr="00E91342">
        <w:rPr>
          <w:rFonts w:ascii="Times New Roman" w:eastAsia="SchoolBookSanPin" w:hAnsi="Times New Roman"/>
          <w:sz w:val="24"/>
          <w:szCs w:val="24"/>
        </w:rPr>
        <w:t>:</w:t>
      </w:r>
    </w:p>
    <w:p w:rsidR="00A043DE" w:rsidRPr="00E91342" w:rsidRDefault="00E91342" w:rsidP="00C23877">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lastRenderedPageBreak/>
        <w:t>1) </w:t>
      </w:r>
      <w:r w:rsidRPr="00E91342">
        <w:rPr>
          <w:rFonts w:ascii="Times New Roman" w:eastAsia="SchoolBookSanPin" w:hAnsi="Times New Roman"/>
          <w:i/>
          <w:sz w:val="24"/>
          <w:szCs w:val="24"/>
        </w:rPr>
        <w:t>принцип учёта ФГОС НОО</w:t>
      </w:r>
      <w:r>
        <w:rPr>
          <w:rFonts w:ascii="Times New Roman" w:eastAsia="SchoolBookSanPin" w:hAnsi="Times New Roman"/>
          <w:sz w:val="24"/>
          <w:szCs w:val="24"/>
        </w:rPr>
        <w:t>: О</w:t>
      </w:r>
      <w:r w:rsidR="00A043DE" w:rsidRPr="00E91342">
        <w:rPr>
          <w:rFonts w:ascii="Times New Roman" w:eastAsia="SchoolBookSanPin" w:hAnsi="Times New Roman"/>
          <w:sz w:val="24"/>
          <w:szCs w:val="24"/>
        </w:rPr>
        <w:t xml:space="preserve">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 </w:t>
      </w:r>
    </w:p>
    <w:p w:rsidR="00A043DE" w:rsidRPr="00E91342" w:rsidRDefault="00A043DE" w:rsidP="00C23877">
      <w:pPr>
        <w:spacing w:after="0" w:line="240" w:lineRule="auto"/>
        <w:ind w:firstLine="709"/>
        <w:jc w:val="both"/>
        <w:rPr>
          <w:rFonts w:ascii="Times New Roman" w:eastAsia="SchoolBookSanPin" w:hAnsi="Times New Roman"/>
          <w:sz w:val="24"/>
          <w:szCs w:val="24"/>
        </w:rPr>
      </w:pPr>
      <w:r w:rsidRPr="00E91342">
        <w:rPr>
          <w:rFonts w:ascii="Times New Roman" w:eastAsia="SchoolBookSanPin" w:hAnsi="Times New Roman"/>
          <w:sz w:val="24"/>
          <w:szCs w:val="24"/>
        </w:rPr>
        <w:t>2) </w:t>
      </w:r>
      <w:r w:rsidRPr="00C94A88">
        <w:rPr>
          <w:rFonts w:ascii="Times New Roman" w:eastAsia="SchoolBookSanPin" w:hAnsi="Times New Roman"/>
          <w:i/>
          <w:sz w:val="24"/>
          <w:szCs w:val="24"/>
        </w:rPr>
        <w:t>принцип учёта языка обучения</w:t>
      </w:r>
      <w:r w:rsidRPr="00E91342">
        <w:rPr>
          <w:rFonts w:ascii="Times New Roman" w:eastAsia="SchoolBookSanPin" w:hAnsi="Times New Roman"/>
          <w:sz w:val="24"/>
          <w:szCs w:val="24"/>
        </w:rPr>
        <w:t>: с учётом условий функционирован</w:t>
      </w:r>
      <w:r w:rsidR="00E91342">
        <w:rPr>
          <w:rFonts w:ascii="Times New Roman" w:eastAsia="SchoolBookSanPin" w:hAnsi="Times New Roman"/>
          <w:sz w:val="24"/>
          <w:szCs w:val="24"/>
        </w:rPr>
        <w:t>ия образовательной организации О</w:t>
      </w:r>
      <w:r w:rsidRPr="00E91342">
        <w:rPr>
          <w:rFonts w:ascii="Times New Roman" w:eastAsia="SchoolBookSanPin" w:hAnsi="Times New Roman"/>
          <w:sz w:val="24"/>
          <w:szCs w:val="24"/>
        </w:rPr>
        <w:t xml:space="preserve">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A043DE" w:rsidRPr="00E91342" w:rsidRDefault="00A043DE" w:rsidP="00C23877">
      <w:pPr>
        <w:spacing w:after="0" w:line="240" w:lineRule="auto"/>
        <w:ind w:firstLine="709"/>
        <w:jc w:val="both"/>
        <w:rPr>
          <w:rFonts w:ascii="Times New Roman" w:eastAsia="SchoolBookSanPin" w:hAnsi="Times New Roman"/>
          <w:sz w:val="24"/>
          <w:szCs w:val="24"/>
        </w:rPr>
      </w:pPr>
      <w:r w:rsidRPr="00E91342">
        <w:rPr>
          <w:rFonts w:ascii="Times New Roman" w:eastAsia="SchoolBookSanPin" w:hAnsi="Times New Roman"/>
          <w:sz w:val="24"/>
          <w:szCs w:val="24"/>
        </w:rPr>
        <w:t>3) </w:t>
      </w:r>
      <w:r w:rsidRPr="00C94A88">
        <w:rPr>
          <w:rFonts w:ascii="Times New Roman" w:eastAsia="SchoolBookSanPin" w:hAnsi="Times New Roman"/>
          <w:i/>
          <w:sz w:val="24"/>
          <w:szCs w:val="24"/>
        </w:rPr>
        <w:t>принцип учёта ведущей деятельности обучающегося</w:t>
      </w:r>
      <w:r w:rsidRPr="00E91342">
        <w:rPr>
          <w:rFonts w:ascii="Times New Roman" w:eastAsia="SchoolBookSanPin" w:hAnsi="Times New Roman"/>
          <w:sz w:val="24"/>
          <w:szCs w:val="24"/>
        </w:rPr>
        <w:t>: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A043DE" w:rsidRPr="00E91342" w:rsidRDefault="00A043DE" w:rsidP="00C23877">
      <w:pPr>
        <w:spacing w:after="0" w:line="240" w:lineRule="auto"/>
        <w:ind w:firstLine="709"/>
        <w:jc w:val="both"/>
        <w:rPr>
          <w:rFonts w:ascii="Times New Roman" w:eastAsia="SchoolBookSanPin" w:hAnsi="Times New Roman"/>
          <w:sz w:val="24"/>
          <w:szCs w:val="24"/>
        </w:rPr>
      </w:pPr>
      <w:r w:rsidRPr="00E91342">
        <w:rPr>
          <w:rFonts w:ascii="Times New Roman" w:eastAsia="SchoolBookSanPin" w:hAnsi="Times New Roman"/>
          <w:sz w:val="24"/>
          <w:szCs w:val="24"/>
        </w:rPr>
        <w:t>4) </w:t>
      </w:r>
      <w:r w:rsidRPr="00C94A88">
        <w:rPr>
          <w:rFonts w:ascii="Times New Roman" w:eastAsia="SchoolBookSanPin" w:hAnsi="Times New Roman"/>
          <w:i/>
          <w:sz w:val="24"/>
          <w:szCs w:val="24"/>
        </w:rPr>
        <w:t>принцип индивидуализации обучения</w:t>
      </w:r>
      <w:r w:rsidRPr="00E91342">
        <w:rPr>
          <w:rFonts w:ascii="Times New Roman" w:eastAsia="SchoolBookSanPin" w:hAnsi="Times New Roman"/>
          <w:sz w:val="24"/>
          <w:szCs w:val="24"/>
        </w:rPr>
        <w:t>: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A043DE" w:rsidRPr="00E91342" w:rsidRDefault="00A043DE" w:rsidP="00C23877">
      <w:pPr>
        <w:spacing w:after="0" w:line="240" w:lineRule="auto"/>
        <w:ind w:firstLine="709"/>
        <w:jc w:val="both"/>
        <w:rPr>
          <w:rFonts w:ascii="Times New Roman" w:eastAsia="SchoolBookSanPin" w:hAnsi="Times New Roman"/>
          <w:sz w:val="24"/>
          <w:szCs w:val="24"/>
        </w:rPr>
      </w:pPr>
      <w:r w:rsidRPr="00E91342">
        <w:rPr>
          <w:rFonts w:ascii="Times New Roman" w:eastAsia="SchoolBookSanPin" w:hAnsi="Times New Roman"/>
          <w:sz w:val="24"/>
          <w:szCs w:val="24"/>
        </w:rPr>
        <w:t>5) </w:t>
      </w:r>
      <w:r w:rsidRPr="00C94A88">
        <w:rPr>
          <w:rFonts w:ascii="Times New Roman" w:eastAsia="SchoolBookSanPin" w:hAnsi="Times New Roman"/>
          <w:i/>
          <w:sz w:val="24"/>
          <w:szCs w:val="24"/>
        </w:rPr>
        <w:t>принцип преемственности и перспективности</w:t>
      </w:r>
      <w:r w:rsidRPr="00E91342">
        <w:rPr>
          <w:rFonts w:ascii="Times New Roman" w:eastAsia="SchoolBookSanPin" w:hAnsi="Times New Roman"/>
          <w:sz w:val="24"/>
          <w:szCs w:val="24"/>
        </w:rPr>
        <w:t>: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A043DE" w:rsidRPr="00E91342" w:rsidRDefault="00A043DE" w:rsidP="00C23877">
      <w:pPr>
        <w:spacing w:after="0" w:line="240" w:lineRule="auto"/>
        <w:ind w:firstLine="709"/>
        <w:jc w:val="both"/>
        <w:rPr>
          <w:rFonts w:ascii="Times New Roman" w:eastAsia="SchoolBookSanPin" w:hAnsi="Times New Roman"/>
          <w:sz w:val="24"/>
          <w:szCs w:val="24"/>
        </w:rPr>
      </w:pPr>
      <w:r w:rsidRPr="00E91342">
        <w:rPr>
          <w:rFonts w:ascii="Times New Roman" w:eastAsia="SchoolBookSanPin" w:hAnsi="Times New Roman"/>
          <w:sz w:val="24"/>
          <w:szCs w:val="24"/>
        </w:rPr>
        <w:t>6) </w:t>
      </w:r>
      <w:r w:rsidRPr="00C94A88">
        <w:rPr>
          <w:rFonts w:ascii="Times New Roman" w:eastAsia="SchoolBookSanPin" w:hAnsi="Times New Roman"/>
          <w:i/>
          <w:sz w:val="24"/>
          <w:szCs w:val="24"/>
        </w:rPr>
        <w:t>принцип интеграции обучения и воспитания</w:t>
      </w:r>
      <w:r w:rsidRPr="00E91342">
        <w:rPr>
          <w:rFonts w:ascii="Times New Roman" w:eastAsia="SchoolBookSanPin" w:hAnsi="Times New Roman"/>
          <w:sz w:val="24"/>
          <w:szCs w:val="24"/>
        </w:rPr>
        <w:t>: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A043DE" w:rsidRDefault="00A043DE" w:rsidP="00C23877">
      <w:pPr>
        <w:spacing w:after="0" w:line="240" w:lineRule="auto"/>
        <w:ind w:firstLine="709"/>
        <w:jc w:val="both"/>
        <w:rPr>
          <w:rFonts w:ascii="Times New Roman" w:eastAsia="SchoolBookSanPin" w:hAnsi="Times New Roman"/>
          <w:sz w:val="24"/>
          <w:szCs w:val="24"/>
        </w:rPr>
      </w:pPr>
      <w:r w:rsidRPr="00C94A88">
        <w:rPr>
          <w:rFonts w:ascii="Times New Roman" w:eastAsia="SchoolBookSanPin" w:hAnsi="Times New Roman"/>
          <w:sz w:val="24"/>
          <w:szCs w:val="24"/>
        </w:rPr>
        <w:t>7) </w:t>
      </w:r>
      <w:r w:rsidRPr="00C94A88">
        <w:rPr>
          <w:rFonts w:ascii="Times New Roman" w:eastAsia="SchoolBookSanPin" w:hAnsi="Times New Roman"/>
          <w:i/>
          <w:sz w:val="24"/>
          <w:szCs w:val="24"/>
        </w:rPr>
        <w:t>принцип здоровьесбережения</w:t>
      </w:r>
      <w:r w:rsidRPr="00C94A88">
        <w:rPr>
          <w:rFonts w:ascii="Times New Roman" w:eastAsia="SchoolBookSanPin" w:hAnsi="Times New Roman"/>
          <w:sz w:val="24"/>
          <w:szCs w:val="24"/>
        </w:rPr>
        <w:t>: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w:t>
      </w:r>
      <w:r w:rsidRPr="00C94A88">
        <w:rPr>
          <w:sz w:val="24"/>
          <w:szCs w:val="24"/>
        </w:rPr>
        <w:t xml:space="preserve"> </w:t>
      </w:r>
      <w:r w:rsidRPr="00C94A88">
        <w:rPr>
          <w:rFonts w:ascii="Times New Roman" w:eastAsia="SchoolBookSanPin" w:hAnsi="Times New Roman"/>
          <w:sz w:val="24"/>
          <w:szCs w:val="24"/>
        </w:rPr>
        <w:t>(зарегистрировано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D147D9" w:rsidRPr="009F3206" w:rsidRDefault="00D147D9" w:rsidP="00C23877">
      <w:pPr>
        <w:pStyle w:val="af"/>
        <w:numPr>
          <w:ilvl w:val="1"/>
          <w:numId w:val="2"/>
        </w:numPr>
        <w:spacing w:after="0"/>
        <w:ind w:left="426" w:hanging="426"/>
        <w:jc w:val="both"/>
        <w:rPr>
          <w:rFonts w:ascii="Times New Roman" w:hAnsi="Times New Roman" w:cs="Times New Roman"/>
          <w:b/>
          <w:sz w:val="24"/>
          <w:szCs w:val="24"/>
        </w:rPr>
      </w:pPr>
      <w:r w:rsidRPr="009F3206">
        <w:rPr>
          <w:rFonts w:ascii="Times New Roman" w:hAnsi="Times New Roman" w:cs="Times New Roman"/>
          <w:b/>
          <w:sz w:val="24"/>
          <w:szCs w:val="24"/>
        </w:rPr>
        <w:t xml:space="preserve">Общая характеристика ООП НОО </w:t>
      </w: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sz w:val="24"/>
          <w:szCs w:val="24"/>
        </w:rPr>
        <w:t xml:space="preserve">Основная общеобразовательная программа начального общего образования является стратегическим документом Школы, выполнение которого обеспечивает успешность организации образовательной деятельности. В соответствии с законодательными актами Школа самостоятельно определяет технологии обучения, формы его организации </w:t>
      </w:r>
      <w:r w:rsidRPr="00D147D9">
        <w:rPr>
          <w:rFonts w:ascii="Times New Roman" w:hAnsi="Times New Roman" w:cs="Times New Roman"/>
          <w:sz w:val="24"/>
          <w:szCs w:val="24"/>
        </w:rPr>
        <w:lastRenderedPageBreak/>
        <w:t xml:space="preserve">(включая модульные курсы), а также систему оценивания с соблюдением принципа здоровьесберегающего обучения. </w:t>
      </w:r>
    </w:p>
    <w:p w:rsidR="00E91342" w:rsidRPr="00D147D9" w:rsidRDefault="00D147D9" w:rsidP="00C23877">
      <w:pPr>
        <w:spacing w:after="0" w:line="240" w:lineRule="auto"/>
        <w:jc w:val="both"/>
        <w:rPr>
          <w:rFonts w:ascii="Times New Roman" w:eastAsia="SchoolBookSanPin" w:hAnsi="Times New Roman"/>
          <w:sz w:val="24"/>
          <w:szCs w:val="24"/>
        </w:rPr>
      </w:pPr>
      <w:r w:rsidRPr="00D147D9">
        <w:rPr>
          <w:rFonts w:ascii="Times New Roman" w:eastAsia="SchoolBookSanPin" w:hAnsi="Times New Roman"/>
          <w:sz w:val="24"/>
          <w:szCs w:val="24"/>
        </w:rPr>
        <w:t>О</w:t>
      </w:r>
      <w:r w:rsidR="00E91342" w:rsidRPr="00D147D9">
        <w:rPr>
          <w:rFonts w:ascii="Times New Roman" w:eastAsia="SchoolBookSanPin" w:hAnsi="Times New Roman"/>
          <w:sz w:val="24"/>
          <w:szCs w:val="24"/>
        </w:rPr>
        <w:t>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9F3206" w:rsidRDefault="009F3206" w:rsidP="00AA7562">
      <w:pPr>
        <w:pStyle w:val="af"/>
        <w:spacing w:after="0"/>
        <w:ind w:left="0"/>
        <w:rPr>
          <w:rFonts w:ascii="Times New Roman" w:hAnsi="Times New Roman" w:cs="Times New Roman"/>
          <w:sz w:val="24"/>
          <w:szCs w:val="24"/>
        </w:rPr>
      </w:pPr>
    </w:p>
    <w:p w:rsidR="009F3206" w:rsidRDefault="00FC3D6F" w:rsidP="00C23877">
      <w:pPr>
        <w:pStyle w:val="af"/>
        <w:numPr>
          <w:ilvl w:val="1"/>
          <w:numId w:val="2"/>
        </w:numPr>
        <w:spacing w:after="0"/>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П</w:t>
      </w:r>
      <w:r w:rsidR="009F3206" w:rsidRPr="009F3206">
        <w:rPr>
          <w:rFonts w:ascii="Times New Roman" w:hAnsi="Times New Roman" w:cs="Times New Roman"/>
          <w:b/>
          <w:sz w:val="24"/>
          <w:szCs w:val="24"/>
        </w:rPr>
        <w:t>ланируемы</w:t>
      </w:r>
      <w:r>
        <w:rPr>
          <w:rFonts w:ascii="Times New Roman" w:hAnsi="Times New Roman" w:cs="Times New Roman"/>
          <w:b/>
          <w:sz w:val="24"/>
          <w:szCs w:val="24"/>
        </w:rPr>
        <w:t>е</w:t>
      </w:r>
      <w:r w:rsidR="009F3206" w:rsidRPr="009F3206">
        <w:rPr>
          <w:rFonts w:ascii="Times New Roman" w:hAnsi="Times New Roman" w:cs="Times New Roman"/>
          <w:b/>
          <w:sz w:val="24"/>
          <w:szCs w:val="24"/>
        </w:rPr>
        <w:t xml:space="preserve"> результат</w:t>
      </w:r>
      <w:r>
        <w:rPr>
          <w:rFonts w:ascii="Times New Roman" w:hAnsi="Times New Roman" w:cs="Times New Roman"/>
          <w:b/>
          <w:sz w:val="24"/>
          <w:szCs w:val="24"/>
        </w:rPr>
        <w:t>ы</w:t>
      </w:r>
      <w:r w:rsidR="009F3206" w:rsidRPr="009F3206">
        <w:rPr>
          <w:rFonts w:ascii="Times New Roman" w:hAnsi="Times New Roman" w:cs="Times New Roman"/>
          <w:b/>
          <w:sz w:val="24"/>
          <w:szCs w:val="24"/>
        </w:rPr>
        <w:t xml:space="preserve"> освоения программы начального общего образования</w:t>
      </w:r>
    </w:p>
    <w:p w:rsidR="00D147D9" w:rsidRPr="00D147D9" w:rsidRDefault="00D147D9" w:rsidP="00C23877">
      <w:pPr>
        <w:pStyle w:val="af"/>
        <w:spacing w:after="0" w:line="240" w:lineRule="auto"/>
        <w:ind w:left="0"/>
        <w:jc w:val="both"/>
        <w:rPr>
          <w:rFonts w:ascii="Times New Roman" w:hAnsi="Times New Roman" w:cs="Times New Roman"/>
          <w:sz w:val="24"/>
          <w:szCs w:val="24"/>
        </w:rPr>
      </w:pPr>
      <w:r w:rsidRPr="00D147D9">
        <w:rPr>
          <w:rFonts w:ascii="Times New Roman" w:eastAsia="SchoolBookSanPin" w:hAnsi="Times New Roman"/>
          <w:sz w:val="24"/>
          <w:szCs w:val="24"/>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D147D9" w:rsidRPr="00D147D9" w:rsidRDefault="00D147D9" w:rsidP="00C23877">
      <w:pPr>
        <w:spacing w:after="0" w:line="240" w:lineRule="auto"/>
        <w:jc w:val="both"/>
        <w:rPr>
          <w:rFonts w:ascii="Times New Roman" w:eastAsia="SchoolBookSanPin" w:hAnsi="Times New Roman"/>
          <w:sz w:val="24"/>
          <w:szCs w:val="24"/>
        </w:rPr>
      </w:pPr>
      <w:r w:rsidRPr="00D147D9">
        <w:rPr>
          <w:rFonts w:ascii="Times New Roman" w:eastAsia="SchoolBookSanPin" w:hAnsi="Times New Roman"/>
          <w:sz w:val="24"/>
          <w:szCs w:val="24"/>
        </w:rPr>
        <w:t>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147D9" w:rsidRPr="00D147D9" w:rsidRDefault="00D147D9" w:rsidP="00C23877">
      <w:pPr>
        <w:spacing w:after="0" w:line="240" w:lineRule="auto"/>
        <w:jc w:val="both"/>
        <w:rPr>
          <w:rFonts w:ascii="Times New Roman" w:eastAsia="SchoolBookSanPin" w:hAnsi="Times New Roman"/>
          <w:sz w:val="24"/>
          <w:szCs w:val="24"/>
        </w:rPr>
      </w:pPr>
      <w:r w:rsidRPr="00D147D9">
        <w:rPr>
          <w:rFonts w:ascii="Times New Roman" w:eastAsia="SchoolBookSanPin" w:hAnsi="Times New Roman"/>
          <w:sz w:val="24"/>
          <w:szCs w:val="24"/>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D147D9" w:rsidRDefault="00D147D9" w:rsidP="00C23877">
      <w:pPr>
        <w:pStyle w:val="af"/>
        <w:spacing w:after="0" w:line="240" w:lineRule="auto"/>
        <w:ind w:left="0" w:firstLine="426"/>
        <w:jc w:val="both"/>
        <w:rPr>
          <w:rFonts w:ascii="Times New Roman" w:hAnsi="Times New Roman" w:cs="Times New Roman"/>
          <w:sz w:val="24"/>
          <w:szCs w:val="24"/>
        </w:rPr>
      </w:pPr>
    </w:p>
    <w:p w:rsidR="007B6CE5" w:rsidRDefault="007B6CE5" w:rsidP="00C23877">
      <w:pPr>
        <w:pStyle w:val="af"/>
        <w:spacing w:after="0" w:line="240" w:lineRule="auto"/>
        <w:ind w:left="0"/>
        <w:jc w:val="both"/>
        <w:rPr>
          <w:rFonts w:ascii="Times New Roman" w:hAnsi="Times New Roman" w:cs="Times New Roman"/>
          <w:sz w:val="24"/>
          <w:szCs w:val="24"/>
        </w:rPr>
      </w:pPr>
      <w:r w:rsidRPr="007B6CE5">
        <w:rPr>
          <w:rFonts w:ascii="Times New Roman" w:hAnsi="Times New Roman" w:cs="Times New Roman"/>
          <w:b/>
          <w:sz w:val="24"/>
          <w:szCs w:val="24"/>
        </w:rPr>
        <w:t>Планируемые результаты освоени</w:t>
      </w:r>
      <w:r w:rsidR="0042534B">
        <w:rPr>
          <w:rFonts w:ascii="Times New Roman" w:hAnsi="Times New Roman" w:cs="Times New Roman"/>
          <w:b/>
          <w:sz w:val="24"/>
          <w:szCs w:val="24"/>
        </w:rPr>
        <w:t>я программы учебного предмета «Р</w:t>
      </w:r>
      <w:r w:rsidRPr="007B6CE5">
        <w:rPr>
          <w:rFonts w:ascii="Times New Roman" w:hAnsi="Times New Roman" w:cs="Times New Roman"/>
          <w:b/>
          <w:sz w:val="24"/>
          <w:szCs w:val="24"/>
        </w:rPr>
        <w:t>усский язык» на уровне начального общего образования</w:t>
      </w:r>
      <w:r w:rsidRPr="007B6CE5">
        <w:rPr>
          <w:rFonts w:ascii="Times New Roman" w:hAnsi="Times New Roman" w:cs="Times New Roman"/>
          <w:sz w:val="24"/>
          <w:szCs w:val="24"/>
        </w:rPr>
        <w:t xml:space="preserve"> </w:t>
      </w:r>
    </w:p>
    <w:p w:rsidR="00D147D9" w:rsidRDefault="00D147D9" w:rsidP="00C23877">
      <w:pPr>
        <w:pStyle w:val="af"/>
        <w:spacing w:after="0" w:line="240" w:lineRule="auto"/>
        <w:ind w:left="0"/>
        <w:jc w:val="both"/>
        <w:rPr>
          <w:rFonts w:ascii="Times New Roman" w:hAnsi="Times New Roman" w:cs="Times New Roman"/>
          <w:sz w:val="24"/>
          <w:szCs w:val="24"/>
        </w:rPr>
      </w:pPr>
    </w:p>
    <w:p w:rsidR="00D147D9" w:rsidRDefault="00D147D9" w:rsidP="00C23877">
      <w:pPr>
        <w:pStyle w:val="af"/>
        <w:spacing w:after="0" w:line="240" w:lineRule="auto"/>
        <w:ind w:left="0"/>
        <w:jc w:val="both"/>
        <w:rPr>
          <w:rFonts w:ascii="Times New Roman" w:hAnsi="Times New Roman" w:cs="Times New Roman"/>
          <w:sz w:val="24"/>
          <w:szCs w:val="24"/>
        </w:rPr>
      </w:pPr>
      <w:r w:rsidRPr="00D147D9">
        <w:rPr>
          <w:rFonts w:ascii="Times New Roman" w:hAnsi="Times New Roman" w:cs="Times New Roman"/>
          <w:sz w:val="24"/>
          <w:szCs w:val="24"/>
        </w:rPr>
        <w:t>ЛИЧНОСТНЫЕ РЕЗУЛЬТАТЫ</w:t>
      </w:r>
    </w:p>
    <w:p w:rsidR="00D147D9" w:rsidRDefault="00D147D9" w:rsidP="00C23877">
      <w:pPr>
        <w:pStyle w:val="af"/>
        <w:spacing w:after="0" w:line="240" w:lineRule="auto"/>
        <w:ind w:left="0"/>
        <w:jc w:val="both"/>
        <w:rPr>
          <w:rFonts w:ascii="Times New Roman" w:hAnsi="Times New Roman" w:cs="Times New Roman"/>
          <w:sz w:val="24"/>
          <w:szCs w:val="24"/>
        </w:rPr>
      </w:pPr>
      <w:r w:rsidRPr="00D147D9">
        <w:rPr>
          <w:rFonts w:ascii="Times New Roman" w:hAnsi="Times New Roman" w:cs="Times New Roman"/>
          <w:sz w:val="24"/>
          <w:szCs w:val="24"/>
        </w:rPr>
        <w:t xml:space="preserve">В результате изучения русского языка на уровне начального общего образования у обучающегося будут сформированы следующие личностные результаты: </w:t>
      </w:r>
    </w:p>
    <w:p w:rsidR="00D147D9" w:rsidRPr="00D147D9" w:rsidRDefault="00D147D9" w:rsidP="00C62F9E">
      <w:pPr>
        <w:pStyle w:val="af"/>
        <w:numPr>
          <w:ilvl w:val="0"/>
          <w:numId w:val="6"/>
        </w:numPr>
        <w:spacing w:after="0" w:line="240" w:lineRule="auto"/>
        <w:ind w:left="426" w:hanging="426"/>
        <w:jc w:val="both"/>
        <w:rPr>
          <w:rFonts w:ascii="Times New Roman" w:hAnsi="Times New Roman" w:cs="Times New Roman"/>
          <w:sz w:val="24"/>
          <w:szCs w:val="24"/>
        </w:rPr>
      </w:pPr>
      <w:r w:rsidRPr="00D147D9">
        <w:rPr>
          <w:rFonts w:ascii="Times New Roman" w:hAnsi="Times New Roman" w:cs="Times New Roman"/>
          <w:i/>
          <w:sz w:val="24"/>
          <w:szCs w:val="24"/>
        </w:rPr>
        <w:t>гражданско-патриотическое воспитание</w:t>
      </w:r>
      <w:r w:rsidRPr="00D147D9">
        <w:rPr>
          <w:rFonts w:ascii="Times New Roman" w:hAnsi="Times New Roman" w:cs="Times New Roman"/>
          <w:sz w:val="24"/>
          <w:szCs w:val="24"/>
        </w:rPr>
        <w:t>:</w:t>
      </w: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становление ценностного отношения к своей Родине, в том числе через изучение русского языка, отражающего историю и культуру страны;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проявление уважения к своему и другим народам, формируемое в том числе на основе примеров из текстов, с которыми идёт работа на уроках русского языка;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 </w:t>
      </w: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i/>
          <w:sz w:val="24"/>
          <w:szCs w:val="24"/>
        </w:rPr>
        <w:t>2) духовно-нравственное воспитание:</w:t>
      </w:r>
      <w:r w:rsidRPr="00D147D9">
        <w:rPr>
          <w:rFonts w:ascii="Times New Roman" w:hAnsi="Times New Roman" w:cs="Times New Roman"/>
          <w:sz w:val="24"/>
          <w:szCs w:val="24"/>
        </w:rPr>
        <w:t xml:space="preserve">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147D9">
        <w:rPr>
          <w:rFonts w:ascii="Times New Roman" w:hAnsi="Times New Roman" w:cs="Times New Roman"/>
          <w:sz w:val="24"/>
          <w:szCs w:val="24"/>
        </w:rPr>
        <w:t>осознание языка как одной из главных духовно-нравственных ценностей народа;</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признание индивидуальности каждого человека с опорой на собственный жизненный и читательский опыт;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i/>
          <w:sz w:val="24"/>
          <w:szCs w:val="24"/>
        </w:rPr>
        <w:t>3) эстетическое воспитание:</w:t>
      </w:r>
      <w:r w:rsidRPr="00D147D9">
        <w:rPr>
          <w:rFonts w:ascii="Times New Roman" w:hAnsi="Times New Roman" w:cs="Times New Roman"/>
          <w:sz w:val="24"/>
          <w:szCs w:val="24"/>
        </w:rPr>
        <w:t xml:space="preserve">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стремление к самовыражению в искусстве слова;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осознание важности русского языка как средства общения и</w:t>
      </w:r>
      <w:r>
        <w:rPr>
          <w:rFonts w:ascii="Times New Roman" w:hAnsi="Times New Roman" w:cs="Times New Roman"/>
          <w:sz w:val="24"/>
          <w:szCs w:val="24"/>
        </w:rPr>
        <w:t xml:space="preserve"> самовыражения; </w:t>
      </w:r>
    </w:p>
    <w:p w:rsidR="00D147D9" w:rsidRPr="00D147D9" w:rsidRDefault="00D147D9" w:rsidP="00C23877">
      <w:pPr>
        <w:spacing w:after="0" w:line="240" w:lineRule="auto"/>
        <w:jc w:val="both"/>
        <w:rPr>
          <w:rFonts w:ascii="Times New Roman" w:hAnsi="Times New Roman" w:cs="Times New Roman"/>
          <w:i/>
          <w:sz w:val="24"/>
          <w:szCs w:val="24"/>
        </w:rPr>
      </w:pPr>
      <w:r w:rsidRPr="00D147D9">
        <w:rPr>
          <w:rFonts w:ascii="Times New Roman" w:hAnsi="Times New Roman" w:cs="Times New Roman"/>
          <w:i/>
          <w:sz w:val="24"/>
          <w:szCs w:val="24"/>
        </w:rPr>
        <w:t>4) физическое воспитание, формирование культуры здоровья и эмоционального благополучия:</w:t>
      </w: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соблюдение правил безопасного поиска в информационной среде дополнительной информации в процессе языкового образования;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 </w:t>
      </w:r>
    </w:p>
    <w:p w:rsidR="00D147D9" w:rsidRPr="00D147D9" w:rsidRDefault="00D147D9" w:rsidP="00C23877">
      <w:pPr>
        <w:spacing w:after="0" w:line="240" w:lineRule="auto"/>
        <w:jc w:val="both"/>
        <w:rPr>
          <w:rFonts w:ascii="Times New Roman" w:hAnsi="Times New Roman" w:cs="Times New Roman"/>
          <w:i/>
          <w:sz w:val="24"/>
          <w:szCs w:val="24"/>
        </w:rPr>
      </w:pPr>
      <w:r w:rsidRPr="00D147D9">
        <w:rPr>
          <w:rFonts w:ascii="Times New Roman" w:hAnsi="Times New Roman" w:cs="Times New Roman"/>
          <w:i/>
          <w:sz w:val="24"/>
          <w:szCs w:val="24"/>
        </w:rPr>
        <w:t xml:space="preserve">5) трудовое воспитание: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D147D9" w:rsidRPr="00D147D9" w:rsidRDefault="00D147D9" w:rsidP="00C23877">
      <w:pPr>
        <w:spacing w:after="0" w:line="240" w:lineRule="auto"/>
        <w:jc w:val="both"/>
        <w:rPr>
          <w:rFonts w:ascii="Times New Roman" w:hAnsi="Times New Roman" w:cs="Times New Roman"/>
          <w:i/>
          <w:sz w:val="24"/>
          <w:szCs w:val="24"/>
        </w:rPr>
      </w:pPr>
      <w:r w:rsidRPr="00D147D9">
        <w:rPr>
          <w:rFonts w:ascii="Times New Roman" w:hAnsi="Times New Roman" w:cs="Times New Roman"/>
          <w:sz w:val="24"/>
          <w:szCs w:val="24"/>
        </w:rPr>
        <w:t xml:space="preserve"> </w:t>
      </w:r>
      <w:r w:rsidRPr="00D147D9">
        <w:rPr>
          <w:rFonts w:ascii="Times New Roman" w:hAnsi="Times New Roman" w:cs="Times New Roman"/>
          <w:i/>
          <w:sz w:val="24"/>
          <w:szCs w:val="24"/>
        </w:rPr>
        <w:t xml:space="preserve">6) экологическое воспитание: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бережное отношение к природе, формируемое в процессе работы с текстами;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неприятие действий, приносящих вред природе; </w:t>
      </w:r>
    </w:p>
    <w:p w:rsidR="00D147D9" w:rsidRPr="00D147D9" w:rsidRDefault="00D147D9" w:rsidP="00C23877">
      <w:pPr>
        <w:spacing w:after="0" w:line="240" w:lineRule="auto"/>
        <w:jc w:val="both"/>
        <w:rPr>
          <w:rFonts w:ascii="Times New Roman" w:hAnsi="Times New Roman" w:cs="Times New Roman"/>
          <w:i/>
          <w:sz w:val="24"/>
          <w:szCs w:val="24"/>
        </w:rPr>
      </w:pPr>
      <w:r w:rsidRPr="00D147D9">
        <w:rPr>
          <w:rFonts w:ascii="Times New Roman" w:hAnsi="Times New Roman" w:cs="Times New Roman"/>
          <w:i/>
          <w:sz w:val="24"/>
          <w:szCs w:val="24"/>
        </w:rPr>
        <w:t xml:space="preserve">7) ценность научного познания: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w:t>
      </w:r>
    </w:p>
    <w:p w:rsidR="00D147D9" w:rsidRDefault="00D147D9" w:rsidP="00C23877">
      <w:pPr>
        <w:spacing w:after="0" w:line="240" w:lineRule="auto"/>
        <w:jc w:val="both"/>
        <w:rPr>
          <w:rFonts w:ascii="Times New Roman" w:hAnsi="Times New Roman" w:cs="Times New Roman"/>
          <w:sz w:val="24"/>
          <w:szCs w:val="24"/>
        </w:rPr>
      </w:pP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sz w:val="24"/>
          <w:szCs w:val="24"/>
        </w:rPr>
        <w:t>МЕТАПРЕДМЕТНЫЕ РЕЗУЛЬТАТЫ</w:t>
      </w: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sz w:val="24"/>
          <w:szCs w:val="24"/>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147D9" w:rsidRDefault="00D147D9" w:rsidP="00C23877">
      <w:pPr>
        <w:spacing w:after="0" w:line="240" w:lineRule="auto"/>
        <w:jc w:val="both"/>
        <w:rPr>
          <w:rFonts w:ascii="Times New Roman" w:hAnsi="Times New Roman" w:cs="Times New Roman"/>
          <w:b/>
          <w:sz w:val="24"/>
          <w:szCs w:val="24"/>
        </w:rPr>
      </w:pPr>
      <w:r w:rsidRPr="00D147D9">
        <w:rPr>
          <w:rFonts w:ascii="Times New Roman" w:hAnsi="Times New Roman" w:cs="Times New Roman"/>
          <w:b/>
          <w:sz w:val="24"/>
          <w:szCs w:val="24"/>
        </w:rPr>
        <w:t xml:space="preserve">Познавательные универсальные учебные действия </w:t>
      </w: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b/>
          <w:sz w:val="24"/>
          <w:szCs w:val="24"/>
        </w:rPr>
        <w:t>Базовые логические действия:</w:t>
      </w:r>
      <w:r w:rsidRPr="00D147D9">
        <w:rPr>
          <w:rFonts w:ascii="Times New Roman" w:hAnsi="Times New Roman" w:cs="Times New Roman"/>
          <w:sz w:val="24"/>
          <w:szCs w:val="24"/>
        </w:rPr>
        <w:t xml:space="preserve">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объединять объекты (языковые единицы) по определённому признаку;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определять существенный признак для классификации языковых единиц (звуков, частей речи, предложений, текстов);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классифицировать языковые единицы;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147D9">
        <w:rPr>
          <w:rFonts w:ascii="Times New Roman" w:hAnsi="Times New Roman" w:cs="Times New Roman"/>
          <w:sz w:val="24"/>
          <w:szCs w:val="24"/>
        </w:rPr>
        <w:t xml:space="preserve">находить в языковом материале закономерности и противоречия на основе предложенного учителем алгоритма наблюдения;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анализировать алгоритм  действий при работе с языковыми единицами, самостоятельно выделять учебные операции при анализе языковых единиц;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устанавливать причинно-следственные связи в ситуациях наблюдения за языковым материалом, делать выводы. </w:t>
      </w: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b/>
          <w:sz w:val="24"/>
          <w:szCs w:val="24"/>
        </w:rPr>
        <w:t>Базовые исследовательские действия:</w:t>
      </w:r>
      <w:r w:rsidRPr="00D147D9">
        <w:rPr>
          <w:rFonts w:ascii="Times New Roman" w:hAnsi="Times New Roman" w:cs="Times New Roman"/>
          <w:sz w:val="24"/>
          <w:szCs w:val="24"/>
        </w:rPr>
        <w:t xml:space="preserve">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с помощью учителя формулировать цель, планировать изменения языкового объекта, речевой ситуации;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сравнивать несколько вариантов выполнения задания, выбирать наиболее целесообразный (на основе предложенных критериев);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проводить по предложенному плану несложное лингвистическое миниисследование, выполнять по предложенному плану проектное задание;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формулировать с помощью учителя вопросы в процессе анализа предложенного языкового материала;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прогнозировать возможное развитие процессов, событий и их последствия в аналогичных или сходных ситуациях. </w:t>
      </w: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b/>
          <w:sz w:val="24"/>
          <w:szCs w:val="24"/>
        </w:rPr>
        <w:t>Работа с информацией:</w:t>
      </w:r>
      <w:r w:rsidRPr="00D147D9">
        <w:rPr>
          <w:rFonts w:ascii="Times New Roman" w:hAnsi="Times New Roman" w:cs="Times New Roman"/>
          <w:sz w:val="24"/>
          <w:szCs w:val="24"/>
        </w:rPr>
        <w:t xml:space="preserve">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выбирать источник получения информации: нужный словарь для получения запрашиваемой информации, для уточнения;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согласно заданному алгоритму находить представленную в явном виде информацию в предложенном источнике: в словарях, справочниках;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анализировать и создавать текстовую, видео, графическую, звуковую информацию в соответствии с учебной задачей; понимать лингвистическую информацию, зафиксированную в виде таблиц, схем;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самостоятельно создавать схемы, таблицы для представления лингвистической информации. </w:t>
      </w: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b/>
          <w:sz w:val="24"/>
          <w:szCs w:val="24"/>
        </w:rPr>
        <w:t xml:space="preserve">Коммуникативные универсальные учебные действия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проявлять уважительное отношение к собеседнику, соблюдать правила ведения диалоги и дискуссии;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признавать возможность существования разных точек зрения;</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корректно и аргументированно высказывать своё мнение;</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строить речевое высказывание в соответствии с поставленной задачей;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создавать устные и письменные тексты (описание, рассуждение, повествование) в соответствии с речевой ситуацией;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D147D9">
        <w:rPr>
          <w:rFonts w:ascii="Times New Roman" w:hAnsi="Times New Roman" w:cs="Times New Roman"/>
          <w:sz w:val="24"/>
          <w:szCs w:val="24"/>
        </w:rPr>
        <w:t xml:space="preserve"> подбирать иллюстративный материал (рисунки, фото, плакаты) к тексту выступления. </w:t>
      </w:r>
      <w:r w:rsidRPr="00D147D9">
        <w:rPr>
          <w:rFonts w:ascii="Times New Roman" w:hAnsi="Times New Roman" w:cs="Times New Roman"/>
          <w:b/>
          <w:sz w:val="24"/>
          <w:szCs w:val="24"/>
        </w:rPr>
        <w:t>Регулятивные универсальные учебные действия</w:t>
      </w:r>
      <w:r w:rsidRPr="00D147D9">
        <w:rPr>
          <w:rFonts w:ascii="Times New Roman" w:hAnsi="Times New Roman" w:cs="Times New Roman"/>
          <w:sz w:val="24"/>
          <w:szCs w:val="24"/>
        </w:rPr>
        <w:t xml:space="preserve"> </w:t>
      </w: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b/>
          <w:sz w:val="24"/>
          <w:szCs w:val="24"/>
        </w:rPr>
        <w:t>Самоорганизация:</w:t>
      </w:r>
      <w:r w:rsidRPr="00D147D9">
        <w:rPr>
          <w:rFonts w:ascii="Times New Roman" w:hAnsi="Times New Roman" w:cs="Times New Roman"/>
          <w:sz w:val="24"/>
          <w:szCs w:val="24"/>
        </w:rPr>
        <w:t xml:space="preserve">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планировать действия по решению учебной задачи для получения результата;</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выстраивать последовательность выбранных действий. </w:t>
      </w: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b/>
          <w:sz w:val="24"/>
          <w:szCs w:val="24"/>
        </w:rPr>
        <w:t xml:space="preserve">Самоконтроль: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устанавливать причины успеха (неудач) учебной деятельности;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корректировать свои учебные действия для преодоления речевых и орфографических ошибок;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соотносить результат деятельности с поставленной учебной задачей по выделению, характеристике, использованию языковых единиц;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находить ошибку, допущенную при работе с языковым материалом, находить орфографическую и пунктуационную ошибку;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sz w:val="24"/>
          <w:szCs w:val="24"/>
        </w:rPr>
        <w:t xml:space="preserve"> </w:t>
      </w:r>
      <w:r w:rsidRPr="00D147D9">
        <w:rPr>
          <w:rFonts w:ascii="Times New Roman" w:hAnsi="Times New Roman" w:cs="Times New Roman"/>
          <w:b/>
          <w:sz w:val="24"/>
          <w:szCs w:val="24"/>
        </w:rPr>
        <w:t>Совместная деятельность</w:t>
      </w:r>
      <w:r w:rsidRPr="00D147D9">
        <w:rPr>
          <w:rFonts w:ascii="Times New Roman" w:hAnsi="Times New Roman" w:cs="Times New Roman"/>
          <w:sz w:val="24"/>
          <w:szCs w:val="24"/>
        </w:rPr>
        <w:t xml:space="preserve"> </w:t>
      </w: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sz w:val="24"/>
          <w:szCs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проявлять готовность руководить, выполнять поручения, подчиняться, самостоятельно разрешать конфликты;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ответственно выполнять свою часть работы; </w:t>
      </w:r>
      <w:r>
        <w:rPr>
          <w:rFonts w:ascii="Times New Roman" w:hAnsi="Times New Roman" w:cs="Times New Roman"/>
          <w:sz w:val="24"/>
          <w:szCs w:val="24"/>
        </w:rPr>
        <w:br/>
        <w:t xml:space="preserve">- </w:t>
      </w:r>
      <w:r w:rsidRPr="00D147D9">
        <w:rPr>
          <w:rFonts w:ascii="Times New Roman" w:hAnsi="Times New Roman" w:cs="Times New Roman"/>
          <w:sz w:val="24"/>
          <w:szCs w:val="24"/>
        </w:rPr>
        <w:t xml:space="preserve">оценивать свой вклад в общий результат;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выполнять совместные проектные задания с опорой на предложенные обра</w:t>
      </w:r>
      <w:r>
        <w:rPr>
          <w:rFonts w:ascii="Times New Roman" w:hAnsi="Times New Roman" w:cs="Times New Roman"/>
          <w:sz w:val="24"/>
          <w:szCs w:val="24"/>
        </w:rPr>
        <w:t>зцы.</w:t>
      </w:r>
    </w:p>
    <w:p w:rsidR="00D147D9" w:rsidRDefault="00D147D9" w:rsidP="00C23877">
      <w:pPr>
        <w:spacing w:after="0" w:line="240" w:lineRule="auto"/>
        <w:jc w:val="both"/>
        <w:rPr>
          <w:rFonts w:ascii="Times New Roman" w:hAnsi="Times New Roman" w:cs="Times New Roman"/>
          <w:sz w:val="24"/>
          <w:szCs w:val="24"/>
        </w:rPr>
      </w:pP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sz w:val="24"/>
          <w:szCs w:val="24"/>
        </w:rPr>
        <w:t>ПРЕДМЕТНЫЕ РЕЗУЛЬТАТЫ</w:t>
      </w: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sz w:val="24"/>
          <w:szCs w:val="24"/>
        </w:rPr>
        <w:t xml:space="preserve">К концу обучения </w:t>
      </w:r>
      <w:r w:rsidRPr="00D147D9">
        <w:rPr>
          <w:rFonts w:ascii="Times New Roman" w:hAnsi="Times New Roman" w:cs="Times New Roman"/>
          <w:b/>
          <w:sz w:val="24"/>
          <w:szCs w:val="24"/>
        </w:rPr>
        <w:t>в 1 классе</w:t>
      </w:r>
      <w:r w:rsidRPr="00D147D9">
        <w:rPr>
          <w:rFonts w:ascii="Times New Roman" w:hAnsi="Times New Roman" w:cs="Times New Roman"/>
          <w:sz w:val="24"/>
          <w:szCs w:val="24"/>
        </w:rPr>
        <w:t xml:space="preserve"> обучающийся научится: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различать слово и предложение;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вычленять слова из предложений;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вычленять звуки из слова;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различать гласные и согласные звуки (в том числе различать в словах согласный звук [й’] и гласный звук [и]);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различать ударные и безударные гласные звуки;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различать согласные звуки: мягкие и твёрдые, звонкие и глухие (вне слова и в слове);</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различать понятия «звук» и «буква»;</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определять количество слогов в слове;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делить слова на слоги (простые случаи: слова без стечения согласных);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определять в слове ударный слог;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обозначать на письме мягкость согласных звуков буквами «е», «ё», «ю», «я» и буквой «ь» в конце слова;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правильно называть буквы русского алфавита;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использовать знание последовательности букв русского алфавита для упорядочения небольшого списка слов;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писать аккуратным разборчивым почерком без искажений прописные и строчные буквы, соединения букв, слова;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применять изученные правила правописания: раздельное написание слов в предложении;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знаки препинания в конце предложения: точка, вопросительный и восклицательный знаки;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147D9">
        <w:rPr>
          <w:rFonts w:ascii="Times New Roman" w:hAnsi="Times New Roman" w:cs="Times New Roman"/>
          <w:sz w:val="24"/>
          <w:szCs w:val="24"/>
        </w:rPr>
        <w:t xml:space="preserve">прописная буква в начале предложения и в именах собственных (имена и фамилии людей, клички животных);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перенос слов по слогам (простые случаи: слова из слогов типа «согласный + гласный»);</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гласные после шипящих в сочетаниях «жи», «ши» (в положении под ударением), «ча», «ща», «чу», «щу»;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непроверяемые гласные и согласные (перечень слов в орфографическом словаре учебника);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правильно списывать (без пропусков и искажений букв) слова и предложения, тексты объёмом не более 25 слов;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находить и исправлять ошибки на изученные правила, описки;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понимать прослушанный текст; читать вслух и про себя (с пониманием) короткие тексты с соблюдением интонации и пауз в соответствии со знаками препинания в конце предложения;</w:t>
      </w: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находить в тексте слова, значение которых требует уточнения; составлять предложение из набора форм слов; устно составлять текст из 3–5 предложений по сюжетным картинкам и на основе наблюдений; использовать изученные понятия в процессе решения учебных задач. </w:t>
      </w: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sz w:val="24"/>
          <w:szCs w:val="24"/>
        </w:rPr>
        <w:t xml:space="preserve">К концу обучения </w:t>
      </w:r>
      <w:r w:rsidRPr="00D147D9">
        <w:rPr>
          <w:rFonts w:ascii="Times New Roman" w:hAnsi="Times New Roman" w:cs="Times New Roman"/>
          <w:b/>
          <w:sz w:val="24"/>
          <w:szCs w:val="24"/>
        </w:rPr>
        <w:t>во 2 классе</w:t>
      </w:r>
      <w:r w:rsidRPr="00D147D9">
        <w:rPr>
          <w:rFonts w:ascii="Times New Roman" w:hAnsi="Times New Roman" w:cs="Times New Roman"/>
          <w:sz w:val="24"/>
          <w:szCs w:val="24"/>
        </w:rPr>
        <w:t xml:space="preserve"> обучающийся научится: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осознавать язык как основное средство общения;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характеризовать согласные звуки вне слова и в слове по заданным параметрам: согласный парный (непарный) по твёрдости (мягкости);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согласный парный (непарный) по звонкости (глухости);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определять количество слогов в слове;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делить слово на слоги (в том числе слова со стечением согласных);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устанавливать соотношение звукового и буквенного состава слова, в том числе с учётом функций букв «е», «ё», «ю», «я»;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обозначать на письме мягкость согласных звуков буквой мягкий знак в середине слова;</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находить однокоренные слова;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выделять в слове корень (простые случаи);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выделять в слове окончание;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выявлять в тексте случаи употребления многозначных слов, понимать их значения и уточнять значение по учебным словарям;</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выявлять случаи употребления синонимов и антонимов (без называния терминов);</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распознавать слова, отвечающие на вопросы «кто?», «что?»;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распознавать слова, отвечающие на вопросы «что делать?», «что сделать?» и другие;</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распознавать слова, отвечающие на вопросы «какой?», «какая?», «какое?», «какие?»;</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определять вид предложения по цели высказывания и по эмоциональной окраске;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находить место орфограммы в слове и между словами на изученные правила;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применять изученные правила правописания, в том числе: сочетания «чк», «чн», «чт»;</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«щн»; «нч»; проверяемые безударные гласные в корне слова;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парные звонкие и глухие согласные в корне слова;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непроверяемые гласные и согласные (перечень слов в орфографическом словаре учебника);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прописная буква в именах, отчествах, фамилиях людей, кличках животных, географических названиях;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раздельное написание предлогов с именами существительными, разделительный мягкий знак;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правильно списывать (без пропусков и искажений букв) слова и предложения, тексты объёмом не более 50 слов;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147D9">
        <w:rPr>
          <w:rFonts w:ascii="Times New Roman" w:hAnsi="Times New Roman" w:cs="Times New Roman"/>
          <w:sz w:val="24"/>
          <w:szCs w:val="24"/>
        </w:rPr>
        <w:t xml:space="preserve">писать под диктовку (без пропусков и искажений букв) слова, предложения, тексты объёмом не более 45 слов с учётом изученных правил правописания;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находить и исправлять ошибки на изученные правила, описки; пользоваться толковым, орфографическим, орфоэпическим словарями учебника;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формулировать простые выводы на основе прочитанного (услышанного) устно и письменно (1–2 предложения);</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составлять предложения из слов, устанавливая между ними смысловую связь по вопросам;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определять тему текста и озаглавливать текст, отражая его тему;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составлять текст из разрозненных предложений, частей текста;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писать подробное изложение повествовательного текста объёмом 30–45 слов с опорой на вопросы;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объяснять своими словами значение изученных понятий;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использовать изученные понятия в процессе решения учебных задач. </w:t>
      </w: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sz w:val="24"/>
          <w:szCs w:val="24"/>
        </w:rPr>
        <w:t xml:space="preserve">К концу обучения </w:t>
      </w:r>
      <w:r w:rsidRPr="00D147D9">
        <w:rPr>
          <w:rFonts w:ascii="Times New Roman" w:hAnsi="Times New Roman" w:cs="Times New Roman"/>
          <w:b/>
          <w:sz w:val="24"/>
          <w:szCs w:val="24"/>
        </w:rPr>
        <w:t>в 3 классе</w:t>
      </w:r>
      <w:r w:rsidRPr="00D147D9">
        <w:rPr>
          <w:rFonts w:ascii="Times New Roman" w:hAnsi="Times New Roman" w:cs="Times New Roman"/>
          <w:sz w:val="24"/>
          <w:szCs w:val="24"/>
        </w:rPr>
        <w:t xml:space="preserve"> обучающийся научится: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объяснять значение русского языка как государственного языка Российской Федерации;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характеризовать, сравнивать, классифицировать звуки вне слова и в слове по заданным параметрам;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производить звукобуквенный анализ слова (в словах с орфограммами;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без транскрибирования); определять функцию разделительных мягкого и твёрдого знаков в словах;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различать однокоренные слова и формы одного и того же слова; </w:t>
      </w:r>
      <w:r>
        <w:rPr>
          <w:rFonts w:ascii="Times New Roman" w:hAnsi="Times New Roman" w:cs="Times New Roman"/>
          <w:sz w:val="24"/>
          <w:szCs w:val="24"/>
        </w:rPr>
        <w:t xml:space="preserve">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различать однокоренные слова и слова с омонимичными корнями (без называния термина);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различать однокоренные слова и синонимы;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находить в словах с однозначно выделяемыми морфемами окончание, корень, приставку, суффикс;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выявлять случаи употребления синонимов и антонимов;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подбирать синонимы и антонимы к словам разных частей речи;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распознавать слова, употреблённые в прямом и переносном значении (простые случаи); определять значение слова в тексте;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распознавать имена существительные;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определять грамматические признаки имён существительных: род, число, падеж;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склонять в единственном числе имена существительные с ударными окончаниями;</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распознавать имена прилагательные;</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распознавать глаголы;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различать глаголы, отвечающие на вопросы «что делать?» и «что сделать?»;</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определять грамматические признаки глаголов: форму времени, число, род (в прошедшем времени);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изменять глагол по временам (простые случаи), в прошедшем времени – по родам;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распознавать личные местоимения (в начальной форме);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использовать личные местоимения для устранения неоправданных повторов в тексте;</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D147D9">
        <w:rPr>
          <w:rFonts w:ascii="Times New Roman" w:hAnsi="Times New Roman" w:cs="Times New Roman"/>
          <w:sz w:val="24"/>
          <w:szCs w:val="24"/>
        </w:rPr>
        <w:t xml:space="preserve"> различать предлоги и приставки; определять вид предложения по цели высказывания и по эмоциональной окраске;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находить главные и второстепенные (без деления на виды) члены предложения;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распознавать распространённые и нераспространённые предложения;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находить место орфограммы в слове и между словами на изученные правила;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непроизносимые согласные в корне слова;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разделительный твёрдый знак;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мягкий знак после шипящих на конце имён существительных;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не с глаголами;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раздельное написание предлогов со словами;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правильно списывать слова, предложения, тексты объёмом не более 70 слов;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писать под диктовку тексты объёмом не более 65 слов с учётом изученных правил правописания;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находить и исправлять ошибки на изученные правила, описки;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понимать тексты разных типов, находить в тексте заданную информацию;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формулировать устно и письменно на основе прочитанной (услышанной) информации простые выводы (1–2 предложения);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определять связь предложений в тексте (с помощью личных местоимений, синонимов, союзов «и», «а», «но»);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определять ключевые слова в тексте;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определять тему текста и основную мысль текста;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выявлять части текста (абзацы) и отражать с помощью ключевых слов или предложений их смысловое содержание;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составлять план текста, создавать по нему текст и корректировать текст;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писать подробное изложение по заданному, коллективно или самостоятельно составленному плану;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объяснять своими словами значение изученных понятий, использовать изученные понятия в процессе решения учебных задач;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уточнять значение слова с помощью толкового словаря. </w:t>
      </w: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sz w:val="24"/>
          <w:szCs w:val="24"/>
        </w:rPr>
        <w:t xml:space="preserve">К концу обучения </w:t>
      </w:r>
      <w:r w:rsidRPr="00D147D9">
        <w:rPr>
          <w:rFonts w:ascii="Times New Roman" w:hAnsi="Times New Roman" w:cs="Times New Roman"/>
          <w:b/>
          <w:sz w:val="24"/>
          <w:szCs w:val="24"/>
        </w:rPr>
        <w:t>в 4 классе</w:t>
      </w:r>
      <w:r w:rsidRPr="00D147D9">
        <w:rPr>
          <w:rFonts w:ascii="Times New Roman" w:hAnsi="Times New Roman" w:cs="Times New Roman"/>
          <w:sz w:val="24"/>
          <w:szCs w:val="24"/>
        </w:rPr>
        <w:t xml:space="preserve"> обучающийся научится: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осознавать многообразие языков и культур на территории Российской Федерации, осознавать язык как одну из главных духовно-нравственных ценностей народа;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объяснять роль языка как основного средства общения;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объяснять роль русского языка как государственного языка Российской Федерации и языка межнационального общения;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осознавать правильную устную и письменную речь как показатель общей культуры человека;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проводить звукобуквенный разбор слов (в соответствии с предложенным в учебнике алгоритмом);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подбирать к предложенным словам синонимы;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подбирать к предложенным словам антонимы;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выявлять в речи слова, значение которых требует уточнения, определять значение слова по контексту;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147D9">
        <w:rPr>
          <w:rFonts w:ascii="Times New Roman" w:hAnsi="Times New Roman" w:cs="Times New Roman"/>
          <w:sz w:val="24"/>
          <w:szCs w:val="24"/>
        </w:rPr>
        <w:t xml:space="preserve">проводить разбор по составу слов с однозначно выделяемыми морфемами;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составлять схему состава слова; соотносить состав слова с представленной схемой;</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устанавливать принадлежность слова к -определённой части речи (в объёме изученного) по комплексу освоенных грамматических признаков;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определять грамматические признаки имён существительных: склонение, род, число, падеж;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проводить разбор имени существительного как части речи;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Pr="00D147D9">
        <w:rPr>
          <w:rFonts w:ascii="Times New Roman" w:hAnsi="Times New Roman" w:cs="Times New Roman"/>
          <w:sz w:val="24"/>
          <w:szCs w:val="24"/>
        </w:rPr>
        <w:t xml:space="preserve">пределять грамматические признаки имён прилагательных: род (в единственном числе), число, падеж; проводить разбор имени прилагательного как части речи;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устанавливать (находить) неопределённую форму глагола;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определять грамматические признаки глаголов: спряжение, время, лицо (в настоящем и будущем времени), число, род (в прошедшем времени в единственном числе);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изменять глаголы в настоящем и будущем времени по лицам и числам (спрягать);</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проводить разбор глагола как части речи;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определять грамматические признаки личного местоимения в начальной форме: лицо, число, род (у местоимений 3го лица в единственном числе);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использовать личные местоимения для устранения неоправданных повторов в тексте;</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различать предложение, словосочетание и слово;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классифицировать предложения по цели высказывания и по эмоциональной окраске;</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различать распространённые и нераспространённые предложения;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распознавать предложения с однородными членами;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составлять предложения с однородными членами;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использовать предложения с однородными членами в речи;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разграничивать простые распространённые и сложные предложения, состоящие из двух простых (сложносочинённые с союзами «и», «а», «но» | и бессоюзные сложные предложения без называния терминов);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производить синтаксический разбор простого предложения;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находить место орфограммы в слове и между словами на изученные правила;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безударные падежные окончания имён прилагательных;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мягкий знак после шипящих на конце глаголов в форме 2-го лица единственного числа;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наличие или отсутствие мягкого знака в глаголах на -ться и -тся;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безударные личные окончания глаголов;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знаки препинания в предложениях с однородными членами, соединёнными союзами и, а, но и без союзов;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правильно списывать тексты объёмом не более 85 слов;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писать под диктовку тексты объёмом не более 80 слов с учётом изученных правил правописания;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находить и исправлять орфографические и пунктуационные ошибки на изученные правила, описки;</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осознавать ситуацию общения (с какой целью, с кем, где происходит общение);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выбирать адекватные языковые средства в ситуации общения;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147D9">
        <w:rPr>
          <w:rFonts w:ascii="Times New Roman" w:hAnsi="Times New Roman" w:cs="Times New Roman"/>
          <w:sz w:val="24"/>
          <w:szCs w:val="24"/>
        </w:rPr>
        <w:t xml:space="preserve">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определять тему и основную мысль текста;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самостоятельно озаглавливать текст с опорой на тему или основную мысль;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корректировать порядок предложений и частей текста;</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составлять план к заданным текстам;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осуществлять подробный пересказ текста (устно и письменно);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осуществлять выборочный пересказ текста (устно);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писать (после предварительной подготовки) сочинения по заданным темам;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осуществлять в процессе изучающего чтения поиск информации;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формулировать устно и письменно простые выводы на основе прочитанной (услышанной) информации;</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интерпретировать и обобщать содержащуюся в тексте информацию;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осуществлять ознакомительное чтение в соответствии с поставленной задачей;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объяснять своими словами значение изученных понятий;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использовать изученные понятия;</w:t>
      </w:r>
    </w:p>
    <w:p w:rsidR="00D147D9" w:rsidRPr="00D147D9" w:rsidRDefault="00D147D9" w:rsidP="00C2387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уточнять значение слова с помощью справочных изданий, в том числе из числа верифицированных электронных ресурсов, включённых в федеральный перечень</w:t>
      </w:r>
      <w:r>
        <w:rPr>
          <w:rFonts w:ascii="Times New Roman" w:hAnsi="Times New Roman" w:cs="Times New Roman"/>
          <w:sz w:val="24"/>
          <w:szCs w:val="24"/>
        </w:rPr>
        <w:t>.</w:t>
      </w:r>
    </w:p>
    <w:p w:rsidR="00D147D9" w:rsidRPr="00D147D9" w:rsidRDefault="00D147D9" w:rsidP="00C23877">
      <w:pPr>
        <w:pStyle w:val="af"/>
        <w:spacing w:after="0" w:line="240" w:lineRule="auto"/>
        <w:ind w:left="0"/>
        <w:jc w:val="both"/>
        <w:rPr>
          <w:rFonts w:ascii="Times New Roman" w:hAnsi="Times New Roman" w:cs="Times New Roman"/>
          <w:b/>
          <w:sz w:val="24"/>
          <w:szCs w:val="24"/>
        </w:rPr>
      </w:pPr>
    </w:p>
    <w:p w:rsidR="00D147D9" w:rsidRDefault="00D147D9" w:rsidP="00C23877">
      <w:pPr>
        <w:pStyle w:val="af"/>
        <w:spacing w:after="0" w:line="240" w:lineRule="auto"/>
        <w:ind w:left="0"/>
        <w:jc w:val="both"/>
        <w:rPr>
          <w:rFonts w:ascii="Times New Roman" w:hAnsi="Times New Roman" w:cs="Times New Roman"/>
          <w:sz w:val="24"/>
          <w:szCs w:val="24"/>
        </w:rPr>
      </w:pPr>
      <w:r w:rsidRPr="00240210">
        <w:rPr>
          <w:rFonts w:ascii="Times New Roman" w:hAnsi="Times New Roman" w:cs="Times New Roman"/>
          <w:b/>
          <w:sz w:val="24"/>
          <w:szCs w:val="24"/>
        </w:rPr>
        <w:t>Планируемые результаты освоени</w:t>
      </w:r>
      <w:r>
        <w:rPr>
          <w:rFonts w:ascii="Times New Roman" w:hAnsi="Times New Roman" w:cs="Times New Roman"/>
          <w:b/>
          <w:sz w:val="24"/>
          <w:szCs w:val="24"/>
        </w:rPr>
        <w:t>я программы учебного предмета «Л</w:t>
      </w:r>
      <w:r w:rsidRPr="00240210">
        <w:rPr>
          <w:rFonts w:ascii="Times New Roman" w:hAnsi="Times New Roman" w:cs="Times New Roman"/>
          <w:b/>
          <w:sz w:val="24"/>
          <w:szCs w:val="24"/>
        </w:rPr>
        <w:t>итературное чтение» на уровне начального общего образования</w:t>
      </w:r>
      <w:r w:rsidRPr="00240210">
        <w:rPr>
          <w:rFonts w:ascii="Times New Roman" w:hAnsi="Times New Roman" w:cs="Times New Roman"/>
          <w:sz w:val="24"/>
          <w:szCs w:val="24"/>
        </w:rPr>
        <w:t xml:space="preserve"> </w:t>
      </w:r>
    </w:p>
    <w:p w:rsidR="00D147D9" w:rsidRDefault="00D147D9" w:rsidP="00C23877">
      <w:pPr>
        <w:pStyle w:val="af"/>
        <w:spacing w:after="0" w:line="240" w:lineRule="auto"/>
        <w:ind w:left="0"/>
        <w:jc w:val="both"/>
        <w:rPr>
          <w:rFonts w:ascii="Times New Roman" w:hAnsi="Times New Roman" w:cs="Times New Roman"/>
          <w:sz w:val="24"/>
          <w:szCs w:val="24"/>
        </w:rPr>
      </w:pPr>
      <w:r w:rsidRPr="00240210">
        <w:rPr>
          <w:rFonts w:ascii="Times New Roman" w:hAnsi="Times New Roman" w:cs="Times New Roman"/>
          <w:b/>
          <w:sz w:val="24"/>
          <w:szCs w:val="24"/>
        </w:rPr>
        <w:t>Личностные результаты</w:t>
      </w:r>
      <w:r w:rsidRPr="00240210">
        <w:rPr>
          <w:rFonts w:ascii="Times New Roman" w:hAnsi="Times New Roman" w:cs="Times New Roman"/>
          <w:sz w:val="24"/>
          <w:szCs w:val="24"/>
        </w:rPr>
        <w:t xml:space="preserve"> </w:t>
      </w:r>
    </w:p>
    <w:p w:rsidR="00D147D9" w:rsidRDefault="00D147D9" w:rsidP="00C23877">
      <w:pPr>
        <w:pStyle w:val="af"/>
        <w:spacing w:after="0" w:line="240" w:lineRule="auto"/>
        <w:ind w:left="0"/>
        <w:jc w:val="both"/>
        <w:rPr>
          <w:rFonts w:ascii="Times New Roman" w:hAnsi="Times New Roman" w:cs="Times New Roman"/>
          <w:sz w:val="24"/>
          <w:szCs w:val="24"/>
        </w:rPr>
      </w:pPr>
      <w:r w:rsidRPr="00D147D9">
        <w:rPr>
          <w:rFonts w:ascii="Times New Roman" w:hAnsi="Times New Roman" w:cs="Times New Roman"/>
          <w:sz w:val="24"/>
          <w:szCs w:val="24"/>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w:t>
      </w:r>
    </w:p>
    <w:p w:rsidR="00D147D9" w:rsidRDefault="00D147D9" w:rsidP="00C23877">
      <w:pPr>
        <w:pStyle w:val="af"/>
        <w:spacing w:after="0" w:line="240" w:lineRule="auto"/>
        <w:ind w:left="0"/>
        <w:jc w:val="both"/>
        <w:rPr>
          <w:rFonts w:ascii="Times New Roman" w:hAnsi="Times New Roman" w:cs="Times New Roman"/>
          <w:sz w:val="24"/>
          <w:szCs w:val="24"/>
        </w:rPr>
      </w:pPr>
      <w:r w:rsidRPr="00D147D9">
        <w:rPr>
          <w:rFonts w:ascii="Times New Roman" w:hAnsi="Times New Roman" w:cs="Times New Roman"/>
          <w:sz w:val="24"/>
          <w:szCs w:val="24"/>
        </w:rPr>
        <w:t xml:space="preserve">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D147D9" w:rsidRDefault="00D147D9" w:rsidP="00C23877">
      <w:pPr>
        <w:pStyle w:val="af"/>
        <w:spacing w:after="0" w:line="240" w:lineRule="auto"/>
        <w:ind w:left="0"/>
        <w:jc w:val="both"/>
        <w:rPr>
          <w:rFonts w:ascii="Times New Roman" w:hAnsi="Times New Roman" w:cs="Times New Roman"/>
          <w:sz w:val="24"/>
          <w:szCs w:val="24"/>
        </w:rPr>
      </w:pPr>
      <w:r w:rsidRPr="00D147D9">
        <w:rPr>
          <w:rFonts w:ascii="Times New Roman" w:hAnsi="Times New Roman" w:cs="Times New Roman"/>
          <w:sz w:val="24"/>
          <w:szCs w:val="24"/>
        </w:rPr>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 </w:t>
      </w:r>
    </w:p>
    <w:p w:rsidR="00D147D9" w:rsidRPr="00D147D9" w:rsidRDefault="00D147D9" w:rsidP="00C62F9E">
      <w:pPr>
        <w:pStyle w:val="af"/>
        <w:numPr>
          <w:ilvl w:val="0"/>
          <w:numId w:val="7"/>
        </w:numPr>
        <w:spacing w:after="0" w:line="240" w:lineRule="auto"/>
        <w:ind w:left="0" w:firstLine="0"/>
        <w:jc w:val="both"/>
        <w:rPr>
          <w:rFonts w:ascii="Times New Roman" w:hAnsi="Times New Roman" w:cs="Times New Roman"/>
          <w:sz w:val="24"/>
          <w:szCs w:val="24"/>
        </w:rPr>
      </w:pPr>
      <w:r w:rsidRPr="00D147D9">
        <w:rPr>
          <w:rFonts w:ascii="Times New Roman" w:hAnsi="Times New Roman" w:cs="Times New Roman"/>
          <w:i/>
          <w:sz w:val="24"/>
          <w:szCs w:val="24"/>
        </w:rPr>
        <w:t>гражданско-патриотическое воспитание:</w:t>
      </w:r>
    </w:p>
    <w:p w:rsidR="00D147D9" w:rsidRDefault="00D147D9"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i/>
          <w:sz w:val="24"/>
          <w:szCs w:val="24"/>
        </w:rPr>
        <w:t>-</w:t>
      </w:r>
      <w:r w:rsidRPr="00D147D9">
        <w:rPr>
          <w:rFonts w:ascii="Times New Roman" w:hAnsi="Times New Roman" w:cs="Times New Roman"/>
          <w:sz w:val="24"/>
          <w:szCs w:val="24"/>
        </w:rPr>
        <w:t xml:space="preserve"> 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D147D9" w:rsidRDefault="00D147D9" w:rsidP="00C23877">
      <w:pPr>
        <w:spacing w:after="0" w:line="240" w:lineRule="auto"/>
        <w:jc w:val="both"/>
        <w:rPr>
          <w:rFonts w:ascii="Times New Roman" w:hAnsi="Times New Roman" w:cs="Times New Roman"/>
          <w:i/>
          <w:sz w:val="24"/>
          <w:szCs w:val="24"/>
        </w:rPr>
      </w:pPr>
      <w:r w:rsidRPr="00D147D9">
        <w:rPr>
          <w:rFonts w:ascii="Times New Roman" w:hAnsi="Times New Roman" w:cs="Times New Roman"/>
          <w:sz w:val="24"/>
          <w:szCs w:val="24"/>
        </w:rPr>
        <w:t xml:space="preserve">2) </w:t>
      </w:r>
      <w:r w:rsidRPr="00D147D9">
        <w:rPr>
          <w:rFonts w:ascii="Times New Roman" w:hAnsi="Times New Roman" w:cs="Times New Roman"/>
          <w:i/>
          <w:sz w:val="24"/>
          <w:szCs w:val="24"/>
        </w:rPr>
        <w:t xml:space="preserve">духовно-нравственное воспитание: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 </w:t>
      </w:r>
      <w:r w:rsidRPr="00D147D9">
        <w:rPr>
          <w:rFonts w:ascii="Times New Roman" w:hAnsi="Times New Roman" w:cs="Times New Roman"/>
          <w:sz w:val="24"/>
          <w:szCs w:val="24"/>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осознание этических понятий, оценка поведения и поступков персонажей художественных произведений в ситуации нравственного выбора;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w:t>
      </w:r>
      <w:r>
        <w:rPr>
          <w:rFonts w:ascii="Times New Roman" w:hAnsi="Times New Roman" w:cs="Times New Roman"/>
          <w:sz w:val="24"/>
          <w:szCs w:val="24"/>
        </w:rPr>
        <w:t xml:space="preserve">ске;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w:t>
      </w: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sz w:val="24"/>
          <w:szCs w:val="24"/>
        </w:rPr>
        <w:t xml:space="preserve"> 3) </w:t>
      </w:r>
      <w:r w:rsidRPr="00D147D9">
        <w:rPr>
          <w:rFonts w:ascii="Times New Roman" w:hAnsi="Times New Roman" w:cs="Times New Roman"/>
          <w:i/>
          <w:sz w:val="24"/>
          <w:szCs w:val="24"/>
        </w:rPr>
        <w:t>эстетическое воспитание:</w:t>
      </w:r>
      <w:r w:rsidRPr="00D147D9">
        <w:rPr>
          <w:rFonts w:ascii="Times New Roman" w:hAnsi="Times New Roman" w:cs="Times New Roman"/>
          <w:sz w:val="24"/>
          <w:szCs w:val="24"/>
        </w:rPr>
        <w:t xml:space="preserve">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приобретение эстетического опыта слушания, чтения и эмоциональноэстетической оценки произведений фольклора и художественной литературы;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понимание образного языка художественных произведений, выразительных средств, создающих художественный образ. </w:t>
      </w: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sz w:val="24"/>
          <w:szCs w:val="24"/>
        </w:rPr>
        <w:t xml:space="preserve">4) </w:t>
      </w:r>
      <w:r w:rsidRPr="00D147D9">
        <w:rPr>
          <w:rFonts w:ascii="Times New Roman" w:hAnsi="Times New Roman" w:cs="Times New Roman"/>
          <w:i/>
          <w:sz w:val="24"/>
          <w:szCs w:val="24"/>
        </w:rPr>
        <w:t>трудовое воспитание:</w:t>
      </w:r>
      <w:r w:rsidRPr="00D147D9">
        <w:rPr>
          <w:rFonts w:ascii="Times New Roman" w:hAnsi="Times New Roman" w:cs="Times New Roman"/>
          <w:sz w:val="24"/>
          <w:szCs w:val="24"/>
        </w:rPr>
        <w:t xml:space="preserve">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sz w:val="24"/>
          <w:szCs w:val="24"/>
        </w:rPr>
        <w:t xml:space="preserve">5) </w:t>
      </w:r>
      <w:r w:rsidRPr="00D147D9">
        <w:rPr>
          <w:rFonts w:ascii="Times New Roman" w:hAnsi="Times New Roman" w:cs="Times New Roman"/>
          <w:i/>
          <w:sz w:val="24"/>
          <w:szCs w:val="24"/>
        </w:rPr>
        <w:t>экологическое воспитание:</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бережное отношение к природе, осознание проблем взаимоотношений человека и животных, отражённых в литературных произведениях;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неприятие действий, приносящих вред окружающей среде. </w:t>
      </w: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sz w:val="24"/>
          <w:szCs w:val="24"/>
        </w:rPr>
        <w:t xml:space="preserve">6) </w:t>
      </w:r>
      <w:r w:rsidRPr="00D147D9">
        <w:rPr>
          <w:rFonts w:ascii="Times New Roman" w:hAnsi="Times New Roman" w:cs="Times New Roman"/>
          <w:i/>
          <w:sz w:val="24"/>
          <w:szCs w:val="24"/>
        </w:rPr>
        <w:t>ценности научного познания:</w:t>
      </w:r>
      <w:r w:rsidRPr="00D147D9">
        <w:rPr>
          <w:rFonts w:ascii="Times New Roman" w:hAnsi="Times New Roman" w:cs="Times New Roman"/>
          <w:sz w:val="24"/>
          <w:szCs w:val="24"/>
        </w:rPr>
        <w:t xml:space="preserve">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w:t>
      </w:r>
      <w:r>
        <w:t xml:space="preserve"> </w:t>
      </w:r>
      <w:r w:rsidRPr="00D147D9">
        <w:rPr>
          <w:rFonts w:ascii="Times New Roman" w:hAnsi="Times New Roman" w:cs="Times New Roman"/>
          <w:sz w:val="24"/>
          <w:szCs w:val="24"/>
        </w:rPr>
        <w:t xml:space="preserve">словеснохудожественного образа, способа выражения мыслей, чувств, идей автора;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овладение смысловым чтением для решения различного уровня учебных и жизненных задач;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sz w:val="24"/>
          <w:szCs w:val="24"/>
        </w:rPr>
        <w:t xml:space="preserve"> </w:t>
      </w: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sz w:val="24"/>
          <w:szCs w:val="24"/>
        </w:rPr>
        <w:t>МЕТАПРЕДМЕТНЫЕ РЕЗУЛЬТАТЫ</w:t>
      </w: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sz w:val="24"/>
          <w:szCs w:val="24"/>
        </w:rPr>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147D9" w:rsidRDefault="00D147D9" w:rsidP="00C23877">
      <w:pPr>
        <w:spacing w:after="0" w:line="240" w:lineRule="auto"/>
        <w:jc w:val="both"/>
        <w:rPr>
          <w:rFonts w:ascii="Times New Roman" w:hAnsi="Times New Roman" w:cs="Times New Roman"/>
          <w:b/>
          <w:sz w:val="24"/>
          <w:szCs w:val="24"/>
        </w:rPr>
      </w:pPr>
      <w:r w:rsidRPr="00D147D9">
        <w:rPr>
          <w:rFonts w:ascii="Times New Roman" w:hAnsi="Times New Roman" w:cs="Times New Roman"/>
          <w:b/>
          <w:sz w:val="24"/>
          <w:szCs w:val="24"/>
        </w:rPr>
        <w:t xml:space="preserve">Познавательные универсальные учебные действия </w:t>
      </w: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b/>
          <w:sz w:val="24"/>
          <w:szCs w:val="24"/>
        </w:rPr>
        <w:t>Базовые логические действия:</w:t>
      </w:r>
      <w:r w:rsidRPr="00D147D9">
        <w:rPr>
          <w:rFonts w:ascii="Times New Roman" w:hAnsi="Times New Roman" w:cs="Times New Roman"/>
          <w:sz w:val="24"/>
          <w:szCs w:val="24"/>
        </w:rPr>
        <w:t xml:space="preserve">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объединять произведения по жанру, авторской принадлежности;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определять существенный признак для классификации, классифицировать произведения по темам, жанрам;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147D9">
        <w:rPr>
          <w:rFonts w:ascii="Times New Roman" w:hAnsi="Times New Roman" w:cs="Times New Roman"/>
          <w:sz w:val="24"/>
          <w:szCs w:val="24"/>
        </w:rPr>
        <w:t xml:space="preserve">выявлять недостаток информации для решения учебной (практической) задачи на основе предложенного алгоритма;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w:t>
      </w:r>
      <w:r w:rsidRPr="00D147D9">
        <w:rPr>
          <w:rFonts w:ascii="Times New Roman" w:hAnsi="Times New Roman" w:cs="Times New Roman"/>
          <w:b/>
          <w:sz w:val="24"/>
          <w:szCs w:val="24"/>
        </w:rPr>
        <w:t xml:space="preserve">Базовые исследовательские действия: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формулировать с помощью учителя цель, планировать изменения объекта, ситуации;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сравнивать несколько вариантов решения задачи, выбирать наиболее подходящий (на основе предложенных критериев);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прогнозировать возможное развитие процессов, событий и их последствия в аналогичных или сходных ситуациях. </w:t>
      </w: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b/>
          <w:sz w:val="24"/>
          <w:szCs w:val="24"/>
        </w:rPr>
        <w:t>Работа с информацией:</w:t>
      </w:r>
      <w:r w:rsidRPr="00D147D9">
        <w:rPr>
          <w:rFonts w:ascii="Times New Roman" w:hAnsi="Times New Roman" w:cs="Times New Roman"/>
          <w:sz w:val="24"/>
          <w:szCs w:val="24"/>
        </w:rPr>
        <w:t xml:space="preserve">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выбирать источник получения информации;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находить в предложенном источнике информацию, представленную в явном виде, согласно заданному алгоритму;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анализировать и создавать текстовую, видео, графическую, звуковую информацию в соответствии с учебной задачей;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самостоятельно создавать схемы, таблицы для представления информации. </w:t>
      </w:r>
      <w:r w:rsidRPr="00D147D9">
        <w:rPr>
          <w:rFonts w:ascii="Times New Roman" w:hAnsi="Times New Roman" w:cs="Times New Roman"/>
          <w:b/>
          <w:sz w:val="24"/>
          <w:szCs w:val="24"/>
        </w:rPr>
        <w:t>Коммуникативные универсальные учебные действия</w:t>
      </w:r>
      <w:r w:rsidRPr="00D147D9">
        <w:rPr>
          <w:rFonts w:ascii="Times New Roman" w:hAnsi="Times New Roman" w:cs="Times New Roman"/>
          <w:sz w:val="24"/>
          <w:szCs w:val="24"/>
        </w:rPr>
        <w:t xml:space="preserve">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воспринимать и формулировать суждения, выражать эмоции в соответствии с целями и условиями общения в знакомой среде;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проявлять уважительное отношение к собеседнику, соблюдать правила ведения диалога и дискуссии;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признавать возможность существования разных точек зрения; корректно и аргументированно высказывать своё мнение;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строить речевое высказывание в соответствии с поставленной задачей;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создавать устные и письменные тексты (описание, рассуждение, повествование);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готовить небольшие публичные выступления;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подбирать иллюстративный материал (рисунки, фото, плакаты) к тексту выступления. </w:t>
      </w:r>
      <w:r w:rsidRPr="00D147D9">
        <w:rPr>
          <w:rFonts w:ascii="Times New Roman" w:hAnsi="Times New Roman" w:cs="Times New Roman"/>
          <w:b/>
          <w:sz w:val="24"/>
          <w:szCs w:val="24"/>
        </w:rPr>
        <w:t>Регулятивные универсальные учебные действия</w:t>
      </w:r>
      <w:r w:rsidRPr="00D147D9">
        <w:rPr>
          <w:rFonts w:ascii="Times New Roman" w:hAnsi="Times New Roman" w:cs="Times New Roman"/>
          <w:sz w:val="24"/>
          <w:szCs w:val="24"/>
        </w:rPr>
        <w:t xml:space="preserve"> </w:t>
      </w: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b/>
          <w:sz w:val="24"/>
          <w:szCs w:val="24"/>
        </w:rPr>
        <w:t xml:space="preserve">Самоорганизация: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планировать действия по решению учебной задачи для получения результата;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выстраивать последовательность выбранных действий. </w:t>
      </w: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b/>
          <w:sz w:val="24"/>
          <w:szCs w:val="24"/>
        </w:rPr>
        <w:t>Самоконтроль:</w:t>
      </w:r>
      <w:r w:rsidRPr="00D147D9">
        <w:rPr>
          <w:rFonts w:ascii="Times New Roman" w:hAnsi="Times New Roman" w:cs="Times New Roman"/>
          <w:sz w:val="24"/>
          <w:szCs w:val="24"/>
        </w:rPr>
        <w:t xml:space="preserve">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устанавливать причины успеха (неудач) учебной деятельности;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корректировать свои учебные действия для преодоления ошибок. </w:t>
      </w: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b/>
          <w:sz w:val="24"/>
          <w:szCs w:val="24"/>
        </w:rPr>
        <w:t>Совместная деятельность</w:t>
      </w:r>
      <w:r w:rsidRPr="00D147D9">
        <w:rPr>
          <w:rFonts w:ascii="Times New Roman" w:hAnsi="Times New Roman" w:cs="Times New Roman"/>
          <w:sz w:val="24"/>
          <w:szCs w:val="24"/>
        </w:rPr>
        <w:t xml:space="preserve">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проявлять готовность руководить, выполнять поручения, подчиняться;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147D9">
        <w:rPr>
          <w:rFonts w:ascii="Times New Roman" w:hAnsi="Times New Roman" w:cs="Times New Roman"/>
          <w:sz w:val="24"/>
          <w:szCs w:val="24"/>
        </w:rPr>
        <w:t xml:space="preserve">ответственно выполнять свою часть работы;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оценивать свой вклад в общий результат;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выполнять совместные проектные задания с опорой на предложенные образцы;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планировать действия по решению учебной задачи для получения результата;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выстраивать последовательность выбранных действий. </w:t>
      </w: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sz w:val="24"/>
          <w:szCs w:val="24"/>
        </w:rPr>
        <w:t>ПРЕДМЕТНЫЕ РЕЗУЛЬТАТЫ</w:t>
      </w: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sz w:val="24"/>
          <w:szCs w:val="24"/>
        </w:rPr>
        <w:t xml:space="preserve">К концу обучения </w:t>
      </w:r>
      <w:r w:rsidRPr="00D147D9">
        <w:rPr>
          <w:rFonts w:ascii="Times New Roman" w:hAnsi="Times New Roman" w:cs="Times New Roman"/>
          <w:b/>
          <w:sz w:val="24"/>
          <w:szCs w:val="24"/>
        </w:rPr>
        <w:t>в 1 классе</w:t>
      </w:r>
      <w:r w:rsidRPr="00D147D9">
        <w:rPr>
          <w:rFonts w:ascii="Times New Roman" w:hAnsi="Times New Roman" w:cs="Times New Roman"/>
          <w:sz w:val="24"/>
          <w:szCs w:val="24"/>
        </w:rPr>
        <w:t xml:space="preserve"> обучающийся научится: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различать прозаическую (нестихотворную) и стихотворную речь;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понимать содержание прослушанного (прочитанного) произведения: отвечать на вопросы по фактическому содержанию произведения;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читать по ролям с соблюдением норм произношения, расстановки ударения;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составлять высказывания по содержанию произведения (не менее 3 предложений) по заданному алгоритму;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сочинять небольшие тексты по предложенному началу (не менее 3 предложений);</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ориентироваться в книге (учебнике) по обложке, оглавлению, иллюстрациям;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обращаться к справочной литературе для получения дополнительной информации в соответствии с учебной задачей. </w:t>
      </w: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sz w:val="24"/>
          <w:szCs w:val="24"/>
        </w:rPr>
        <w:t xml:space="preserve">К концу обучения </w:t>
      </w:r>
      <w:r w:rsidRPr="00D147D9">
        <w:rPr>
          <w:rFonts w:ascii="Times New Roman" w:hAnsi="Times New Roman" w:cs="Times New Roman"/>
          <w:b/>
          <w:sz w:val="24"/>
          <w:szCs w:val="24"/>
        </w:rPr>
        <w:t>во 2 классе</w:t>
      </w:r>
      <w:r w:rsidRPr="00D147D9">
        <w:rPr>
          <w:rFonts w:ascii="Times New Roman" w:hAnsi="Times New Roman" w:cs="Times New Roman"/>
          <w:sz w:val="24"/>
          <w:szCs w:val="24"/>
        </w:rPr>
        <w:t xml:space="preserve"> обучающийся научится: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w:t>
      </w:r>
      <w:r w:rsidRPr="00D147D9">
        <w:rPr>
          <w:rFonts w:ascii="Times New Roman" w:hAnsi="Times New Roman" w:cs="Times New Roman"/>
          <w:sz w:val="24"/>
          <w:szCs w:val="24"/>
        </w:rPr>
        <w:lastRenderedPageBreak/>
        <w:t xml:space="preserve">народов, ориентироваться в нравственноэтических понятиях в контексте изученных произведений;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различать прозаическую и стихотворную речь: называть особенности стихотворного произведения (ритм, рифма);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понимать содержание, смысл прослушанного (прочитанного) произведения: отвечать и формулировать вопросы по фактическому содержанию произведения;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объяснять значение незнакомого слова с опорой на контекст и с использованием словаря;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находить в тексте примеры использования слов в прямом и переносном значении;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пересказывать (устно) содержание произведения подробно, выборочно, от лица героя, от третьего лица;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читать по ролям с соблюдением норм произношения, расстановки ударения, инсценировать небольшие эпизоды из произведения; составлять высказывания на заданную тему по содержанию произведения (не менее 5 предложений);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сочинять по аналогии с прочитанным загадки, небольшие сказки, рассказы;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ориентироваться в книге и (или) учебнике по обложке, оглавлению, аннотации, иллюстрациям, предисловию, условным обозначениям;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использовать справочную литературу для получения дополнительной информации в соответствии с учебной задачей. </w:t>
      </w: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sz w:val="24"/>
          <w:szCs w:val="24"/>
        </w:rPr>
        <w:t xml:space="preserve">К концу обучения </w:t>
      </w:r>
      <w:r w:rsidRPr="00D147D9">
        <w:rPr>
          <w:rFonts w:ascii="Times New Roman" w:hAnsi="Times New Roman" w:cs="Times New Roman"/>
          <w:b/>
          <w:sz w:val="24"/>
          <w:szCs w:val="24"/>
        </w:rPr>
        <w:t>в 3 классе</w:t>
      </w:r>
      <w:r w:rsidRPr="00D147D9">
        <w:rPr>
          <w:rFonts w:ascii="Times New Roman" w:hAnsi="Times New Roman" w:cs="Times New Roman"/>
          <w:sz w:val="24"/>
          <w:szCs w:val="24"/>
        </w:rPr>
        <w:t xml:space="preserve"> обучающийся научится: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147D9">
        <w:rPr>
          <w:rFonts w:ascii="Times New Roman" w:hAnsi="Times New Roman" w:cs="Times New Roman"/>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читать наизусть не менее 4 стихотворений в соответствии с изученной тематикой произведений;</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различать художественные произведения и познавательные тексты;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составлять план текста (вопросный, номинативный, цитатный);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характеризовать героев, описывать характер героя, давать оценку поступкам героев, составлять портретные характеристики персонажей;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объяснять значение незнакомого слова с опорой на контекст и с использованием словаря;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находить в тексте примеры использования слов в прямом и переносном значении, средств художественной выразительности (сравнение, эпитет, олицетворение);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использовать в беседе изученные литературные понятия;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пересказывать произведение (устно) подробно, выборочно, сжато (кратко), от лица героя, с изменением лица рассказчика, от третьего лица;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читать по ролям с соблюдением норм произношения, инсценировать небольшие эпизоды из произведения;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составлять краткий отзыв о прочитанном произведении по заданному алгоритму;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147D9">
        <w:rPr>
          <w:rFonts w:ascii="Times New Roman" w:hAnsi="Times New Roman" w:cs="Times New Roman"/>
          <w:sz w:val="24"/>
          <w:szCs w:val="24"/>
        </w:rPr>
        <w:t xml:space="preserve">сочинять тексты, используя аналогии, иллюстрации, придумывать продолжение прочитанного произведения;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D147D9" w:rsidRDefault="00D147D9" w:rsidP="00C23877">
      <w:pPr>
        <w:spacing w:after="0" w:line="240" w:lineRule="auto"/>
        <w:jc w:val="both"/>
        <w:rPr>
          <w:rFonts w:ascii="Times New Roman" w:hAnsi="Times New Roman" w:cs="Times New Roman"/>
          <w:sz w:val="24"/>
          <w:szCs w:val="24"/>
        </w:rPr>
      </w:pPr>
      <w:r w:rsidRPr="00D147D9">
        <w:rPr>
          <w:rFonts w:ascii="Times New Roman" w:hAnsi="Times New Roman" w:cs="Times New Roman"/>
          <w:sz w:val="24"/>
          <w:szCs w:val="24"/>
        </w:rPr>
        <w:t xml:space="preserve">К концу обучения </w:t>
      </w:r>
      <w:r w:rsidRPr="00D147D9">
        <w:rPr>
          <w:rFonts w:ascii="Times New Roman" w:hAnsi="Times New Roman" w:cs="Times New Roman"/>
          <w:b/>
          <w:sz w:val="24"/>
          <w:szCs w:val="24"/>
        </w:rPr>
        <w:t>в 4 классе</w:t>
      </w:r>
      <w:r w:rsidRPr="00D147D9">
        <w:rPr>
          <w:rFonts w:ascii="Times New Roman" w:hAnsi="Times New Roman" w:cs="Times New Roman"/>
          <w:sz w:val="24"/>
          <w:szCs w:val="24"/>
        </w:rPr>
        <w:t xml:space="preserve"> обучающийся научится: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читать наизусть не менее 5 стихотворений в соответствии с изученной тематикой произведений;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различать художественные произведения и познавательные тексты;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47D9">
        <w:rPr>
          <w:rFonts w:ascii="Times New Roman" w:hAnsi="Times New Roman" w:cs="Times New Roman"/>
          <w:sz w:val="24"/>
          <w:szCs w:val="24"/>
        </w:rPr>
        <w:t xml:space="preserve"> объяснять значение незнакомого слова с опорой на контекст и с использованием словаря;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w:t>
      </w:r>
    </w:p>
    <w:p w:rsidR="00D147D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147D9">
        <w:rPr>
          <w:rFonts w:ascii="Times New Roman" w:hAnsi="Times New Roman" w:cs="Times New Roman"/>
          <w:sz w:val="24"/>
          <w:szCs w:val="24"/>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p>
    <w:p w:rsidR="000A1079" w:rsidRDefault="00D147D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7D9">
        <w:rPr>
          <w:rFonts w:ascii="Times New Roman" w:hAnsi="Times New Roman" w:cs="Times New Roman"/>
          <w:sz w:val="24"/>
          <w:szCs w:val="24"/>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w:t>
      </w:r>
    </w:p>
    <w:p w:rsidR="000A1079" w:rsidRDefault="000A107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47D9" w:rsidRPr="00D147D9">
        <w:rPr>
          <w:rFonts w:ascii="Times New Roman" w:hAnsi="Times New Roman" w:cs="Times New Roman"/>
          <w:sz w:val="24"/>
          <w:szCs w:val="24"/>
        </w:rPr>
        <w:t xml:space="preserve">устно и письменно формулировать простые выводы на основе прослушанного (прочитанного) текста, подтверждать свой ответ примерами из текста; </w:t>
      </w:r>
    </w:p>
    <w:p w:rsidR="000A1079" w:rsidRDefault="000A107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47D9" w:rsidRPr="00D147D9">
        <w:rPr>
          <w:rFonts w:ascii="Times New Roman" w:hAnsi="Times New Roman" w:cs="Times New Roman"/>
          <w:sz w:val="24"/>
          <w:szCs w:val="24"/>
        </w:rPr>
        <w:t xml:space="preserve">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w:t>
      </w:r>
    </w:p>
    <w:p w:rsidR="000A1079" w:rsidRDefault="000A107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47D9" w:rsidRPr="00D147D9">
        <w:rPr>
          <w:rFonts w:ascii="Times New Roman" w:hAnsi="Times New Roman" w:cs="Times New Roman"/>
          <w:sz w:val="24"/>
          <w:szCs w:val="24"/>
        </w:rPr>
        <w:t xml:space="preserve">читать по ролям с соблюдением норм произношения, расстановки ударения, инсценировать небольшие эпизоды из произведения; </w:t>
      </w:r>
    </w:p>
    <w:p w:rsidR="000A1079" w:rsidRDefault="000A107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47D9" w:rsidRPr="00D147D9">
        <w:rPr>
          <w:rFonts w:ascii="Times New Roman" w:hAnsi="Times New Roman" w:cs="Times New Roman"/>
          <w:sz w:val="24"/>
          <w:szCs w:val="24"/>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 </w:t>
      </w:r>
    </w:p>
    <w:p w:rsidR="000A1079" w:rsidRDefault="000A107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47D9" w:rsidRPr="00D147D9">
        <w:rPr>
          <w:rFonts w:ascii="Times New Roman" w:hAnsi="Times New Roman" w:cs="Times New Roman"/>
          <w:sz w:val="24"/>
          <w:szCs w:val="24"/>
        </w:rPr>
        <w:t xml:space="preserve">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 </w:t>
      </w:r>
    </w:p>
    <w:p w:rsidR="000A1079" w:rsidRDefault="000A107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47D9" w:rsidRPr="00D147D9">
        <w:rPr>
          <w:rFonts w:ascii="Times New Roman" w:hAnsi="Times New Roman" w:cs="Times New Roman"/>
          <w:sz w:val="24"/>
          <w:szCs w:val="24"/>
        </w:rPr>
        <w:t xml:space="preserve">использовать в соответствии с учебной задачей аппарат издания (обложка, оглавление, аннотация, иллюстрация, предисловие, приложение, сноски, примечания); </w:t>
      </w:r>
    </w:p>
    <w:p w:rsidR="000A1079" w:rsidRDefault="000A107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47D9" w:rsidRPr="00D147D9">
        <w:rPr>
          <w:rFonts w:ascii="Times New Roman" w:hAnsi="Times New Roman" w:cs="Times New Roman"/>
          <w:sz w:val="24"/>
          <w:szCs w:val="24"/>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A97313" w:rsidRDefault="000A1079" w:rsidP="00C2387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D147D9" w:rsidRPr="00D147D9">
        <w:rPr>
          <w:rFonts w:ascii="Times New Roman" w:hAnsi="Times New Roman" w:cs="Times New Roman"/>
          <w:sz w:val="24"/>
          <w:szCs w:val="24"/>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r>
        <w:rPr>
          <w:rFonts w:ascii="Times New Roman" w:hAnsi="Times New Roman" w:cs="Times New Roman"/>
          <w:sz w:val="24"/>
          <w:szCs w:val="24"/>
        </w:rPr>
        <w:t>.</w:t>
      </w:r>
    </w:p>
    <w:p w:rsidR="002769C7" w:rsidRPr="002769C7" w:rsidRDefault="002769C7" w:rsidP="00C23877">
      <w:pPr>
        <w:spacing w:after="0" w:line="240" w:lineRule="auto"/>
        <w:jc w:val="both"/>
        <w:rPr>
          <w:rFonts w:ascii="Times New Roman" w:hAnsi="Times New Roman" w:cs="Times New Roman"/>
          <w:b/>
          <w:sz w:val="24"/>
          <w:szCs w:val="24"/>
        </w:rPr>
      </w:pPr>
    </w:p>
    <w:p w:rsidR="0044751B" w:rsidRDefault="0044751B" w:rsidP="00C23877">
      <w:pPr>
        <w:pStyle w:val="af"/>
        <w:spacing w:after="0" w:line="240" w:lineRule="auto"/>
        <w:ind w:left="0"/>
        <w:jc w:val="both"/>
        <w:rPr>
          <w:rFonts w:ascii="Times New Roman" w:hAnsi="Times New Roman" w:cs="Times New Roman"/>
          <w:b/>
          <w:sz w:val="24"/>
          <w:szCs w:val="24"/>
        </w:rPr>
      </w:pPr>
      <w:r w:rsidRPr="0044751B">
        <w:rPr>
          <w:rFonts w:ascii="Times New Roman" w:hAnsi="Times New Roman" w:cs="Times New Roman"/>
          <w:b/>
          <w:sz w:val="24"/>
          <w:szCs w:val="24"/>
        </w:rPr>
        <w:t>Планируемые результаты освоени</w:t>
      </w:r>
      <w:r w:rsidR="0042534B">
        <w:rPr>
          <w:rFonts w:ascii="Times New Roman" w:hAnsi="Times New Roman" w:cs="Times New Roman"/>
          <w:b/>
          <w:sz w:val="24"/>
          <w:szCs w:val="24"/>
        </w:rPr>
        <w:t>я программы учебного предмета «М</w:t>
      </w:r>
      <w:r w:rsidRPr="0044751B">
        <w:rPr>
          <w:rFonts w:ascii="Times New Roman" w:hAnsi="Times New Roman" w:cs="Times New Roman"/>
          <w:b/>
          <w:sz w:val="24"/>
          <w:szCs w:val="24"/>
        </w:rPr>
        <w:t xml:space="preserve">атематика» на уровне начального общего образования </w:t>
      </w:r>
    </w:p>
    <w:p w:rsidR="002769C7" w:rsidRDefault="002769C7" w:rsidP="00C23877">
      <w:pPr>
        <w:pStyle w:val="af"/>
        <w:spacing w:after="0" w:line="240" w:lineRule="auto"/>
        <w:ind w:left="0"/>
        <w:jc w:val="both"/>
        <w:rPr>
          <w:rFonts w:ascii="Times New Roman" w:hAnsi="Times New Roman" w:cs="Times New Roman"/>
          <w:sz w:val="24"/>
          <w:szCs w:val="24"/>
        </w:rPr>
      </w:pPr>
      <w:r w:rsidRPr="002769C7">
        <w:rPr>
          <w:rFonts w:ascii="Times New Roman" w:hAnsi="Times New Roman" w:cs="Times New Roman"/>
          <w:sz w:val="24"/>
          <w:szCs w:val="24"/>
        </w:rPr>
        <w:t xml:space="preserve">Изучение математики на уровне начального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 </w:t>
      </w:r>
    </w:p>
    <w:p w:rsidR="002769C7" w:rsidRDefault="002769C7" w:rsidP="00C23877">
      <w:pPr>
        <w:pStyle w:val="af"/>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Личностные результаты</w:t>
      </w:r>
    </w:p>
    <w:p w:rsidR="002769C7" w:rsidRDefault="002769C7" w:rsidP="00C23877">
      <w:pPr>
        <w:pStyle w:val="af"/>
        <w:spacing w:after="0" w:line="240" w:lineRule="auto"/>
        <w:ind w:left="0"/>
        <w:jc w:val="both"/>
        <w:rPr>
          <w:rFonts w:ascii="Times New Roman" w:hAnsi="Times New Roman" w:cs="Times New Roman"/>
          <w:sz w:val="24"/>
          <w:szCs w:val="24"/>
        </w:rPr>
      </w:pPr>
      <w:r w:rsidRPr="002769C7">
        <w:rPr>
          <w:rFonts w:ascii="Times New Roman" w:hAnsi="Times New Roman" w:cs="Times New Roman"/>
          <w:sz w:val="24"/>
          <w:szCs w:val="24"/>
        </w:rPr>
        <w:t xml:space="preserve"> 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2769C7" w:rsidRDefault="002769C7" w:rsidP="00C23877">
      <w:pPr>
        <w:pStyle w:val="af"/>
        <w:spacing w:after="0" w:line="240" w:lineRule="auto"/>
        <w:ind w:left="0"/>
        <w:jc w:val="both"/>
        <w:rPr>
          <w:rFonts w:ascii="Times New Roman" w:hAnsi="Times New Roman" w:cs="Times New Roman"/>
          <w:sz w:val="24"/>
          <w:szCs w:val="24"/>
        </w:rPr>
      </w:pPr>
      <w:r w:rsidRPr="002769C7">
        <w:rPr>
          <w:rFonts w:ascii="Times New Roman" w:hAnsi="Times New Roman" w:cs="Times New Roman"/>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2769C7" w:rsidRDefault="002769C7"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769C7">
        <w:rPr>
          <w:rFonts w:ascii="Times New Roman" w:hAnsi="Times New Roman" w:cs="Times New Roman"/>
          <w:sz w:val="24"/>
          <w:szCs w:val="24"/>
        </w:rPr>
        <w:t xml:space="preserve">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 </w:t>
      </w:r>
    </w:p>
    <w:p w:rsidR="002769C7" w:rsidRDefault="002769C7"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769C7">
        <w:rPr>
          <w:rFonts w:ascii="Times New Roman" w:hAnsi="Times New Roman" w:cs="Times New Roman"/>
          <w:sz w:val="24"/>
          <w:szCs w:val="24"/>
        </w:rPr>
        <w:t xml:space="preserve">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w:t>
      </w:r>
    </w:p>
    <w:p w:rsidR="002769C7" w:rsidRDefault="002769C7"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769C7">
        <w:rPr>
          <w:rFonts w:ascii="Times New Roman" w:hAnsi="Times New Roman" w:cs="Times New Roman"/>
          <w:sz w:val="24"/>
          <w:szCs w:val="24"/>
        </w:rPr>
        <w:t xml:space="preserve">осваивать навыки организации безопасного поведения в информационной среде; </w:t>
      </w:r>
    </w:p>
    <w:p w:rsidR="002769C7" w:rsidRDefault="002769C7"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769C7">
        <w:rPr>
          <w:rFonts w:ascii="Times New Roman" w:hAnsi="Times New Roman" w:cs="Times New Roman"/>
          <w:sz w:val="24"/>
          <w:szCs w:val="24"/>
        </w:rPr>
        <w:t xml:space="preserve">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 </w:t>
      </w:r>
    </w:p>
    <w:p w:rsidR="002769C7" w:rsidRDefault="002769C7"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769C7">
        <w:rPr>
          <w:rFonts w:ascii="Times New Roman" w:hAnsi="Times New Roman" w:cs="Times New Roman"/>
          <w:sz w:val="24"/>
          <w:szCs w:val="24"/>
        </w:rPr>
        <w:t xml:space="preserve">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w:t>
      </w:r>
    </w:p>
    <w:p w:rsidR="002769C7" w:rsidRDefault="002769C7"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769C7">
        <w:rPr>
          <w:rFonts w:ascii="Times New Roman" w:hAnsi="Times New Roman" w:cs="Times New Roman"/>
          <w:sz w:val="24"/>
          <w:szCs w:val="24"/>
        </w:rP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w:t>
      </w:r>
    </w:p>
    <w:p w:rsidR="002769C7" w:rsidRDefault="002769C7"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769C7">
        <w:rPr>
          <w:rFonts w:ascii="Times New Roman" w:hAnsi="Times New Roman" w:cs="Times New Roman"/>
          <w:sz w:val="24"/>
          <w:szCs w:val="24"/>
        </w:rPr>
        <w:t xml:space="preserve">характеризовать свои успехи в изучении математики, стремиться углублять свои математические знания и умения, намечать пути устранения трудностей; </w:t>
      </w:r>
    </w:p>
    <w:p w:rsidR="00857CFD" w:rsidRDefault="002769C7"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769C7">
        <w:rPr>
          <w:rFonts w:ascii="Times New Roman" w:hAnsi="Times New Roman" w:cs="Times New Roman"/>
          <w:sz w:val="24"/>
          <w:szCs w:val="24"/>
        </w:rPr>
        <w:t xml:space="preserve">пользоваться разнообразными информационными средствами для решения предложенных и самостоятельно выбранных учебных проблем, задач. </w:t>
      </w:r>
    </w:p>
    <w:p w:rsidR="00857CFD" w:rsidRDefault="002769C7" w:rsidP="00C23877">
      <w:pPr>
        <w:pStyle w:val="af"/>
        <w:spacing w:after="0" w:line="240" w:lineRule="auto"/>
        <w:ind w:left="0"/>
        <w:jc w:val="both"/>
        <w:rPr>
          <w:rFonts w:ascii="Times New Roman" w:hAnsi="Times New Roman" w:cs="Times New Roman"/>
          <w:sz w:val="24"/>
          <w:szCs w:val="24"/>
        </w:rPr>
      </w:pPr>
      <w:r w:rsidRPr="002769C7">
        <w:rPr>
          <w:rFonts w:ascii="Times New Roman" w:hAnsi="Times New Roman" w:cs="Times New Roman"/>
          <w:sz w:val="24"/>
          <w:szCs w:val="24"/>
        </w:rPr>
        <w:t>МЕТАПРЕДМЕТНЫЕ РЕЗУЛЬТАТЫ</w:t>
      </w:r>
    </w:p>
    <w:p w:rsidR="00857CFD" w:rsidRDefault="002769C7" w:rsidP="00C23877">
      <w:pPr>
        <w:pStyle w:val="af"/>
        <w:spacing w:after="0" w:line="240" w:lineRule="auto"/>
        <w:ind w:left="0"/>
        <w:jc w:val="both"/>
        <w:rPr>
          <w:rFonts w:ascii="Times New Roman" w:hAnsi="Times New Roman" w:cs="Times New Roman"/>
          <w:sz w:val="24"/>
          <w:szCs w:val="24"/>
        </w:rPr>
      </w:pPr>
      <w:r w:rsidRPr="00857CFD">
        <w:rPr>
          <w:rFonts w:ascii="Times New Roman" w:hAnsi="Times New Roman" w:cs="Times New Roman"/>
          <w:b/>
          <w:sz w:val="24"/>
          <w:szCs w:val="24"/>
        </w:rPr>
        <w:t>Познавательные универсальные учебные действия</w:t>
      </w:r>
      <w:r w:rsidRPr="002769C7">
        <w:rPr>
          <w:rFonts w:ascii="Times New Roman" w:hAnsi="Times New Roman" w:cs="Times New Roman"/>
          <w:sz w:val="24"/>
          <w:szCs w:val="24"/>
        </w:rPr>
        <w:t xml:space="preserve"> </w:t>
      </w:r>
    </w:p>
    <w:p w:rsidR="00857CFD" w:rsidRDefault="002769C7" w:rsidP="00C23877">
      <w:pPr>
        <w:pStyle w:val="af"/>
        <w:spacing w:after="0" w:line="240" w:lineRule="auto"/>
        <w:ind w:left="0"/>
        <w:jc w:val="both"/>
        <w:rPr>
          <w:rFonts w:ascii="Times New Roman" w:hAnsi="Times New Roman" w:cs="Times New Roman"/>
          <w:sz w:val="24"/>
          <w:szCs w:val="24"/>
        </w:rPr>
      </w:pPr>
      <w:r w:rsidRPr="00857CFD">
        <w:rPr>
          <w:rFonts w:ascii="Times New Roman" w:hAnsi="Times New Roman" w:cs="Times New Roman"/>
          <w:b/>
          <w:sz w:val="24"/>
          <w:szCs w:val="24"/>
        </w:rPr>
        <w:t>Базовые логические действия:</w:t>
      </w:r>
      <w:r w:rsidRPr="002769C7">
        <w:rPr>
          <w:rFonts w:ascii="Times New Roman" w:hAnsi="Times New Roman" w:cs="Times New Roman"/>
          <w:sz w:val="24"/>
          <w:szCs w:val="24"/>
        </w:rPr>
        <w:t xml:space="preserve"> </w:t>
      </w:r>
    </w:p>
    <w:p w:rsidR="00857CFD" w:rsidRDefault="00857CFD"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устанавливать связи и зависимости между математическими объектами («часть-целое», «причина-следствие», протяжённость); </w:t>
      </w:r>
    </w:p>
    <w:p w:rsidR="00857CFD" w:rsidRDefault="00857CFD"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применять базовые логические универсальные действия: сравнение, анализ, классификация (группировка), обобщение; </w:t>
      </w:r>
    </w:p>
    <w:p w:rsidR="00857CFD" w:rsidRDefault="00857CFD"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приобретать практические графические и измерительные навыки для успешного решения учебных и житейских задач; </w:t>
      </w:r>
    </w:p>
    <w:p w:rsidR="00857CFD" w:rsidRDefault="00857CFD"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857CFD" w:rsidRDefault="002769C7" w:rsidP="00C23877">
      <w:pPr>
        <w:pStyle w:val="af"/>
        <w:spacing w:after="0" w:line="240" w:lineRule="auto"/>
        <w:ind w:left="0"/>
        <w:jc w:val="both"/>
        <w:rPr>
          <w:rFonts w:ascii="Times New Roman" w:hAnsi="Times New Roman" w:cs="Times New Roman"/>
          <w:b/>
          <w:sz w:val="24"/>
          <w:szCs w:val="24"/>
        </w:rPr>
      </w:pPr>
      <w:r w:rsidRPr="00857CFD">
        <w:rPr>
          <w:rFonts w:ascii="Times New Roman" w:hAnsi="Times New Roman" w:cs="Times New Roman"/>
          <w:b/>
          <w:sz w:val="24"/>
          <w:szCs w:val="24"/>
        </w:rPr>
        <w:t xml:space="preserve">Базовые исследовательские действия: </w:t>
      </w:r>
    </w:p>
    <w:p w:rsidR="00857CFD" w:rsidRDefault="00857CFD"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002769C7" w:rsidRPr="002769C7">
        <w:rPr>
          <w:rFonts w:ascii="Times New Roman" w:hAnsi="Times New Roman" w:cs="Times New Roman"/>
          <w:sz w:val="24"/>
          <w:szCs w:val="24"/>
        </w:rPr>
        <w:t xml:space="preserve">проявлять способность ориентироваться в учебном материале разных разделов курса математики; понимать и адекватно использовать математическую терминологию: различать, характеризовать, использовать для решения учебных и практических задач; </w:t>
      </w:r>
    </w:p>
    <w:p w:rsidR="00857CFD" w:rsidRDefault="00857CFD"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применять изученные методы познания (измерение, моделирование, перебор вариантов). </w:t>
      </w:r>
      <w:r w:rsidR="002769C7" w:rsidRPr="00857CFD">
        <w:rPr>
          <w:rFonts w:ascii="Times New Roman" w:hAnsi="Times New Roman" w:cs="Times New Roman"/>
          <w:b/>
          <w:sz w:val="24"/>
          <w:szCs w:val="24"/>
        </w:rPr>
        <w:t>Работа с информацией:</w:t>
      </w:r>
      <w:r w:rsidR="002769C7" w:rsidRPr="002769C7">
        <w:rPr>
          <w:rFonts w:ascii="Times New Roman" w:hAnsi="Times New Roman" w:cs="Times New Roman"/>
          <w:sz w:val="24"/>
          <w:szCs w:val="24"/>
        </w:rPr>
        <w:t xml:space="preserve"> </w:t>
      </w:r>
    </w:p>
    <w:p w:rsidR="00857CFD" w:rsidRDefault="00857CFD"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находить и использовать для решения учебных задач текстовую, графическую информацию в разных источниках информационной среды; </w:t>
      </w:r>
    </w:p>
    <w:p w:rsidR="00857CFD" w:rsidRDefault="00857CFD"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читать, интерпретировать графически представленную информацию (схему, таблицу, диаграмму, другую модель); </w:t>
      </w:r>
    </w:p>
    <w:p w:rsidR="00857CFD" w:rsidRDefault="00857CFD"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представлять информацию в заданной форме (дополнять таблицу, текст), формулировать утверждение по образцу, в соответствии с требованиями учебной задачи; принимать правила, безопасно использовать предлагаемые электронные средства и источники информации. </w:t>
      </w:r>
    </w:p>
    <w:p w:rsidR="00857CFD" w:rsidRDefault="002769C7" w:rsidP="00C23877">
      <w:pPr>
        <w:pStyle w:val="af"/>
        <w:spacing w:after="0" w:line="240" w:lineRule="auto"/>
        <w:ind w:left="0"/>
        <w:jc w:val="both"/>
        <w:rPr>
          <w:rFonts w:ascii="Times New Roman" w:hAnsi="Times New Roman" w:cs="Times New Roman"/>
          <w:sz w:val="24"/>
          <w:szCs w:val="24"/>
        </w:rPr>
      </w:pPr>
      <w:r w:rsidRPr="00857CFD">
        <w:rPr>
          <w:rFonts w:ascii="Times New Roman" w:hAnsi="Times New Roman" w:cs="Times New Roman"/>
          <w:b/>
          <w:sz w:val="24"/>
          <w:szCs w:val="24"/>
        </w:rPr>
        <w:t xml:space="preserve">Коммуникативные универсальные учебные действия </w:t>
      </w:r>
    </w:p>
    <w:p w:rsidR="00857CFD" w:rsidRDefault="002769C7" w:rsidP="00C23877">
      <w:pPr>
        <w:pStyle w:val="af"/>
        <w:spacing w:after="0" w:line="240" w:lineRule="auto"/>
        <w:ind w:left="0"/>
        <w:jc w:val="both"/>
        <w:rPr>
          <w:rFonts w:ascii="Times New Roman" w:hAnsi="Times New Roman" w:cs="Times New Roman"/>
          <w:sz w:val="24"/>
          <w:szCs w:val="24"/>
        </w:rPr>
      </w:pPr>
      <w:r w:rsidRPr="00857CFD">
        <w:rPr>
          <w:rFonts w:ascii="Times New Roman" w:hAnsi="Times New Roman" w:cs="Times New Roman"/>
          <w:b/>
          <w:sz w:val="24"/>
          <w:szCs w:val="24"/>
        </w:rPr>
        <w:t>Общение:</w:t>
      </w:r>
      <w:r w:rsidRPr="002769C7">
        <w:rPr>
          <w:rFonts w:ascii="Times New Roman" w:hAnsi="Times New Roman" w:cs="Times New Roman"/>
          <w:sz w:val="24"/>
          <w:szCs w:val="24"/>
        </w:rPr>
        <w:t xml:space="preserve"> </w:t>
      </w:r>
    </w:p>
    <w:p w:rsidR="00857CFD" w:rsidRDefault="00857CFD"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конструировать утверждения, проверять их истинность; </w:t>
      </w:r>
    </w:p>
    <w:p w:rsidR="00857CFD" w:rsidRDefault="00857CFD"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использовать текст задания для объяснения способа и хода решения математической задачи; </w:t>
      </w:r>
    </w:p>
    <w:p w:rsidR="00857CFD" w:rsidRDefault="00857CFD"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комментировать процесс вычисления, построения, решения;</w:t>
      </w:r>
    </w:p>
    <w:p w:rsidR="00857CFD" w:rsidRDefault="00857CFD"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2769C7" w:rsidRPr="002769C7">
        <w:rPr>
          <w:rFonts w:ascii="Times New Roman" w:hAnsi="Times New Roman" w:cs="Times New Roman"/>
          <w:sz w:val="24"/>
          <w:szCs w:val="24"/>
        </w:rPr>
        <w:t xml:space="preserve"> объяснять полученный ответ с использованием изученной терминологии; </w:t>
      </w:r>
    </w:p>
    <w:p w:rsidR="00857CFD" w:rsidRDefault="00857CFD"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в </w:t>
      </w:r>
      <w:r w:rsidR="002769C7" w:rsidRPr="002769C7">
        <w:rPr>
          <w:rFonts w:ascii="Times New Roman" w:hAnsi="Times New Roman" w:cs="Times New Roman"/>
          <w:sz w:val="24"/>
          <w:szCs w:val="24"/>
        </w:rPr>
        <w:t xml:space="preserve">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857CFD" w:rsidRDefault="00857CFD"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rsidR="00857CFD" w:rsidRDefault="00857CFD"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769C7" w:rsidRPr="002769C7">
        <w:rPr>
          <w:rFonts w:ascii="Times New Roman" w:hAnsi="Times New Roman" w:cs="Times New Roman"/>
          <w:sz w:val="24"/>
          <w:szCs w:val="24"/>
        </w:rPr>
        <w:t xml:space="preserve">ориентироваться в алгоритмах: воспроизводить, дополнять, исправлять деформированные; самостоятельно составлять тексты заданий, аналогичные типовым изученным. </w:t>
      </w:r>
    </w:p>
    <w:p w:rsidR="00857CFD" w:rsidRDefault="002769C7" w:rsidP="00C23877">
      <w:pPr>
        <w:pStyle w:val="af"/>
        <w:spacing w:after="0" w:line="240" w:lineRule="auto"/>
        <w:ind w:left="0"/>
        <w:jc w:val="both"/>
        <w:rPr>
          <w:rFonts w:ascii="Times New Roman" w:hAnsi="Times New Roman" w:cs="Times New Roman"/>
          <w:sz w:val="24"/>
          <w:szCs w:val="24"/>
        </w:rPr>
      </w:pPr>
      <w:r w:rsidRPr="00857CFD">
        <w:rPr>
          <w:rFonts w:ascii="Times New Roman" w:hAnsi="Times New Roman" w:cs="Times New Roman"/>
          <w:b/>
          <w:sz w:val="24"/>
          <w:szCs w:val="24"/>
        </w:rPr>
        <w:t xml:space="preserve">Регулятивные универсальные учебные действия </w:t>
      </w:r>
    </w:p>
    <w:p w:rsidR="00857CFD" w:rsidRDefault="002769C7" w:rsidP="00C23877">
      <w:pPr>
        <w:pStyle w:val="af"/>
        <w:spacing w:after="0" w:line="240" w:lineRule="auto"/>
        <w:ind w:left="0"/>
        <w:jc w:val="both"/>
        <w:rPr>
          <w:rFonts w:ascii="Times New Roman" w:hAnsi="Times New Roman" w:cs="Times New Roman"/>
          <w:sz w:val="24"/>
          <w:szCs w:val="24"/>
        </w:rPr>
      </w:pPr>
      <w:r w:rsidRPr="00857CFD">
        <w:rPr>
          <w:rFonts w:ascii="Times New Roman" w:hAnsi="Times New Roman" w:cs="Times New Roman"/>
          <w:b/>
          <w:sz w:val="24"/>
          <w:szCs w:val="24"/>
        </w:rPr>
        <w:t>Самоорганизация:</w:t>
      </w:r>
      <w:r w:rsidRPr="002769C7">
        <w:rPr>
          <w:rFonts w:ascii="Times New Roman" w:hAnsi="Times New Roman" w:cs="Times New Roman"/>
          <w:sz w:val="24"/>
          <w:szCs w:val="24"/>
        </w:rPr>
        <w:t xml:space="preserve"> </w:t>
      </w:r>
    </w:p>
    <w:p w:rsidR="00857CFD" w:rsidRDefault="00857CFD"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планировать действия по решению учебной задачи для получения результата;</w:t>
      </w:r>
    </w:p>
    <w:p w:rsidR="00857CFD" w:rsidRDefault="002769C7" w:rsidP="00C23877">
      <w:pPr>
        <w:pStyle w:val="af"/>
        <w:spacing w:after="0" w:line="240" w:lineRule="auto"/>
        <w:ind w:left="0"/>
        <w:jc w:val="both"/>
        <w:rPr>
          <w:rFonts w:ascii="Times New Roman" w:hAnsi="Times New Roman" w:cs="Times New Roman"/>
          <w:sz w:val="24"/>
          <w:szCs w:val="24"/>
        </w:rPr>
      </w:pPr>
      <w:r w:rsidRPr="002769C7">
        <w:rPr>
          <w:rFonts w:ascii="Times New Roman" w:hAnsi="Times New Roman" w:cs="Times New Roman"/>
          <w:sz w:val="24"/>
          <w:szCs w:val="24"/>
        </w:rPr>
        <w:t xml:space="preserve"> </w:t>
      </w:r>
      <w:r w:rsidR="00857CFD">
        <w:rPr>
          <w:rFonts w:ascii="Times New Roman" w:hAnsi="Times New Roman" w:cs="Times New Roman"/>
          <w:sz w:val="24"/>
          <w:szCs w:val="24"/>
        </w:rPr>
        <w:t xml:space="preserve">- </w:t>
      </w:r>
      <w:r w:rsidRPr="002769C7">
        <w:rPr>
          <w:rFonts w:ascii="Times New Roman" w:hAnsi="Times New Roman" w:cs="Times New Roman"/>
          <w:sz w:val="24"/>
          <w:szCs w:val="24"/>
        </w:rPr>
        <w:t xml:space="preserve">планировать этапы предстоящей работы, определять последовательность учебных действий; </w:t>
      </w:r>
    </w:p>
    <w:p w:rsidR="00857CFD" w:rsidRDefault="00857CFD"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выполнять правила безопасного использования электронных средств, предлагаемых в процессе обучения. </w:t>
      </w:r>
    </w:p>
    <w:p w:rsidR="00857CFD" w:rsidRDefault="002769C7" w:rsidP="00C23877">
      <w:pPr>
        <w:pStyle w:val="af"/>
        <w:spacing w:after="0" w:line="240" w:lineRule="auto"/>
        <w:ind w:left="0"/>
        <w:jc w:val="both"/>
        <w:rPr>
          <w:rFonts w:ascii="Times New Roman" w:hAnsi="Times New Roman" w:cs="Times New Roman"/>
          <w:sz w:val="24"/>
          <w:szCs w:val="24"/>
        </w:rPr>
      </w:pPr>
      <w:r w:rsidRPr="00857CFD">
        <w:rPr>
          <w:rFonts w:ascii="Times New Roman" w:hAnsi="Times New Roman" w:cs="Times New Roman"/>
          <w:b/>
          <w:sz w:val="24"/>
          <w:szCs w:val="24"/>
        </w:rPr>
        <w:t>Самоконтроль (рефлексия):</w:t>
      </w:r>
      <w:r w:rsidRPr="002769C7">
        <w:rPr>
          <w:rFonts w:ascii="Times New Roman" w:hAnsi="Times New Roman" w:cs="Times New Roman"/>
          <w:sz w:val="24"/>
          <w:szCs w:val="24"/>
        </w:rPr>
        <w:t xml:space="preserve"> </w:t>
      </w:r>
    </w:p>
    <w:p w:rsidR="00857CFD" w:rsidRDefault="00857CFD"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осуществлять контроль процесса и результата своей деятельности; </w:t>
      </w:r>
    </w:p>
    <w:p w:rsidR="00857CFD" w:rsidRDefault="00857CFD"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выбирать и при необходимости корректировать способы действий; </w:t>
      </w:r>
    </w:p>
    <w:p w:rsidR="00857CFD" w:rsidRDefault="00857CFD"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находить ошибки в своей работе, устанавливать их причины, вести поиск путей преодоления ошибок; </w:t>
      </w:r>
    </w:p>
    <w:p w:rsidR="00857CFD" w:rsidRDefault="00857CFD"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857CFD" w:rsidRDefault="00857CFD"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оценивать рациональность своих действий, давать им качественную характеристику. </w:t>
      </w:r>
      <w:r w:rsidR="002769C7" w:rsidRPr="00857CFD">
        <w:rPr>
          <w:rFonts w:ascii="Times New Roman" w:hAnsi="Times New Roman" w:cs="Times New Roman"/>
          <w:b/>
          <w:sz w:val="24"/>
          <w:szCs w:val="24"/>
        </w:rPr>
        <w:t>Совместная деятельность:</w:t>
      </w:r>
      <w:r w:rsidR="002769C7" w:rsidRPr="002769C7">
        <w:rPr>
          <w:rFonts w:ascii="Times New Roman" w:hAnsi="Times New Roman" w:cs="Times New Roman"/>
          <w:sz w:val="24"/>
          <w:szCs w:val="24"/>
        </w:rPr>
        <w:t xml:space="preserve"> </w:t>
      </w:r>
    </w:p>
    <w:p w:rsidR="00C265E3" w:rsidRDefault="00857CFD"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 </w:t>
      </w:r>
    </w:p>
    <w:p w:rsidR="00C265E3" w:rsidRDefault="00C265E3"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 </w:t>
      </w:r>
    </w:p>
    <w:p w:rsidR="0045152A" w:rsidRDefault="002769C7" w:rsidP="00C23877">
      <w:pPr>
        <w:pStyle w:val="af"/>
        <w:spacing w:after="0" w:line="240" w:lineRule="auto"/>
        <w:ind w:left="0"/>
        <w:jc w:val="both"/>
        <w:rPr>
          <w:rFonts w:ascii="Times New Roman" w:hAnsi="Times New Roman" w:cs="Times New Roman"/>
          <w:sz w:val="24"/>
          <w:szCs w:val="24"/>
        </w:rPr>
      </w:pPr>
      <w:r w:rsidRPr="002769C7">
        <w:rPr>
          <w:rFonts w:ascii="Times New Roman" w:hAnsi="Times New Roman" w:cs="Times New Roman"/>
          <w:sz w:val="24"/>
          <w:szCs w:val="24"/>
        </w:rPr>
        <w:t xml:space="preserve">К концу обучения </w:t>
      </w:r>
      <w:r w:rsidRPr="00C265E3">
        <w:rPr>
          <w:rFonts w:ascii="Times New Roman" w:hAnsi="Times New Roman" w:cs="Times New Roman"/>
          <w:b/>
          <w:sz w:val="24"/>
          <w:szCs w:val="24"/>
        </w:rPr>
        <w:t>в 1 классе</w:t>
      </w:r>
      <w:r w:rsidRPr="002769C7">
        <w:rPr>
          <w:rFonts w:ascii="Times New Roman" w:hAnsi="Times New Roman" w:cs="Times New Roman"/>
          <w:sz w:val="24"/>
          <w:szCs w:val="24"/>
        </w:rPr>
        <w:t xml:space="preserve"> у обучающегося будут сформированы следующие умения: читать, записывать, сравнивать, упорядочивать числа от 0 до 20; </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пересчитывать различные объекты, устанавливать порядковый номер объекта; </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находить числа, большие или меньшие данного числа на заданное число; </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выполнять арифметические действия сложения и вычитания в пределах 20 (устно и письменно) без перехода через десяток;</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2769C7" w:rsidRPr="002769C7">
        <w:rPr>
          <w:rFonts w:ascii="Times New Roman" w:hAnsi="Times New Roman" w:cs="Times New Roman"/>
          <w:sz w:val="24"/>
          <w:szCs w:val="24"/>
        </w:rPr>
        <w:t xml:space="preserve"> называть и различать компоненты действий сложения (слагаемые, сумма) и вычитания (уменьшаемое, вычитаемое, разность); </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решать текстовые задачи в одно действие на сложение и вычитание: выделять условие и требование (вопрос); </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сравнивать объекты по длине, устанавливая между ними соотношение «длиннее-короче», «выше-ниже», «шире-уже»; </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измерять длину отрезка (в см), чертить отрезок заданной длины; </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различать число и цифру; </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распознавать геометрические фигуры: круг, треугольник, прямоугольник (квадрат), отрезок; </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устанавливать между объектами соотношения: «слева-справа», «спередисзади», между;</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2769C7" w:rsidRPr="002769C7">
        <w:rPr>
          <w:rFonts w:ascii="Times New Roman" w:hAnsi="Times New Roman" w:cs="Times New Roman"/>
          <w:sz w:val="24"/>
          <w:szCs w:val="24"/>
        </w:rPr>
        <w:t xml:space="preserve"> распознавать верные (истинные) и неверные (ложные) утверждения относительно заданного набора объектов/предметов; </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группировать объекты по заданному признаку, находить и называть закономерности в ряду объектов повседневной жизни; </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различать строки и столбцы таблицы, вносить данное в таблицу, извлекать данное или данные из таблицы; </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сравнивать два объекта (числа, геометрические фигуры); </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769C7" w:rsidRPr="002769C7">
        <w:rPr>
          <w:rFonts w:ascii="Times New Roman" w:hAnsi="Times New Roman" w:cs="Times New Roman"/>
          <w:sz w:val="24"/>
          <w:szCs w:val="24"/>
        </w:rPr>
        <w:t xml:space="preserve">распределять объекты на две группы по заданному основанию. </w:t>
      </w:r>
    </w:p>
    <w:p w:rsidR="0045152A" w:rsidRDefault="002769C7" w:rsidP="00C23877">
      <w:pPr>
        <w:pStyle w:val="af"/>
        <w:spacing w:after="0" w:line="240" w:lineRule="auto"/>
        <w:ind w:left="0"/>
        <w:jc w:val="both"/>
        <w:rPr>
          <w:rFonts w:ascii="Times New Roman" w:hAnsi="Times New Roman" w:cs="Times New Roman"/>
          <w:sz w:val="24"/>
          <w:szCs w:val="24"/>
        </w:rPr>
      </w:pPr>
      <w:r w:rsidRPr="002769C7">
        <w:rPr>
          <w:rFonts w:ascii="Times New Roman" w:hAnsi="Times New Roman" w:cs="Times New Roman"/>
          <w:sz w:val="24"/>
          <w:szCs w:val="24"/>
        </w:rPr>
        <w:t xml:space="preserve">К концу обучения </w:t>
      </w:r>
      <w:r w:rsidRPr="0045152A">
        <w:rPr>
          <w:rFonts w:ascii="Times New Roman" w:hAnsi="Times New Roman" w:cs="Times New Roman"/>
          <w:b/>
          <w:sz w:val="24"/>
          <w:szCs w:val="24"/>
        </w:rPr>
        <w:t>во 2 классе</w:t>
      </w:r>
      <w:r w:rsidRPr="002769C7">
        <w:rPr>
          <w:rFonts w:ascii="Times New Roman" w:hAnsi="Times New Roman" w:cs="Times New Roman"/>
          <w:sz w:val="24"/>
          <w:szCs w:val="24"/>
        </w:rPr>
        <w:t xml:space="preserve"> у обучающегося будут сформированы следующие умения: читать, записывать, сравнивать, упорядочивать числа в пределах 100; </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находить число большее или меньшее данного числа на заданное число (в пределах 100), большее данного числа в заданное число раз (в пределах 20); </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 </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w:t>
      </w:r>
      <w:r>
        <w:rPr>
          <w:rFonts w:ascii="Times New Roman" w:hAnsi="Times New Roman" w:cs="Times New Roman"/>
          <w:sz w:val="24"/>
          <w:szCs w:val="24"/>
        </w:rPr>
        <w:t xml:space="preserve">жения; </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2769C7" w:rsidRPr="002769C7">
        <w:rPr>
          <w:rFonts w:ascii="Times New Roman" w:hAnsi="Times New Roman" w:cs="Times New Roman"/>
          <w:sz w:val="24"/>
          <w:szCs w:val="24"/>
        </w:rPr>
        <w:t xml:space="preserve"> называть и различать компоненты действий умножения (множители, произведение), деления (делимое, делитель, частное); </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находить неизвестный компонент сложения, вычитания; </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определять с помощью измерительных инструментов длину, определять время с помощью часов; </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сравнивать величины длины, массы, времени, стоимости, устанавливая между ними соотношение «больше или меньше на»; </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 </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различать и называть геометрические фигуры: прямой угол, ломаную, многоугольник; </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на бумаге в клетку изображать ломаную, многоугольник, чертить с помощью линейки или угольника прямой угол, прямоугольник с заданными длинами сторон; </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выполнять измерение длин реальных объектов с помощью линейки;</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 находить длину ломаной, состоящей из двух-трёх звеньев, периметр прямоугольника (квадрата); </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w:t>
      </w:r>
      <w:r w:rsidR="002769C7" w:rsidRPr="002769C7">
        <w:rPr>
          <w:rFonts w:ascii="Times New Roman" w:hAnsi="Times New Roman" w:cs="Times New Roman"/>
          <w:sz w:val="24"/>
          <w:szCs w:val="24"/>
        </w:rPr>
        <w:t xml:space="preserve">распознавать верные (истинные) и неверные (ложные) утверждения со словами «все», «каждый»; </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проводить одно-двухшаговые логические рассуждения и делать выводы; </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находить общий признак группы математических объектов (чисел, величин, геометрических фигур); </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находить закономерность в ряду объектов (чисел, геометрических фигур); </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2769C7" w:rsidRPr="002769C7">
        <w:rPr>
          <w:rFonts w:ascii="Times New Roman" w:hAnsi="Times New Roman" w:cs="Times New Roman"/>
          <w:sz w:val="24"/>
          <w:szCs w:val="24"/>
        </w:rPr>
        <w:t xml:space="preserve"> сравнивать группы объектов (находить общее, различное); </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обнаруживать модели геометрических фигур в окружающем мире; </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подбирать примеры, подтверждающие суждение, ответ; составлять (дополнять) текстовую задачу; </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проверять правильность вычисления, измерения. </w:t>
      </w:r>
    </w:p>
    <w:p w:rsidR="0045152A" w:rsidRDefault="002769C7" w:rsidP="00C23877">
      <w:pPr>
        <w:pStyle w:val="af"/>
        <w:spacing w:after="0" w:line="240" w:lineRule="auto"/>
        <w:ind w:left="0"/>
        <w:jc w:val="both"/>
        <w:rPr>
          <w:rFonts w:ascii="Times New Roman" w:hAnsi="Times New Roman" w:cs="Times New Roman"/>
          <w:sz w:val="24"/>
          <w:szCs w:val="24"/>
        </w:rPr>
      </w:pPr>
      <w:r w:rsidRPr="002769C7">
        <w:rPr>
          <w:rFonts w:ascii="Times New Roman" w:hAnsi="Times New Roman" w:cs="Times New Roman"/>
          <w:sz w:val="24"/>
          <w:szCs w:val="24"/>
        </w:rPr>
        <w:t xml:space="preserve">К концу обучения </w:t>
      </w:r>
      <w:r w:rsidRPr="0045152A">
        <w:rPr>
          <w:rFonts w:ascii="Times New Roman" w:hAnsi="Times New Roman" w:cs="Times New Roman"/>
          <w:b/>
          <w:sz w:val="24"/>
          <w:szCs w:val="24"/>
        </w:rPr>
        <w:t>в 3 классе</w:t>
      </w:r>
      <w:r w:rsidRPr="002769C7">
        <w:rPr>
          <w:rFonts w:ascii="Times New Roman" w:hAnsi="Times New Roman" w:cs="Times New Roman"/>
          <w:sz w:val="24"/>
          <w:szCs w:val="24"/>
        </w:rPr>
        <w:t xml:space="preserve"> у обучающегося будут сформированы следующие умения: </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читать, записывать, сравнивать, упорядочивать числа в пределах 1000; </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находить число большее или меньшее данного числа на заданное число, в заданное число раз (в пределах 1000); </w:t>
      </w:r>
    </w:p>
    <w:p w:rsidR="0045152A"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2769C7" w:rsidRPr="002769C7">
        <w:rPr>
          <w:rFonts w:ascii="Times New Roman" w:hAnsi="Times New Roman" w:cs="Times New Roman"/>
          <w:sz w:val="24"/>
          <w:szCs w:val="24"/>
        </w:rPr>
        <w:t xml:space="preserve"> 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w:t>
      </w:r>
    </w:p>
    <w:p w:rsidR="00200AFF" w:rsidRDefault="0045152A"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выполнять действия умножение и деление с числами 0 и 1;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769C7" w:rsidRPr="002769C7">
        <w:rPr>
          <w:rFonts w:ascii="Times New Roman" w:hAnsi="Times New Roman" w:cs="Times New Roman"/>
          <w:sz w:val="24"/>
          <w:szCs w:val="24"/>
        </w:rPr>
        <w:t xml:space="preserve">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использовать при вычислениях переместительное и сочетательное свойства сложения;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находить неизвестный компонент арифметического действия;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сравнивать величины длины, площади, массы, времени, стоимости, устанавливая между ними соотношение «больше или меньше на или в»;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называть, находить долю величины (половина, четверть);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сравнивать величины, выраженные долями;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при решении задач выполнять сложение и вычитание однородных величин, умножение и деление величины на однозначное число;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конструировать прямоугольник из данных фигур (квадратов), делить прямоугольник, многоугольник на заданные части;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сравнивать фигуры по площади (наложение, сопоставление числовых значений);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находить периметр прямоугольника (квадрата), площадь прямоугольника (квадрата);</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2769C7" w:rsidRPr="002769C7">
        <w:rPr>
          <w:rFonts w:ascii="Times New Roman" w:hAnsi="Times New Roman" w:cs="Times New Roman"/>
          <w:sz w:val="24"/>
          <w:szCs w:val="24"/>
        </w:rPr>
        <w:t xml:space="preserve"> распознавать верные (истинные) и неверные (ложные) утверждения со словами: «все», «некоторые», «и», «каждый», «если…, то…»;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формулировать утверждение (вывод), строить логические рассуждения (одно-двухшаговые), в том числе с использованием изученных связок;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классифицировать объекты по одному-двум признакам;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составлять план выполнения учебного задания и следовать ему, выполнять действия по алгоритму;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сравнивать математические объекты (находить общее, различное, уникальное);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выбирать верное решение математической задачи.</w:t>
      </w:r>
    </w:p>
    <w:p w:rsidR="00200AFF" w:rsidRDefault="002769C7" w:rsidP="00C23877">
      <w:pPr>
        <w:pStyle w:val="af"/>
        <w:spacing w:after="0" w:line="240" w:lineRule="auto"/>
        <w:ind w:left="0"/>
        <w:jc w:val="both"/>
        <w:rPr>
          <w:rFonts w:ascii="Times New Roman" w:hAnsi="Times New Roman" w:cs="Times New Roman"/>
          <w:sz w:val="24"/>
          <w:szCs w:val="24"/>
        </w:rPr>
      </w:pPr>
      <w:r w:rsidRPr="002769C7">
        <w:rPr>
          <w:rFonts w:ascii="Times New Roman" w:hAnsi="Times New Roman" w:cs="Times New Roman"/>
          <w:sz w:val="24"/>
          <w:szCs w:val="24"/>
        </w:rPr>
        <w:t xml:space="preserve"> К концу обучения </w:t>
      </w:r>
      <w:r w:rsidRPr="00200AFF">
        <w:rPr>
          <w:rFonts w:ascii="Times New Roman" w:hAnsi="Times New Roman" w:cs="Times New Roman"/>
          <w:b/>
          <w:sz w:val="24"/>
          <w:szCs w:val="24"/>
        </w:rPr>
        <w:t>в 4 классе</w:t>
      </w:r>
      <w:r w:rsidRPr="002769C7">
        <w:rPr>
          <w:rFonts w:ascii="Times New Roman" w:hAnsi="Times New Roman" w:cs="Times New Roman"/>
          <w:sz w:val="24"/>
          <w:szCs w:val="24"/>
        </w:rPr>
        <w:t xml:space="preserve"> у обучающегося будут сформированы следующие умения:</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2769C7" w:rsidRPr="002769C7">
        <w:rPr>
          <w:rFonts w:ascii="Times New Roman" w:hAnsi="Times New Roman" w:cs="Times New Roman"/>
          <w:sz w:val="24"/>
          <w:szCs w:val="24"/>
        </w:rPr>
        <w:t xml:space="preserve"> читать, записывать, сравнивать, упорядочивать многозначные числа;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находить число большее или меньшее данного числа на заданное число, в заданное число раз;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769C7" w:rsidRPr="002769C7">
        <w:rPr>
          <w:rFonts w:ascii="Times New Roman" w:hAnsi="Times New Roman" w:cs="Times New Roman"/>
          <w:sz w:val="24"/>
          <w:szCs w:val="24"/>
        </w:rPr>
        <w:t xml:space="preserve">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находить долю величины, величину по ее доле;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находить неизвестный компонент арифметического действия;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использовать единицы величин при решении задач (длина, масса, время, вместимость, стоимость, площадь, скорость);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различать окружность и круг, изображать с помощью циркуля и линейки окружность заданного радиуса;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распознавать верные (истинные) и неверные (ложные) утверждения, приводить пример, контрпример;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формулировать утверждение (вывод), строить логические рассуждения (двухтрехшаговые);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классифицировать объекты по заданным или самостоятельно установленным одному-двум признакам;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заполнять данными предложенную таблицу, столбчатую диаграмму;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w:t>
      </w:r>
    </w:p>
    <w:p w:rsidR="00200AFF" w:rsidRDefault="00200AFF" w:rsidP="00C23877">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 xml:space="preserve">составлять модель текстовой задачи, числовое выражение; </w:t>
      </w:r>
    </w:p>
    <w:p w:rsidR="002769C7" w:rsidRPr="002769C7" w:rsidRDefault="00200AFF" w:rsidP="00C23877">
      <w:pPr>
        <w:pStyle w:val="af"/>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 </w:t>
      </w:r>
      <w:r w:rsidR="002769C7" w:rsidRPr="002769C7">
        <w:rPr>
          <w:rFonts w:ascii="Times New Roman" w:hAnsi="Times New Roman" w:cs="Times New Roman"/>
          <w:sz w:val="24"/>
          <w:szCs w:val="24"/>
        </w:rPr>
        <w:t>выбирать рациональное решение задачи, находить все верные решения из предложенных</w:t>
      </w:r>
      <w:r>
        <w:rPr>
          <w:rFonts w:ascii="Times New Roman" w:hAnsi="Times New Roman" w:cs="Times New Roman"/>
          <w:sz w:val="24"/>
          <w:szCs w:val="24"/>
        </w:rPr>
        <w:t>.</w:t>
      </w:r>
    </w:p>
    <w:p w:rsidR="002769C7" w:rsidRPr="002769C7" w:rsidRDefault="002769C7" w:rsidP="00C23877">
      <w:pPr>
        <w:pStyle w:val="af"/>
        <w:spacing w:after="0" w:line="240" w:lineRule="auto"/>
        <w:ind w:left="0"/>
        <w:jc w:val="both"/>
        <w:rPr>
          <w:rFonts w:ascii="Times New Roman" w:hAnsi="Times New Roman" w:cs="Times New Roman"/>
          <w:b/>
          <w:sz w:val="24"/>
          <w:szCs w:val="24"/>
        </w:rPr>
      </w:pPr>
    </w:p>
    <w:p w:rsidR="00702B6E" w:rsidRDefault="00702B6E" w:rsidP="00C23877">
      <w:pPr>
        <w:spacing w:after="0" w:line="240" w:lineRule="auto"/>
        <w:jc w:val="both"/>
        <w:rPr>
          <w:rFonts w:ascii="Times New Roman" w:hAnsi="Times New Roman" w:cs="Times New Roman"/>
          <w:b/>
          <w:sz w:val="24"/>
          <w:szCs w:val="24"/>
        </w:rPr>
      </w:pPr>
      <w:r w:rsidRPr="00872B0F">
        <w:rPr>
          <w:rFonts w:ascii="Times New Roman" w:hAnsi="Times New Roman" w:cs="Times New Roman"/>
          <w:b/>
          <w:sz w:val="24"/>
          <w:szCs w:val="24"/>
        </w:rPr>
        <w:t>Планируемые результа</w:t>
      </w:r>
      <w:r>
        <w:rPr>
          <w:rFonts w:ascii="Times New Roman" w:hAnsi="Times New Roman" w:cs="Times New Roman"/>
          <w:b/>
          <w:sz w:val="24"/>
          <w:szCs w:val="24"/>
        </w:rPr>
        <w:t>ты освоения учебного предмета «Окружающий мир</w:t>
      </w:r>
      <w:r w:rsidRPr="00872B0F">
        <w:rPr>
          <w:rFonts w:ascii="Times New Roman" w:hAnsi="Times New Roman" w:cs="Times New Roman"/>
          <w:b/>
          <w:sz w:val="24"/>
          <w:szCs w:val="24"/>
        </w:rPr>
        <w:t xml:space="preserve">» на уровне начального общего образования </w:t>
      </w:r>
    </w:p>
    <w:p w:rsidR="00112331" w:rsidRDefault="00112331" w:rsidP="00C23877">
      <w:pPr>
        <w:spacing w:after="0" w:line="240" w:lineRule="auto"/>
        <w:jc w:val="both"/>
        <w:rPr>
          <w:rFonts w:ascii="Times New Roman" w:hAnsi="Times New Roman" w:cs="Times New Roman"/>
          <w:sz w:val="24"/>
          <w:szCs w:val="24"/>
        </w:rPr>
      </w:pPr>
    </w:p>
    <w:p w:rsidR="00702B6E" w:rsidRPr="00702B6E" w:rsidRDefault="00702B6E" w:rsidP="00C23877">
      <w:pPr>
        <w:pStyle w:val="af"/>
        <w:spacing w:after="0" w:line="240" w:lineRule="auto"/>
        <w:ind w:left="0"/>
        <w:jc w:val="both"/>
        <w:rPr>
          <w:rFonts w:ascii="Times New Roman" w:hAnsi="Times New Roman" w:cs="Times New Roman"/>
          <w:sz w:val="24"/>
          <w:szCs w:val="24"/>
        </w:rPr>
      </w:pPr>
      <w:r w:rsidRPr="00702B6E">
        <w:rPr>
          <w:rFonts w:ascii="Times New Roman" w:hAnsi="Times New Roman" w:cs="Times New Roman"/>
          <w:sz w:val="24"/>
          <w:szCs w:val="24"/>
        </w:rPr>
        <w:t>ЛИЧНОСТНЫЕ РЕЗУЛЬТАТЫ</w:t>
      </w:r>
    </w:p>
    <w:p w:rsidR="00112331" w:rsidRDefault="00702B6E" w:rsidP="00C23877">
      <w:pPr>
        <w:pStyle w:val="af"/>
        <w:spacing w:after="0" w:line="240" w:lineRule="auto"/>
        <w:ind w:left="0"/>
        <w:jc w:val="both"/>
        <w:rPr>
          <w:rFonts w:ascii="Times New Roman" w:hAnsi="Times New Roman" w:cs="Times New Roman"/>
          <w:sz w:val="24"/>
          <w:szCs w:val="24"/>
        </w:rPr>
      </w:pPr>
      <w:r w:rsidRPr="00702B6E">
        <w:rPr>
          <w:rFonts w:ascii="Times New Roman" w:hAnsi="Times New Roman" w:cs="Times New Roman"/>
          <w:sz w:val="24"/>
          <w:szCs w:val="24"/>
        </w:rPr>
        <w:t xml:space="preserve">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112331" w:rsidRPr="00112331" w:rsidRDefault="00112331" w:rsidP="00C2387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00702B6E" w:rsidRPr="00112331">
        <w:rPr>
          <w:rFonts w:ascii="Times New Roman" w:hAnsi="Times New Roman" w:cs="Times New Roman"/>
          <w:b/>
          <w:sz w:val="24"/>
          <w:szCs w:val="24"/>
        </w:rPr>
        <w:t>гражданско-патриотического воспитания:</w:t>
      </w:r>
      <w:r w:rsidR="00702B6E" w:rsidRPr="00112331">
        <w:rPr>
          <w:rFonts w:ascii="Times New Roman" w:hAnsi="Times New Roman" w:cs="Times New Roman"/>
          <w:sz w:val="24"/>
          <w:szCs w:val="24"/>
        </w:rPr>
        <w:t xml:space="preserve"> становление ценностного отношения к своей Родине – России; понимание особой роли многонациональной России в современном мире; </w:t>
      </w:r>
    </w:p>
    <w:p w:rsidR="00112331" w:rsidRDefault="0011233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112331" w:rsidRDefault="0011233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02B6E" w:rsidRPr="00112331">
        <w:rPr>
          <w:rFonts w:ascii="Times New Roman" w:hAnsi="Times New Roman" w:cs="Times New Roman"/>
          <w:sz w:val="24"/>
          <w:szCs w:val="24"/>
        </w:rPr>
        <w:t xml:space="preserve"> сопричастность к прошлому, настоящему и будущему своей страны и родного края; </w:t>
      </w:r>
    </w:p>
    <w:p w:rsidR="00112331" w:rsidRDefault="0011233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проявление интереса к истории и многонациональной культуре своей страны, уважения к своему и другим народам; </w:t>
      </w:r>
    </w:p>
    <w:p w:rsidR="00112331" w:rsidRDefault="0011233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первоначальные представления о человеке как члене общества, осознание прав и ответственности человека как члена общества; </w:t>
      </w:r>
    </w:p>
    <w:p w:rsidR="00112331" w:rsidRDefault="00702B6E" w:rsidP="00C23877">
      <w:pPr>
        <w:spacing w:after="0" w:line="240" w:lineRule="auto"/>
        <w:jc w:val="both"/>
        <w:rPr>
          <w:rFonts w:ascii="Times New Roman" w:hAnsi="Times New Roman" w:cs="Times New Roman"/>
          <w:sz w:val="24"/>
          <w:szCs w:val="24"/>
        </w:rPr>
      </w:pPr>
      <w:r w:rsidRPr="00112331">
        <w:rPr>
          <w:rFonts w:ascii="Times New Roman" w:hAnsi="Times New Roman" w:cs="Times New Roman"/>
          <w:sz w:val="24"/>
          <w:szCs w:val="24"/>
        </w:rPr>
        <w:t xml:space="preserve">2) духовно-нравственного воспитания: проявление культуры общения, уважительного отношения к людям, их взглядам, признанию их индивидуальности; </w:t>
      </w:r>
    </w:p>
    <w:p w:rsidR="00112331" w:rsidRDefault="0011233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112331" w:rsidRDefault="00702B6E" w:rsidP="00C23877">
      <w:pPr>
        <w:spacing w:after="0" w:line="240" w:lineRule="auto"/>
        <w:jc w:val="both"/>
        <w:rPr>
          <w:rFonts w:ascii="Times New Roman" w:hAnsi="Times New Roman" w:cs="Times New Roman"/>
          <w:sz w:val="24"/>
          <w:szCs w:val="24"/>
        </w:rPr>
      </w:pPr>
      <w:r w:rsidRPr="00112331">
        <w:rPr>
          <w:rFonts w:ascii="Times New Roman" w:hAnsi="Times New Roman" w:cs="Times New Roman"/>
          <w:sz w:val="24"/>
          <w:szCs w:val="24"/>
        </w:rPr>
        <w:t xml:space="preserve">3) эстетического воспитания: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rsidR="00112331" w:rsidRDefault="0011233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использование полученных знаний в продуктивной и преобразующей деятельности, в разных видах художественной деятельности. </w:t>
      </w:r>
    </w:p>
    <w:p w:rsidR="00112331" w:rsidRDefault="00702B6E" w:rsidP="00C23877">
      <w:pPr>
        <w:spacing w:after="0" w:line="240" w:lineRule="auto"/>
        <w:jc w:val="both"/>
        <w:rPr>
          <w:rFonts w:ascii="Times New Roman" w:hAnsi="Times New Roman" w:cs="Times New Roman"/>
          <w:sz w:val="24"/>
          <w:szCs w:val="24"/>
        </w:rPr>
      </w:pPr>
      <w:r w:rsidRPr="00112331">
        <w:rPr>
          <w:rFonts w:ascii="Times New Roman" w:hAnsi="Times New Roman" w:cs="Times New Roman"/>
          <w:sz w:val="24"/>
          <w:szCs w:val="24"/>
        </w:rPr>
        <w:t>4)</w:t>
      </w:r>
      <w:r w:rsidR="00112331">
        <w:rPr>
          <w:rFonts w:ascii="Times New Roman" w:hAnsi="Times New Roman" w:cs="Times New Roman"/>
          <w:sz w:val="24"/>
          <w:szCs w:val="24"/>
        </w:rPr>
        <w:t xml:space="preserve"> </w:t>
      </w:r>
      <w:r w:rsidRPr="00112331">
        <w:rPr>
          <w:rFonts w:ascii="Times New Roman" w:hAnsi="Times New Roman" w:cs="Times New Roman"/>
          <w:sz w:val="24"/>
          <w:szCs w:val="24"/>
        </w:rPr>
        <w:t xml:space="preserve">физического воспитания, формирования культуры здоровья и эмоционального благополучия: соблюдение правил организации здорового и безопасного (для себя и других людей) образа жизни; </w:t>
      </w:r>
    </w:p>
    <w:p w:rsidR="00112331" w:rsidRDefault="0011233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выполнение правил безопасного поведении в окружающей среде (в том числе информационной); </w:t>
      </w:r>
    </w:p>
    <w:p w:rsidR="00112331" w:rsidRDefault="0011233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02B6E" w:rsidRPr="00112331">
        <w:rPr>
          <w:rFonts w:ascii="Times New Roman" w:hAnsi="Times New Roman" w:cs="Times New Roman"/>
          <w:sz w:val="24"/>
          <w:szCs w:val="24"/>
        </w:rPr>
        <w:t xml:space="preserve"> приобретение опыта эмоционального отношения к среде обитания, бережное отношение к физическому и психическому здоровью; </w:t>
      </w:r>
    </w:p>
    <w:p w:rsidR="00112331" w:rsidRDefault="00702B6E" w:rsidP="00C23877">
      <w:pPr>
        <w:spacing w:after="0" w:line="240" w:lineRule="auto"/>
        <w:jc w:val="both"/>
        <w:rPr>
          <w:rFonts w:ascii="Times New Roman" w:hAnsi="Times New Roman" w:cs="Times New Roman"/>
          <w:sz w:val="24"/>
          <w:szCs w:val="24"/>
        </w:rPr>
      </w:pPr>
      <w:r w:rsidRPr="00112331">
        <w:rPr>
          <w:rFonts w:ascii="Times New Roman" w:hAnsi="Times New Roman" w:cs="Times New Roman"/>
          <w:sz w:val="24"/>
          <w:szCs w:val="24"/>
        </w:rPr>
        <w:t xml:space="preserve">5) трудового воспитания: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112331" w:rsidRDefault="00702B6E" w:rsidP="00C23877">
      <w:pPr>
        <w:spacing w:after="0" w:line="240" w:lineRule="auto"/>
        <w:jc w:val="both"/>
        <w:rPr>
          <w:rFonts w:ascii="Times New Roman" w:hAnsi="Times New Roman" w:cs="Times New Roman"/>
          <w:sz w:val="24"/>
          <w:szCs w:val="24"/>
        </w:rPr>
      </w:pPr>
      <w:r w:rsidRPr="00112331">
        <w:rPr>
          <w:rFonts w:ascii="Times New Roman" w:hAnsi="Times New Roman" w:cs="Times New Roman"/>
          <w:sz w:val="24"/>
          <w:szCs w:val="24"/>
        </w:rPr>
        <w:t>6) экологического воспитания: 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112331" w:rsidRDefault="00702B6E" w:rsidP="00C23877">
      <w:pPr>
        <w:spacing w:after="0" w:line="240" w:lineRule="auto"/>
        <w:jc w:val="both"/>
        <w:rPr>
          <w:rFonts w:ascii="Times New Roman" w:hAnsi="Times New Roman" w:cs="Times New Roman"/>
          <w:sz w:val="24"/>
          <w:szCs w:val="24"/>
        </w:rPr>
      </w:pPr>
      <w:r w:rsidRPr="00112331">
        <w:rPr>
          <w:rFonts w:ascii="Times New Roman" w:hAnsi="Times New Roman" w:cs="Times New Roman"/>
          <w:sz w:val="24"/>
          <w:szCs w:val="24"/>
        </w:rPr>
        <w:t xml:space="preserve"> 7) ценности научного познания: осознание ценности познания для развития человека, необходимости самообразования и саморазвития; </w:t>
      </w:r>
    </w:p>
    <w:p w:rsidR="00112331" w:rsidRDefault="0011233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rsidR="00112331" w:rsidRDefault="00702B6E" w:rsidP="00C23877">
      <w:pPr>
        <w:spacing w:after="0" w:line="240" w:lineRule="auto"/>
        <w:jc w:val="both"/>
        <w:rPr>
          <w:rFonts w:ascii="Times New Roman" w:hAnsi="Times New Roman" w:cs="Times New Roman"/>
          <w:sz w:val="24"/>
          <w:szCs w:val="24"/>
        </w:rPr>
      </w:pPr>
      <w:r w:rsidRPr="00112331">
        <w:rPr>
          <w:rFonts w:ascii="Times New Roman" w:hAnsi="Times New Roman" w:cs="Times New Roman"/>
          <w:sz w:val="24"/>
          <w:szCs w:val="24"/>
        </w:rPr>
        <w:t>МЕТАПРЕДМЕТНЫЕ РЕЗУЛЬТАТЫ</w:t>
      </w:r>
    </w:p>
    <w:p w:rsidR="00112331" w:rsidRDefault="00702B6E" w:rsidP="00C23877">
      <w:pPr>
        <w:spacing w:after="0" w:line="240" w:lineRule="auto"/>
        <w:jc w:val="both"/>
        <w:rPr>
          <w:rFonts w:ascii="Times New Roman" w:hAnsi="Times New Roman" w:cs="Times New Roman"/>
          <w:sz w:val="24"/>
          <w:szCs w:val="24"/>
        </w:rPr>
      </w:pPr>
      <w:r w:rsidRPr="00112331">
        <w:rPr>
          <w:rFonts w:ascii="Times New Roman" w:hAnsi="Times New Roman" w:cs="Times New Roman"/>
          <w:sz w:val="24"/>
          <w:szCs w:val="24"/>
        </w:rPr>
        <w:lastRenderedPageBreak/>
        <w:t xml:space="preserve">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12331" w:rsidRDefault="00702B6E" w:rsidP="00C23877">
      <w:pPr>
        <w:spacing w:after="0" w:line="240" w:lineRule="auto"/>
        <w:jc w:val="both"/>
        <w:rPr>
          <w:rFonts w:ascii="Times New Roman" w:hAnsi="Times New Roman" w:cs="Times New Roman"/>
          <w:b/>
          <w:sz w:val="24"/>
          <w:szCs w:val="24"/>
        </w:rPr>
      </w:pPr>
      <w:r w:rsidRPr="00112331">
        <w:rPr>
          <w:rFonts w:ascii="Times New Roman" w:hAnsi="Times New Roman" w:cs="Times New Roman"/>
          <w:b/>
          <w:sz w:val="24"/>
          <w:szCs w:val="24"/>
        </w:rPr>
        <w:t xml:space="preserve">Познавательные универсальные учебные действия </w:t>
      </w:r>
    </w:p>
    <w:p w:rsidR="00112331" w:rsidRDefault="00702B6E" w:rsidP="00C23877">
      <w:pPr>
        <w:spacing w:after="0" w:line="240" w:lineRule="auto"/>
        <w:jc w:val="both"/>
        <w:rPr>
          <w:rFonts w:ascii="Times New Roman" w:hAnsi="Times New Roman" w:cs="Times New Roman"/>
          <w:b/>
          <w:sz w:val="24"/>
          <w:szCs w:val="24"/>
        </w:rPr>
      </w:pPr>
      <w:r w:rsidRPr="00112331">
        <w:rPr>
          <w:rFonts w:ascii="Times New Roman" w:hAnsi="Times New Roman" w:cs="Times New Roman"/>
          <w:b/>
          <w:sz w:val="24"/>
          <w:szCs w:val="24"/>
        </w:rPr>
        <w:t xml:space="preserve">Базовые логические действия: </w:t>
      </w:r>
    </w:p>
    <w:p w:rsidR="00FB0F72" w:rsidRDefault="0011233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r w:rsidR="00FB0F72">
        <w:rPr>
          <w:rFonts w:ascii="Times New Roman" w:hAnsi="Times New Roman" w:cs="Times New Roman"/>
          <w:sz w:val="24"/>
          <w:szCs w:val="24"/>
        </w:rPr>
        <w:t>2</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сравнивать объекты окружающего мира, устанавливать основания для сравнения, устанавливать аналогии;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объединять части объекта (объекты) по определённому признаку;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определять существенный признак для классификации, классифицировать предложенные объекты;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находить закономерности и противоречия в рассматриваемых фактах, данных и наблюдениях на основе предложенного алгоритма;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выявлять недостаток информации для решения учебной (практической) задачи на основе предложенного алгоритма. </w:t>
      </w:r>
    </w:p>
    <w:p w:rsidR="00FB0F72" w:rsidRDefault="00702B6E" w:rsidP="00C23877">
      <w:pPr>
        <w:spacing w:after="0" w:line="240" w:lineRule="auto"/>
        <w:jc w:val="both"/>
        <w:rPr>
          <w:rFonts w:ascii="Times New Roman" w:hAnsi="Times New Roman" w:cs="Times New Roman"/>
          <w:sz w:val="24"/>
          <w:szCs w:val="24"/>
        </w:rPr>
      </w:pPr>
      <w:r w:rsidRPr="00FB0F72">
        <w:rPr>
          <w:rFonts w:ascii="Times New Roman" w:hAnsi="Times New Roman" w:cs="Times New Roman"/>
          <w:b/>
          <w:sz w:val="24"/>
          <w:szCs w:val="24"/>
        </w:rPr>
        <w:t xml:space="preserve"> Базовые исследовательские действия:</w:t>
      </w:r>
      <w:r w:rsidRPr="00112331">
        <w:rPr>
          <w:rFonts w:ascii="Times New Roman" w:hAnsi="Times New Roman" w:cs="Times New Roman"/>
          <w:sz w:val="24"/>
          <w:szCs w:val="24"/>
        </w:rPr>
        <w:t xml:space="preserve">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проводить (по предложенному и самостоятельно составленному плану или выдвинутому предположению) наблюдения, несложные опыты;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проявлять интерес к экспериментам, проводимым под руководством учителя;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определять разницу между реальным и желательным состоянием объекта (ситуации) на основе предложенных вопросов;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rsidR="00FB0F72" w:rsidRDefault="00702B6E" w:rsidP="00C23877">
      <w:pPr>
        <w:spacing w:after="0" w:line="240" w:lineRule="auto"/>
        <w:jc w:val="both"/>
        <w:rPr>
          <w:rFonts w:ascii="Times New Roman" w:hAnsi="Times New Roman" w:cs="Times New Roman"/>
          <w:sz w:val="24"/>
          <w:szCs w:val="24"/>
        </w:rPr>
      </w:pPr>
      <w:r w:rsidRPr="00FB0F72">
        <w:rPr>
          <w:rFonts w:ascii="Times New Roman" w:hAnsi="Times New Roman" w:cs="Times New Roman"/>
          <w:b/>
          <w:sz w:val="24"/>
          <w:szCs w:val="24"/>
        </w:rPr>
        <w:t>Работа с информацией:</w:t>
      </w:r>
      <w:r w:rsidRPr="00112331">
        <w:rPr>
          <w:rFonts w:ascii="Times New Roman" w:hAnsi="Times New Roman" w:cs="Times New Roman"/>
          <w:sz w:val="24"/>
          <w:szCs w:val="24"/>
        </w:rPr>
        <w:t xml:space="preserve">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использовать различные источники для поиска информации, выбирать источник получения информации с учётом учебной задачи;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находить в предложенном источнике информацию, представленную в явном виде, согласно заданному алгоритму;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распознавать достоверную и недостоверную информацию самостоятельно или на основе предложенного учителем способа её проверки;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находить и использовать для решения учебных задач текстовую, графическую, аудиовизуальную информацию;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читать и интерпретировать графически представленную информацию: схему, таблицу, иллюстрацию;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02B6E" w:rsidRPr="00112331">
        <w:rPr>
          <w:rFonts w:ascii="Times New Roman" w:hAnsi="Times New Roman" w:cs="Times New Roman"/>
          <w:sz w:val="24"/>
          <w:szCs w:val="24"/>
        </w:rPr>
        <w:t xml:space="preserve">анализировать и создавать текстовую, видео-, графическую, звуковую информацию в соответствии с учебной задачей;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фиксировать полученные результаты в текстовой форме (отчёт, выступление, высказывание) и графическом виде (рисунок, схема, диаграмма). </w:t>
      </w:r>
    </w:p>
    <w:p w:rsidR="00FB0F72" w:rsidRDefault="00702B6E" w:rsidP="00C23877">
      <w:pPr>
        <w:spacing w:after="0" w:line="240" w:lineRule="auto"/>
        <w:jc w:val="both"/>
        <w:rPr>
          <w:rFonts w:ascii="Times New Roman" w:hAnsi="Times New Roman" w:cs="Times New Roman"/>
          <w:sz w:val="24"/>
          <w:szCs w:val="24"/>
        </w:rPr>
      </w:pPr>
      <w:r w:rsidRPr="00FB0F72">
        <w:rPr>
          <w:rFonts w:ascii="Times New Roman" w:hAnsi="Times New Roman" w:cs="Times New Roman"/>
          <w:b/>
          <w:sz w:val="24"/>
          <w:szCs w:val="24"/>
        </w:rPr>
        <w:t>Коммуникативные универсальные учебные действия</w:t>
      </w:r>
      <w:r w:rsidRPr="00112331">
        <w:rPr>
          <w:rFonts w:ascii="Times New Roman" w:hAnsi="Times New Roman" w:cs="Times New Roman"/>
          <w:sz w:val="24"/>
          <w:szCs w:val="24"/>
        </w:rPr>
        <w:t xml:space="preserve">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в процессе диалогов задавать вопросы, высказывать суждения, оценивать выступления участников;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признавать возможность существования разных точек зрения; корректно и аргументированно высказывать своё мнение;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приводить доказательства своей правоты;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соблюдать правила ведения диалога и дискуссии;</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02B6E" w:rsidRPr="00112331">
        <w:rPr>
          <w:rFonts w:ascii="Times New Roman" w:hAnsi="Times New Roman" w:cs="Times New Roman"/>
          <w:sz w:val="24"/>
          <w:szCs w:val="24"/>
        </w:rPr>
        <w:t xml:space="preserve"> проявлять уважительное отношение к собеседнику;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создавать устные и письменные тексты (описание, рассуждение, повествование);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конструировать обобщения и выводы на основе полученных результатов наблюдений и опытной работы, подкреплять их доказательствами; находить ошибки и восстанавливать деформированный текст об изученных объектах и явлениях природы, событиях социальной жизни;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готовить небольшие публичные выступления с возможной презентацией (текст, рисунки, фото, плакаты и другое) к тексту выступления. </w:t>
      </w:r>
    </w:p>
    <w:p w:rsidR="00FB0F72" w:rsidRDefault="00702B6E" w:rsidP="00C23877">
      <w:pPr>
        <w:spacing w:after="0" w:line="240" w:lineRule="auto"/>
        <w:jc w:val="both"/>
        <w:rPr>
          <w:rFonts w:ascii="Times New Roman" w:hAnsi="Times New Roman" w:cs="Times New Roman"/>
          <w:sz w:val="24"/>
          <w:szCs w:val="24"/>
        </w:rPr>
      </w:pPr>
      <w:r w:rsidRPr="00FB0F72">
        <w:rPr>
          <w:rFonts w:ascii="Times New Roman" w:hAnsi="Times New Roman" w:cs="Times New Roman"/>
          <w:b/>
          <w:sz w:val="24"/>
          <w:szCs w:val="24"/>
        </w:rPr>
        <w:t>Регулятивные универсальные учебные действия</w:t>
      </w:r>
      <w:r w:rsidRPr="00112331">
        <w:rPr>
          <w:rFonts w:ascii="Times New Roman" w:hAnsi="Times New Roman" w:cs="Times New Roman"/>
          <w:sz w:val="24"/>
          <w:szCs w:val="24"/>
        </w:rPr>
        <w:t xml:space="preserve"> </w:t>
      </w:r>
    </w:p>
    <w:p w:rsidR="00FB0F72" w:rsidRDefault="00702B6E" w:rsidP="00C23877">
      <w:pPr>
        <w:spacing w:after="0" w:line="240" w:lineRule="auto"/>
        <w:jc w:val="both"/>
        <w:rPr>
          <w:rFonts w:ascii="Times New Roman" w:hAnsi="Times New Roman" w:cs="Times New Roman"/>
          <w:sz w:val="24"/>
          <w:szCs w:val="24"/>
        </w:rPr>
      </w:pPr>
      <w:r w:rsidRPr="00FB0F72">
        <w:rPr>
          <w:rFonts w:ascii="Times New Roman" w:hAnsi="Times New Roman" w:cs="Times New Roman"/>
          <w:b/>
          <w:sz w:val="24"/>
          <w:szCs w:val="24"/>
        </w:rPr>
        <w:t>Самоорганизация:</w:t>
      </w:r>
      <w:r w:rsidRPr="00112331">
        <w:rPr>
          <w:rFonts w:ascii="Times New Roman" w:hAnsi="Times New Roman" w:cs="Times New Roman"/>
          <w:sz w:val="24"/>
          <w:szCs w:val="24"/>
        </w:rPr>
        <w:t xml:space="preserve">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планировать самостоятельно или с помощью учителя действия по решению учебной задачи;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выстраивать последовательность выбранных действий и операций. </w:t>
      </w:r>
    </w:p>
    <w:p w:rsidR="00FB0F72" w:rsidRDefault="00702B6E" w:rsidP="00C23877">
      <w:pPr>
        <w:spacing w:after="0" w:line="240" w:lineRule="auto"/>
        <w:jc w:val="both"/>
        <w:rPr>
          <w:rFonts w:ascii="Times New Roman" w:hAnsi="Times New Roman" w:cs="Times New Roman"/>
          <w:sz w:val="24"/>
          <w:szCs w:val="24"/>
        </w:rPr>
      </w:pPr>
      <w:r w:rsidRPr="00FB0F72">
        <w:rPr>
          <w:rFonts w:ascii="Times New Roman" w:hAnsi="Times New Roman" w:cs="Times New Roman"/>
          <w:b/>
          <w:sz w:val="24"/>
          <w:szCs w:val="24"/>
        </w:rPr>
        <w:t>Самоконтроль:</w:t>
      </w:r>
      <w:r w:rsidRPr="00112331">
        <w:rPr>
          <w:rFonts w:ascii="Times New Roman" w:hAnsi="Times New Roman" w:cs="Times New Roman"/>
          <w:sz w:val="24"/>
          <w:szCs w:val="24"/>
        </w:rPr>
        <w:t xml:space="preserve">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осуществлять контроль процесса и результата своей деятельности;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находить ошибки в своей работе и устанавливать их причины;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корректировать свои действия при необходимости (с небольшой помощью учителя);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объективно оценивать результаты своей деятельности, соотносить свою оценку с оценкой учителя;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оценивать целесообразность выбранных способов действия, при необходимости корректировать их. </w:t>
      </w:r>
    </w:p>
    <w:p w:rsidR="00FB0F72" w:rsidRDefault="00702B6E" w:rsidP="00C23877">
      <w:pPr>
        <w:spacing w:after="0" w:line="240" w:lineRule="auto"/>
        <w:jc w:val="both"/>
        <w:rPr>
          <w:rFonts w:ascii="Times New Roman" w:hAnsi="Times New Roman" w:cs="Times New Roman"/>
          <w:sz w:val="24"/>
          <w:szCs w:val="24"/>
        </w:rPr>
      </w:pPr>
      <w:r w:rsidRPr="00FB0F72">
        <w:rPr>
          <w:rFonts w:ascii="Times New Roman" w:hAnsi="Times New Roman" w:cs="Times New Roman"/>
          <w:b/>
          <w:sz w:val="24"/>
          <w:szCs w:val="24"/>
        </w:rPr>
        <w:t>Совместная деятельность</w:t>
      </w:r>
      <w:r w:rsidRPr="00112331">
        <w:rPr>
          <w:rFonts w:ascii="Times New Roman" w:hAnsi="Times New Roman" w:cs="Times New Roman"/>
          <w:sz w:val="24"/>
          <w:szCs w:val="24"/>
        </w:rPr>
        <w:t xml:space="preserve">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понимать значение коллективной деятельности для успешного решения учебной (практической) задачи;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02B6E" w:rsidRPr="00112331">
        <w:rPr>
          <w:rFonts w:ascii="Times New Roman" w:hAnsi="Times New Roman" w:cs="Times New Roman"/>
          <w:sz w:val="24"/>
          <w:szCs w:val="24"/>
        </w:rPr>
        <w:t xml:space="preserve"> коллективно строить действия по достижению общей цели: распределять роли, договариваться, обсуждать процесс и результат совместной работы;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02B6E" w:rsidRPr="00112331">
        <w:rPr>
          <w:rFonts w:ascii="Times New Roman" w:hAnsi="Times New Roman" w:cs="Times New Roman"/>
          <w:sz w:val="24"/>
          <w:szCs w:val="24"/>
        </w:rPr>
        <w:t xml:space="preserve">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считаться с наличием разных мнений; не допускать конфликтов, при их возникновении мирно разрешать их без участия взрослого; </w:t>
      </w:r>
    </w:p>
    <w:p w:rsidR="00FB0F72" w:rsidRDefault="00FB0F72"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ответственно выполнять свою часть работы. </w:t>
      </w:r>
    </w:p>
    <w:p w:rsidR="00FB0F72" w:rsidRDefault="00702B6E" w:rsidP="00C23877">
      <w:pPr>
        <w:spacing w:after="0" w:line="240" w:lineRule="auto"/>
        <w:jc w:val="both"/>
        <w:rPr>
          <w:rFonts w:ascii="Times New Roman" w:hAnsi="Times New Roman" w:cs="Times New Roman"/>
          <w:sz w:val="24"/>
          <w:szCs w:val="24"/>
        </w:rPr>
      </w:pPr>
      <w:r w:rsidRPr="00112331">
        <w:rPr>
          <w:rFonts w:ascii="Times New Roman" w:hAnsi="Times New Roman" w:cs="Times New Roman"/>
          <w:sz w:val="24"/>
          <w:szCs w:val="24"/>
        </w:rPr>
        <w:t>ПРЕДМЕТНЫЕ РЕЗУЛЬТАТЫ</w:t>
      </w:r>
    </w:p>
    <w:p w:rsidR="003875E1" w:rsidRDefault="00702B6E" w:rsidP="00C23877">
      <w:pPr>
        <w:spacing w:after="0" w:line="240" w:lineRule="auto"/>
        <w:jc w:val="both"/>
        <w:rPr>
          <w:rFonts w:ascii="Times New Roman" w:hAnsi="Times New Roman" w:cs="Times New Roman"/>
          <w:sz w:val="24"/>
          <w:szCs w:val="24"/>
        </w:rPr>
      </w:pPr>
      <w:r w:rsidRPr="00112331">
        <w:rPr>
          <w:rFonts w:ascii="Times New Roman" w:hAnsi="Times New Roman" w:cs="Times New Roman"/>
          <w:sz w:val="24"/>
          <w:szCs w:val="24"/>
        </w:rPr>
        <w:t xml:space="preserve"> К концу обучения </w:t>
      </w:r>
      <w:r w:rsidRPr="00FB0F72">
        <w:rPr>
          <w:rFonts w:ascii="Times New Roman" w:hAnsi="Times New Roman" w:cs="Times New Roman"/>
          <w:b/>
          <w:sz w:val="24"/>
          <w:szCs w:val="24"/>
        </w:rPr>
        <w:t>в 1 классе</w:t>
      </w:r>
      <w:r w:rsidRPr="00112331">
        <w:rPr>
          <w:rFonts w:ascii="Times New Roman" w:hAnsi="Times New Roman" w:cs="Times New Roman"/>
          <w:sz w:val="24"/>
          <w:szCs w:val="24"/>
        </w:rPr>
        <w:t xml:space="preserve"> обучающийся научится: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02B6E" w:rsidRPr="00112331">
        <w:rPr>
          <w:rFonts w:ascii="Times New Roman" w:hAnsi="Times New Roman" w:cs="Times New Roman"/>
          <w:sz w:val="24"/>
          <w:szCs w:val="24"/>
        </w:rPr>
        <w:t xml:space="preserve">называть себя и членов своей семьи по фамилии, имени, отчеству, профессии членов своей семьи, домашний адрес и адрес своей школы;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проявлять уважение к семейным ценностям и традициям, соблюдать правила нравственного поведения в социуме и на природе;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воспроизводить название своего населённого пункта, региона, страны;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приводить примеры культурных объектов родного края, школьных традиций и праздников, традиций и ценностей своей семьи, профессий;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описывать на основе опорных слов наиболее распространённые в родном крае дикорастущие и культурные растения, диких и домашних животных;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сезонные явления в разные времена года;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деревья, кустарники, травы;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основные группы животных (насекомые, рыбы, птицы, звери);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выделять их наиболее существенные признаки;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применять правила ухода за комнатными растениями и домашними животными;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02B6E" w:rsidRPr="00112331">
        <w:rPr>
          <w:rFonts w:ascii="Times New Roman" w:hAnsi="Times New Roman" w:cs="Times New Roman"/>
          <w:sz w:val="24"/>
          <w:szCs w:val="24"/>
        </w:rPr>
        <w:t xml:space="preserve"> использовать для ответов на вопросы небольшие тексты о природе и обществе;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оценивать ситуации, раскрывающие положительное и негативное отношение к природе;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правила поведения в быту, в общественных местах;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соблюдать правила безопасности на учебном месте обучающегося;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во время наблюдений и опытов;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безопасно пользоваться бытовыми электроприборами;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соблюдать правила использования электронных средств, оснащенных экраном;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соблюдать правила здорового питания и личной гигиены;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соблюдать правила безопасного поведения пешехода;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соблюдать правила безопасного поведения в природе;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с помощью взрослых (учителя, родителей) пользоваться электронным дневником и электронными образовательными и информационными ресурсами. </w:t>
      </w:r>
    </w:p>
    <w:p w:rsidR="003875E1" w:rsidRDefault="00702B6E" w:rsidP="00C23877">
      <w:pPr>
        <w:spacing w:after="0" w:line="240" w:lineRule="auto"/>
        <w:jc w:val="both"/>
        <w:rPr>
          <w:rFonts w:ascii="Times New Roman" w:hAnsi="Times New Roman" w:cs="Times New Roman"/>
          <w:sz w:val="24"/>
          <w:szCs w:val="24"/>
        </w:rPr>
      </w:pPr>
      <w:r w:rsidRPr="00112331">
        <w:rPr>
          <w:rFonts w:ascii="Times New Roman" w:hAnsi="Times New Roman" w:cs="Times New Roman"/>
          <w:sz w:val="24"/>
          <w:szCs w:val="24"/>
        </w:rPr>
        <w:t xml:space="preserve">К концу обучения </w:t>
      </w:r>
      <w:r w:rsidRPr="003875E1">
        <w:rPr>
          <w:rFonts w:ascii="Times New Roman" w:hAnsi="Times New Roman" w:cs="Times New Roman"/>
          <w:b/>
          <w:sz w:val="24"/>
          <w:szCs w:val="24"/>
        </w:rPr>
        <w:t>во 2 классе</w:t>
      </w:r>
      <w:r w:rsidRPr="00112331">
        <w:rPr>
          <w:rFonts w:ascii="Times New Roman" w:hAnsi="Times New Roman" w:cs="Times New Roman"/>
          <w:sz w:val="24"/>
          <w:szCs w:val="24"/>
        </w:rPr>
        <w:t xml:space="preserve"> обучающийся научится: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находить Россию на карте мира, на карте России – Москву, свой регион и его главный город;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узнавать государственную символику Российской Федерации (гимн, герб, флаг) и своего региона;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w:t>
      </w:r>
      <w:r w:rsidR="00702B6E" w:rsidRPr="00112331">
        <w:rPr>
          <w:rFonts w:ascii="Times New Roman" w:hAnsi="Times New Roman" w:cs="Times New Roman"/>
          <w:sz w:val="24"/>
          <w:szCs w:val="24"/>
        </w:rPr>
        <w:t xml:space="preserve">облюдать правила нравственного поведения в социуме и на природе;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распознавать изученные объекты окружающего мира по их описанию, рисункам и фотографиям, различать их в окружающем мире;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приводить примеры изученных традиций, обычаев и праздников народов родного края;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важных событий прошлого и настоящего родного края;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трудовой деятельности и профессий жителей родного края;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проводить, соблюдая правила безопасного труда, несложные наблюдения и опыты с природными объектами, измерения;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приводить примеры изученных взаимосвязей в природе, примеры, иллюстрирующие значение природы в жизни человека;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02B6E" w:rsidRPr="00112331">
        <w:rPr>
          <w:rFonts w:ascii="Times New Roman" w:hAnsi="Times New Roman" w:cs="Times New Roman"/>
          <w:sz w:val="24"/>
          <w:szCs w:val="24"/>
        </w:rP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описывать на основе предложенного плана или опорных слов изученные природные объекты и явления, в том числе звёзды, созвездия, планеты;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группировать изученные объекты живой и неживой природы по предложенным признакам;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сравнивать объекты живой и неживой природы на основе внешних признаков;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ориентироваться на местности по местным природным признакам, Солнцу, компасу;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создавать по заданному плану развёрнутые высказывания о природе и обществе;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использовать для ответов на вопросы небольшие тексты о природе и обществе;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соблюдать правила безопасного поведения в школе, правила безопасного поведения пассажира наземного транспорта и метро;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соблюдать режим дня и питания;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безопасно использовать мессенджеры в условиях контролируемого доступа в информационно-коммуникационную сеть «Интернет»;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безопасно осуществлять коммуникацию в школьных сообществах с помощью учителя (при необходимости). </w:t>
      </w:r>
    </w:p>
    <w:p w:rsidR="003875E1" w:rsidRDefault="00702B6E" w:rsidP="00C23877">
      <w:pPr>
        <w:spacing w:after="0" w:line="240" w:lineRule="auto"/>
        <w:jc w:val="both"/>
        <w:rPr>
          <w:rFonts w:ascii="Times New Roman" w:hAnsi="Times New Roman" w:cs="Times New Roman"/>
          <w:sz w:val="24"/>
          <w:szCs w:val="24"/>
        </w:rPr>
      </w:pPr>
      <w:r w:rsidRPr="00112331">
        <w:rPr>
          <w:rFonts w:ascii="Times New Roman" w:hAnsi="Times New Roman" w:cs="Times New Roman"/>
          <w:sz w:val="24"/>
          <w:szCs w:val="24"/>
        </w:rPr>
        <w:t xml:space="preserve"> К концу обучения </w:t>
      </w:r>
      <w:r w:rsidRPr="003875E1">
        <w:rPr>
          <w:rFonts w:ascii="Times New Roman" w:hAnsi="Times New Roman" w:cs="Times New Roman"/>
          <w:b/>
          <w:sz w:val="24"/>
          <w:szCs w:val="24"/>
        </w:rPr>
        <w:t>в 3 классе</w:t>
      </w:r>
      <w:r w:rsidRPr="00112331">
        <w:rPr>
          <w:rFonts w:ascii="Times New Roman" w:hAnsi="Times New Roman" w:cs="Times New Roman"/>
          <w:sz w:val="24"/>
          <w:szCs w:val="24"/>
        </w:rPr>
        <w:t xml:space="preserve"> обучающийся научится: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различать государственную символику Российской Федерации (гимн, герб, флаг);</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02B6E" w:rsidRPr="00112331">
        <w:rPr>
          <w:rFonts w:ascii="Times New Roman" w:hAnsi="Times New Roman" w:cs="Times New Roman"/>
          <w:sz w:val="24"/>
          <w:szCs w:val="24"/>
        </w:rPr>
        <w:t xml:space="preserve"> 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соблюдать правила нравственного поведения в социуме;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приводить примеры памятников природы, культурных объектов и достопримечательностей родного края;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столицы России, городов Российской Федерации с богатой историей и культурой;</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02B6E" w:rsidRPr="00112331">
        <w:rPr>
          <w:rFonts w:ascii="Times New Roman" w:hAnsi="Times New Roman" w:cs="Times New Roman"/>
          <w:sz w:val="24"/>
          <w:szCs w:val="24"/>
        </w:rPr>
        <w:t xml:space="preserve"> российских центров декоративноприкладного искусства;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проявлять интерес и уважение к истории и культуре народов России;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показывать на карте мира материки, изученные страны мира;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различать расходы и доходы семейного бюджета;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распознавать изученные объекты природы по их описанию, рисункам и фотографиям, различать их в окружающем мире;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соблюдать безопасность проведения опытов;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группировать изученные объекты живой и неживой природы, проводить простейшую классификацию;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сравнивать по заданному количеству признаков объекты живой и неживой природы;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описывать на основе предложенного плана изученные объекты и явления природы, выделяя их существенные признаки и характерные свойства;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использовать различные источники информации о природе и обществе для поиска и извлечения информации, ответов на вопросы;</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 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02B6E" w:rsidRPr="00112331">
        <w:rPr>
          <w:rFonts w:ascii="Times New Roman" w:hAnsi="Times New Roman" w:cs="Times New Roman"/>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02B6E" w:rsidRPr="00112331">
        <w:rPr>
          <w:rFonts w:ascii="Times New Roman" w:hAnsi="Times New Roman" w:cs="Times New Roman"/>
          <w:sz w:val="24"/>
          <w:szCs w:val="24"/>
        </w:rPr>
        <w:t xml:space="preserve"> соблюдать правила безопасного поведения пассажира железнодорожного, водного и авиатранспорта;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Pr>
          <w:rFonts w:ascii="Times New Roman" w:hAnsi="Times New Roman" w:cs="Times New Roman"/>
          <w:sz w:val="24"/>
          <w:szCs w:val="24"/>
        </w:rPr>
        <w:t>с</w:t>
      </w:r>
      <w:r w:rsidR="00702B6E" w:rsidRPr="00112331">
        <w:rPr>
          <w:rFonts w:ascii="Times New Roman" w:hAnsi="Times New Roman" w:cs="Times New Roman"/>
          <w:sz w:val="24"/>
          <w:szCs w:val="24"/>
        </w:rPr>
        <w:t>облюдать основы здорового образа жизни, в том числе требования к двигательной активности и принципы здорового питания;</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 соблюдать основы профилактики заболеваний;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соблюдать правила безопасного поведения во дворе жилого дома;</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 соблюдать правила нравственного поведения на природе;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ориентироваться в возможных мошеннических действиях при общении в мессенджерах. К концу обучения </w:t>
      </w:r>
      <w:r w:rsidR="00702B6E" w:rsidRPr="003875E1">
        <w:rPr>
          <w:rFonts w:ascii="Times New Roman" w:hAnsi="Times New Roman" w:cs="Times New Roman"/>
          <w:b/>
          <w:sz w:val="24"/>
          <w:szCs w:val="24"/>
        </w:rPr>
        <w:t>в 4 классе</w:t>
      </w:r>
      <w:r w:rsidR="00702B6E" w:rsidRPr="00112331">
        <w:rPr>
          <w:rFonts w:ascii="Times New Roman" w:hAnsi="Times New Roman" w:cs="Times New Roman"/>
          <w:sz w:val="24"/>
          <w:szCs w:val="24"/>
        </w:rPr>
        <w:t xml:space="preserve"> обучающийся научится: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02B6E" w:rsidRPr="00112331">
        <w:rPr>
          <w:rFonts w:ascii="Times New Roman" w:hAnsi="Times New Roman" w:cs="Times New Roman"/>
          <w:sz w:val="24"/>
          <w:szCs w:val="24"/>
        </w:rPr>
        <w:t xml:space="preserve"> соблюдать правила нравственного поведения в социуме;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показывать на физической карте изученные крупные географические объекты России (горы, равнины, реки, озёра, моря, омывающие территорию России);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показывать на исторической карте места изученных исторических событий; </w:t>
      </w:r>
    </w:p>
    <w:p w:rsidR="003875E1"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находить место изученных событий на «ленте времени»; </w:t>
      </w:r>
    </w:p>
    <w:p w:rsidR="008736EE" w:rsidRDefault="003875E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знать основные права и обязанности гражданина Российской Федерации;</w:t>
      </w:r>
    </w:p>
    <w:p w:rsidR="008736EE" w:rsidRDefault="008736EE"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 соотносить изученные исторические события и исторических деятелей веками и периодами истории России; </w:t>
      </w:r>
    </w:p>
    <w:p w:rsidR="008736EE" w:rsidRDefault="008736EE"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rsidR="008736EE" w:rsidRDefault="008736EE"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rsidR="008736EE" w:rsidRDefault="008736EE"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rsidR="008736EE" w:rsidRDefault="008736EE"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8736EE" w:rsidRDefault="008736EE"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02B6E" w:rsidRPr="00112331">
        <w:rPr>
          <w:rFonts w:ascii="Times New Roman" w:hAnsi="Times New Roman" w:cs="Times New Roman"/>
          <w:sz w:val="24"/>
          <w:szCs w:val="24"/>
        </w:rPr>
        <w:t xml:space="preserve"> группировать изученные объекты живой и неживой природы, самостоятельно выбирая признак для группировки; </w:t>
      </w:r>
    </w:p>
    <w:p w:rsidR="008736EE" w:rsidRDefault="008736EE"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проводить простейшие классификации; </w:t>
      </w:r>
    </w:p>
    <w:p w:rsidR="008736EE" w:rsidRDefault="008736EE"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сравнивать объекты живой и неживой природы на основе их внешних признаков и известных характерных свойств;</w:t>
      </w:r>
    </w:p>
    <w:p w:rsidR="008736EE" w:rsidRDefault="008736EE"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rsidR="008736EE" w:rsidRDefault="008736EE"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называть наиболее значимые природные объекты Всемирного наследия в России и за рубежом (в пределах изученного);</w:t>
      </w:r>
    </w:p>
    <w:p w:rsidR="008736EE" w:rsidRDefault="008736EE"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02B6E" w:rsidRPr="00112331">
        <w:rPr>
          <w:rFonts w:ascii="Times New Roman" w:hAnsi="Times New Roman" w:cs="Times New Roman"/>
          <w:sz w:val="24"/>
          <w:szCs w:val="24"/>
        </w:rPr>
        <w:t xml:space="preserve"> называть экологические проблемы и определять пути их решения; </w:t>
      </w:r>
    </w:p>
    <w:p w:rsidR="008736EE" w:rsidRDefault="008736EE"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создавать по заданному плану собственные развёрнутые высказывания о природе и обществе; </w:t>
      </w:r>
    </w:p>
    <w:p w:rsidR="002769C7" w:rsidRPr="00112331" w:rsidRDefault="008736EE" w:rsidP="00C2387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702B6E" w:rsidRPr="00112331">
        <w:rPr>
          <w:rFonts w:ascii="Times New Roman" w:hAnsi="Times New Roman" w:cs="Times New Roman"/>
          <w:sz w:val="24"/>
          <w:szCs w:val="24"/>
        </w:rPr>
        <w:t xml:space="preserve">использовать различные источники информации для поиска и извлечения информации, ответов на вопросы; </w:t>
      </w:r>
    </w:p>
    <w:p w:rsidR="002769C7" w:rsidRDefault="002769C7" w:rsidP="00C23877">
      <w:pPr>
        <w:pStyle w:val="af"/>
        <w:spacing w:after="0" w:line="240" w:lineRule="auto"/>
        <w:ind w:left="0"/>
        <w:jc w:val="both"/>
        <w:rPr>
          <w:rFonts w:ascii="Times New Roman" w:hAnsi="Times New Roman" w:cs="Times New Roman"/>
          <w:sz w:val="24"/>
          <w:szCs w:val="24"/>
        </w:rPr>
      </w:pPr>
    </w:p>
    <w:p w:rsidR="00872B0F" w:rsidRDefault="00872B0F" w:rsidP="00C23877">
      <w:pPr>
        <w:spacing w:after="0" w:line="240" w:lineRule="auto"/>
        <w:jc w:val="both"/>
        <w:rPr>
          <w:rFonts w:ascii="Times New Roman" w:hAnsi="Times New Roman" w:cs="Times New Roman"/>
          <w:sz w:val="24"/>
          <w:szCs w:val="24"/>
        </w:rPr>
      </w:pPr>
    </w:p>
    <w:p w:rsidR="00AF6A0D" w:rsidRDefault="0044751B" w:rsidP="00C23877">
      <w:pPr>
        <w:spacing w:after="0" w:line="240" w:lineRule="auto"/>
        <w:jc w:val="both"/>
        <w:rPr>
          <w:rFonts w:ascii="Times New Roman" w:hAnsi="Times New Roman" w:cs="Times New Roman"/>
          <w:b/>
          <w:sz w:val="24"/>
          <w:szCs w:val="24"/>
        </w:rPr>
      </w:pPr>
      <w:r w:rsidRPr="007B59D5">
        <w:rPr>
          <w:rFonts w:ascii="Times New Roman" w:hAnsi="Times New Roman" w:cs="Times New Roman"/>
          <w:b/>
          <w:sz w:val="24"/>
          <w:szCs w:val="24"/>
        </w:rPr>
        <w:t>Планиру</w:t>
      </w:r>
      <w:r w:rsidRPr="00872B0F">
        <w:rPr>
          <w:rFonts w:ascii="Times New Roman" w:hAnsi="Times New Roman" w:cs="Times New Roman"/>
          <w:b/>
          <w:sz w:val="24"/>
          <w:szCs w:val="24"/>
        </w:rPr>
        <w:t>емые результа</w:t>
      </w:r>
      <w:r w:rsidR="0042534B">
        <w:rPr>
          <w:rFonts w:ascii="Times New Roman" w:hAnsi="Times New Roman" w:cs="Times New Roman"/>
          <w:b/>
          <w:sz w:val="24"/>
          <w:szCs w:val="24"/>
        </w:rPr>
        <w:t>ты освоения учебного предмета «И</w:t>
      </w:r>
      <w:r w:rsidRPr="00872B0F">
        <w:rPr>
          <w:rFonts w:ascii="Times New Roman" w:hAnsi="Times New Roman" w:cs="Times New Roman"/>
          <w:b/>
          <w:sz w:val="24"/>
          <w:szCs w:val="24"/>
        </w:rPr>
        <w:t xml:space="preserve">зобразительное искусство» на уровне начального общего образования </w:t>
      </w:r>
    </w:p>
    <w:p w:rsidR="00BB5421" w:rsidRDefault="00BB5421" w:rsidP="00C23877">
      <w:pPr>
        <w:spacing w:after="0" w:line="240" w:lineRule="auto"/>
        <w:jc w:val="both"/>
        <w:rPr>
          <w:rFonts w:ascii="Times New Roman" w:hAnsi="Times New Roman" w:cs="Times New Roman"/>
          <w:b/>
          <w:sz w:val="24"/>
          <w:szCs w:val="24"/>
        </w:rPr>
      </w:pPr>
    </w:p>
    <w:p w:rsidR="00F030C3"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ЛИЧНОСТНЫЕ РЕЗУЛЬТАТЫ</w:t>
      </w:r>
    </w:p>
    <w:p w:rsidR="00F030C3"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 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F030C3"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F030C3" w:rsidRDefault="00F030C3"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 xml:space="preserve"> уважение и ценностное отношение к своей Родине – России;</w:t>
      </w:r>
    </w:p>
    <w:p w:rsidR="00F030C3" w:rsidRDefault="00F030C3"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 xml:space="preserve"> ценностно-смысловые ориентации и установки, отражающие индивидуально-личностные позиции и социально значимые личностные качества; </w:t>
      </w:r>
    </w:p>
    <w:p w:rsidR="00F030C3" w:rsidRDefault="00F030C3"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 xml:space="preserve">духовно-нравственное развитие обучающихся; </w:t>
      </w:r>
    </w:p>
    <w:p w:rsidR="00F030C3" w:rsidRDefault="00F030C3"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 xml:space="preserve">мотивация к познанию и обучению, готовность к саморазвитию и активному участию в социально значимой деятельности; </w:t>
      </w:r>
    </w:p>
    <w:p w:rsidR="00F030C3" w:rsidRDefault="00F030C3"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 xml:space="preserve">позитивный опыт участия в творческой деятельности; </w:t>
      </w:r>
    </w:p>
    <w:p w:rsidR="00F030C3" w:rsidRDefault="00F030C3"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 xml:space="preserve">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w:t>
      </w:r>
    </w:p>
    <w:p w:rsidR="00F030C3" w:rsidRDefault="00BB5421" w:rsidP="00C23877">
      <w:pPr>
        <w:spacing w:after="0" w:line="240" w:lineRule="auto"/>
        <w:jc w:val="both"/>
        <w:rPr>
          <w:rFonts w:ascii="Times New Roman" w:hAnsi="Times New Roman" w:cs="Times New Roman"/>
          <w:sz w:val="24"/>
          <w:szCs w:val="24"/>
        </w:rPr>
      </w:pPr>
      <w:r w:rsidRPr="00F030C3">
        <w:rPr>
          <w:rFonts w:ascii="Times New Roman" w:hAnsi="Times New Roman" w:cs="Times New Roman"/>
          <w:b/>
          <w:sz w:val="24"/>
          <w:szCs w:val="24"/>
        </w:rPr>
        <w:t>Патриотическое воспитание</w:t>
      </w:r>
      <w:r w:rsidRPr="007B59D5">
        <w:rPr>
          <w:rFonts w:ascii="Times New Roman" w:hAnsi="Times New Roman" w:cs="Times New Roman"/>
          <w:sz w:val="24"/>
          <w:szCs w:val="24"/>
        </w:rPr>
        <w:t xml:space="preserve">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F030C3" w:rsidRDefault="00BB5421" w:rsidP="00C23877">
      <w:pPr>
        <w:spacing w:after="0" w:line="240" w:lineRule="auto"/>
        <w:jc w:val="both"/>
        <w:rPr>
          <w:rFonts w:ascii="Times New Roman" w:hAnsi="Times New Roman" w:cs="Times New Roman"/>
          <w:sz w:val="24"/>
          <w:szCs w:val="24"/>
        </w:rPr>
      </w:pPr>
      <w:r w:rsidRPr="00F030C3">
        <w:rPr>
          <w:rFonts w:ascii="Times New Roman" w:hAnsi="Times New Roman" w:cs="Times New Roman"/>
          <w:b/>
          <w:sz w:val="24"/>
          <w:szCs w:val="24"/>
        </w:rPr>
        <w:t>Гражданское воспитание</w:t>
      </w:r>
      <w:r w:rsidRPr="007B59D5">
        <w:rPr>
          <w:rFonts w:ascii="Times New Roman" w:hAnsi="Times New Roman" w:cs="Times New Roman"/>
          <w:sz w:val="24"/>
          <w:szCs w:val="24"/>
        </w:rPr>
        <w:t xml:space="preserve"> 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 </w:t>
      </w:r>
    </w:p>
    <w:p w:rsidR="00F030C3" w:rsidRDefault="00BB5421" w:rsidP="00C23877">
      <w:pPr>
        <w:spacing w:after="0" w:line="240" w:lineRule="auto"/>
        <w:jc w:val="both"/>
        <w:rPr>
          <w:rFonts w:ascii="Times New Roman" w:hAnsi="Times New Roman" w:cs="Times New Roman"/>
          <w:sz w:val="24"/>
          <w:szCs w:val="24"/>
        </w:rPr>
      </w:pPr>
      <w:r w:rsidRPr="00F030C3">
        <w:rPr>
          <w:rFonts w:ascii="Times New Roman" w:hAnsi="Times New Roman" w:cs="Times New Roman"/>
          <w:b/>
          <w:sz w:val="24"/>
          <w:szCs w:val="24"/>
        </w:rPr>
        <w:t>Духовно-нравственное воспитание</w:t>
      </w:r>
      <w:r w:rsidRPr="007B59D5">
        <w:rPr>
          <w:rFonts w:ascii="Times New Roman" w:hAnsi="Times New Roman" w:cs="Times New Roman"/>
          <w:sz w:val="24"/>
          <w:szCs w:val="24"/>
        </w:rPr>
        <w:t xml:space="preserve"> 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F030C3" w:rsidRDefault="00BB5421" w:rsidP="00C23877">
      <w:pPr>
        <w:spacing w:after="0" w:line="240" w:lineRule="auto"/>
        <w:jc w:val="both"/>
        <w:rPr>
          <w:rFonts w:ascii="Times New Roman" w:hAnsi="Times New Roman" w:cs="Times New Roman"/>
          <w:sz w:val="24"/>
          <w:szCs w:val="24"/>
        </w:rPr>
      </w:pPr>
      <w:r w:rsidRPr="00F030C3">
        <w:rPr>
          <w:rFonts w:ascii="Times New Roman" w:hAnsi="Times New Roman" w:cs="Times New Roman"/>
          <w:b/>
          <w:sz w:val="24"/>
          <w:szCs w:val="24"/>
        </w:rPr>
        <w:t>Эстетическое воспитание</w:t>
      </w:r>
      <w:r w:rsidRPr="007B59D5">
        <w:rPr>
          <w:rFonts w:ascii="Times New Roman" w:hAnsi="Times New Roman" w:cs="Times New Roman"/>
          <w:sz w:val="24"/>
          <w:szCs w:val="24"/>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 </w:t>
      </w:r>
    </w:p>
    <w:p w:rsidR="00F030C3" w:rsidRDefault="00BB5421" w:rsidP="00C23877">
      <w:pPr>
        <w:spacing w:after="0" w:line="240" w:lineRule="auto"/>
        <w:jc w:val="both"/>
        <w:rPr>
          <w:rFonts w:ascii="Times New Roman" w:hAnsi="Times New Roman" w:cs="Times New Roman"/>
          <w:sz w:val="24"/>
          <w:szCs w:val="24"/>
        </w:rPr>
      </w:pPr>
      <w:r w:rsidRPr="00F030C3">
        <w:rPr>
          <w:rFonts w:ascii="Times New Roman" w:hAnsi="Times New Roman" w:cs="Times New Roman"/>
          <w:b/>
          <w:sz w:val="24"/>
          <w:szCs w:val="24"/>
        </w:rPr>
        <w:t>Ценности познавательной деятельности</w:t>
      </w:r>
      <w:r w:rsidRPr="007B59D5">
        <w:rPr>
          <w:rFonts w:ascii="Times New Roman" w:hAnsi="Times New Roman" w:cs="Times New Roman"/>
          <w:sz w:val="24"/>
          <w:szCs w:val="24"/>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w:t>
      </w:r>
      <w:r w:rsidRPr="007B59D5">
        <w:rPr>
          <w:rFonts w:ascii="Times New Roman" w:hAnsi="Times New Roman" w:cs="Times New Roman"/>
          <w:sz w:val="24"/>
          <w:szCs w:val="24"/>
        </w:rPr>
        <w:lastRenderedPageBreak/>
        <w:t xml:space="preserve">деятельности. Навыки исследовательской деятельности развиваются при выполнении заданий культурно-исторической направленности. </w:t>
      </w:r>
    </w:p>
    <w:p w:rsidR="00F030C3" w:rsidRDefault="00BB5421" w:rsidP="00C23877">
      <w:pPr>
        <w:spacing w:after="0" w:line="240" w:lineRule="auto"/>
        <w:jc w:val="both"/>
        <w:rPr>
          <w:rFonts w:ascii="Times New Roman" w:hAnsi="Times New Roman" w:cs="Times New Roman"/>
          <w:sz w:val="24"/>
          <w:szCs w:val="24"/>
        </w:rPr>
      </w:pPr>
      <w:r w:rsidRPr="00F030C3">
        <w:rPr>
          <w:rFonts w:ascii="Times New Roman" w:hAnsi="Times New Roman" w:cs="Times New Roman"/>
          <w:b/>
          <w:sz w:val="24"/>
          <w:szCs w:val="24"/>
        </w:rPr>
        <w:t>Экологическое воспитание</w:t>
      </w:r>
      <w:r w:rsidRPr="007B59D5">
        <w:rPr>
          <w:rFonts w:ascii="Times New Roman" w:hAnsi="Times New Roman" w:cs="Times New Roman"/>
          <w:sz w:val="24"/>
          <w:szCs w:val="24"/>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 </w:t>
      </w:r>
    </w:p>
    <w:p w:rsidR="00F030C3" w:rsidRDefault="00BB5421" w:rsidP="00C23877">
      <w:pPr>
        <w:spacing w:after="0" w:line="240" w:lineRule="auto"/>
        <w:jc w:val="both"/>
        <w:rPr>
          <w:rFonts w:ascii="Times New Roman" w:hAnsi="Times New Roman" w:cs="Times New Roman"/>
          <w:sz w:val="24"/>
          <w:szCs w:val="24"/>
        </w:rPr>
      </w:pPr>
      <w:r w:rsidRPr="00F030C3">
        <w:rPr>
          <w:rFonts w:ascii="Times New Roman" w:hAnsi="Times New Roman" w:cs="Times New Roman"/>
          <w:b/>
          <w:sz w:val="24"/>
          <w:szCs w:val="24"/>
        </w:rPr>
        <w:t>Трудовое воспитание</w:t>
      </w:r>
      <w:r w:rsidRPr="007B59D5">
        <w:rPr>
          <w:rFonts w:ascii="Times New Roman" w:hAnsi="Times New Roman" w:cs="Times New Roman"/>
          <w:sz w:val="24"/>
          <w:szCs w:val="24"/>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F030C3"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МЕТАПРЕДМЕТНЫЕ РЕЗУЛЬТАТЫ</w:t>
      </w:r>
    </w:p>
    <w:p w:rsidR="007E25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E25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Пространственные представления и сенсорные способности: </w:t>
      </w:r>
    </w:p>
    <w:p w:rsidR="007E2541" w:rsidRDefault="007E254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 xml:space="preserve">характеризовать форму предмета, конструкции; </w:t>
      </w:r>
    </w:p>
    <w:p w:rsidR="007E2541" w:rsidRDefault="007E254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 xml:space="preserve">выявлять доминантные черты (характерные особенности) в визуальном образе; </w:t>
      </w:r>
    </w:p>
    <w:p w:rsidR="007E2541" w:rsidRDefault="007E254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сравнивать плоскостные и пространственные объекты по заданным основаниям;</w:t>
      </w:r>
    </w:p>
    <w:p w:rsidR="007E2541" w:rsidRDefault="007E254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B5421" w:rsidRPr="007B59D5">
        <w:rPr>
          <w:rFonts w:ascii="Times New Roman" w:hAnsi="Times New Roman" w:cs="Times New Roman"/>
          <w:sz w:val="24"/>
          <w:szCs w:val="24"/>
        </w:rPr>
        <w:t xml:space="preserve"> находить ассоциативные связи между визуальными образами разных форм и предметов;</w:t>
      </w:r>
    </w:p>
    <w:p w:rsidR="007E2541" w:rsidRDefault="007E254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B5421" w:rsidRPr="007B59D5">
        <w:rPr>
          <w:rFonts w:ascii="Times New Roman" w:hAnsi="Times New Roman" w:cs="Times New Roman"/>
          <w:sz w:val="24"/>
          <w:szCs w:val="24"/>
        </w:rPr>
        <w:t xml:space="preserve"> сопоставлять части и целое в видимом образе, предмете, конструкции; </w:t>
      </w:r>
    </w:p>
    <w:p w:rsidR="007E2541" w:rsidRDefault="007E254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 xml:space="preserve">анализировать пропорциональные отношения частей внутри целого и предметов между собой; </w:t>
      </w:r>
    </w:p>
    <w:p w:rsidR="007E2541" w:rsidRDefault="007E254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 xml:space="preserve">обобщать форму составной конструкции; </w:t>
      </w:r>
    </w:p>
    <w:p w:rsidR="007E2541" w:rsidRDefault="007E254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 xml:space="preserve">выявлять и анализировать ритмические отношения в пространстве и в изображении (визуальном образе) на установленных основаниях; </w:t>
      </w:r>
    </w:p>
    <w:p w:rsidR="007E2541" w:rsidRDefault="007E254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 xml:space="preserve">передавать обобщенный образ реальности при построении плоской композиции; </w:t>
      </w:r>
    </w:p>
    <w:p w:rsidR="007E2541" w:rsidRDefault="007E254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 xml:space="preserve">соотносить тональные отношения (тёмное – светлое) в пространственных и плоскостных объектах; </w:t>
      </w:r>
    </w:p>
    <w:p w:rsidR="007E2541" w:rsidRDefault="007E254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 xml:space="preserve">выявлять и анализировать эмоциональное воздействие цветовых отношений в пространственной среде и плоскостном изображении. </w:t>
      </w:r>
    </w:p>
    <w:p w:rsidR="007E2541" w:rsidRDefault="00BB5421" w:rsidP="00C23877">
      <w:pPr>
        <w:spacing w:after="0" w:line="240" w:lineRule="auto"/>
        <w:jc w:val="both"/>
        <w:rPr>
          <w:rFonts w:ascii="Times New Roman" w:hAnsi="Times New Roman" w:cs="Times New Roman"/>
          <w:sz w:val="24"/>
          <w:szCs w:val="24"/>
        </w:rPr>
      </w:pPr>
      <w:r w:rsidRPr="007E2541">
        <w:rPr>
          <w:rFonts w:ascii="Times New Roman" w:hAnsi="Times New Roman" w:cs="Times New Roman"/>
          <w:b/>
          <w:sz w:val="24"/>
          <w:szCs w:val="24"/>
        </w:rPr>
        <w:t>Познавательные универсальные учебные действия</w:t>
      </w:r>
      <w:r w:rsidRPr="007B59D5">
        <w:rPr>
          <w:rFonts w:ascii="Times New Roman" w:hAnsi="Times New Roman" w:cs="Times New Roman"/>
          <w:sz w:val="24"/>
          <w:szCs w:val="24"/>
        </w:rPr>
        <w:t xml:space="preserve"> </w:t>
      </w:r>
    </w:p>
    <w:p w:rsidR="007E2541" w:rsidRDefault="00BB5421" w:rsidP="00C23877">
      <w:pPr>
        <w:spacing w:after="0" w:line="240" w:lineRule="auto"/>
        <w:jc w:val="both"/>
        <w:rPr>
          <w:rFonts w:ascii="Times New Roman" w:hAnsi="Times New Roman" w:cs="Times New Roman"/>
          <w:sz w:val="24"/>
          <w:szCs w:val="24"/>
        </w:rPr>
      </w:pPr>
      <w:r w:rsidRPr="007E2541">
        <w:rPr>
          <w:rFonts w:ascii="Times New Roman" w:hAnsi="Times New Roman" w:cs="Times New Roman"/>
          <w:b/>
          <w:sz w:val="24"/>
          <w:szCs w:val="24"/>
        </w:rPr>
        <w:t>Базовые логические и исследовательские действия:</w:t>
      </w:r>
      <w:r w:rsidRPr="007B59D5">
        <w:rPr>
          <w:rFonts w:ascii="Times New Roman" w:hAnsi="Times New Roman" w:cs="Times New Roman"/>
          <w:sz w:val="24"/>
          <w:szCs w:val="24"/>
        </w:rPr>
        <w:t xml:space="preserve"> </w:t>
      </w:r>
    </w:p>
    <w:p w:rsidR="007E2541" w:rsidRDefault="007E254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 xml:space="preserve">проявлять исследовательские, экспериментальные действия в процессе освоения выразительных свойств различных художественных материалов; </w:t>
      </w:r>
    </w:p>
    <w:p w:rsidR="007E2541" w:rsidRDefault="007E254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 xml:space="preserve">проявлять творческие экспериментальные действия в процессе самостоятельного выполнения художественных заданий; </w:t>
      </w:r>
    </w:p>
    <w:p w:rsidR="007E2541" w:rsidRDefault="007E254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 xml:space="preserve">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w:t>
      </w:r>
    </w:p>
    <w:p w:rsidR="007E2541" w:rsidRDefault="007E254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 xml:space="preserve">использовать наблюдения для получения информации об особенностях объектов и состояния природы, предметного мира человека, городской среды; </w:t>
      </w:r>
    </w:p>
    <w:p w:rsidR="007E2541" w:rsidRDefault="007E254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 xml:space="preserve">анализировать и оценивать с позиций эстетических категорий явления природы и предметно-пространственную среду жизни человека; </w:t>
      </w:r>
    </w:p>
    <w:p w:rsidR="007E2541" w:rsidRDefault="007E254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7E2541" w:rsidRDefault="007E254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 xml:space="preserve">использовать знаково-символические средства для составления орнаментов и декоративных композиций; </w:t>
      </w:r>
    </w:p>
    <w:p w:rsidR="007E2541" w:rsidRDefault="007E254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B5421" w:rsidRPr="007B59D5">
        <w:rPr>
          <w:rFonts w:ascii="Times New Roman" w:hAnsi="Times New Roman" w:cs="Times New Roman"/>
          <w:sz w:val="24"/>
          <w:szCs w:val="24"/>
        </w:rPr>
        <w:t xml:space="preserve">классифицировать произведения искусства по видам и, соответственно, по назначению в жизни людей; </w:t>
      </w:r>
    </w:p>
    <w:p w:rsidR="007E2541" w:rsidRDefault="007E254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 xml:space="preserve">классифицировать произведения изобразительного искусства по жанрам в качестве инструмента анализа содержания произведений; </w:t>
      </w:r>
    </w:p>
    <w:p w:rsidR="007E2541" w:rsidRDefault="007E254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 xml:space="preserve">ставить и использовать вопросы как исследовательский инструмент познания. </w:t>
      </w:r>
    </w:p>
    <w:p w:rsidR="007E2541" w:rsidRDefault="00BB5421" w:rsidP="00C23877">
      <w:pPr>
        <w:spacing w:after="0" w:line="240" w:lineRule="auto"/>
        <w:jc w:val="both"/>
        <w:rPr>
          <w:rFonts w:ascii="Times New Roman" w:hAnsi="Times New Roman" w:cs="Times New Roman"/>
          <w:sz w:val="24"/>
          <w:szCs w:val="24"/>
        </w:rPr>
      </w:pPr>
      <w:r w:rsidRPr="007E2541">
        <w:rPr>
          <w:rFonts w:ascii="Times New Roman" w:hAnsi="Times New Roman" w:cs="Times New Roman"/>
          <w:b/>
          <w:sz w:val="24"/>
          <w:szCs w:val="24"/>
        </w:rPr>
        <w:t>Работа с информацией:</w:t>
      </w:r>
      <w:r w:rsidRPr="007B59D5">
        <w:rPr>
          <w:rFonts w:ascii="Times New Roman" w:hAnsi="Times New Roman" w:cs="Times New Roman"/>
          <w:sz w:val="24"/>
          <w:szCs w:val="24"/>
        </w:rPr>
        <w:t xml:space="preserve"> </w:t>
      </w:r>
    </w:p>
    <w:p w:rsidR="007E2541" w:rsidRDefault="007E254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 xml:space="preserve">использовать электронные образовательные ресурсы; </w:t>
      </w:r>
    </w:p>
    <w:p w:rsidR="00253F55" w:rsidRDefault="007E254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 xml:space="preserve">уметь работать с электронными учебниками и учебными пособиями; </w:t>
      </w:r>
    </w:p>
    <w:p w:rsidR="00253F55" w:rsidRDefault="00253F5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253F55" w:rsidRDefault="00253F5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B5421" w:rsidRPr="007B59D5">
        <w:rPr>
          <w:rFonts w:ascii="Times New Roman" w:hAnsi="Times New Roman" w:cs="Times New Roman"/>
          <w:sz w:val="24"/>
          <w:szCs w:val="24"/>
        </w:rPr>
        <w:t xml:space="preserve"> 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253F55" w:rsidRDefault="00253F5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B5421" w:rsidRPr="007B59D5">
        <w:rPr>
          <w:rFonts w:ascii="Times New Roman" w:hAnsi="Times New Roman" w:cs="Times New Roman"/>
          <w:sz w:val="24"/>
          <w:szCs w:val="24"/>
        </w:rPr>
        <w:t xml:space="preserve"> самостоятельно готовить информацию на заданную или выбранную тему и представлять её в различных видах: рисунках и эскизах, электронных презентациях; </w:t>
      </w:r>
    </w:p>
    <w:p w:rsidR="00253F55" w:rsidRDefault="00253F5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 </w:t>
      </w:r>
    </w:p>
    <w:p w:rsidR="00253F55" w:rsidRDefault="00253F5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 xml:space="preserve">соблюдать правила информационной безопасности при работе в Интернете. </w:t>
      </w:r>
      <w:r w:rsidR="00BB5421" w:rsidRPr="00253F55">
        <w:rPr>
          <w:rFonts w:ascii="Times New Roman" w:hAnsi="Times New Roman" w:cs="Times New Roman"/>
          <w:b/>
          <w:sz w:val="24"/>
          <w:szCs w:val="24"/>
        </w:rPr>
        <w:t xml:space="preserve">Коммуникативные универсальные учебные действия: </w:t>
      </w:r>
    </w:p>
    <w:p w:rsidR="00253F55" w:rsidRDefault="00253F5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 xml:space="preserve">понимать искусство в качестве особого языка общения – межличностного (автор – зритель), между поколениями, между народами; </w:t>
      </w:r>
    </w:p>
    <w:p w:rsidR="00253F55" w:rsidRDefault="00253F5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вести диалог и участвовать в обсуждении, проявляя уважительное отношение к 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253F55" w:rsidRDefault="00253F5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 xml:space="preserve">находить общее решение и разрешать конфликты на основе общих позиций и учёта интересов в процессе совместной художественной деятельности; </w:t>
      </w:r>
    </w:p>
    <w:p w:rsidR="00253F55" w:rsidRDefault="00253F5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 xml:space="preserve">демонстрировать и объяснять результаты своего творческого, художественного или исследовательского опыта; </w:t>
      </w:r>
    </w:p>
    <w:p w:rsidR="00891F41" w:rsidRDefault="00253F5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 xml:space="preserve">анализировать произведения детского художественного творчества с позиций их содержания и в соответствии с учебной задачей, поставленной учителем; </w:t>
      </w:r>
    </w:p>
    <w:p w:rsidR="00891F41" w:rsidRDefault="00891F4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 xml:space="preserve">признавать своё и чужое право на ошибку, развивать свои способности сопереживать, понимать намерения и переживания свои и других людей; </w:t>
      </w:r>
    </w:p>
    <w:p w:rsidR="00891F41" w:rsidRDefault="00891F4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rsidR="00891F41" w:rsidRDefault="00BB5421" w:rsidP="00C23877">
      <w:pPr>
        <w:spacing w:after="0" w:line="240" w:lineRule="auto"/>
        <w:jc w:val="both"/>
        <w:rPr>
          <w:rFonts w:ascii="Times New Roman" w:hAnsi="Times New Roman" w:cs="Times New Roman"/>
          <w:sz w:val="24"/>
          <w:szCs w:val="24"/>
        </w:rPr>
      </w:pPr>
      <w:r w:rsidRPr="00891F41">
        <w:rPr>
          <w:rFonts w:ascii="Times New Roman" w:hAnsi="Times New Roman" w:cs="Times New Roman"/>
          <w:b/>
          <w:sz w:val="24"/>
          <w:szCs w:val="24"/>
        </w:rPr>
        <w:t>Регулятивные универсальные учебные действия:</w:t>
      </w:r>
      <w:r w:rsidRPr="007B59D5">
        <w:rPr>
          <w:rFonts w:ascii="Times New Roman" w:hAnsi="Times New Roman" w:cs="Times New Roman"/>
          <w:sz w:val="24"/>
          <w:szCs w:val="24"/>
        </w:rPr>
        <w:t xml:space="preserve"> </w:t>
      </w:r>
    </w:p>
    <w:p w:rsidR="00891F41" w:rsidRDefault="00891F4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внимательно относиться и выполнять учебные задачи, поставленные учителем;</w:t>
      </w:r>
    </w:p>
    <w:p w:rsidR="00891F41" w:rsidRDefault="00891F4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 xml:space="preserve">соблюдать последовательность учебных действий при выполнении задания; </w:t>
      </w:r>
    </w:p>
    <w:p w:rsidR="00891F41" w:rsidRDefault="00891F4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 xml:space="preserve">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 </w:t>
      </w:r>
    </w:p>
    <w:p w:rsidR="00891F41" w:rsidRDefault="00891F41"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421" w:rsidRPr="007B59D5">
        <w:rPr>
          <w:rFonts w:ascii="Times New Roman" w:hAnsi="Times New Roman" w:cs="Times New Roman"/>
          <w:sz w:val="24"/>
          <w:szCs w:val="24"/>
        </w:rPr>
        <w:t xml:space="preserve">соотносить свои действия с планируемыми результатами, осуществлять контроль своей деятельности в процессе достижения результата.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ПРЕДМЕТНЫЕ РЕЗУЛЬТАТЫ</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К концу обучения </w:t>
      </w:r>
      <w:r w:rsidRPr="00891F41">
        <w:rPr>
          <w:rFonts w:ascii="Times New Roman" w:hAnsi="Times New Roman" w:cs="Times New Roman"/>
          <w:b/>
          <w:sz w:val="24"/>
          <w:szCs w:val="24"/>
        </w:rPr>
        <w:t>в 1 классе</w:t>
      </w:r>
      <w:r w:rsidRPr="007B59D5">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изобразительному искусству: </w:t>
      </w:r>
    </w:p>
    <w:p w:rsidR="00891F41" w:rsidRDefault="00BB5421" w:rsidP="00C23877">
      <w:pPr>
        <w:spacing w:after="0" w:line="240" w:lineRule="auto"/>
        <w:jc w:val="both"/>
        <w:rPr>
          <w:rFonts w:ascii="Times New Roman" w:hAnsi="Times New Roman" w:cs="Times New Roman"/>
          <w:sz w:val="24"/>
          <w:szCs w:val="24"/>
        </w:rPr>
      </w:pPr>
      <w:r w:rsidRPr="00891F41">
        <w:rPr>
          <w:rFonts w:ascii="Times New Roman" w:hAnsi="Times New Roman" w:cs="Times New Roman"/>
          <w:b/>
          <w:sz w:val="24"/>
          <w:szCs w:val="24"/>
        </w:rPr>
        <w:t>Модуль «Графика»</w:t>
      </w:r>
      <w:r w:rsidRPr="007B59D5">
        <w:rPr>
          <w:rFonts w:ascii="Times New Roman" w:hAnsi="Times New Roman" w:cs="Times New Roman"/>
          <w:sz w:val="24"/>
          <w:szCs w:val="24"/>
        </w:rPr>
        <w:t xml:space="preserve">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Осваивать навыки применения свойств простых графических материалов в самостоятельной творческой работе в условиях урока.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lastRenderedPageBreak/>
        <w:t xml:space="preserve">Приобретать первичный опыт в создании графического рисунка на основе знакомства со средствами изобразительного языка.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Приобретать опыт аналитического наблюдения формы предмета, опыт обобщения и геометризации наблюдаемой формы как основы обучения рисунку.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Приобретать опыт создания рисунка простого (плоского) предмета с натуры.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Учиться анализировать соотношения пропорций, визуально сравнивать пространственные величины.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Приобретать первичные знания и навыки композиционного расположения изображения на листе.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Уметь выбирать вертикальный или горизонтальный формат листа для выполнения соответствующих задач рисунка.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Воспринимать учебную задачу, поставленную учителем, и решать её в своей практической художественной деятельности.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 </w:t>
      </w:r>
      <w:r w:rsidRPr="00891F41">
        <w:rPr>
          <w:rFonts w:ascii="Times New Roman" w:hAnsi="Times New Roman" w:cs="Times New Roman"/>
          <w:b/>
          <w:sz w:val="24"/>
          <w:szCs w:val="24"/>
        </w:rPr>
        <w:t>Модуль «Живопись»</w:t>
      </w:r>
      <w:r w:rsidRPr="007B59D5">
        <w:rPr>
          <w:rFonts w:ascii="Times New Roman" w:hAnsi="Times New Roman" w:cs="Times New Roman"/>
          <w:sz w:val="24"/>
          <w:szCs w:val="24"/>
        </w:rPr>
        <w:t xml:space="preserve">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Осваивать навыки работы красками «гуашь» в условиях урока.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Знать три основных цвета; обсуждать и называть ассоциативные представления, которые рождает каждый цвет.</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 Осознавать эмоциональное звучание цвета и уметь формулировать своё мнение с опорой на опыт жизненных ассоциаций.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Приобретать опыт экспериментирования, исследования результатов смешения красок и получения нового цвета.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Вести творческую работу на заданную тему с опорой на зрительные впечатления, организованные педагогом. </w:t>
      </w:r>
    </w:p>
    <w:p w:rsidR="00891F41" w:rsidRDefault="00BB5421" w:rsidP="00C23877">
      <w:pPr>
        <w:spacing w:after="0" w:line="240" w:lineRule="auto"/>
        <w:jc w:val="both"/>
        <w:rPr>
          <w:rFonts w:ascii="Times New Roman" w:hAnsi="Times New Roman" w:cs="Times New Roman"/>
          <w:sz w:val="24"/>
          <w:szCs w:val="24"/>
        </w:rPr>
      </w:pPr>
      <w:r w:rsidRPr="00891F41">
        <w:rPr>
          <w:rFonts w:ascii="Times New Roman" w:hAnsi="Times New Roman" w:cs="Times New Roman"/>
          <w:b/>
          <w:sz w:val="24"/>
          <w:szCs w:val="24"/>
        </w:rPr>
        <w:t>Модуль «Скульптура»</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 Приобретать опыт аналитического наблюдения, поиска выразительных образных объёмных форм в природе (например, облака, камни, коряги, формы плодов).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Осваивать первичные приёмы лепки из пластилина, приобретать представления о целостной форме в объёмном изображении.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Овладевать первичными навыками бумагопластики – создания объёмных форм из бумаги путём её складывания, надрезания, закручивания. </w:t>
      </w:r>
    </w:p>
    <w:p w:rsidR="00891F41" w:rsidRDefault="00BB5421" w:rsidP="00C23877">
      <w:pPr>
        <w:spacing w:after="0" w:line="240" w:lineRule="auto"/>
        <w:jc w:val="both"/>
        <w:rPr>
          <w:rFonts w:ascii="Times New Roman" w:hAnsi="Times New Roman" w:cs="Times New Roman"/>
          <w:sz w:val="24"/>
          <w:szCs w:val="24"/>
        </w:rPr>
      </w:pPr>
      <w:r w:rsidRPr="00891F41">
        <w:rPr>
          <w:rFonts w:ascii="Times New Roman" w:hAnsi="Times New Roman" w:cs="Times New Roman"/>
          <w:b/>
          <w:sz w:val="24"/>
          <w:szCs w:val="24"/>
        </w:rPr>
        <w:t xml:space="preserve">Модуль «Декоративно-прикладное искусство»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 Различать виды орнаментов по изобразительным мотивам: растительные, геометрические, анималистические.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Учиться использовать правила симметрии в своей художественной деятельности. Приобретать опыт создания орнаментальной декоративной композиции (стилизованной: декоративный цветок или птица).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Приобретать знания о значении и назначении украшений в жизни людей.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Иметь опыт и соответствующие возрасту навыки подготовки и оформления общего праздника. </w:t>
      </w:r>
    </w:p>
    <w:p w:rsidR="00891F41" w:rsidRDefault="00BB5421" w:rsidP="00C23877">
      <w:pPr>
        <w:spacing w:after="0" w:line="240" w:lineRule="auto"/>
        <w:jc w:val="both"/>
        <w:rPr>
          <w:rFonts w:ascii="Times New Roman" w:hAnsi="Times New Roman" w:cs="Times New Roman"/>
          <w:sz w:val="24"/>
          <w:szCs w:val="24"/>
        </w:rPr>
      </w:pPr>
      <w:r w:rsidRPr="00891F41">
        <w:rPr>
          <w:rFonts w:ascii="Times New Roman" w:hAnsi="Times New Roman" w:cs="Times New Roman"/>
          <w:b/>
          <w:sz w:val="24"/>
          <w:szCs w:val="24"/>
        </w:rPr>
        <w:t>Модуль «Архитектура»</w:t>
      </w:r>
      <w:r w:rsidRPr="007B59D5">
        <w:rPr>
          <w:rFonts w:ascii="Times New Roman" w:hAnsi="Times New Roman" w:cs="Times New Roman"/>
          <w:sz w:val="24"/>
          <w:szCs w:val="24"/>
        </w:rPr>
        <w:t xml:space="preserve">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lastRenderedPageBreak/>
        <w:t xml:space="preserve">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Осваивать приёмы конструирования из бумаги, складывания объёмных простых геометрических тел.</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 Приобретать опыт пространственного макетирования (сказочный город) в форме коллективной игровой деятельности.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Приобретать представления о конструктивной основе любого предмета и первичные навыки анализа его строения. </w:t>
      </w:r>
    </w:p>
    <w:p w:rsidR="00891F41" w:rsidRDefault="00BB5421" w:rsidP="00C23877">
      <w:pPr>
        <w:spacing w:after="0" w:line="240" w:lineRule="auto"/>
        <w:jc w:val="both"/>
        <w:rPr>
          <w:rFonts w:ascii="Times New Roman" w:hAnsi="Times New Roman" w:cs="Times New Roman"/>
          <w:sz w:val="24"/>
          <w:szCs w:val="24"/>
        </w:rPr>
      </w:pPr>
      <w:r w:rsidRPr="00891F41">
        <w:rPr>
          <w:rFonts w:ascii="Times New Roman" w:hAnsi="Times New Roman" w:cs="Times New Roman"/>
          <w:b/>
          <w:sz w:val="24"/>
          <w:szCs w:val="24"/>
        </w:rPr>
        <w:t>Модуль «Восприятие произведений искусства»</w:t>
      </w:r>
      <w:r w:rsidRPr="007B59D5">
        <w:rPr>
          <w:rFonts w:ascii="Times New Roman" w:hAnsi="Times New Roman" w:cs="Times New Roman"/>
          <w:sz w:val="24"/>
          <w:szCs w:val="24"/>
        </w:rPr>
        <w:t xml:space="preserve">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Приобретать опыт эстетического наблюдения природы на основе эмоциональных впечатлений с учётом учебных задач и визуальной установки учителя.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 Осваивать опыт эстетического восприятия и аналитического наблюдения архитектурных построек.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 </w:t>
      </w:r>
      <w:r w:rsidRPr="00891F41">
        <w:rPr>
          <w:rFonts w:ascii="Times New Roman" w:hAnsi="Times New Roman" w:cs="Times New Roman"/>
          <w:b/>
          <w:sz w:val="24"/>
          <w:szCs w:val="24"/>
        </w:rPr>
        <w:t xml:space="preserve">Модуль «Азбука цифровой графики»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Приобретать опыт создания фотографий с целью эстетического и целенаправленного наблюдения природы.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Приобретать опыт обсуждения фотографий с точки зрения того, с какой целью сделан снимок, насколько значимо его содержание и какова композиция в кадре.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К концу обучения </w:t>
      </w:r>
      <w:r w:rsidRPr="00891F41">
        <w:rPr>
          <w:rFonts w:ascii="Times New Roman" w:hAnsi="Times New Roman" w:cs="Times New Roman"/>
          <w:b/>
          <w:sz w:val="24"/>
          <w:szCs w:val="24"/>
        </w:rPr>
        <w:t>во 2 классе</w:t>
      </w:r>
      <w:r w:rsidRPr="007B59D5">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изобразительному искусству: </w:t>
      </w:r>
    </w:p>
    <w:p w:rsidR="00891F41" w:rsidRDefault="00BB5421" w:rsidP="00C23877">
      <w:pPr>
        <w:spacing w:after="0" w:line="240" w:lineRule="auto"/>
        <w:jc w:val="both"/>
        <w:rPr>
          <w:rFonts w:ascii="Times New Roman" w:hAnsi="Times New Roman" w:cs="Times New Roman"/>
          <w:sz w:val="24"/>
          <w:szCs w:val="24"/>
        </w:rPr>
      </w:pPr>
      <w:r w:rsidRPr="00891F41">
        <w:rPr>
          <w:rFonts w:ascii="Times New Roman" w:hAnsi="Times New Roman" w:cs="Times New Roman"/>
          <w:b/>
          <w:sz w:val="24"/>
          <w:szCs w:val="24"/>
        </w:rPr>
        <w:t>Модуль «Графика»</w:t>
      </w:r>
      <w:r w:rsidRPr="007B59D5">
        <w:rPr>
          <w:rFonts w:ascii="Times New Roman" w:hAnsi="Times New Roman" w:cs="Times New Roman"/>
          <w:sz w:val="24"/>
          <w:szCs w:val="24"/>
        </w:rPr>
        <w:t xml:space="preserve">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Приобретать навыки изображения на основе разной по характеру и способу наложения линии.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Овладевать понятием «ритм» и навыками ритмической организации изображения как необходимой композиционной основы выражения содержания.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 </w:t>
      </w:r>
    </w:p>
    <w:p w:rsidR="00891F41" w:rsidRDefault="00BB5421" w:rsidP="00C23877">
      <w:pPr>
        <w:spacing w:after="0" w:line="240" w:lineRule="auto"/>
        <w:jc w:val="both"/>
        <w:rPr>
          <w:rFonts w:ascii="Times New Roman" w:hAnsi="Times New Roman" w:cs="Times New Roman"/>
          <w:sz w:val="24"/>
          <w:szCs w:val="24"/>
        </w:rPr>
      </w:pPr>
      <w:r w:rsidRPr="00891F41">
        <w:rPr>
          <w:rFonts w:ascii="Times New Roman" w:hAnsi="Times New Roman" w:cs="Times New Roman"/>
          <w:b/>
          <w:sz w:val="24"/>
          <w:szCs w:val="24"/>
        </w:rPr>
        <w:t>Модуль «Живопись»</w:t>
      </w:r>
      <w:r w:rsidRPr="007B59D5">
        <w:rPr>
          <w:rFonts w:ascii="Times New Roman" w:hAnsi="Times New Roman" w:cs="Times New Roman"/>
          <w:sz w:val="24"/>
          <w:szCs w:val="24"/>
        </w:rPr>
        <w:t xml:space="preserve">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lastRenderedPageBreak/>
        <w:t xml:space="preserve">Приобретать опыт работы акварельной краской и понимать особенности работы прозрачной краской.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Знать названия основных и составных цветов и способы получения разных оттенков составного цвета.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Различать и сравнивать тёмные и светлые оттенки цвета; осваивать смешение цветных красок с белой и чёрной (для изменения их тона).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Знать о делении цветов на тёплые и холодные; уметь различать и сравнивать тёплые и холодные оттенки цвета.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Осваивать эмоциональную выразительность цвета: цвет звонкий и яркий, радостный; цвет мягкий, «глухой» и мрачный и другое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 </w:t>
      </w:r>
    </w:p>
    <w:p w:rsidR="00891F41" w:rsidRDefault="00BB5421" w:rsidP="00C23877">
      <w:pPr>
        <w:spacing w:after="0" w:line="240" w:lineRule="auto"/>
        <w:jc w:val="both"/>
        <w:rPr>
          <w:rFonts w:ascii="Times New Roman" w:hAnsi="Times New Roman" w:cs="Times New Roman"/>
          <w:sz w:val="24"/>
          <w:szCs w:val="24"/>
        </w:rPr>
      </w:pPr>
      <w:r w:rsidRPr="00891F41">
        <w:rPr>
          <w:rFonts w:ascii="Times New Roman" w:hAnsi="Times New Roman" w:cs="Times New Roman"/>
          <w:b/>
          <w:sz w:val="24"/>
          <w:szCs w:val="24"/>
        </w:rPr>
        <w:t>Модуль «Скульптура»</w:t>
      </w:r>
      <w:r w:rsidRPr="007B59D5">
        <w:rPr>
          <w:rFonts w:ascii="Times New Roman" w:hAnsi="Times New Roman" w:cs="Times New Roman"/>
          <w:sz w:val="24"/>
          <w:szCs w:val="24"/>
        </w:rPr>
        <w:t xml:space="preserve">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Знать об изменениях скульптурного образа при осмотре произведения с разных сторон. 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891F41" w:rsidRDefault="00BB5421" w:rsidP="00C23877">
      <w:pPr>
        <w:spacing w:after="0" w:line="240" w:lineRule="auto"/>
        <w:jc w:val="both"/>
        <w:rPr>
          <w:rFonts w:ascii="Times New Roman" w:hAnsi="Times New Roman" w:cs="Times New Roman"/>
          <w:sz w:val="24"/>
          <w:szCs w:val="24"/>
        </w:rPr>
      </w:pPr>
      <w:r w:rsidRPr="00891F41">
        <w:rPr>
          <w:rFonts w:ascii="Times New Roman" w:hAnsi="Times New Roman" w:cs="Times New Roman"/>
          <w:b/>
          <w:sz w:val="24"/>
          <w:szCs w:val="24"/>
        </w:rPr>
        <w:t>Модуль «Декоративно-прикладное искусство»</w:t>
      </w:r>
      <w:r w:rsidRPr="007B59D5">
        <w:rPr>
          <w:rFonts w:ascii="Times New Roman" w:hAnsi="Times New Roman" w:cs="Times New Roman"/>
          <w:sz w:val="24"/>
          <w:szCs w:val="24"/>
        </w:rPr>
        <w:t xml:space="preserve">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Рассматривать, анализировать и эстетически оценивать разнообразие форм в природе, воспринимаемых как узоры.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 Приобретать опыт выполнения эскиза геометрического орнамента кружева или вышивки на основе природных мотивов.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Приобретать опыт преобразования бытовых подручных нехудожественных материалов в художественные изображения и поделки.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Приобретать опыт выполнения красками рисунков украшений народных былинных персонажей.</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 </w:t>
      </w:r>
      <w:r w:rsidRPr="00891F41">
        <w:rPr>
          <w:rFonts w:ascii="Times New Roman" w:hAnsi="Times New Roman" w:cs="Times New Roman"/>
          <w:b/>
          <w:sz w:val="24"/>
          <w:szCs w:val="24"/>
        </w:rPr>
        <w:t>Модуль «Архитектура»</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 Осваивать приёмы создания объёмных предметов из бумаги и объёмного декорирования предметов из бумаги.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Участвовать в коллективной работе по построению из бумаги пространственного макета сказочного города или детской площадки.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lastRenderedPageBreak/>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Осваивать понимание образа здания, то есть его эмоционального воздействия.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Приобретать опыт сочинения и изображения жилья для разных по своему характеру героев литературных и народных сказок. </w:t>
      </w:r>
    </w:p>
    <w:p w:rsidR="00891F41" w:rsidRDefault="00BB5421" w:rsidP="00C23877">
      <w:pPr>
        <w:spacing w:after="0" w:line="240" w:lineRule="auto"/>
        <w:jc w:val="both"/>
        <w:rPr>
          <w:rFonts w:ascii="Times New Roman" w:hAnsi="Times New Roman" w:cs="Times New Roman"/>
          <w:sz w:val="24"/>
          <w:szCs w:val="24"/>
        </w:rPr>
      </w:pPr>
      <w:r w:rsidRPr="00891F41">
        <w:rPr>
          <w:rFonts w:ascii="Times New Roman" w:hAnsi="Times New Roman" w:cs="Times New Roman"/>
          <w:b/>
          <w:sz w:val="24"/>
          <w:szCs w:val="24"/>
        </w:rPr>
        <w:t>Модуль «Восприятие произведений искусства»</w:t>
      </w:r>
      <w:r w:rsidRPr="007B59D5">
        <w:rPr>
          <w:rFonts w:ascii="Times New Roman" w:hAnsi="Times New Roman" w:cs="Times New Roman"/>
          <w:sz w:val="24"/>
          <w:szCs w:val="24"/>
        </w:rPr>
        <w:t xml:space="preserve"> </w:t>
      </w:r>
    </w:p>
    <w:p w:rsidR="00891F41"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Осваивать и развивать умения вести эстетическое наблюдение явлений природы, а также потребность в таком наблюдении.</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 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Знать имена и узнавать наиболее известные произведения отечественных художников И.И. Левитана, И.И. Шишкина, И.К. Айвазовского, В.М. Васнецова, В.В. Ватагина, Е.И. Чарушина (и других по выбору учителя). </w:t>
      </w:r>
    </w:p>
    <w:p w:rsidR="00557D88" w:rsidRDefault="00BB5421" w:rsidP="00C23877">
      <w:pPr>
        <w:spacing w:after="0" w:line="240" w:lineRule="auto"/>
        <w:jc w:val="both"/>
        <w:rPr>
          <w:rFonts w:ascii="Times New Roman" w:hAnsi="Times New Roman" w:cs="Times New Roman"/>
          <w:sz w:val="24"/>
          <w:szCs w:val="24"/>
        </w:rPr>
      </w:pPr>
      <w:r w:rsidRPr="00557D88">
        <w:rPr>
          <w:rFonts w:ascii="Times New Roman" w:hAnsi="Times New Roman" w:cs="Times New Roman"/>
          <w:b/>
          <w:sz w:val="24"/>
          <w:szCs w:val="24"/>
        </w:rPr>
        <w:t>Модуль «Азбука цифровой графики»</w:t>
      </w:r>
      <w:r w:rsidRPr="007B59D5">
        <w:rPr>
          <w:rFonts w:ascii="Times New Roman" w:hAnsi="Times New Roman" w:cs="Times New Roman"/>
          <w:sz w:val="24"/>
          <w:szCs w:val="24"/>
        </w:rPr>
        <w:t xml:space="preserve">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Осваивать возможности изображения с помощью разных видов линий в программе Paint (или другом графическом редакторе).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Осваивать приёмы трансформации и копирования геометрических фигур в программе Paint, а также построения из них простых рисунков или орнаментов.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Осваивать композиционное построение кадра при фотографировании: расположение объекта в кадре, масштаб, доминанта.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Участвовать в обсуждении композиционного построения кадра в фотографии.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К концу обучения </w:t>
      </w:r>
      <w:r w:rsidRPr="00557D88">
        <w:rPr>
          <w:rFonts w:ascii="Times New Roman" w:hAnsi="Times New Roman" w:cs="Times New Roman"/>
          <w:b/>
          <w:sz w:val="24"/>
          <w:szCs w:val="24"/>
        </w:rPr>
        <w:t>в 3 классе</w:t>
      </w:r>
      <w:r w:rsidRPr="007B59D5">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изобразительному искусству: </w:t>
      </w:r>
    </w:p>
    <w:p w:rsidR="00557D88" w:rsidRDefault="00BB5421" w:rsidP="00C23877">
      <w:pPr>
        <w:spacing w:after="0" w:line="240" w:lineRule="auto"/>
        <w:jc w:val="both"/>
        <w:rPr>
          <w:rFonts w:ascii="Times New Roman" w:hAnsi="Times New Roman" w:cs="Times New Roman"/>
          <w:sz w:val="24"/>
          <w:szCs w:val="24"/>
        </w:rPr>
      </w:pPr>
      <w:r w:rsidRPr="00557D88">
        <w:rPr>
          <w:rFonts w:ascii="Times New Roman" w:hAnsi="Times New Roman" w:cs="Times New Roman"/>
          <w:b/>
          <w:sz w:val="24"/>
          <w:szCs w:val="24"/>
        </w:rPr>
        <w:t>Модуль «Графика»</w:t>
      </w:r>
      <w:r w:rsidRPr="007B59D5">
        <w:rPr>
          <w:rFonts w:ascii="Times New Roman" w:hAnsi="Times New Roman" w:cs="Times New Roman"/>
          <w:sz w:val="24"/>
          <w:szCs w:val="24"/>
        </w:rPr>
        <w:t xml:space="preserve">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Приобретать представление о художественном оформлении книги, о дизайне книги, многообразии форм детских книг, о работе художниковиллюстраторов.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Узнавать об искусстве шрифта и образных (изобразительных) возможностях надписи, о работе художника над шрифтовой композицией.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Создавать практическую творческую работу – поздравительную открытку, совмещая в ней шрифт и изображение.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Узнавать о работе художников над плакатами и афишами.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lastRenderedPageBreak/>
        <w:t xml:space="preserve">Выполнять творческую композицию – эскиз афиши к выбранному спектаклю или фильму. Узнавать основные пропорции лица человека, взаимное расположение частей лица. Приобретать опыт рисования портрета (лица) человека.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Создавать маску сказочного персонажа с ярко выраженным характером лица (для карнавала или спектакля). </w:t>
      </w:r>
    </w:p>
    <w:p w:rsidR="00557D88" w:rsidRDefault="00BB5421" w:rsidP="00C23877">
      <w:pPr>
        <w:spacing w:after="0" w:line="240" w:lineRule="auto"/>
        <w:jc w:val="both"/>
        <w:rPr>
          <w:rFonts w:ascii="Times New Roman" w:hAnsi="Times New Roman" w:cs="Times New Roman"/>
          <w:sz w:val="24"/>
          <w:szCs w:val="24"/>
        </w:rPr>
      </w:pPr>
      <w:r w:rsidRPr="00557D88">
        <w:rPr>
          <w:rFonts w:ascii="Times New Roman" w:hAnsi="Times New Roman" w:cs="Times New Roman"/>
          <w:b/>
          <w:sz w:val="24"/>
          <w:szCs w:val="24"/>
        </w:rPr>
        <w:t>Модуль «Живопись»</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 Осваивать приёмы создания живописной композиции (натюрморта) по наблюдению натуры или по представлению.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Рассматривать, эстетически анализировать сюжет и композицию, эмоциональное настроение в натюрмортах известных отечественных художников.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Приобретать опыт создания творческой живописной работы – натюрморта с ярко выраженным настроением или «натюрмортаавтопортрета».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Изображать красками портрет человека с опорой на натуру или по представлению. Создавать пейзаж, передавая в нём активное состояние природы.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Приобрести представление о деятельности художника в театре.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Создать красками эскиз занавеса или эскиз декораций к выбранному сюжету. Познакомиться с работой художников по оформлению праздников.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Выполнить тематическую композицию «Праздник в городе» на основе наблюдений, по памяти и по представлению. </w:t>
      </w:r>
    </w:p>
    <w:p w:rsidR="00557D88" w:rsidRDefault="00BB5421" w:rsidP="00C23877">
      <w:pPr>
        <w:spacing w:after="0" w:line="240" w:lineRule="auto"/>
        <w:jc w:val="both"/>
        <w:rPr>
          <w:rFonts w:ascii="Times New Roman" w:hAnsi="Times New Roman" w:cs="Times New Roman"/>
          <w:sz w:val="24"/>
          <w:szCs w:val="24"/>
        </w:rPr>
      </w:pPr>
      <w:r w:rsidRPr="00557D88">
        <w:rPr>
          <w:rFonts w:ascii="Times New Roman" w:hAnsi="Times New Roman" w:cs="Times New Roman"/>
          <w:b/>
          <w:sz w:val="24"/>
          <w:szCs w:val="24"/>
        </w:rPr>
        <w:t>Модуль «Скульптура»</w:t>
      </w:r>
      <w:r w:rsidRPr="007B59D5">
        <w:rPr>
          <w:rFonts w:ascii="Times New Roman" w:hAnsi="Times New Roman" w:cs="Times New Roman"/>
          <w:sz w:val="24"/>
          <w:szCs w:val="24"/>
        </w:rPr>
        <w:t xml:space="preserve">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Учиться создавать игрушку из подручного нехудожественного материала путём добавления к ней необходимых деталей и тем самым «одушевления образа».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Узнавать о видах скульптуры: скульптурные памятники, парковая скульптура, мелкая пластика, рельеф (виды рельефа).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Приобретать опыт лепки эскиза парковой скульптуры. </w:t>
      </w:r>
    </w:p>
    <w:p w:rsidR="00557D88" w:rsidRDefault="00BB5421" w:rsidP="00C23877">
      <w:pPr>
        <w:spacing w:after="0" w:line="240" w:lineRule="auto"/>
        <w:jc w:val="both"/>
        <w:rPr>
          <w:rFonts w:ascii="Times New Roman" w:hAnsi="Times New Roman" w:cs="Times New Roman"/>
          <w:sz w:val="24"/>
          <w:szCs w:val="24"/>
        </w:rPr>
      </w:pPr>
      <w:r w:rsidRPr="00557D88">
        <w:rPr>
          <w:rFonts w:ascii="Times New Roman" w:hAnsi="Times New Roman" w:cs="Times New Roman"/>
          <w:b/>
          <w:sz w:val="24"/>
          <w:szCs w:val="24"/>
        </w:rPr>
        <w:t>Модуль «Декоративно-прикладное искусство»</w:t>
      </w:r>
      <w:r w:rsidRPr="007B59D5">
        <w:rPr>
          <w:rFonts w:ascii="Times New Roman" w:hAnsi="Times New Roman" w:cs="Times New Roman"/>
          <w:sz w:val="24"/>
          <w:szCs w:val="24"/>
        </w:rPr>
        <w:t xml:space="preserve">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Узнавать о создании глиняной и деревянной посуды: народные художественные промыслы Гжель и Хохлома.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Осваивать навыки создания орнаментов при помощи штампов и трафаретов.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Получить опыт создания композиции орнамента в квадрате (в качестве эскиза росписи женского платка). </w:t>
      </w:r>
    </w:p>
    <w:p w:rsidR="00557D88" w:rsidRDefault="00BB5421" w:rsidP="00C23877">
      <w:pPr>
        <w:spacing w:after="0" w:line="240" w:lineRule="auto"/>
        <w:jc w:val="both"/>
        <w:rPr>
          <w:rFonts w:ascii="Times New Roman" w:hAnsi="Times New Roman" w:cs="Times New Roman"/>
          <w:sz w:val="24"/>
          <w:szCs w:val="24"/>
        </w:rPr>
      </w:pPr>
      <w:r w:rsidRPr="00557D88">
        <w:rPr>
          <w:rFonts w:ascii="Times New Roman" w:hAnsi="Times New Roman" w:cs="Times New Roman"/>
          <w:b/>
          <w:sz w:val="24"/>
          <w:szCs w:val="24"/>
        </w:rPr>
        <w:t>Модуль «Архитектура»</w:t>
      </w:r>
      <w:r w:rsidRPr="007B59D5">
        <w:rPr>
          <w:rFonts w:ascii="Times New Roman" w:hAnsi="Times New Roman" w:cs="Times New Roman"/>
          <w:sz w:val="24"/>
          <w:szCs w:val="24"/>
        </w:rPr>
        <w:t xml:space="preserve">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Создать эскиз макета паркового пространства или участвовать в коллективной работе по созданию такого макета.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Создать в виде рисунков или объёмных аппликаций из цветной бумаги эскизы разнообразных малых архитектурных форм, наполняющих городское пространство. Придумать и нарисовать (или выполнить в технике бумагопластики) транспортное средство.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lastRenderedPageBreak/>
        <w:t xml:space="preserve">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 </w:t>
      </w:r>
      <w:r w:rsidRPr="00557D88">
        <w:rPr>
          <w:rFonts w:ascii="Times New Roman" w:hAnsi="Times New Roman" w:cs="Times New Roman"/>
          <w:b/>
          <w:sz w:val="24"/>
          <w:szCs w:val="24"/>
        </w:rPr>
        <w:t>Модуль «Восприятие произведений искусства»</w:t>
      </w:r>
      <w:r w:rsidRPr="007B59D5">
        <w:rPr>
          <w:rFonts w:ascii="Times New Roman" w:hAnsi="Times New Roman" w:cs="Times New Roman"/>
          <w:sz w:val="24"/>
          <w:szCs w:val="24"/>
        </w:rPr>
        <w:t xml:space="preserve">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Знать и уметь называть основные жанры живописи, графики и скульптуры, определяемые предметом изображения.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Знать имена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 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Знать, что в России много замечательных художественных музеев, иметь представление о коллекциях своих региональных музеев. </w:t>
      </w:r>
    </w:p>
    <w:p w:rsidR="00557D88" w:rsidRDefault="00BB5421" w:rsidP="00C23877">
      <w:pPr>
        <w:spacing w:after="0" w:line="240" w:lineRule="auto"/>
        <w:jc w:val="both"/>
        <w:rPr>
          <w:rFonts w:ascii="Times New Roman" w:hAnsi="Times New Roman" w:cs="Times New Roman"/>
          <w:sz w:val="24"/>
          <w:szCs w:val="24"/>
        </w:rPr>
      </w:pPr>
      <w:r w:rsidRPr="00557D88">
        <w:rPr>
          <w:rFonts w:ascii="Times New Roman" w:hAnsi="Times New Roman" w:cs="Times New Roman"/>
          <w:b/>
          <w:sz w:val="24"/>
          <w:szCs w:val="24"/>
        </w:rPr>
        <w:t>Модуль «Азбука цифровой графики»</w:t>
      </w:r>
      <w:r w:rsidRPr="007B59D5">
        <w:rPr>
          <w:rFonts w:ascii="Times New Roman" w:hAnsi="Times New Roman" w:cs="Times New Roman"/>
          <w:sz w:val="24"/>
          <w:szCs w:val="24"/>
        </w:rPr>
        <w:t xml:space="preserve">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Осваивать приёмы работы в графическом редакторе с линиями, геометрическими фигурами, инструментами традиционного рисования.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 Осваивать приёмы соединения шрифта и векторного изображения при создании, например, поздравительных открыток, афиши.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К концу обучения </w:t>
      </w:r>
      <w:r w:rsidRPr="00557D88">
        <w:rPr>
          <w:rFonts w:ascii="Times New Roman" w:hAnsi="Times New Roman" w:cs="Times New Roman"/>
          <w:b/>
          <w:sz w:val="24"/>
          <w:szCs w:val="24"/>
        </w:rPr>
        <w:t>в 4 классе</w:t>
      </w:r>
      <w:r w:rsidRPr="007B59D5">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изобразительному искусству: </w:t>
      </w:r>
    </w:p>
    <w:p w:rsidR="00557D88" w:rsidRDefault="00BB5421" w:rsidP="00C23877">
      <w:pPr>
        <w:spacing w:after="0" w:line="240" w:lineRule="auto"/>
        <w:jc w:val="both"/>
        <w:rPr>
          <w:rFonts w:ascii="Times New Roman" w:hAnsi="Times New Roman" w:cs="Times New Roman"/>
          <w:sz w:val="24"/>
          <w:szCs w:val="24"/>
        </w:rPr>
      </w:pPr>
      <w:r w:rsidRPr="00557D88">
        <w:rPr>
          <w:rFonts w:ascii="Times New Roman" w:hAnsi="Times New Roman" w:cs="Times New Roman"/>
          <w:b/>
          <w:sz w:val="24"/>
          <w:szCs w:val="24"/>
        </w:rPr>
        <w:t>Модуль «Графика»</w:t>
      </w:r>
      <w:r w:rsidRPr="007B59D5">
        <w:rPr>
          <w:rFonts w:ascii="Times New Roman" w:hAnsi="Times New Roman" w:cs="Times New Roman"/>
          <w:sz w:val="24"/>
          <w:szCs w:val="24"/>
        </w:rPr>
        <w:t xml:space="preserve">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Осваивать правила линейной и воздушной перспективы и применять их в своей практической творческой деятельности.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Изучать основные пропорции фигуры человека, пропорциональные отношения отдельных частей фигуры и учиться применять эти знания в своих рисунках.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lastRenderedPageBreak/>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Создавать зарисовки памятников отечественной и мировой архитектуры. </w:t>
      </w:r>
    </w:p>
    <w:p w:rsidR="00557D88" w:rsidRDefault="00BB5421" w:rsidP="00C23877">
      <w:pPr>
        <w:spacing w:after="0" w:line="240" w:lineRule="auto"/>
        <w:jc w:val="both"/>
        <w:rPr>
          <w:rFonts w:ascii="Times New Roman" w:hAnsi="Times New Roman" w:cs="Times New Roman"/>
          <w:sz w:val="24"/>
          <w:szCs w:val="24"/>
        </w:rPr>
      </w:pPr>
      <w:r w:rsidRPr="00557D88">
        <w:rPr>
          <w:rFonts w:ascii="Times New Roman" w:hAnsi="Times New Roman" w:cs="Times New Roman"/>
          <w:b/>
          <w:sz w:val="24"/>
          <w:szCs w:val="24"/>
        </w:rPr>
        <w:t>Модуль «Живопись»</w:t>
      </w:r>
      <w:r w:rsidRPr="007B59D5">
        <w:rPr>
          <w:rFonts w:ascii="Times New Roman" w:hAnsi="Times New Roman" w:cs="Times New Roman"/>
          <w:sz w:val="24"/>
          <w:szCs w:val="24"/>
        </w:rPr>
        <w:t xml:space="preserve">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Создавать двойной портрет (например, портрет матери и ребёнка).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Приобретать опыт создания композиции на тему «Древнерусский город».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557D88" w:rsidRDefault="00BB5421" w:rsidP="00C23877">
      <w:pPr>
        <w:spacing w:after="0" w:line="240" w:lineRule="auto"/>
        <w:jc w:val="both"/>
        <w:rPr>
          <w:rFonts w:ascii="Times New Roman" w:hAnsi="Times New Roman" w:cs="Times New Roman"/>
          <w:sz w:val="24"/>
          <w:szCs w:val="24"/>
        </w:rPr>
      </w:pPr>
      <w:r w:rsidRPr="00557D88">
        <w:rPr>
          <w:rFonts w:ascii="Times New Roman" w:hAnsi="Times New Roman" w:cs="Times New Roman"/>
          <w:b/>
          <w:sz w:val="24"/>
          <w:szCs w:val="24"/>
        </w:rPr>
        <w:t xml:space="preserve"> Модуль «Скульптура»</w:t>
      </w:r>
      <w:r w:rsidRPr="007B59D5">
        <w:rPr>
          <w:rFonts w:ascii="Times New Roman" w:hAnsi="Times New Roman" w:cs="Times New Roman"/>
          <w:sz w:val="24"/>
          <w:szCs w:val="24"/>
        </w:rPr>
        <w:t xml:space="preserve">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 </w:t>
      </w:r>
    </w:p>
    <w:p w:rsidR="00557D88" w:rsidRDefault="00BB5421" w:rsidP="00C23877">
      <w:pPr>
        <w:spacing w:after="0" w:line="240" w:lineRule="auto"/>
        <w:jc w:val="both"/>
        <w:rPr>
          <w:rFonts w:ascii="Times New Roman" w:hAnsi="Times New Roman" w:cs="Times New Roman"/>
          <w:sz w:val="24"/>
          <w:szCs w:val="24"/>
        </w:rPr>
      </w:pPr>
      <w:r w:rsidRPr="00557D88">
        <w:rPr>
          <w:rFonts w:ascii="Times New Roman" w:hAnsi="Times New Roman" w:cs="Times New Roman"/>
          <w:b/>
          <w:sz w:val="24"/>
          <w:szCs w:val="24"/>
        </w:rPr>
        <w:t xml:space="preserve">Модуль «Декоративно-прикладное искусство»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Познакомиться с женским и мужским костюмами в традициях разных народов, со своеобразием одежды в разных культурах и в разные эпохи. </w:t>
      </w:r>
    </w:p>
    <w:p w:rsidR="00557D88" w:rsidRDefault="00BB5421" w:rsidP="00C23877">
      <w:pPr>
        <w:spacing w:after="0" w:line="240" w:lineRule="auto"/>
        <w:jc w:val="both"/>
        <w:rPr>
          <w:rFonts w:ascii="Times New Roman" w:hAnsi="Times New Roman" w:cs="Times New Roman"/>
          <w:sz w:val="24"/>
          <w:szCs w:val="24"/>
        </w:rPr>
      </w:pPr>
      <w:r w:rsidRPr="00557D88">
        <w:rPr>
          <w:rFonts w:ascii="Times New Roman" w:hAnsi="Times New Roman" w:cs="Times New Roman"/>
          <w:b/>
          <w:sz w:val="24"/>
          <w:szCs w:val="24"/>
        </w:rPr>
        <w:t>Модуль «Архитектура»</w:t>
      </w:r>
      <w:r w:rsidRPr="007B59D5">
        <w:rPr>
          <w:rFonts w:ascii="Times New Roman" w:hAnsi="Times New Roman" w:cs="Times New Roman"/>
          <w:sz w:val="24"/>
          <w:szCs w:val="24"/>
        </w:rPr>
        <w:t xml:space="preserve">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Получить представление о конструкции традиционных жилищ у разных народов, об их связи с окружающей природой.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 Иметь представления о конструктивных особенностях переносного жилища – юрты. 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Иметь представления об устройстве и красоте древнерусского города, его архитектурном устройстве и жизни в нём людей.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lastRenderedPageBreak/>
        <w:t xml:space="preserve">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 </w:t>
      </w:r>
    </w:p>
    <w:p w:rsidR="00557D88" w:rsidRDefault="00BB5421" w:rsidP="00C23877">
      <w:pPr>
        <w:spacing w:after="0" w:line="240" w:lineRule="auto"/>
        <w:jc w:val="both"/>
        <w:rPr>
          <w:rFonts w:ascii="Times New Roman" w:hAnsi="Times New Roman" w:cs="Times New Roman"/>
          <w:sz w:val="24"/>
          <w:szCs w:val="24"/>
        </w:rPr>
      </w:pPr>
      <w:r w:rsidRPr="00557D88">
        <w:rPr>
          <w:rFonts w:ascii="Times New Roman" w:hAnsi="Times New Roman" w:cs="Times New Roman"/>
          <w:b/>
          <w:sz w:val="24"/>
          <w:szCs w:val="24"/>
        </w:rPr>
        <w:t>Модуль «Восприятие произведений искусства»</w:t>
      </w:r>
      <w:r w:rsidRPr="007B59D5">
        <w:rPr>
          <w:rFonts w:ascii="Times New Roman" w:hAnsi="Times New Roman" w:cs="Times New Roman"/>
          <w:sz w:val="24"/>
          <w:szCs w:val="24"/>
        </w:rPr>
        <w:t xml:space="preserve">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Формировать восприятие произведений искусства на темы истории и традиций русской отечественной культуры (произведения В.М. Васнецова, Федеральная рабочая программа | Изобразительное искусство. 1–4 классы 31 А.М. Васнецова, Б.М. Кустодиева, В.И. Сурикова, К.А. Коровина, А.Г. Венецианова, А.П. Рябушкина, И.Я. Билибина и других по выбору учителя).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Узнавать соборы Московского Кремля, Софийский собор в Великом Новгороде, храм Покрова на Нерли.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Уметь называть и объяснять содержание памятника К. Минину и Д. Пожарскому скульптора И.П. Мартоса в Москве.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 </w:t>
      </w:r>
    </w:p>
    <w:p w:rsidR="00557D88"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Приводить примеры произведений великих европейских художников: Леонардо да Винчи, Рафаэля, Рембрандта, Пикассо и других (по выбору учителя). </w:t>
      </w:r>
    </w:p>
    <w:p w:rsidR="00557D88" w:rsidRDefault="00BB5421" w:rsidP="00C23877">
      <w:pPr>
        <w:spacing w:after="0" w:line="240" w:lineRule="auto"/>
        <w:jc w:val="both"/>
        <w:rPr>
          <w:rFonts w:ascii="Times New Roman" w:hAnsi="Times New Roman" w:cs="Times New Roman"/>
          <w:sz w:val="24"/>
          <w:szCs w:val="24"/>
        </w:rPr>
      </w:pPr>
      <w:r w:rsidRPr="00557D88">
        <w:rPr>
          <w:rFonts w:ascii="Times New Roman" w:hAnsi="Times New Roman" w:cs="Times New Roman"/>
          <w:b/>
          <w:sz w:val="24"/>
          <w:szCs w:val="24"/>
        </w:rPr>
        <w:t>Модуль «Азбука цифровой графики»</w:t>
      </w:r>
      <w:r w:rsidRPr="007B59D5">
        <w:rPr>
          <w:rFonts w:ascii="Times New Roman" w:hAnsi="Times New Roman" w:cs="Times New Roman"/>
          <w:sz w:val="24"/>
          <w:szCs w:val="24"/>
        </w:rPr>
        <w:t xml:space="preserve"> </w:t>
      </w:r>
    </w:p>
    <w:p w:rsidR="00AA3F24"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 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w:t>
      </w:r>
    </w:p>
    <w:p w:rsidR="00AA3F24"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Использовать поисковую систему для знакомства с разными видами деревянного дома на основе избы и традициями и её украшений. </w:t>
      </w:r>
    </w:p>
    <w:p w:rsidR="00AA3F24"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юрты. </w:t>
      </w:r>
    </w:p>
    <w:p w:rsidR="00AA3F24"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w:t>
      </w:r>
      <w:r w:rsidRPr="007B59D5">
        <w:rPr>
          <w:rFonts w:ascii="Times New Roman" w:hAnsi="Times New Roman" w:cs="Times New Roman"/>
          <w:sz w:val="24"/>
          <w:szCs w:val="24"/>
        </w:rPr>
        <w:lastRenderedPageBreak/>
        <w:t xml:space="preserve">закомарами, со сводами-нефами, главой, куполом, готический или романский собор, пагода, мечеть). </w:t>
      </w:r>
    </w:p>
    <w:p w:rsidR="00AA3F24"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 </w:t>
      </w:r>
    </w:p>
    <w:p w:rsidR="00AA3F24" w:rsidRDefault="00BB5421" w:rsidP="00C23877">
      <w:pPr>
        <w:spacing w:after="0" w:line="240" w:lineRule="auto"/>
        <w:jc w:val="both"/>
        <w:rPr>
          <w:rFonts w:ascii="Times New Roman" w:hAnsi="Times New Roman" w:cs="Times New Roman"/>
          <w:sz w:val="24"/>
          <w:szCs w:val="24"/>
        </w:rPr>
      </w:pPr>
      <w:r w:rsidRPr="007B59D5">
        <w:rPr>
          <w:rFonts w:ascii="Times New Roman" w:hAnsi="Times New Roman" w:cs="Times New Roman"/>
          <w:sz w:val="24"/>
          <w:szCs w:val="24"/>
        </w:rPr>
        <w:t xml:space="preserve">Освоить анимацию простого повторяющегося движения изображения в виртуальном редакторе GIF-анимации. </w:t>
      </w:r>
    </w:p>
    <w:p w:rsidR="00BB5421" w:rsidRPr="007B59D5" w:rsidRDefault="00BB5421" w:rsidP="00C23877">
      <w:pPr>
        <w:spacing w:after="0" w:line="240" w:lineRule="auto"/>
        <w:jc w:val="both"/>
        <w:rPr>
          <w:rFonts w:ascii="Times New Roman" w:hAnsi="Times New Roman" w:cs="Times New Roman"/>
          <w:b/>
          <w:sz w:val="24"/>
          <w:szCs w:val="24"/>
        </w:rPr>
      </w:pPr>
      <w:r w:rsidRPr="007B59D5">
        <w:rPr>
          <w:rFonts w:ascii="Times New Roman" w:hAnsi="Times New Roman" w:cs="Times New Roman"/>
          <w:sz w:val="24"/>
          <w:szCs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 Осуществлять виртуальные путешествия по архитектурным памятникам, в отечественные и зарубежные художественные музеи (галереи) на основе установок и квестов, предложенных учителем</w:t>
      </w:r>
    </w:p>
    <w:p w:rsidR="00FE0232" w:rsidRDefault="00FE0232" w:rsidP="00C23877">
      <w:pPr>
        <w:spacing w:after="0" w:line="240" w:lineRule="auto"/>
        <w:ind w:left="426"/>
        <w:jc w:val="both"/>
        <w:rPr>
          <w:rFonts w:ascii="Times New Roman" w:hAnsi="Times New Roman" w:cs="Times New Roman"/>
          <w:sz w:val="24"/>
          <w:szCs w:val="24"/>
        </w:rPr>
      </w:pPr>
    </w:p>
    <w:p w:rsidR="00FE0232" w:rsidRDefault="0044751B" w:rsidP="00C23877">
      <w:pPr>
        <w:spacing w:after="0" w:line="240" w:lineRule="auto"/>
        <w:jc w:val="both"/>
        <w:rPr>
          <w:rFonts w:ascii="Times New Roman" w:hAnsi="Times New Roman" w:cs="Times New Roman"/>
          <w:sz w:val="24"/>
          <w:szCs w:val="24"/>
        </w:rPr>
      </w:pPr>
      <w:r w:rsidRPr="00FE0232">
        <w:rPr>
          <w:rFonts w:ascii="Times New Roman" w:hAnsi="Times New Roman" w:cs="Times New Roman"/>
          <w:b/>
          <w:sz w:val="24"/>
          <w:szCs w:val="24"/>
        </w:rPr>
        <w:t>Планируемые результаты освоения уче</w:t>
      </w:r>
      <w:r w:rsidR="0042534B">
        <w:rPr>
          <w:rFonts w:ascii="Times New Roman" w:hAnsi="Times New Roman" w:cs="Times New Roman"/>
          <w:b/>
          <w:sz w:val="24"/>
          <w:szCs w:val="24"/>
        </w:rPr>
        <w:t>бного предмета «</w:t>
      </w:r>
      <w:r w:rsidR="009A12D0">
        <w:rPr>
          <w:rFonts w:ascii="Times New Roman" w:hAnsi="Times New Roman" w:cs="Times New Roman"/>
          <w:b/>
          <w:sz w:val="24"/>
          <w:szCs w:val="24"/>
        </w:rPr>
        <w:t>Труд (</w:t>
      </w:r>
      <w:r w:rsidR="0042534B">
        <w:rPr>
          <w:rFonts w:ascii="Times New Roman" w:hAnsi="Times New Roman" w:cs="Times New Roman"/>
          <w:b/>
          <w:sz w:val="24"/>
          <w:szCs w:val="24"/>
        </w:rPr>
        <w:t>Т</w:t>
      </w:r>
      <w:r w:rsidRPr="00FE0232">
        <w:rPr>
          <w:rFonts w:ascii="Times New Roman" w:hAnsi="Times New Roman" w:cs="Times New Roman"/>
          <w:b/>
          <w:sz w:val="24"/>
          <w:szCs w:val="24"/>
        </w:rPr>
        <w:t>ехнология</w:t>
      </w:r>
      <w:r w:rsidR="009A12D0">
        <w:rPr>
          <w:rFonts w:ascii="Times New Roman" w:hAnsi="Times New Roman" w:cs="Times New Roman"/>
          <w:b/>
          <w:sz w:val="24"/>
          <w:szCs w:val="24"/>
        </w:rPr>
        <w:t>)</w:t>
      </w:r>
      <w:r w:rsidRPr="00FE0232">
        <w:rPr>
          <w:rFonts w:ascii="Times New Roman" w:hAnsi="Times New Roman" w:cs="Times New Roman"/>
          <w:b/>
          <w:sz w:val="24"/>
          <w:szCs w:val="24"/>
        </w:rPr>
        <w:t>» на уровне начального общего образования</w:t>
      </w:r>
      <w:r w:rsidRPr="00FE0232">
        <w:rPr>
          <w:rFonts w:ascii="Times New Roman" w:hAnsi="Times New Roman" w:cs="Times New Roman"/>
          <w:sz w:val="24"/>
          <w:szCs w:val="24"/>
        </w:rPr>
        <w:t xml:space="preserve"> </w:t>
      </w:r>
    </w:p>
    <w:p w:rsidR="004C4241" w:rsidRDefault="004C4241" w:rsidP="00C23877">
      <w:pPr>
        <w:spacing w:after="0" w:line="240" w:lineRule="auto"/>
        <w:jc w:val="both"/>
        <w:rPr>
          <w:rFonts w:ascii="Times New Roman" w:hAnsi="Times New Roman" w:cs="Times New Roman"/>
          <w:sz w:val="24"/>
          <w:szCs w:val="24"/>
        </w:rPr>
      </w:pPr>
    </w:p>
    <w:p w:rsidR="00AA3F24" w:rsidRDefault="00AA3F24" w:rsidP="00C23877">
      <w:pPr>
        <w:spacing w:after="0" w:line="240" w:lineRule="auto"/>
        <w:jc w:val="both"/>
        <w:rPr>
          <w:rFonts w:ascii="Times New Roman" w:hAnsi="Times New Roman" w:cs="Times New Roman"/>
          <w:sz w:val="24"/>
          <w:szCs w:val="24"/>
        </w:rPr>
      </w:pPr>
      <w:r w:rsidRPr="00AA3F24">
        <w:rPr>
          <w:rFonts w:ascii="Times New Roman" w:hAnsi="Times New Roman" w:cs="Times New Roman"/>
          <w:sz w:val="24"/>
          <w:szCs w:val="24"/>
        </w:rPr>
        <w:t>ЛИЧНОСТНЫЕ РЕЗУЛЬТАТЫ</w:t>
      </w:r>
    </w:p>
    <w:p w:rsidR="004C4241" w:rsidRDefault="004C4241" w:rsidP="00C23877">
      <w:pPr>
        <w:spacing w:after="0" w:line="240" w:lineRule="auto"/>
        <w:jc w:val="both"/>
        <w:rPr>
          <w:rFonts w:ascii="Times New Roman" w:hAnsi="Times New Roman" w:cs="Times New Roman"/>
          <w:sz w:val="24"/>
          <w:szCs w:val="24"/>
        </w:rPr>
      </w:pPr>
    </w:p>
    <w:p w:rsidR="004C4241" w:rsidRPr="004C4241" w:rsidRDefault="004C4241" w:rsidP="004C4241">
      <w:pPr>
        <w:spacing w:after="0" w:line="240" w:lineRule="auto"/>
        <w:jc w:val="both"/>
        <w:rPr>
          <w:rFonts w:ascii="Times New Roman" w:hAnsi="Times New Roman" w:cs="Times New Roman"/>
          <w:sz w:val="24"/>
          <w:szCs w:val="24"/>
        </w:rPr>
      </w:pPr>
      <w:r w:rsidRPr="004C4241">
        <w:rPr>
          <w:rFonts w:ascii="Times New Roman" w:hAnsi="Times New Roman" w:cs="Times New Roman"/>
          <w:sz w:val="24"/>
          <w:szCs w:val="24"/>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C4241" w:rsidRPr="004C4241" w:rsidRDefault="004C4241" w:rsidP="004C4241">
      <w:pPr>
        <w:spacing w:after="0" w:line="240" w:lineRule="auto"/>
        <w:jc w:val="both"/>
        <w:rPr>
          <w:rFonts w:ascii="Times New Roman" w:hAnsi="Times New Roman" w:cs="Times New Roman"/>
          <w:sz w:val="24"/>
          <w:szCs w:val="24"/>
        </w:rPr>
      </w:pPr>
      <w:r w:rsidRPr="004C4241">
        <w:rPr>
          <w:rFonts w:ascii="Times New Roman" w:hAnsi="Times New Roman" w:cs="Times New Roman"/>
          <w:sz w:val="24"/>
          <w:szCs w:val="24"/>
        </w:rPr>
        <w:t xml:space="preserve">В результате изучения труда (технологии) на уровне начального общего </w:t>
      </w:r>
    </w:p>
    <w:p w:rsidR="004C4241" w:rsidRPr="004C4241" w:rsidRDefault="004C4241" w:rsidP="004C4241">
      <w:pPr>
        <w:spacing w:after="0" w:line="240" w:lineRule="auto"/>
        <w:jc w:val="both"/>
        <w:rPr>
          <w:rFonts w:ascii="Times New Roman" w:hAnsi="Times New Roman" w:cs="Times New Roman"/>
          <w:sz w:val="24"/>
          <w:szCs w:val="24"/>
        </w:rPr>
      </w:pPr>
      <w:r w:rsidRPr="004C4241">
        <w:rPr>
          <w:rFonts w:ascii="Times New Roman" w:hAnsi="Times New Roman" w:cs="Times New Roman"/>
          <w:sz w:val="24"/>
          <w:szCs w:val="24"/>
        </w:rPr>
        <w:t xml:space="preserve">образования у обучающегося будут сформированы следующие личностные </w:t>
      </w:r>
    </w:p>
    <w:p w:rsidR="004C4241" w:rsidRPr="004C4241" w:rsidRDefault="004C4241" w:rsidP="004C4241">
      <w:pPr>
        <w:spacing w:after="0" w:line="240" w:lineRule="auto"/>
        <w:jc w:val="both"/>
        <w:rPr>
          <w:rFonts w:ascii="Times New Roman" w:hAnsi="Times New Roman" w:cs="Times New Roman"/>
          <w:sz w:val="24"/>
          <w:szCs w:val="24"/>
        </w:rPr>
      </w:pPr>
      <w:r w:rsidRPr="004C4241">
        <w:rPr>
          <w:rFonts w:ascii="Times New Roman" w:hAnsi="Times New Roman" w:cs="Times New Roman"/>
          <w:sz w:val="24"/>
          <w:szCs w:val="24"/>
        </w:rPr>
        <w:t>результаты:</w:t>
      </w:r>
    </w:p>
    <w:p w:rsidR="004C4241" w:rsidRPr="004C4241" w:rsidRDefault="004C4241" w:rsidP="004C42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C4241">
        <w:rPr>
          <w:rFonts w:ascii="Times New Roman" w:hAnsi="Times New Roman" w:cs="Times New Roman"/>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4C4241" w:rsidRPr="004C4241" w:rsidRDefault="004C4241" w:rsidP="004C42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C4241">
        <w:rPr>
          <w:rFonts w:ascii="Times New Roman" w:hAnsi="Times New Roman" w:cs="Times New Roman"/>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4C4241" w:rsidRPr="004C4241" w:rsidRDefault="004C4241" w:rsidP="004C42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C4241">
        <w:rPr>
          <w:rFonts w:ascii="Times New Roman" w:hAnsi="Times New Roman" w:cs="Times New Roman"/>
          <w:sz w:val="24"/>
          <w:szCs w:val="24"/>
        </w:rPr>
        <w:t>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w:t>
      </w:r>
    </w:p>
    <w:p w:rsidR="004C4241" w:rsidRPr="004C4241" w:rsidRDefault="004C4241" w:rsidP="004C42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C4241">
        <w:rPr>
          <w:rFonts w:ascii="Times New Roman" w:hAnsi="Times New Roman" w:cs="Times New Roman"/>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w:t>
      </w:r>
      <w:r>
        <w:rPr>
          <w:rFonts w:ascii="Times New Roman" w:hAnsi="Times New Roman" w:cs="Times New Roman"/>
          <w:sz w:val="24"/>
          <w:szCs w:val="24"/>
        </w:rPr>
        <w:t xml:space="preserve"> </w:t>
      </w:r>
      <w:r w:rsidRPr="004C4241">
        <w:rPr>
          <w:rFonts w:ascii="Times New Roman" w:hAnsi="Times New Roman" w:cs="Times New Roman"/>
          <w:sz w:val="24"/>
          <w:szCs w:val="24"/>
        </w:rPr>
        <w:t>и отечественной художественной культуры;</w:t>
      </w:r>
    </w:p>
    <w:p w:rsidR="004C4241" w:rsidRPr="004C4241" w:rsidRDefault="004C4241" w:rsidP="004C42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C4241">
        <w:rPr>
          <w:rFonts w:ascii="Times New Roman" w:hAnsi="Times New Roman" w:cs="Times New Roman"/>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4C4241" w:rsidRPr="004C4241" w:rsidRDefault="005A6F46" w:rsidP="004C42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4241" w:rsidRPr="004C4241">
        <w:rPr>
          <w:rFonts w:ascii="Times New Roman" w:hAnsi="Times New Roman" w:cs="Times New Roman"/>
          <w:sz w:val="24"/>
          <w:szCs w:val="24"/>
        </w:rPr>
        <w:t xml:space="preserve">проявление устойчивых волевых качеств и способность к саморегуляции: </w:t>
      </w:r>
    </w:p>
    <w:p w:rsidR="004C4241" w:rsidRPr="004C4241" w:rsidRDefault="005A6F46" w:rsidP="004C42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4241" w:rsidRPr="004C4241">
        <w:rPr>
          <w:rFonts w:ascii="Times New Roman" w:hAnsi="Times New Roman" w:cs="Times New Roman"/>
          <w:sz w:val="24"/>
          <w:szCs w:val="24"/>
        </w:rPr>
        <w:t>организованность, аккуратность, трудолюбие, ответственность, умение справляться с доступными проблемами;</w:t>
      </w:r>
    </w:p>
    <w:p w:rsidR="004C4241" w:rsidRDefault="005A6F46" w:rsidP="004C42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4241" w:rsidRPr="004C4241">
        <w:rPr>
          <w:rFonts w:ascii="Times New Roman" w:hAnsi="Times New Roman" w:cs="Times New Roman"/>
          <w:sz w:val="24"/>
          <w:szCs w:val="24"/>
        </w:rPr>
        <w:t>готовность вступать в сотрудничество с другими людьми с учетом этики общения, проявление толерантности и доброжелательности</w:t>
      </w:r>
      <w:r>
        <w:rPr>
          <w:rFonts w:ascii="Times New Roman" w:hAnsi="Times New Roman" w:cs="Times New Roman"/>
          <w:sz w:val="24"/>
          <w:szCs w:val="24"/>
        </w:rPr>
        <w:t>.</w:t>
      </w:r>
    </w:p>
    <w:p w:rsidR="004C4241" w:rsidRDefault="004C4241" w:rsidP="00C23877">
      <w:pPr>
        <w:spacing w:after="0" w:line="240" w:lineRule="auto"/>
        <w:jc w:val="both"/>
        <w:rPr>
          <w:rFonts w:ascii="Times New Roman" w:hAnsi="Times New Roman" w:cs="Times New Roman"/>
          <w:sz w:val="24"/>
          <w:szCs w:val="24"/>
        </w:rPr>
      </w:pPr>
    </w:p>
    <w:p w:rsidR="00AA3F24" w:rsidRDefault="00AA3F24" w:rsidP="00C23877">
      <w:pPr>
        <w:spacing w:after="0" w:line="240" w:lineRule="auto"/>
        <w:jc w:val="both"/>
        <w:rPr>
          <w:rFonts w:ascii="Times New Roman" w:hAnsi="Times New Roman" w:cs="Times New Roman"/>
          <w:sz w:val="24"/>
          <w:szCs w:val="24"/>
        </w:rPr>
      </w:pPr>
      <w:r w:rsidRPr="00AA3F24">
        <w:rPr>
          <w:rFonts w:ascii="Times New Roman" w:hAnsi="Times New Roman" w:cs="Times New Roman"/>
          <w:sz w:val="24"/>
          <w:szCs w:val="24"/>
        </w:rPr>
        <w:t>МЕТАПРЕДМЕТНЫЕ РЕЗУЛЬТАТЫ</w:t>
      </w:r>
    </w:p>
    <w:p w:rsidR="005A6F46" w:rsidRPr="005A6F46" w:rsidRDefault="005A6F46" w:rsidP="005A6F46">
      <w:pPr>
        <w:spacing w:after="0" w:line="240" w:lineRule="auto"/>
        <w:jc w:val="both"/>
        <w:rPr>
          <w:rFonts w:ascii="Times New Roman" w:hAnsi="Times New Roman" w:cs="Times New Roman"/>
          <w:sz w:val="24"/>
          <w:szCs w:val="24"/>
        </w:rPr>
      </w:pPr>
      <w:r w:rsidRPr="005A6F46">
        <w:rPr>
          <w:rFonts w:ascii="Times New Roman" w:hAnsi="Times New Roman" w:cs="Times New Roman"/>
          <w:sz w:val="24"/>
          <w:szCs w:val="24"/>
        </w:rPr>
        <w:t xml:space="preserve">В результате изучения труда (технологии) на уровне начального общего образования у обучающегося будут сформированы познавательные универсальные </w:t>
      </w:r>
    </w:p>
    <w:p w:rsidR="005A6F46" w:rsidRPr="005A6F46" w:rsidRDefault="005A6F46" w:rsidP="005A6F46">
      <w:pPr>
        <w:spacing w:after="0" w:line="240" w:lineRule="auto"/>
        <w:jc w:val="both"/>
        <w:rPr>
          <w:rFonts w:ascii="Times New Roman" w:hAnsi="Times New Roman" w:cs="Times New Roman"/>
          <w:sz w:val="24"/>
          <w:szCs w:val="24"/>
        </w:rPr>
      </w:pPr>
      <w:r w:rsidRPr="005A6F46">
        <w:rPr>
          <w:rFonts w:ascii="Times New Roman" w:hAnsi="Times New Roman" w:cs="Times New Roman"/>
          <w:sz w:val="24"/>
          <w:szCs w:val="24"/>
        </w:rPr>
        <w:t>учебные действия, коммуникативные универсальные учебные действия, регулятивные универсальные учебные действия, совместная деятельность.</w:t>
      </w:r>
    </w:p>
    <w:p w:rsidR="005A6F46" w:rsidRPr="005A6F46" w:rsidRDefault="005A6F46" w:rsidP="005A6F46">
      <w:pPr>
        <w:spacing w:after="0" w:line="240" w:lineRule="auto"/>
        <w:jc w:val="both"/>
        <w:rPr>
          <w:rFonts w:ascii="Times New Roman" w:hAnsi="Times New Roman" w:cs="Times New Roman"/>
          <w:b/>
          <w:sz w:val="24"/>
          <w:szCs w:val="24"/>
        </w:rPr>
      </w:pPr>
      <w:r w:rsidRPr="005A6F46">
        <w:rPr>
          <w:rFonts w:ascii="Times New Roman" w:hAnsi="Times New Roman" w:cs="Times New Roman"/>
          <w:b/>
          <w:sz w:val="24"/>
          <w:szCs w:val="24"/>
        </w:rPr>
        <w:t>Познавательные универсальные учебные действия</w:t>
      </w:r>
    </w:p>
    <w:p w:rsidR="005A6F46" w:rsidRPr="005A6F46" w:rsidRDefault="005A6F46" w:rsidP="005A6F46">
      <w:pPr>
        <w:spacing w:after="0" w:line="240" w:lineRule="auto"/>
        <w:jc w:val="both"/>
        <w:rPr>
          <w:rFonts w:ascii="Times New Roman" w:hAnsi="Times New Roman" w:cs="Times New Roman"/>
          <w:b/>
          <w:sz w:val="24"/>
          <w:szCs w:val="24"/>
        </w:rPr>
      </w:pPr>
      <w:r w:rsidRPr="005A6F46">
        <w:rPr>
          <w:rFonts w:ascii="Times New Roman" w:hAnsi="Times New Roman" w:cs="Times New Roman"/>
          <w:b/>
          <w:sz w:val="24"/>
          <w:szCs w:val="24"/>
        </w:rPr>
        <w:t>Базовые логические и исследовательские действия:</w:t>
      </w:r>
    </w:p>
    <w:p w:rsidR="005A6F46" w:rsidRPr="005A6F46" w:rsidRDefault="005A6F46" w:rsidP="005A6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6F46">
        <w:rPr>
          <w:rFonts w:ascii="Times New Roman" w:hAnsi="Times New Roman" w:cs="Times New Roman"/>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5A6F46" w:rsidRPr="005A6F46" w:rsidRDefault="005A6F46" w:rsidP="005A6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6F46">
        <w:rPr>
          <w:rFonts w:ascii="Times New Roman" w:hAnsi="Times New Roman" w:cs="Times New Roman"/>
          <w:sz w:val="24"/>
          <w:szCs w:val="24"/>
        </w:rPr>
        <w:t>осуществлять анализ объектов и изделий с выделением существенных и несущественных признаков;</w:t>
      </w:r>
    </w:p>
    <w:p w:rsidR="005A6F46" w:rsidRPr="005A6F46" w:rsidRDefault="005A6F46" w:rsidP="005A6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6F46">
        <w:rPr>
          <w:rFonts w:ascii="Times New Roman" w:hAnsi="Times New Roman" w:cs="Times New Roman"/>
          <w:sz w:val="24"/>
          <w:szCs w:val="24"/>
        </w:rPr>
        <w:t>сравнивать группы объектов (изделий), выделять в них общее и различия;</w:t>
      </w:r>
    </w:p>
    <w:p w:rsidR="005A6F46" w:rsidRPr="005A6F46" w:rsidRDefault="005A6F46" w:rsidP="005A6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6F46">
        <w:rPr>
          <w:rFonts w:ascii="Times New Roman" w:hAnsi="Times New Roman" w:cs="Times New Roman"/>
          <w:sz w:val="24"/>
          <w:szCs w:val="24"/>
        </w:rPr>
        <w:t>делать обобщения (технико-технологического и декоративно</w:t>
      </w:r>
      <w:r w:rsidRPr="005A6F46">
        <w:rPr>
          <w:rFonts w:ascii="Times New Roman" w:hAnsi="Times New Roman" w:cs="Times New Roman"/>
          <w:sz w:val="24"/>
          <w:szCs w:val="24"/>
        </w:rPr>
        <w:t>художественного характера) по изучаемой тематике;</w:t>
      </w:r>
    </w:p>
    <w:p w:rsidR="005A6F46" w:rsidRPr="005A6F46" w:rsidRDefault="005A6F46" w:rsidP="005A6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6F46">
        <w:rPr>
          <w:rFonts w:ascii="Times New Roman" w:hAnsi="Times New Roman" w:cs="Times New Roman"/>
          <w:sz w:val="24"/>
          <w:szCs w:val="24"/>
        </w:rPr>
        <w:t>использовать схемы, модели и простейшие чертежи в собственной практической творческой деятельности;</w:t>
      </w:r>
    </w:p>
    <w:p w:rsidR="005A6F46" w:rsidRPr="005A6F46" w:rsidRDefault="005A6F46" w:rsidP="005A6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6F46">
        <w:rPr>
          <w:rFonts w:ascii="Times New Roman" w:hAnsi="Times New Roman" w:cs="Times New Roman"/>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w:t>
      </w:r>
      <w:r w:rsidRPr="005A6F46">
        <w:rPr>
          <w:rFonts w:ascii="Times New Roman" w:hAnsi="Times New Roman" w:cs="Times New Roman"/>
          <w:sz w:val="24"/>
          <w:szCs w:val="24"/>
        </w:rPr>
        <w:t>художественной задачей;</w:t>
      </w:r>
    </w:p>
    <w:p w:rsidR="005A6F46" w:rsidRPr="005A6F46" w:rsidRDefault="005A6F46" w:rsidP="005A6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6F46">
        <w:rPr>
          <w:rFonts w:ascii="Times New Roman" w:hAnsi="Times New Roman" w:cs="Times New Roman"/>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5A6F46" w:rsidRPr="005A6F46" w:rsidRDefault="005A6F46" w:rsidP="005A6F46">
      <w:pPr>
        <w:spacing w:after="0" w:line="240" w:lineRule="auto"/>
        <w:jc w:val="both"/>
        <w:rPr>
          <w:rFonts w:ascii="Times New Roman" w:hAnsi="Times New Roman" w:cs="Times New Roman"/>
          <w:b/>
          <w:sz w:val="24"/>
          <w:szCs w:val="24"/>
        </w:rPr>
      </w:pPr>
      <w:r w:rsidRPr="005A6F46">
        <w:rPr>
          <w:rFonts w:ascii="Times New Roman" w:hAnsi="Times New Roman" w:cs="Times New Roman"/>
          <w:b/>
          <w:sz w:val="24"/>
          <w:szCs w:val="24"/>
        </w:rPr>
        <w:t>Работа с информацией:</w:t>
      </w:r>
    </w:p>
    <w:p w:rsidR="005A6F46" w:rsidRPr="005A6F46" w:rsidRDefault="005A6F46" w:rsidP="005A6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6F46">
        <w:rPr>
          <w:rFonts w:ascii="Times New Roman" w:hAnsi="Times New Roman" w:cs="Times New Roman"/>
          <w:sz w:val="24"/>
          <w:szCs w:val="24"/>
        </w:rPr>
        <w:t>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w:t>
      </w:r>
    </w:p>
    <w:p w:rsidR="005A6F46" w:rsidRPr="005A6F46" w:rsidRDefault="005A6F46" w:rsidP="005A6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6F46">
        <w:rPr>
          <w:rFonts w:ascii="Times New Roman" w:hAnsi="Times New Roman" w:cs="Times New Roman"/>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5A6F46" w:rsidRPr="005A6F46" w:rsidRDefault="005A6F46" w:rsidP="005A6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6F46">
        <w:rPr>
          <w:rFonts w:ascii="Times New Roman" w:hAnsi="Times New Roman"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w:t>
      </w:r>
    </w:p>
    <w:p w:rsidR="005A6F46" w:rsidRPr="005A6F46" w:rsidRDefault="005A6F46" w:rsidP="005A6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6F46">
        <w:rPr>
          <w:rFonts w:ascii="Times New Roman" w:hAnsi="Times New Roman" w:cs="Times New Roman"/>
          <w:sz w:val="24"/>
          <w:szCs w:val="24"/>
        </w:rPr>
        <w:t>следовать при выполнении работы инструкциям учителя или представленным в других информационных источниках.</w:t>
      </w:r>
    </w:p>
    <w:p w:rsidR="005A6F46" w:rsidRPr="005A6F46" w:rsidRDefault="005A6F46" w:rsidP="005A6F46">
      <w:pPr>
        <w:spacing w:after="0" w:line="240" w:lineRule="auto"/>
        <w:jc w:val="both"/>
        <w:rPr>
          <w:rFonts w:ascii="Times New Roman" w:hAnsi="Times New Roman" w:cs="Times New Roman"/>
          <w:b/>
          <w:sz w:val="24"/>
          <w:szCs w:val="24"/>
        </w:rPr>
      </w:pPr>
      <w:r w:rsidRPr="005A6F46">
        <w:rPr>
          <w:rFonts w:ascii="Times New Roman" w:hAnsi="Times New Roman" w:cs="Times New Roman"/>
          <w:b/>
          <w:sz w:val="24"/>
          <w:szCs w:val="24"/>
        </w:rPr>
        <w:t>Коммуникативные универсальные учебные действия</w:t>
      </w:r>
    </w:p>
    <w:p w:rsidR="005A6F46" w:rsidRPr="005A6F46" w:rsidRDefault="005A6F46" w:rsidP="005A6F46">
      <w:pPr>
        <w:spacing w:after="0" w:line="240" w:lineRule="auto"/>
        <w:jc w:val="both"/>
        <w:rPr>
          <w:rFonts w:ascii="Times New Roman" w:hAnsi="Times New Roman" w:cs="Times New Roman"/>
          <w:b/>
          <w:sz w:val="24"/>
          <w:szCs w:val="24"/>
        </w:rPr>
      </w:pPr>
      <w:r w:rsidRPr="005A6F46">
        <w:rPr>
          <w:rFonts w:ascii="Times New Roman" w:hAnsi="Times New Roman" w:cs="Times New Roman"/>
          <w:b/>
          <w:sz w:val="24"/>
          <w:szCs w:val="24"/>
        </w:rPr>
        <w:t>Общение:</w:t>
      </w:r>
    </w:p>
    <w:p w:rsidR="005A6F46" w:rsidRPr="005A6F46" w:rsidRDefault="005A6F46" w:rsidP="005A6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6F46">
        <w:rPr>
          <w:rFonts w:ascii="Times New Roman" w:hAnsi="Times New Roman" w:cs="Times New Roman"/>
          <w:sz w:val="24"/>
          <w:szCs w:val="24"/>
        </w:rPr>
        <w:t>вступать в диалог, задавать собеседнику вопросы, использовать реплики</w:t>
      </w:r>
      <w:r w:rsidRPr="005A6F46">
        <w:rPr>
          <w:rFonts w:ascii="Times New Roman" w:hAnsi="Times New Roman" w:cs="Times New Roman"/>
          <w:sz w:val="24"/>
          <w:szCs w:val="24"/>
        </w:rPr>
        <w:t>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5A6F46" w:rsidRPr="005A6F46" w:rsidRDefault="005A6F46" w:rsidP="005A6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6F46">
        <w:rPr>
          <w:rFonts w:ascii="Times New Roman" w:hAnsi="Times New Roman" w:cs="Times New Roman"/>
          <w:sz w:val="24"/>
          <w:szCs w:val="24"/>
        </w:rPr>
        <w:t>создавать тексты-описания на основе наблюдений (рассматривания) изделий декоративно-прикладного искусства народов России;</w:t>
      </w:r>
    </w:p>
    <w:p w:rsidR="005A6F46" w:rsidRPr="005A6F46" w:rsidRDefault="005A6F46" w:rsidP="005A6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6F46">
        <w:rPr>
          <w:rFonts w:ascii="Times New Roman" w:hAnsi="Times New Roman" w:cs="Times New Roman"/>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5A6F46" w:rsidRPr="005A6F46" w:rsidRDefault="005A6F46" w:rsidP="005A6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6F46">
        <w:rPr>
          <w:rFonts w:ascii="Times New Roman" w:hAnsi="Times New Roman" w:cs="Times New Roman"/>
          <w:sz w:val="24"/>
          <w:szCs w:val="24"/>
        </w:rPr>
        <w:t>объяснять последовательность совершаемых действий при создании изделия.</w:t>
      </w:r>
    </w:p>
    <w:p w:rsidR="005A6F46" w:rsidRPr="005A6F46" w:rsidRDefault="005A6F46" w:rsidP="005A6F46">
      <w:pPr>
        <w:spacing w:after="0" w:line="240" w:lineRule="auto"/>
        <w:jc w:val="both"/>
        <w:rPr>
          <w:rFonts w:ascii="Times New Roman" w:hAnsi="Times New Roman" w:cs="Times New Roman"/>
          <w:b/>
          <w:sz w:val="24"/>
          <w:szCs w:val="24"/>
        </w:rPr>
      </w:pPr>
      <w:r w:rsidRPr="005A6F46">
        <w:rPr>
          <w:rFonts w:ascii="Times New Roman" w:hAnsi="Times New Roman" w:cs="Times New Roman"/>
          <w:b/>
          <w:sz w:val="24"/>
          <w:szCs w:val="24"/>
        </w:rPr>
        <w:t>Регулятивные универсальные учебные действия</w:t>
      </w:r>
    </w:p>
    <w:p w:rsidR="005A6F46" w:rsidRPr="005A6F46" w:rsidRDefault="005A6F46" w:rsidP="005A6F46">
      <w:pPr>
        <w:spacing w:after="0" w:line="240" w:lineRule="auto"/>
        <w:jc w:val="both"/>
        <w:rPr>
          <w:rFonts w:ascii="Times New Roman" w:hAnsi="Times New Roman" w:cs="Times New Roman"/>
          <w:b/>
          <w:sz w:val="24"/>
          <w:szCs w:val="24"/>
        </w:rPr>
      </w:pPr>
      <w:r w:rsidRPr="005A6F46">
        <w:rPr>
          <w:rFonts w:ascii="Times New Roman" w:hAnsi="Times New Roman" w:cs="Times New Roman"/>
          <w:b/>
          <w:sz w:val="24"/>
          <w:szCs w:val="24"/>
        </w:rPr>
        <w:t>Самоорганизация и самоконтроль:</w:t>
      </w:r>
    </w:p>
    <w:p w:rsidR="005A6F46" w:rsidRPr="005A6F46" w:rsidRDefault="005A6F46" w:rsidP="005A6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6F46">
        <w:rPr>
          <w:rFonts w:ascii="Times New Roman" w:hAnsi="Times New Roman" w:cs="Times New Roman"/>
          <w:sz w:val="24"/>
          <w:szCs w:val="24"/>
        </w:rPr>
        <w:t>рационально организовывать свою работу (подготовка рабочего места, поддержание и наведение порядка, уборка после работы);</w:t>
      </w:r>
    </w:p>
    <w:p w:rsidR="005A6F46" w:rsidRPr="005A6F46" w:rsidRDefault="005A6F46" w:rsidP="005A6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6F46">
        <w:rPr>
          <w:rFonts w:ascii="Times New Roman" w:hAnsi="Times New Roman" w:cs="Times New Roman"/>
          <w:sz w:val="24"/>
          <w:szCs w:val="24"/>
        </w:rPr>
        <w:t>выполнять правила безопасности труда при выполнении работы;</w:t>
      </w:r>
    </w:p>
    <w:p w:rsidR="005A6F46" w:rsidRPr="005A6F46" w:rsidRDefault="005A6F46" w:rsidP="005A6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A6F46">
        <w:rPr>
          <w:rFonts w:ascii="Times New Roman" w:hAnsi="Times New Roman" w:cs="Times New Roman"/>
          <w:sz w:val="24"/>
          <w:szCs w:val="24"/>
        </w:rPr>
        <w:t>планировать работу, соотносить свои действия с поставленной целью;</w:t>
      </w:r>
    </w:p>
    <w:p w:rsidR="005A6F46" w:rsidRPr="005A6F46" w:rsidRDefault="005A6F46" w:rsidP="005A6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6F46">
        <w:rPr>
          <w:rFonts w:ascii="Times New Roman" w:hAnsi="Times New Roman" w:cs="Times New Roman"/>
          <w:sz w:val="24"/>
          <w:szCs w:val="24"/>
        </w:rPr>
        <w:t>устанавливать причинно-следственные связи между выполняемыми</w:t>
      </w:r>
      <w:r>
        <w:rPr>
          <w:rFonts w:ascii="Times New Roman" w:hAnsi="Times New Roman" w:cs="Times New Roman"/>
          <w:sz w:val="24"/>
          <w:szCs w:val="24"/>
        </w:rPr>
        <w:t xml:space="preserve"> </w:t>
      </w:r>
      <w:r w:rsidRPr="005A6F46">
        <w:rPr>
          <w:rFonts w:ascii="Times New Roman" w:hAnsi="Times New Roman" w:cs="Times New Roman"/>
          <w:sz w:val="24"/>
          <w:szCs w:val="24"/>
        </w:rPr>
        <w:t>действиями и их результатами, прогнозировать действия для получения необходимых результатов;</w:t>
      </w:r>
    </w:p>
    <w:p w:rsidR="005A6F46" w:rsidRPr="005A6F46" w:rsidRDefault="005A6F46" w:rsidP="005A6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6F46">
        <w:rPr>
          <w:rFonts w:ascii="Times New Roman" w:hAnsi="Times New Roman" w:cs="Times New Roman"/>
          <w:sz w:val="24"/>
          <w:szCs w:val="24"/>
        </w:rPr>
        <w:t>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w:t>
      </w:r>
    </w:p>
    <w:p w:rsidR="005A6F46" w:rsidRPr="005A6F46" w:rsidRDefault="005A6F46" w:rsidP="005A6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6F46">
        <w:rPr>
          <w:rFonts w:ascii="Times New Roman" w:hAnsi="Times New Roman" w:cs="Times New Roman"/>
          <w:sz w:val="24"/>
          <w:szCs w:val="24"/>
        </w:rPr>
        <w:t>проявлять волевую саморегуляцию при выполнении работы.</w:t>
      </w:r>
    </w:p>
    <w:p w:rsidR="005A6F46" w:rsidRPr="005A6F46" w:rsidRDefault="005A6F46" w:rsidP="005A6F46">
      <w:pPr>
        <w:spacing w:after="0" w:line="240" w:lineRule="auto"/>
        <w:jc w:val="both"/>
        <w:rPr>
          <w:rFonts w:ascii="Times New Roman" w:hAnsi="Times New Roman" w:cs="Times New Roman"/>
          <w:b/>
          <w:sz w:val="24"/>
          <w:szCs w:val="24"/>
        </w:rPr>
      </w:pPr>
      <w:r w:rsidRPr="005A6F46">
        <w:rPr>
          <w:rFonts w:ascii="Times New Roman" w:hAnsi="Times New Roman" w:cs="Times New Roman"/>
          <w:b/>
          <w:sz w:val="24"/>
          <w:szCs w:val="24"/>
        </w:rPr>
        <w:t>Совместная деятельность:</w:t>
      </w:r>
    </w:p>
    <w:p w:rsidR="005A6F46" w:rsidRPr="005A6F46" w:rsidRDefault="005A6F46" w:rsidP="005A6F46">
      <w:pPr>
        <w:spacing w:after="0" w:line="240" w:lineRule="auto"/>
        <w:jc w:val="both"/>
        <w:rPr>
          <w:rFonts w:ascii="Times New Roman" w:hAnsi="Times New Roman" w:cs="Times New Roman"/>
          <w:sz w:val="24"/>
          <w:szCs w:val="24"/>
        </w:rPr>
      </w:pPr>
      <w:r w:rsidRPr="005A6F46">
        <w:rPr>
          <w:rFonts w:ascii="Times New Roman" w:hAnsi="Times New Roman" w:cs="Times New Roman"/>
          <w:sz w:val="24"/>
          <w:szCs w:val="24"/>
        </w:rPr>
        <w:t xml:space="preserve">организовывать под руководством учителя и самостоятельно совместную работу в группе: </w:t>
      </w:r>
      <w:r>
        <w:rPr>
          <w:rFonts w:ascii="Times New Roman" w:hAnsi="Times New Roman" w:cs="Times New Roman"/>
          <w:sz w:val="24"/>
          <w:szCs w:val="24"/>
        </w:rPr>
        <w:t xml:space="preserve">- </w:t>
      </w:r>
      <w:r w:rsidRPr="005A6F46">
        <w:rPr>
          <w:rFonts w:ascii="Times New Roman" w:hAnsi="Times New Roman" w:cs="Times New Roman"/>
          <w:sz w:val="24"/>
          <w:szCs w:val="24"/>
        </w:rPr>
        <w:t>обсуждать задачу, распределять роли, выполнять функции руководителя (лидера) и подчиненного, осуществлять продуктивное сотрудничество;</w:t>
      </w:r>
    </w:p>
    <w:p w:rsidR="005A6F46" w:rsidRPr="005A6F46" w:rsidRDefault="005A6F46" w:rsidP="005A6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6F46">
        <w:rPr>
          <w:rFonts w:ascii="Times New Roman" w:hAnsi="Times New Roman" w:cs="Times New Roman"/>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5A6F46" w:rsidRDefault="005A6F46" w:rsidP="005A6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6F46">
        <w:rPr>
          <w:rFonts w:ascii="Times New Roman" w:hAnsi="Times New Roman" w:cs="Times New Roman"/>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5A6F46" w:rsidRDefault="005A6F46" w:rsidP="00C23877">
      <w:pPr>
        <w:spacing w:after="0" w:line="240" w:lineRule="auto"/>
        <w:jc w:val="both"/>
        <w:rPr>
          <w:rFonts w:ascii="Times New Roman" w:hAnsi="Times New Roman" w:cs="Times New Roman"/>
          <w:sz w:val="24"/>
          <w:szCs w:val="24"/>
        </w:rPr>
      </w:pPr>
    </w:p>
    <w:p w:rsidR="002B4591" w:rsidRDefault="00AA3F24" w:rsidP="00C23877">
      <w:pPr>
        <w:spacing w:after="0" w:line="240" w:lineRule="auto"/>
        <w:jc w:val="both"/>
        <w:rPr>
          <w:rFonts w:ascii="Times New Roman" w:hAnsi="Times New Roman" w:cs="Times New Roman"/>
          <w:sz w:val="24"/>
          <w:szCs w:val="24"/>
        </w:rPr>
      </w:pPr>
      <w:r w:rsidRPr="00AA3F24">
        <w:rPr>
          <w:rFonts w:ascii="Times New Roman" w:hAnsi="Times New Roman" w:cs="Times New Roman"/>
          <w:sz w:val="24"/>
          <w:szCs w:val="24"/>
        </w:rPr>
        <w:t>ПРЕДМЕТНЫЕ РЕЗУЛЬТАТЫ</w:t>
      </w:r>
    </w:p>
    <w:p w:rsidR="00995A55" w:rsidRPr="00995A55" w:rsidRDefault="00995A55" w:rsidP="00995A55">
      <w:pPr>
        <w:spacing w:after="0" w:line="240" w:lineRule="auto"/>
        <w:jc w:val="both"/>
        <w:rPr>
          <w:rFonts w:ascii="Times New Roman" w:hAnsi="Times New Roman" w:cs="Times New Roman"/>
          <w:sz w:val="24"/>
          <w:szCs w:val="24"/>
        </w:rPr>
      </w:pPr>
      <w:r w:rsidRPr="00995A55">
        <w:rPr>
          <w:rFonts w:ascii="Times New Roman" w:hAnsi="Times New Roman" w:cs="Times New Roman"/>
          <w:sz w:val="24"/>
          <w:szCs w:val="24"/>
        </w:rPr>
        <w:t xml:space="preserve">К концу обучения в </w:t>
      </w:r>
      <w:r w:rsidRPr="0041635C">
        <w:rPr>
          <w:rFonts w:ascii="Times New Roman" w:hAnsi="Times New Roman" w:cs="Times New Roman"/>
          <w:b/>
          <w:sz w:val="24"/>
          <w:szCs w:val="24"/>
        </w:rPr>
        <w:t>1 классе</w:t>
      </w:r>
      <w:r w:rsidRPr="00995A55">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w:t>
      </w:r>
    </w:p>
    <w:p w:rsidR="00995A55" w:rsidRPr="00995A55" w:rsidRDefault="0041635C"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правильно организовывать свой труд: своевременно подготавливать и убирать рабочее место, поддерживать порядок на нем в процессе труда;</w:t>
      </w:r>
    </w:p>
    <w:p w:rsidR="00995A55" w:rsidRPr="00995A55" w:rsidRDefault="0041635C"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применять правила безопасной работы ножницами, иглой и аккуратной работы с клеем;</w:t>
      </w:r>
    </w:p>
    <w:p w:rsidR="00995A55" w:rsidRPr="00995A55" w:rsidRDefault="0041635C"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995A55" w:rsidRPr="00995A55" w:rsidRDefault="0041635C"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995A55" w:rsidRPr="00995A55" w:rsidRDefault="0041635C"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w:t>
      </w:r>
    </w:p>
    <w:p w:rsidR="00995A55" w:rsidRPr="00995A55" w:rsidRDefault="0041635C"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 xml:space="preserve">ориентироваться в наименованиях основных технологических операций: </w:t>
      </w:r>
    </w:p>
    <w:p w:rsidR="00995A55" w:rsidRPr="00995A55" w:rsidRDefault="0041635C"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разметка деталей, выделение деталей, сборка изделия;</w:t>
      </w:r>
    </w:p>
    <w:p w:rsidR="00995A55" w:rsidRPr="00995A55" w:rsidRDefault="00995A55" w:rsidP="00995A55">
      <w:pPr>
        <w:spacing w:after="0" w:line="240" w:lineRule="auto"/>
        <w:jc w:val="both"/>
        <w:rPr>
          <w:rFonts w:ascii="Times New Roman" w:hAnsi="Times New Roman" w:cs="Times New Roman"/>
          <w:sz w:val="24"/>
          <w:szCs w:val="24"/>
        </w:rPr>
      </w:pPr>
      <w:r w:rsidRPr="00995A55">
        <w:rPr>
          <w:rFonts w:ascii="Times New Roman" w:hAnsi="Times New Roman" w:cs="Times New Roman"/>
          <w:sz w:val="24"/>
          <w:szCs w:val="24"/>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995A55" w:rsidRPr="00995A55" w:rsidRDefault="0041635C"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оформлять изделия строчкой прямого стежка;</w:t>
      </w:r>
    </w:p>
    <w:p w:rsidR="00995A55" w:rsidRPr="00995A55" w:rsidRDefault="0041635C"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rsidR="00995A55" w:rsidRPr="00995A55" w:rsidRDefault="00995A55" w:rsidP="00995A55">
      <w:pPr>
        <w:spacing w:after="0" w:line="240" w:lineRule="auto"/>
        <w:jc w:val="both"/>
        <w:rPr>
          <w:rFonts w:ascii="Times New Roman" w:hAnsi="Times New Roman" w:cs="Times New Roman"/>
          <w:sz w:val="24"/>
          <w:szCs w:val="24"/>
        </w:rPr>
      </w:pPr>
      <w:r w:rsidRPr="00995A55">
        <w:rPr>
          <w:rFonts w:ascii="Times New Roman" w:hAnsi="Times New Roman" w:cs="Times New Roman"/>
          <w:sz w:val="24"/>
          <w:szCs w:val="24"/>
        </w:rPr>
        <w:t>выполнять задания с опорой на готовый план;</w:t>
      </w:r>
    </w:p>
    <w:p w:rsidR="00995A55" w:rsidRPr="00995A55" w:rsidRDefault="0041635C"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 xml:space="preserve">обслуживать себя во время работы: соблюдать порядок на рабочем месте, </w:t>
      </w:r>
    </w:p>
    <w:p w:rsidR="00995A55" w:rsidRPr="00995A55" w:rsidRDefault="0041635C"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ухаживать за инструментами и правильно хранить их, соблюдать правила гигиены труда;</w:t>
      </w:r>
    </w:p>
    <w:p w:rsidR="00995A55" w:rsidRPr="00995A55" w:rsidRDefault="0041635C"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 xml:space="preserve">рассматривать и анализировать простые по конструкции образцы (по вопросам учителя), анализировать простейшую конструкцию изделия: </w:t>
      </w:r>
    </w:p>
    <w:p w:rsidR="00995A55" w:rsidRPr="00995A55" w:rsidRDefault="0041635C"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выделять основные и дополнительные детали, называть их форму, определять взаимное расположение, виды соединения, способы изготовления;</w:t>
      </w:r>
    </w:p>
    <w:p w:rsidR="00995A55" w:rsidRPr="00995A55" w:rsidRDefault="0041635C"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995A55" w:rsidRPr="00995A55" w:rsidRDefault="0041635C"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95A55" w:rsidRPr="00995A55">
        <w:rPr>
          <w:rFonts w:ascii="Times New Roman" w:hAnsi="Times New Roman" w:cs="Times New Roman"/>
          <w:sz w:val="24"/>
          <w:szCs w:val="24"/>
        </w:rPr>
        <w:t>называть ручные инструменты (ножницы, игла, линейка) и приспособления (шаблон, стека, булавки и другие), безопасно хранить и работать ими;</w:t>
      </w:r>
    </w:p>
    <w:p w:rsidR="00995A55" w:rsidRPr="00995A55" w:rsidRDefault="0041635C"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различать материалы и инструменты по их назначению;</w:t>
      </w:r>
    </w:p>
    <w:p w:rsidR="00995A55" w:rsidRPr="00995A55" w:rsidRDefault="004841F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 xml:space="preserve">называть и выполнять последовательность изготовления несложных изделий: </w:t>
      </w:r>
    </w:p>
    <w:p w:rsidR="00995A55" w:rsidRPr="00995A55" w:rsidRDefault="004841F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разметка, резание, сборка, отделка;</w:t>
      </w:r>
    </w:p>
    <w:p w:rsidR="004841FF" w:rsidRDefault="004841F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 xml:space="preserve">качественно выполнять операции и приемы по изготовлению несложных изделий: </w:t>
      </w:r>
    </w:p>
    <w:p w:rsidR="00995A55" w:rsidRPr="00995A55" w:rsidRDefault="004841F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995A55" w:rsidRPr="00995A55" w:rsidRDefault="004841F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использовать для сушки плоских изделий пресс;</w:t>
      </w:r>
    </w:p>
    <w:p w:rsidR="00995A55" w:rsidRPr="00995A55" w:rsidRDefault="00995A55" w:rsidP="00995A55">
      <w:pPr>
        <w:spacing w:after="0" w:line="240" w:lineRule="auto"/>
        <w:jc w:val="both"/>
        <w:rPr>
          <w:rFonts w:ascii="Times New Roman" w:hAnsi="Times New Roman" w:cs="Times New Roman"/>
          <w:sz w:val="24"/>
          <w:szCs w:val="24"/>
        </w:rPr>
      </w:pPr>
      <w:r w:rsidRPr="00995A55">
        <w:rPr>
          <w:rFonts w:ascii="Times New Roman" w:hAnsi="Times New Roman" w:cs="Times New Roman"/>
          <w:sz w:val="24"/>
          <w:szCs w:val="24"/>
        </w:rPr>
        <w:t>с помощью учителя выполнять практическую работу и самоконтроль с опорой на инструкционную карту, образец, шаблон;</w:t>
      </w:r>
    </w:p>
    <w:p w:rsidR="00995A55" w:rsidRPr="00995A55" w:rsidRDefault="004841F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различать разборные и неразборные конструкции несложных изделий;</w:t>
      </w:r>
    </w:p>
    <w:p w:rsidR="00995A55" w:rsidRPr="00995A55" w:rsidRDefault="004841F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995A55" w:rsidRPr="00995A55" w:rsidRDefault="004841F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осуществлять элементарное сотрудничество, участвовать в коллективных работах под руководством учителя;</w:t>
      </w:r>
    </w:p>
    <w:p w:rsidR="00995A55" w:rsidRPr="00995A55" w:rsidRDefault="004841F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выполнять несложные коллективные работы проектного характера;</w:t>
      </w:r>
    </w:p>
    <w:p w:rsidR="00995A55" w:rsidRPr="00995A55" w:rsidRDefault="004841F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называть профессии, связанные с изучаемыми материалами и производствами, их социальное значение.</w:t>
      </w:r>
    </w:p>
    <w:p w:rsidR="00995A55" w:rsidRPr="00995A55" w:rsidRDefault="00995A55" w:rsidP="00995A55">
      <w:pPr>
        <w:spacing w:after="0" w:line="240" w:lineRule="auto"/>
        <w:jc w:val="both"/>
        <w:rPr>
          <w:rFonts w:ascii="Times New Roman" w:hAnsi="Times New Roman" w:cs="Times New Roman"/>
          <w:sz w:val="24"/>
          <w:szCs w:val="24"/>
        </w:rPr>
      </w:pPr>
      <w:r w:rsidRPr="00995A55">
        <w:rPr>
          <w:rFonts w:ascii="Times New Roman" w:hAnsi="Times New Roman" w:cs="Times New Roman"/>
          <w:sz w:val="24"/>
          <w:szCs w:val="24"/>
        </w:rPr>
        <w:t xml:space="preserve">К концу обучения </w:t>
      </w:r>
      <w:r w:rsidRPr="004841FF">
        <w:rPr>
          <w:rFonts w:ascii="Times New Roman" w:hAnsi="Times New Roman" w:cs="Times New Roman"/>
          <w:b/>
          <w:sz w:val="24"/>
          <w:szCs w:val="24"/>
        </w:rPr>
        <w:t>во 2 классе</w:t>
      </w:r>
      <w:r w:rsidRPr="00995A55">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w:t>
      </w:r>
    </w:p>
    <w:p w:rsidR="00995A55" w:rsidRPr="00995A55" w:rsidRDefault="004841F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w:t>
      </w:r>
    </w:p>
    <w:p w:rsidR="00995A55" w:rsidRPr="00995A55" w:rsidRDefault="004841F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выполнять задания по самостоятельно составленному плану;</w:t>
      </w:r>
    </w:p>
    <w:p w:rsidR="00995A55" w:rsidRPr="00995A55" w:rsidRDefault="004841F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995A55" w:rsidRPr="00995A55" w:rsidRDefault="004841F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995A55" w:rsidRPr="00995A55" w:rsidRDefault="004841F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w:t>
      </w:r>
    </w:p>
    <w:p w:rsidR="00995A55" w:rsidRPr="00995A55" w:rsidRDefault="004841F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995A55" w:rsidRPr="00995A55" w:rsidRDefault="004841F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w:t>
      </w:r>
      <w:r>
        <w:rPr>
          <w:rFonts w:ascii="Times New Roman" w:hAnsi="Times New Roman" w:cs="Times New Roman"/>
          <w:sz w:val="24"/>
          <w:szCs w:val="24"/>
        </w:rPr>
        <w:t>проволока и другие);</w:t>
      </w:r>
    </w:p>
    <w:p w:rsidR="00995A55" w:rsidRPr="00995A55" w:rsidRDefault="004841F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995A55" w:rsidRPr="00995A55" w:rsidRDefault="004841F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выполнять экономную разметку прямоугольника (от двух прямых углов и одного прямого угла) с помощью чертежных инструментов (линейки, угольника) с опорой на простейший чертеж (эскиз), чертить окружность с помощью циркуля;</w:t>
      </w:r>
    </w:p>
    <w:p w:rsidR="00995A55" w:rsidRPr="00995A55" w:rsidRDefault="004841F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выполнять биговку;</w:t>
      </w:r>
    </w:p>
    <w:p w:rsidR="00995A55" w:rsidRPr="00995A55" w:rsidRDefault="004841F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95A55" w:rsidRPr="00995A55">
        <w:rPr>
          <w:rFonts w:ascii="Times New Roman" w:hAnsi="Times New Roman" w:cs="Times New Roman"/>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995A55" w:rsidRPr="00995A55" w:rsidRDefault="004841F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оформлять изделия и соединять детали освоенными ручными строчками;</w:t>
      </w:r>
    </w:p>
    <w:p w:rsidR="00995A55" w:rsidRPr="00995A55" w:rsidRDefault="004841F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понимать смысл понятия «развертка» (трехмерного предмета), соотносить объемную конструкцию с изображениями ее развертки;</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отличать макет от модели, строить трехмерный макет из готовой развертки;</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конструировать и моделировать изделия из различных материалов по модели, простейшему чертежу или эскизу;</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решать несложные конструкторско-технологические задачи;</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делать выбор, какое мнение принять – свое или другое, высказанное в ходе обсуждения;</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выполнять работу в малых группах, осуществлять сотрудничество;</w:t>
      </w:r>
    </w:p>
    <w:p w:rsidR="00DB7F7F"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 xml:space="preserve">понимать особенности проектной деятельности, осуществлять под руководством учителя элементарную проектную деятельность в малых группах: </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разрабатывать замысел, искать пути его реализации, воплощать его в продукте, демонстрировать готовый продукт;</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знать профессии людей, работающих в сфере обслуживания.</w:t>
      </w:r>
    </w:p>
    <w:p w:rsidR="00995A55" w:rsidRPr="00995A55" w:rsidRDefault="00995A55" w:rsidP="00995A55">
      <w:pPr>
        <w:spacing w:after="0" w:line="240" w:lineRule="auto"/>
        <w:jc w:val="both"/>
        <w:rPr>
          <w:rFonts w:ascii="Times New Roman" w:hAnsi="Times New Roman" w:cs="Times New Roman"/>
          <w:sz w:val="24"/>
          <w:szCs w:val="24"/>
        </w:rPr>
      </w:pPr>
      <w:r w:rsidRPr="00995A55">
        <w:rPr>
          <w:rFonts w:ascii="Times New Roman" w:hAnsi="Times New Roman" w:cs="Times New Roman"/>
          <w:sz w:val="24"/>
          <w:szCs w:val="24"/>
        </w:rPr>
        <w:t xml:space="preserve">К концу обучения </w:t>
      </w:r>
      <w:r w:rsidRPr="00DB7F7F">
        <w:rPr>
          <w:rFonts w:ascii="Times New Roman" w:hAnsi="Times New Roman" w:cs="Times New Roman"/>
          <w:b/>
          <w:sz w:val="24"/>
          <w:szCs w:val="24"/>
        </w:rPr>
        <w:t>в 3 классе</w:t>
      </w:r>
      <w:r w:rsidRPr="00995A55">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понимать смысл понятий «чертеж развертки», «канцелярский нож», «шило», «искусственный материал»;</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выделять и называть характерные особенности изученных видов декоративно</w:t>
      </w:r>
      <w:r w:rsidR="00995A55" w:rsidRPr="00995A55">
        <w:rPr>
          <w:rFonts w:ascii="Times New Roman" w:hAnsi="Times New Roman" w:cs="Times New Roman"/>
          <w:sz w:val="24"/>
          <w:szCs w:val="24"/>
        </w:rPr>
        <w:t>прикладного искусства, профессии мастеров прикладного искусства (в рамках изученного);</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узнавать и называть по характерным особенностям образцов или по описанию изученные и распространенные в крае ремесла;</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называть и описывать свойства наиболее распространенных изучаемых искусственных и синтетических материалов (бумага, металлы, текстиль и другие);</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читать чертеж развертки и выполнять разметку разверток с помощью чертежных инструментов (линейка, угольник, циркуль);</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узнавать и называть линии чертежа (осевая и центровая);</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безопасно пользоваться канцелярским ножом, шилом;</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выполнять рицовку;</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выполнять соединение деталей и отделку изделия освоенными ручными строчками;</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конструировать и моделировать изделия из разных материалов и конструктора</w:t>
      </w:r>
      <w:r>
        <w:rPr>
          <w:rFonts w:ascii="Times New Roman" w:hAnsi="Times New Roman" w:cs="Times New Roman"/>
          <w:sz w:val="24"/>
          <w:szCs w:val="24"/>
        </w:rPr>
        <w:t xml:space="preserve"> </w:t>
      </w:r>
      <w:r w:rsidR="00995A55" w:rsidRPr="00995A55">
        <w:rPr>
          <w:rFonts w:ascii="Times New Roman" w:hAnsi="Times New Roman" w:cs="Times New Roman"/>
          <w:sz w:val="24"/>
          <w:szCs w:val="24"/>
        </w:rPr>
        <w:t>по заданным техническим, технологическим и декоративно-художественным условиям;</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изменять конструкцию изделия по заданным условиям;</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выбирать способ соединения и соединительный материал в зависимости от требований конструкции;</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95A55" w:rsidRPr="00995A55">
        <w:rPr>
          <w:rFonts w:ascii="Times New Roman" w:hAnsi="Times New Roman" w:cs="Times New Roman"/>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понимать назначение основных устройств персонального компьютера для ввода, вывода и обработки информации;</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выполнять основные правила безопасной работы на компьютере;</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использовать возможности компьютера и информационно</w:t>
      </w:r>
      <w:r w:rsidR="00995A55" w:rsidRPr="00995A55">
        <w:rPr>
          <w:rFonts w:ascii="Times New Roman" w:hAnsi="Times New Roman" w:cs="Times New Roman"/>
          <w:sz w:val="24"/>
          <w:szCs w:val="24"/>
        </w:rPr>
        <w:t>коммуникационных технологий для поиска необходимой информации при выполнении обучающих, творческих и проектных заданий;</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выполнять проектные задания в соответствии с содержанием изученного материала на основе полученных знаний и умений.</w:t>
      </w:r>
    </w:p>
    <w:p w:rsidR="00995A55" w:rsidRPr="00995A55" w:rsidRDefault="00995A55" w:rsidP="00995A55">
      <w:pPr>
        <w:spacing w:after="0" w:line="240" w:lineRule="auto"/>
        <w:jc w:val="both"/>
        <w:rPr>
          <w:rFonts w:ascii="Times New Roman" w:hAnsi="Times New Roman" w:cs="Times New Roman"/>
          <w:sz w:val="24"/>
          <w:szCs w:val="24"/>
        </w:rPr>
      </w:pPr>
      <w:r w:rsidRPr="00995A55">
        <w:rPr>
          <w:rFonts w:ascii="Times New Roman" w:hAnsi="Times New Roman" w:cs="Times New Roman"/>
          <w:sz w:val="24"/>
          <w:szCs w:val="24"/>
        </w:rPr>
        <w:t xml:space="preserve">К концу обучения </w:t>
      </w:r>
      <w:r w:rsidRPr="00DB7F7F">
        <w:rPr>
          <w:rFonts w:ascii="Times New Roman" w:hAnsi="Times New Roman" w:cs="Times New Roman"/>
          <w:b/>
          <w:sz w:val="24"/>
          <w:szCs w:val="24"/>
        </w:rPr>
        <w:t>в 4 классе</w:t>
      </w:r>
      <w:r w:rsidRPr="00995A55">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от поставленной задачи, оформлять изделия и соединять детали освоенными ручными строчками;</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на основе усвоенных правил дизайна решать простейшие художественно</w:t>
      </w:r>
      <w:r w:rsidR="00995A55" w:rsidRPr="00995A55">
        <w:rPr>
          <w:rFonts w:ascii="Times New Roman" w:hAnsi="Times New Roman" w:cs="Times New Roman"/>
          <w:sz w:val="24"/>
          <w:szCs w:val="24"/>
        </w:rPr>
        <w:t>конструкторские задачи по созданию изделий с заданной функцией;</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работать с доступной информацией, работать в программах Word, PowerPoint;</w:t>
      </w:r>
    </w:p>
    <w:p w:rsidR="00995A55" w:rsidRPr="00995A55" w:rsidRDefault="00DB7F7F" w:rsidP="00995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8D4166" w:rsidRDefault="00DB7F7F"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5A55" w:rsidRPr="00995A55">
        <w:rPr>
          <w:rFonts w:ascii="Times New Roman" w:hAnsi="Times New Roman" w:cs="Times New Roman"/>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r>
        <w:rPr>
          <w:rFonts w:ascii="Times New Roman" w:hAnsi="Times New Roman" w:cs="Times New Roman"/>
          <w:sz w:val="24"/>
          <w:szCs w:val="24"/>
        </w:rPr>
        <w:t>.</w:t>
      </w:r>
    </w:p>
    <w:p w:rsidR="00946037" w:rsidRDefault="00946037" w:rsidP="00C23877">
      <w:pPr>
        <w:spacing w:after="0" w:line="240" w:lineRule="auto"/>
        <w:jc w:val="both"/>
        <w:rPr>
          <w:rFonts w:ascii="Times New Roman" w:hAnsi="Times New Roman" w:cs="Times New Roman"/>
          <w:b/>
          <w:sz w:val="24"/>
          <w:szCs w:val="24"/>
        </w:rPr>
      </w:pPr>
      <w:r w:rsidRPr="008D4166">
        <w:rPr>
          <w:rFonts w:ascii="Times New Roman" w:hAnsi="Times New Roman" w:cs="Times New Roman"/>
          <w:b/>
          <w:sz w:val="24"/>
          <w:szCs w:val="24"/>
        </w:rPr>
        <w:t>Планируемые результа</w:t>
      </w:r>
      <w:r>
        <w:rPr>
          <w:rFonts w:ascii="Times New Roman" w:hAnsi="Times New Roman" w:cs="Times New Roman"/>
          <w:b/>
          <w:sz w:val="24"/>
          <w:szCs w:val="24"/>
        </w:rPr>
        <w:t>ты освоения учебного предмета «Основы религиозных культур и светской этики</w:t>
      </w:r>
      <w:r w:rsidRPr="008D4166">
        <w:rPr>
          <w:rFonts w:ascii="Times New Roman" w:hAnsi="Times New Roman" w:cs="Times New Roman"/>
          <w:b/>
          <w:sz w:val="24"/>
          <w:szCs w:val="24"/>
        </w:rPr>
        <w:t xml:space="preserve">» на уровне начального общего образования </w:t>
      </w:r>
    </w:p>
    <w:p w:rsidR="00946037" w:rsidRDefault="00946037"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ЛИЧНОСТНЫЕ РЕЗУЛЬТАТЫ</w:t>
      </w:r>
    </w:p>
    <w:p w:rsidR="00946037"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Лично</w:t>
      </w:r>
      <w:r>
        <w:t>с</w:t>
      </w:r>
      <w:r w:rsidRPr="00946037">
        <w:rPr>
          <w:rFonts w:ascii="Times New Roman" w:hAnsi="Times New Roman" w:cs="Times New Roman"/>
          <w:sz w:val="24"/>
          <w:szCs w:val="24"/>
        </w:rPr>
        <w:t>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w:t>
      </w:r>
      <w:r w:rsidRPr="00946037">
        <w:rPr>
          <w:rFonts w:ascii="Times New Roman" w:hAnsi="Times New Roman" w:cs="Times New Roman"/>
          <w:sz w:val="24"/>
          <w:szCs w:val="24"/>
        </w:rPr>
        <w:lastRenderedPageBreak/>
        <w:t xml:space="preserve">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946037"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В результате изучения предмета «Основы религиозных культур и светской этики» </w:t>
      </w:r>
      <w:r w:rsidRPr="00946037">
        <w:rPr>
          <w:rFonts w:ascii="Times New Roman" w:hAnsi="Times New Roman" w:cs="Times New Roman"/>
          <w:b/>
          <w:sz w:val="24"/>
          <w:szCs w:val="24"/>
        </w:rPr>
        <w:t xml:space="preserve">в 4 классе </w:t>
      </w:r>
      <w:r w:rsidRPr="00946037">
        <w:rPr>
          <w:rFonts w:ascii="Times New Roman" w:hAnsi="Times New Roman" w:cs="Times New Roman"/>
          <w:sz w:val="24"/>
          <w:szCs w:val="24"/>
        </w:rPr>
        <w:t>у обучающегося будут сформированы следующие личностные результаты:</w:t>
      </w:r>
    </w:p>
    <w:p w:rsidR="00946037"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 понимать основы российской гражданской идентичности, испытывать чувство гордости за свою Родину;</w:t>
      </w:r>
    </w:p>
    <w:p w:rsidR="00946037"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 формировать национальную и гражданскую самоидентичность, осознавать свою этническую и национальную принадлежность;</w:t>
      </w:r>
    </w:p>
    <w:p w:rsidR="00946037"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 понимать значение гуманистических и демократических ценностных ориентаций; осознавать ценность человеческой жизни; </w:t>
      </w:r>
    </w:p>
    <w:p w:rsidR="00946037"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понимать значение нравственных норм и ценностей как условия жизни личности, семьи, общества; </w:t>
      </w:r>
    </w:p>
    <w:p w:rsidR="00946037"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осознавать право гражданина РФ исповедовать любую традиционную религию или не исповедовать никакой религии; </w:t>
      </w:r>
    </w:p>
    <w:p w:rsidR="00946037"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 </w:t>
      </w:r>
    </w:p>
    <w:p w:rsidR="00946037"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w:t>
      </w:r>
    </w:p>
    <w:p w:rsidR="00946037"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 </w:t>
      </w:r>
    </w:p>
    <w:p w:rsidR="00946037"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понимать необходимость обогащать свои знания о духовно</w:t>
      </w:r>
      <w:r w:rsidRPr="00946037">
        <w:rPr>
          <w:rFonts w:ascii="Times New Roman" w:hAnsi="Times New Roman" w:cs="Times New Roman"/>
          <w:sz w:val="24"/>
          <w:szCs w:val="24"/>
        </w:rPr>
        <w:softHyphen/>
        <w:t xml:space="preserve">нравственной культуре, стремиться анализировать своё поведение, избегать негативных поступков и действий, оскорбляющих других людей; </w:t>
      </w:r>
    </w:p>
    <w:p w:rsidR="00946037"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понимать необходимость бережного отношения к материальным и духовным ценностям.</w:t>
      </w:r>
    </w:p>
    <w:p w:rsidR="00946037"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МЕТАПРЕДМЕТНЫЕ РЕЗУЛЬТАТЫ:</w:t>
      </w:r>
    </w:p>
    <w:p w:rsidR="00946037"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46037"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b/>
          <w:sz w:val="24"/>
          <w:szCs w:val="24"/>
        </w:rPr>
        <w:t>Метапредметные результаты:</w:t>
      </w:r>
      <w:r w:rsidRPr="00946037">
        <w:rPr>
          <w:rFonts w:ascii="Times New Roman" w:hAnsi="Times New Roman" w:cs="Times New Roman"/>
          <w:sz w:val="24"/>
          <w:szCs w:val="24"/>
        </w:rPr>
        <w:t xml:space="preserve"> </w:t>
      </w:r>
    </w:p>
    <w:p w:rsidR="00946037"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овладевать способностью понимания и сохранения целей и задач учебной деятельности, поиска оптимальных средств их достижения;</w:t>
      </w:r>
    </w:p>
    <w:p w:rsidR="00946037"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946037"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 совершенствовать умения в различных видах речевой деятельности и коммуникативны</w:t>
      </w:r>
    </w:p>
    <w:p w:rsidR="00946037"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х ситуациях; адекватное использование речевых средств и средств информационно</w:t>
      </w:r>
      <w:r w:rsidRPr="00946037">
        <w:rPr>
          <w:rFonts w:ascii="Times New Roman" w:hAnsi="Times New Roman" w:cs="Times New Roman"/>
          <w:sz w:val="24"/>
          <w:szCs w:val="24"/>
        </w:rPr>
        <w:softHyphen/>
        <w:t>коммуникационных технологий для решения различных коммуникативных и познавательных задач;</w:t>
      </w:r>
    </w:p>
    <w:p w:rsidR="00946037"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 совершенствовать умения в области работы с информацией, осуществления информационного поиска для выполнения учебных заданий; </w:t>
      </w:r>
    </w:p>
    <w:p w:rsidR="00946037"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 овладевать логическими действиями анализа, синтеза, сравнения, обобщения, </w:t>
      </w:r>
      <w:r w:rsidRPr="00946037">
        <w:rPr>
          <w:rFonts w:ascii="Times New Roman" w:hAnsi="Times New Roman" w:cs="Times New Roman"/>
          <w:sz w:val="24"/>
          <w:szCs w:val="24"/>
        </w:rPr>
        <w:lastRenderedPageBreak/>
        <w:t>классификации, установления аналогий и причинно</w:t>
      </w:r>
      <w:r>
        <w:rPr>
          <w:rFonts w:ascii="Times New Roman" w:hAnsi="Times New Roman" w:cs="Times New Roman"/>
          <w:sz w:val="24"/>
          <w:szCs w:val="24"/>
        </w:rPr>
        <w:t>-</w:t>
      </w:r>
      <w:r w:rsidRPr="00946037">
        <w:rPr>
          <w:rFonts w:ascii="Times New Roman" w:hAnsi="Times New Roman" w:cs="Times New Roman"/>
          <w:sz w:val="24"/>
          <w:szCs w:val="24"/>
        </w:rPr>
        <w:softHyphen/>
        <w:t>следственных связей, построения рассуждений, отнесения к известным понятиям;</w:t>
      </w:r>
    </w:p>
    <w:p w:rsidR="00946037"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946037"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 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 </w:t>
      </w:r>
    </w:p>
    <w:p w:rsidR="00946037" w:rsidRDefault="00946037" w:rsidP="00C23877">
      <w:pPr>
        <w:spacing w:after="0" w:line="240" w:lineRule="auto"/>
        <w:jc w:val="both"/>
        <w:rPr>
          <w:rFonts w:ascii="Times New Roman" w:hAnsi="Times New Roman" w:cs="Times New Roman"/>
          <w:b/>
          <w:sz w:val="24"/>
          <w:szCs w:val="24"/>
        </w:rPr>
      </w:pPr>
      <w:r w:rsidRPr="00946037">
        <w:rPr>
          <w:rFonts w:ascii="Times New Roman" w:hAnsi="Times New Roman" w:cs="Times New Roman"/>
          <w:b/>
          <w:sz w:val="24"/>
          <w:szCs w:val="24"/>
        </w:rPr>
        <w:t xml:space="preserve">Познавательные универсальные учебные действия </w:t>
      </w:r>
    </w:p>
    <w:p w:rsidR="002324CD" w:rsidRDefault="00946037" w:rsidP="00C23877">
      <w:pPr>
        <w:spacing w:after="0" w:line="240" w:lineRule="auto"/>
        <w:jc w:val="both"/>
        <w:rPr>
          <w:rFonts w:ascii="Times New Roman" w:hAnsi="Times New Roman" w:cs="Times New Roman"/>
          <w:b/>
          <w:sz w:val="24"/>
          <w:szCs w:val="24"/>
        </w:rPr>
      </w:pPr>
      <w:r w:rsidRPr="00946037">
        <w:rPr>
          <w:rFonts w:ascii="Times New Roman" w:hAnsi="Times New Roman" w:cs="Times New Roman"/>
          <w:b/>
          <w:sz w:val="24"/>
          <w:szCs w:val="24"/>
        </w:rPr>
        <w:t xml:space="preserve">Базовые логические и исследовательские действия </w:t>
      </w:r>
    </w:p>
    <w:p w:rsidR="00B50072"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ориентироваться в понятиях, отражающих нравственные ценности общества </w:t>
      </w:r>
    </w:p>
    <w:p w:rsidR="00B50072"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мораль, этика, этикет, справедливость, гуманизм, благотворительность, а также используемых в разных религиях (в пределах изученного);</w:t>
      </w:r>
    </w:p>
    <w:p w:rsidR="00B50072"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использовать разные методы получения знаний о традиционных религиях и светской этике (наблюдение, чтение, сравнение, вычисление); </w:t>
      </w:r>
    </w:p>
    <w:p w:rsidR="00B50072"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rsidR="00B50072"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признавать возможность существования разных точек зрения; обосновывать свои суждения, приводить убедительные доказательства; </w:t>
      </w:r>
    </w:p>
    <w:p w:rsidR="00B50072"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выполнять совместные проектные задания с опорой на предложенные образцы. </w:t>
      </w:r>
    </w:p>
    <w:p w:rsidR="00B50072" w:rsidRDefault="00946037" w:rsidP="00C23877">
      <w:pPr>
        <w:spacing w:after="0" w:line="240" w:lineRule="auto"/>
        <w:jc w:val="both"/>
        <w:rPr>
          <w:rFonts w:ascii="Times New Roman" w:hAnsi="Times New Roman" w:cs="Times New Roman"/>
          <w:sz w:val="24"/>
          <w:szCs w:val="24"/>
        </w:rPr>
      </w:pPr>
      <w:r w:rsidRPr="00B50072">
        <w:rPr>
          <w:rFonts w:ascii="Times New Roman" w:hAnsi="Times New Roman" w:cs="Times New Roman"/>
          <w:b/>
          <w:sz w:val="24"/>
          <w:szCs w:val="24"/>
        </w:rPr>
        <w:t>Работа с информацией:</w:t>
      </w:r>
    </w:p>
    <w:p w:rsidR="00B50072"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 воспроизводить прослушанную (прочитанную) информацию, подчёркивать её принадлежность к определённой религии и/или к гражданской этике; </w:t>
      </w:r>
    </w:p>
    <w:p w:rsidR="00B50072"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использовать разные средства для получения информации в соответствии с поставленной учебной задачей (текстовую, графическую, видео); </w:t>
      </w:r>
    </w:p>
    <w:p w:rsidR="00276BB6"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находить дополнительную информацию к основному учебному материалу в разных информационных источниках, в том числе в Интернете (в у</w:t>
      </w:r>
      <w:r w:rsidR="00276BB6">
        <w:rPr>
          <w:rFonts w:ascii="Times New Roman" w:hAnsi="Times New Roman" w:cs="Times New Roman"/>
          <w:sz w:val="24"/>
          <w:szCs w:val="24"/>
        </w:rPr>
        <w:t>словиях контролируемого входа);</w:t>
      </w:r>
    </w:p>
    <w:p w:rsidR="00276BB6"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rsidR="00276BB6" w:rsidRDefault="00946037" w:rsidP="00C23877">
      <w:pPr>
        <w:spacing w:after="0" w:line="240" w:lineRule="auto"/>
        <w:jc w:val="both"/>
        <w:rPr>
          <w:rFonts w:ascii="Times New Roman" w:hAnsi="Times New Roman" w:cs="Times New Roman"/>
          <w:sz w:val="24"/>
          <w:szCs w:val="24"/>
        </w:rPr>
      </w:pPr>
      <w:r w:rsidRPr="00276BB6">
        <w:rPr>
          <w:rFonts w:ascii="Times New Roman" w:hAnsi="Times New Roman" w:cs="Times New Roman"/>
          <w:b/>
          <w:sz w:val="24"/>
          <w:szCs w:val="24"/>
        </w:rPr>
        <w:t>Коммуникативные универсальные учебные действия:</w:t>
      </w:r>
      <w:r w:rsidRPr="00946037">
        <w:rPr>
          <w:rFonts w:ascii="Times New Roman" w:hAnsi="Times New Roman" w:cs="Times New Roman"/>
          <w:sz w:val="24"/>
          <w:szCs w:val="24"/>
        </w:rPr>
        <w:t xml:space="preserve"> </w:t>
      </w:r>
    </w:p>
    <w:p w:rsidR="00276BB6"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276BB6"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создавать небольшие тексты</w:t>
      </w:r>
      <w:r w:rsidRPr="00946037">
        <w:rPr>
          <w:rFonts w:ascii="Times New Roman" w:hAnsi="Times New Roman" w:cs="Times New Roman"/>
          <w:sz w:val="24"/>
          <w:szCs w:val="24"/>
        </w:rPr>
        <w:softHyphen/>
      </w:r>
      <w:r w:rsidR="00276BB6">
        <w:rPr>
          <w:rFonts w:ascii="Times New Roman" w:hAnsi="Times New Roman" w:cs="Times New Roman"/>
          <w:sz w:val="24"/>
          <w:szCs w:val="24"/>
        </w:rPr>
        <w:t>-</w:t>
      </w:r>
      <w:r w:rsidRPr="00946037">
        <w:rPr>
          <w:rFonts w:ascii="Times New Roman" w:hAnsi="Times New Roman" w:cs="Times New Roman"/>
          <w:sz w:val="24"/>
          <w:szCs w:val="24"/>
        </w:rPr>
        <w:t>описания, тексты</w:t>
      </w:r>
      <w:r w:rsidRPr="00946037">
        <w:rPr>
          <w:rFonts w:ascii="Times New Roman" w:hAnsi="Times New Roman" w:cs="Times New Roman"/>
          <w:sz w:val="24"/>
          <w:szCs w:val="24"/>
        </w:rPr>
        <w:softHyphen/>
      </w:r>
      <w:r w:rsidR="00276BB6">
        <w:rPr>
          <w:rFonts w:ascii="Times New Roman" w:hAnsi="Times New Roman" w:cs="Times New Roman"/>
          <w:sz w:val="24"/>
          <w:szCs w:val="24"/>
        </w:rPr>
        <w:t>-</w:t>
      </w:r>
      <w:r w:rsidRPr="00946037">
        <w:rPr>
          <w:rFonts w:ascii="Times New Roman" w:hAnsi="Times New Roman" w:cs="Times New Roman"/>
          <w:sz w:val="24"/>
          <w:szCs w:val="24"/>
        </w:rPr>
        <w:t>рассуждения для воссоздания, анализа и оценки нравственно</w:t>
      </w:r>
      <w:r w:rsidR="00276BB6">
        <w:rPr>
          <w:rFonts w:ascii="Times New Roman" w:hAnsi="Times New Roman" w:cs="Times New Roman"/>
          <w:sz w:val="24"/>
          <w:szCs w:val="24"/>
        </w:rPr>
        <w:t>-</w:t>
      </w:r>
      <w:r w:rsidRPr="00946037">
        <w:rPr>
          <w:rFonts w:ascii="Times New Roman" w:hAnsi="Times New Roman" w:cs="Times New Roman"/>
          <w:sz w:val="24"/>
          <w:szCs w:val="24"/>
        </w:rPr>
        <w:softHyphen/>
        <w:t xml:space="preserve">этических идей, представленных в религиозных учениях и светской этике. </w:t>
      </w:r>
    </w:p>
    <w:p w:rsidR="00276BB6" w:rsidRDefault="00946037" w:rsidP="00C23877">
      <w:pPr>
        <w:spacing w:after="0" w:line="240" w:lineRule="auto"/>
        <w:jc w:val="both"/>
        <w:rPr>
          <w:rFonts w:ascii="Times New Roman" w:hAnsi="Times New Roman" w:cs="Times New Roman"/>
          <w:sz w:val="24"/>
          <w:szCs w:val="24"/>
        </w:rPr>
      </w:pPr>
      <w:r w:rsidRPr="00276BB6">
        <w:rPr>
          <w:rFonts w:ascii="Times New Roman" w:hAnsi="Times New Roman" w:cs="Times New Roman"/>
          <w:b/>
          <w:sz w:val="24"/>
          <w:szCs w:val="24"/>
        </w:rPr>
        <w:t>Регулятивные универсальные учебные действия:</w:t>
      </w:r>
      <w:r w:rsidRPr="00946037">
        <w:rPr>
          <w:rFonts w:ascii="Times New Roman" w:hAnsi="Times New Roman" w:cs="Times New Roman"/>
          <w:sz w:val="24"/>
          <w:szCs w:val="24"/>
        </w:rPr>
        <w:t xml:space="preserve"> </w:t>
      </w:r>
    </w:p>
    <w:p w:rsidR="00276BB6" w:rsidRDefault="00946037" w:rsidP="00C23877">
      <w:pPr>
        <w:spacing w:after="0" w:line="240" w:lineRule="auto"/>
        <w:jc w:val="both"/>
        <w:rPr>
          <w:rFonts w:ascii="Times New Roman" w:hAnsi="Times New Roman" w:cs="Times New Roman"/>
          <w:sz w:val="24"/>
          <w:szCs w:val="24"/>
        </w:rPr>
      </w:pPr>
      <w:r w:rsidRPr="00276BB6">
        <w:rPr>
          <w:rFonts w:ascii="Times New Roman" w:hAnsi="Times New Roman" w:cs="Times New Roman"/>
          <w:b/>
          <w:sz w:val="24"/>
          <w:szCs w:val="24"/>
        </w:rPr>
        <w:t>Самоорганизация и самоконтроль:</w:t>
      </w:r>
      <w:r w:rsidRPr="00946037">
        <w:rPr>
          <w:rFonts w:ascii="Times New Roman" w:hAnsi="Times New Roman" w:cs="Times New Roman"/>
          <w:sz w:val="24"/>
          <w:szCs w:val="24"/>
        </w:rPr>
        <w:t xml:space="preserve"> </w:t>
      </w:r>
    </w:p>
    <w:p w:rsidR="00276BB6"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276BB6"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276BB6"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lastRenderedPageBreak/>
        <w:t>– 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276BB6"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rsidR="00276BB6"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276BB6" w:rsidRDefault="00946037" w:rsidP="00C23877">
      <w:pPr>
        <w:spacing w:after="0" w:line="240" w:lineRule="auto"/>
        <w:jc w:val="both"/>
        <w:rPr>
          <w:rFonts w:ascii="Times New Roman" w:hAnsi="Times New Roman" w:cs="Times New Roman"/>
          <w:sz w:val="24"/>
          <w:szCs w:val="24"/>
        </w:rPr>
      </w:pPr>
      <w:r w:rsidRPr="00276BB6">
        <w:rPr>
          <w:rFonts w:ascii="Times New Roman" w:hAnsi="Times New Roman" w:cs="Times New Roman"/>
          <w:b/>
          <w:sz w:val="24"/>
          <w:szCs w:val="24"/>
        </w:rPr>
        <w:t>Совместная деятельность:</w:t>
      </w:r>
    </w:p>
    <w:p w:rsidR="00276BB6"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276BB6"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rsidR="00276BB6"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готовить индивидуально, в парах, в группах сообщения по изученному и дополнительному материалу с иллюстративным материалом и видеопрезентацией. </w:t>
      </w:r>
    </w:p>
    <w:p w:rsidR="00276BB6"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ПРЕДМЕТНЫЕ РЕЗУЛЬТАТЫ</w:t>
      </w:r>
    </w:p>
    <w:p w:rsidR="00276BB6" w:rsidRPr="00276BB6" w:rsidRDefault="00946037" w:rsidP="00C23877">
      <w:pPr>
        <w:spacing w:after="0" w:line="240" w:lineRule="auto"/>
        <w:jc w:val="both"/>
        <w:rPr>
          <w:rFonts w:ascii="Times New Roman" w:hAnsi="Times New Roman" w:cs="Times New Roman"/>
          <w:b/>
          <w:sz w:val="24"/>
          <w:szCs w:val="24"/>
        </w:rPr>
      </w:pPr>
      <w:r w:rsidRPr="00276BB6">
        <w:rPr>
          <w:rFonts w:ascii="Times New Roman" w:hAnsi="Times New Roman" w:cs="Times New Roman"/>
          <w:b/>
          <w:sz w:val="24"/>
          <w:szCs w:val="24"/>
        </w:rPr>
        <w:t xml:space="preserve"> Модуль «Основы православной культуры» </w:t>
      </w:r>
    </w:p>
    <w:p w:rsidR="00276BB6"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Предметные результаты обучения по модулю «Основы православной культуры» должны обеспечивать следующие достижения обучающегося: </w:t>
      </w:r>
    </w:p>
    <w:p w:rsidR="00276BB6"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76BB6"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выражать своими словами понимание значимости нравственного совершенствования и роли в этом личных усилий человека, приводить примеры; </w:t>
      </w:r>
    </w:p>
    <w:p w:rsidR="00276BB6"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w:t>
      </w:r>
      <w:r w:rsidRPr="00946037">
        <w:rPr>
          <w:rFonts w:ascii="Times New Roman" w:hAnsi="Times New Roman" w:cs="Times New Roman"/>
          <w:sz w:val="24"/>
          <w:szCs w:val="24"/>
        </w:rPr>
        <w:softHyphen/>
      </w:r>
      <w:r w:rsidR="00276BB6">
        <w:rPr>
          <w:rFonts w:ascii="Times New Roman" w:hAnsi="Times New Roman" w:cs="Times New Roman"/>
          <w:sz w:val="24"/>
          <w:szCs w:val="24"/>
        </w:rPr>
        <w:t>-</w:t>
      </w:r>
      <w:r w:rsidRPr="00946037">
        <w:rPr>
          <w:rFonts w:ascii="Times New Roman" w:hAnsi="Times New Roman" w:cs="Times New Roman"/>
          <w:sz w:val="24"/>
          <w:szCs w:val="24"/>
        </w:rPr>
        <w:t xml:space="preserve">нравственной культуры народов России, российского общества как источника и основы духовного развития, нравственного совершенствования; – рассказывать о нравственных заповедях, нормах христианской морали, их значении в выстраивании отношений в семье, между людьми, в общении и деятельности; </w:t>
      </w:r>
    </w:p>
    <w:p w:rsidR="00276BB6"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 </w:t>
      </w:r>
    </w:p>
    <w:p w:rsidR="00276BB6"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первоначальный опыт осмысления и нравственной оценки поступков, поведения (своих и других людей) с позиций православной этики;</w:t>
      </w:r>
    </w:p>
    <w:p w:rsidR="00276BB6"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раскрывать своими словами первоначальные представления о мировоззрении (картине мира) в православии, вероучении о Боге</w:t>
      </w:r>
      <w:r w:rsidRPr="00946037">
        <w:rPr>
          <w:rFonts w:ascii="Times New Roman" w:hAnsi="Times New Roman" w:cs="Times New Roman"/>
          <w:sz w:val="24"/>
          <w:szCs w:val="24"/>
        </w:rPr>
        <w:softHyphen/>
      </w:r>
      <w:r w:rsidR="00276BB6">
        <w:rPr>
          <w:rFonts w:ascii="Times New Roman" w:hAnsi="Times New Roman" w:cs="Times New Roman"/>
          <w:sz w:val="24"/>
          <w:szCs w:val="24"/>
        </w:rPr>
        <w:t xml:space="preserve"> </w:t>
      </w:r>
      <w:r w:rsidRPr="00946037">
        <w:rPr>
          <w:rFonts w:ascii="Times New Roman" w:hAnsi="Times New Roman" w:cs="Times New Roman"/>
          <w:sz w:val="24"/>
          <w:szCs w:val="24"/>
        </w:rPr>
        <w:t xml:space="preserve">Троице, Творении, человеке, Богочеловеке Иисусе Христе как Спасителе, Церкви; </w:t>
      </w:r>
    </w:p>
    <w:p w:rsidR="00276BB6"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276BB6"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w:t>
      </w:r>
    </w:p>
    <w:p w:rsidR="00276BB6"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276BB6"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lastRenderedPageBreak/>
        <w:t xml:space="preserve"> –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276BB6"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 распознавать христианскую символику, объяснять своими словами её смысл (православный крест) и значение в православной культуре; </w:t>
      </w:r>
    </w:p>
    <w:p w:rsidR="00276BB6"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рассказывать о художественной культуре в православной традиции, об иконописи; выделять и объяснять особенности икон в сравнении с картинами;</w:t>
      </w:r>
    </w:p>
    <w:p w:rsidR="00276BB6"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276BB6"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w:t>
      </w:r>
    </w:p>
    <w:p w:rsidR="00276BB6"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970662"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970662"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970662"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выражать своими словами понимание человеческого достоинства, ценности человеческой жизни в православной духовно</w:t>
      </w:r>
      <w:r w:rsidRPr="00946037">
        <w:rPr>
          <w:rFonts w:ascii="Times New Roman" w:hAnsi="Times New Roman" w:cs="Times New Roman"/>
          <w:sz w:val="24"/>
          <w:szCs w:val="24"/>
        </w:rPr>
        <w:softHyphen/>
      </w:r>
      <w:r w:rsidR="00970662">
        <w:rPr>
          <w:rFonts w:ascii="Times New Roman" w:hAnsi="Times New Roman" w:cs="Times New Roman"/>
          <w:sz w:val="24"/>
          <w:szCs w:val="24"/>
        </w:rPr>
        <w:t>-</w:t>
      </w:r>
      <w:r w:rsidRPr="00946037">
        <w:rPr>
          <w:rFonts w:ascii="Times New Roman" w:hAnsi="Times New Roman" w:cs="Times New Roman"/>
          <w:sz w:val="24"/>
          <w:szCs w:val="24"/>
        </w:rPr>
        <w:t>нравственной культуре, традиции.</w:t>
      </w:r>
    </w:p>
    <w:p w:rsidR="00970662" w:rsidRDefault="00946037" w:rsidP="00C23877">
      <w:pPr>
        <w:spacing w:after="0" w:line="240" w:lineRule="auto"/>
        <w:jc w:val="both"/>
        <w:rPr>
          <w:rFonts w:ascii="Times New Roman" w:hAnsi="Times New Roman" w:cs="Times New Roman"/>
          <w:sz w:val="24"/>
          <w:szCs w:val="24"/>
        </w:rPr>
      </w:pPr>
      <w:r w:rsidRPr="00970662">
        <w:rPr>
          <w:rFonts w:ascii="Times New Roman" w:hAnsi="Times New Roman" w:cs="Times New Roman"/>
          <w:b/>
          <w:sz w:val="24"/>
          <w:szCs w:val="24"/>
        </w:rPr>
        <w:t>Модуль «Основы светской этики»</w:t>
      </w:r>
      <w:r w:rsidRPr="00946037">
        <w:rPr>
          <w:rFonts w:ascii="Times New Roman" w:hAnsi="Times New Roman" w:cs="Times New Roman"/>
          <w:sz w:val="24"/>
          <w:szCs w:val="24"/>
        </w:rPr>
        <w:t xml:space="preserve"> </w:t>
      </w:r>
    </w:p>
    <w:p w:rsidR="00970662"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rsidR="00970662"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70662"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 выражать своими словами понимание значимости нравственного самосовершенствования и роли в этом личных усилий человека, приводить примеры; </w:t>
      </w:r>
    </w:p>
    <w:p w:rsidR="00970662"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w:t>
      </w:r>
      <w:r w:rsidR="00970662">
        <w:rPr>
          <w:rFonts w:ascii="Times New Roman" w:hAnsi="Times New Roman" w:cs="Times New Roman"/>
          <w:sz w:val="24"/>
          <w:szCs w:val="24"/>
        </w:rPr>
        <w:t>-</w:t>
      </w:r>
      <w:r w:rsidRPr="00946037">
        <w:rPr>
          <w:rFonts w:ascii="Times New Roman" w:hAnsi="Times New Roman" w:cs="Times New Roman"/>
          <w:sz w:val="24"/>
          <w:szCs w:val="24"/>
        </w:rPr>
        <w:softHyphen/>
        <w:t xml:space="preserve">нравственной культуры народов России, российского общества как источника и основы духовного развития, нравственного совершенствования; –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 </w:t>
      </w:r>
    </w:p>
    <w:p w:rsidR="00970662"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970662"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 </w:t>
      </w:r>
    </w:p>
    <w:p w:rsidR="00970662"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lastRenderedPageBreak/>
        <w:t xml:space="preserve">– первоначальный опыт осмысления и нравственной оценки поступков, поведения (своих и других людей) с позиций российской светской (гражданской) этики; </w:t>
      </w:r>
    </w:p>
    <w:p w:rsidR="00970662"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970662"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970662"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 –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законам в российском обществе;</w:t>
      </w:r>
    </w:p>
    <w:p w:rsidR="00970662"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970662"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 рассказывать о российских культурных и природных памятниках, о культурных и природных достопримечательностях своего региона; </w:t>
      </w:r>
    </w:p>
    <w:p w:rsidR="00970662"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970662"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объяснять своими словами роль светской (гражданской) этики в становлении российской государственности; </w:t>
      </w:r>
    </w:p>
    <w:p w:rsidR="00970662"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 </w:t>
      </w:r>
    </w:p>
    <w:p w:rsidR="00970662"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 </w:t>
      </w:r>
    </w:p>
    <w:p w:rsidR="00970662"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70662"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46037" w:rsidRPr="00946037" w:rsidRDefault="00946037" w:rsidP="00C23877">
      <w:pPr>
        <w:spacing w:after="0" w:line="240" w:lineRule="auto"/>
        <w:jc w:val="both"/>
        <w:rPr>
          <w:rFonts w:ascii="Times New Roman" w:hAnsi="Times New Roman" w:cs="Times New Roman"/>
          <w:sz w:val="24"/>
          <w:szCs w:val="24"/>
        </w:rPr>
      </w:pPr>
      <w:r w:rsidRPr="00946037">
        <w:rPr>
          <w:rFonts w:ascii="Times New Roman" w:hAnsi="Times New Roman" w:cs="Times New Roman"/>
          <w:sz w:val="24"/>
          <w:szCs w:val="24"/>
        </w:rPr>
        <w:t xml:space="preserve"> – выражать своими словами понимание человеческого достоинства, ценности человеческой жизни в российской светской (гражданской) этике</w:t>
      </w:r>
      <w:r w:rsidR="00970662">
        <w:rPr>
          <w:rFonts w:ascii="Times New Roman" w:hAnsi="Times New Roman" w:cs="Times New Roman"/>
          <w:sz w:val="24"/>
          <w:szCs w:val="24"/>
        </w:rPr>
        <w:t>.</w:t>
      </w:r>
    </w:p>
    <w:p w:rsidR="00946037" w:rsidRDefault="00946037" w:rsidP="00C23877">
      <w:pPr>
        <w:spacing w:after="0" w:line="240" w:lineRule="auto"/>
        <w:jc w:val="both"/>
        <w:rPr>
          <w:rFonts w:ascii="Times New Roman" w:hAnsi="Times New Roman" w:cs="Times New Roman"/>
          <w:sz w:val="24"/>
          <w:szCs w:val="24"/>
        </w:rPr>
      </w:pPr>
    </w:p>
    <w:p w:rsidR="008D4166" w:rsidRDefault="0044751B" w:rsidP="00C23877">
      <w:pPr>
        <w:spacing w:after="0" w:line="240" w:lineRule="auto"/>
        <w:jc w:val="both"/>
        <w:rPr>
          <w:rFonts w:ascii="Times New Roman" w:hAnsi="Times New Roman" w:cs="Times New Roman"/>
          <w:b/>
          <w:sz w:val="24"/>
          <w:szCs w:val="24"/>
        </w:rPr>
      </w:pPr>
      <w:r w:rsidRPr="008D4166">
        <w:rPr>
          <w:rFonts w:ascii="Times New Roman" w:hAnsi="Times New Roman" w:cs="Times New Roman"/>
          <w:b/>
          <w:sz w:val="24"/>
          <w:szCs w:val="24"/>
        </w:rPr>
        <w:t xml:space="preserve"> Планируемые результа</w:t>
      </w:r>
      <w:r w:rsidR="008129E0">
        <w:rPr>
          <w:rFonts w:ascii="Times New Roman" w:hAnsi="Times New Roman" w:cs="Times New Roman"/>
          <w:b/>
          <w:sz w:val="24"/>
          <w:szCs w:val="24"/>
        </w:rPr>
        <w:t>ты освоения учебного предмета «Ф</w:t>
      </w:r>
      <w:r w:rsidRPr="008D4166">
        <w:rPr>
          <w:rFonts w:ascii="Times New Roman" w:hAnsi="Times New Roman" w:cs="Times New Roman"/>
          <w:b/>
          <w:sz w:val="24"/>
          <w:szCs w:val="24"/>
        </w:rPr>
        <w:t xml:space="preserve">изическая культура» на уровне начального общего образования </w:t>
      </w:r>
    </w:p>
    <w:p w:rsidR="00CF32B8" w:rsidRDefault="00CF32B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ЛИЧНОСТНЫЕ РЕЗУЛЬТАТЫ</w:t>
      </w:r>
    </w:p>
    <w:p w:rsidR="00CF32B8"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CF32B8"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CF32B8"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1) 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 </w:t>
      </w:r>
    </w:p>
    <w:p w:rsidR="00CF32B8"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2) 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 </w:t>
      </w:r>
    </w:p>
    <w:p w:rsidR="00CF32B8"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3) ценности научного познания: знание истории развития представлений о физическом развитии и воспитании человека в российской культурно-педагогической традиции; </w:t>
      </w:r>
    </w:p>
    <w:p w:rsidR="00CF32B8" w:rsidRDefault="00CF32B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F32B8">
        <w:rPr>
          <w:rFonts w:ascii="Times New Roman" w:hAnsi="Times New Roman" w:cs="Times New Roman"/>
          <w:sz w:val="24"/>
          <w:szCs w:val="24"/>
        </w:rPr>
        <w:t xml:space="preserve">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 </w:t>
      </w:r>
    </w:p>
    <w:p w:rsidR="00CF32B8" w:rsidRDefault="00CF32B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F32B8">
        <w:rPr>
          <w:rFonts w:ascii="Times New Roman" w:hAnsi="Times New Roman" w:cs="Times New Roman"/>
          <w:sz w:val="24"/>
          <w:szCs w:val="24"/>
        </w:rPr>
        <w:t xml:space="preserve">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 </w:t>
      </w:r>
    </w:p>
    <w:p w:rsidR="00CF32B8" w:rsidRDefault="00CF32B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F32B8">
        <w:rPr>
          <w:rFonts w:ascii="Times New Roman" w:hAnsi="Times New Roman" w:cs="Times New Roman"/>
          <w:sz w:val="24"/>
          <w:szCs w:val="24"/>
        </w:rPr>
        <w:t xml:space="preserve">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 </w:t>
      </w:r>
    </w:p>
    <w:p w:rsidR="00CF32B8"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4) формирование культуры здоровья: 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CF32B8"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 5) экологическое воспитание: 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 экологическое мышление, умение руководствоваться им в познавательной, коммуникативной и социальной практике. </w:t>
      </w:r>
    </w:p>
    <w:p w:rsidR="00CF32B8"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МЕТАПРЕДМЕТНЫЕ РЕЗУЛЬТАТЫ</w:t>
      </w:r>
    </w:p>
    <w:p w:rsidR="00CF32B8"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w:t>
      </w:r>
      <w:r w:rsidRPr="00CF32B8">
        <w:rPr>
          <w:rFonts w:ascii="Times New Roman" w:hAnsi="Times New Roman" w:cs="Times New Roman"/>
          <w:sz w:val="24"/>
          <w:szCs w:val="24"/>
        </w:rPr>
        <w:lastRenderedPageBreak/>
        <w:t xml:space="preserve">коммуникативные универсальные учебные действия, регулятивные универсальные учебные действия, совместная деятельность. </w:t>
      </w:r>
    </w:p>
    <w:p w:rsidR="00CF32B8" w:rsidRDefault="00CF32B8" w:rsidP="00C23877">
      <w:pPr>
        <w:spacing w:after="0" w:line="240" w:lineRule="auto"/>
        <w:jc w:val="both"/>
        <w:rPr>
          <w:rFonts w:ascii="Times New Roman" w:hAnsi="Times New Roman" w:cs="Times New Roman"/>
          <w:b/>
          <w:sz w:val="24"/>
          <w:szCs w:val="24"/>
        </w:rPr>
      </w:pPr>
      <w:r w:rsidRPr="00CF32B8">
        <w:rPr>
          <w:rFonts w:ascii="Times New Roman" w:hAnsi="Times New Roman" w:cs="Times New Roman"/>
          <w:b/>
          <w:sz w:val="24"/>
          <w:szCs w:val="24"/>
        </w:rPr>
        <w:t xml:space="preserve">Познавательные универсальные учебные действия </w:t>
      </w:r>
    </w:p>
    <w:p w:rsidR="00CF32B8"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b/>
          <w:sz w:val="24"/>
          <w:szCs w:val="24"/>
        </w:rPr>
        <w:t>Базовые логические и исследовательские действия</w:t>
      </w:r>
      <w:r w:rsidRPr="00CF32B8">
        <w:rPr>
          <w:rFonts w:ascii="Times New Roman" w:hAnsi="Times New Roman" w:cs="Times New Roman"/>
          <w:sz w:val="24"/>
          <w:szCs w:val="24"/>
        </w:rPr>
        <w:t>, работа с информацией:</w:t>
      </w:r>
    </w:p>
    <w:p w:rsidR="00CF32B8"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 </w:t>
      </w:r>
      <w:r>
        <w:rPr>
          <w:rFonts w:ascii="Times New Roman" w:hAnsi="Times New Roman" w:cs="Times New Roman"/>
          <w:sz w:val="24"/>
          <w:szCs w:val="24"/>
        </w:rPr>
        <w:t>-</w:t>
      </w:r>
      <w:r w:rsidRPr="00CF32B8">
        <w:rPr>
          <w:rFonts w:ascii="Times New Roman" w:hAnsi="Times New Roman" w:cs="Times New Roman"/>
          <w:sz w:val="24"/>
          <w:szCs w:val="24"/>
        </w:rPr>
        <w:t xml:space="preserve">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 </w:t>
      </w:r>
    </w:p>
    <w:p w:rsidR="00CF32B8" w:rsidRDefault="00CF32B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F32B8">
        <w:rPr>
          <w:rFonts w:ascii="Times New Roman" w:hAnsi="Times New Roman" w:cs="Times New Roman"/>
          <w:sz w:val="24"/>
          <w:szCs w:val="24"/>
        </w:rPr>
        <w:t xml:space="preserve">выявлять признаки положительного влияния занятий физической культурой на работу организма, сохранение его здоровья и эмоционального благополучия; моделировать правила безопасного поведения при освоении физических упражнений, плавании; устанавливать связь между физическими упражнениями и их влиянием на развитие физических качеств; </w:t>
      </w:r>
    </w:p>
    <w:p w:rsidR="0094319B" w:rsidRDefault="00CF32B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F32B8">
        <w:rPr>
          <w:rFonts w:ascii="Times New Roman" w:hAnsi="Times New Roman" w:cs="Times New Roman"/>
          <w:sz w:val="24"/>
          <w:szCs w:val="24"/>
        </w:rPr>
        <w:t xml:space="preserve">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 </w:t>
      </w:r>
    </w:p>
    <w:p w:rsidR="0094319B" w:rsidRDefault="0094319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 </w:t>
      </w:r>
    </w:p>
    <w:p w:rsidR="0094319B" w:rsidRDefault="0094319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94319B" w:rsidRDefault="0094319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F32B8" w:rsidRPr="00CF32B8">
        <w:rPr>
          <w:rFonts w:ascii="Times New Roman" w:hAnsi="Times New Roman" w:cs="Times New Roman"/>
          <w:sz w:val="24"/>
          <w:szCs w:val="24"/>
        </w:rPr>
        <w:t xml:space="preserve"> 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 </w:t>
      </w:r>
    </w:p>
    <w:p w:rsidR="0094319B" w:rsidRDefault="0094319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 </w:t>
      </w:r>
    </w:p>
    <w:p w:rsidR="0094319B" w:rsidRDefault="0094319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 </w:t>
      </w:r>
    </w:p>
    <w:p w:rsidR="0094319B" w:rsidRDefault="0094319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rsidR="0094319B" w:rsidRDefault="00CF32B8" w:rsidP="00C23877">
      <w:pPr>
        <w:spacing w:after="0" w:line="240" w:lineRule="auto"/>
        <w:jc w:val="both"/>
        <w:rPr>
          <w:rFonts w:ascii="Times New Roman" w:hAnsi="Times New Roman" w:cs="Times New Roman"/>
          <w:sz w:val="24"/>
          <w:szCs w:val="24"/>
        </w:rPr>
      </w:pPr>
      <w:r w:rsidRPr="0094319B">
        <w:rPr>
          <w:rFonts w:ascii="Times New Roman" w:hAnsi="Times New Roman" w:cs="Times New Roman"/>
          <w:b/>
          <w:sz w:val="24"/>
          <w:szCs w:val="24"/>
        </w:rPr>
        <w:t>Коммуникативные универсальные учебные действия</w:t>
      </w:r>
      <w:r w:rsidRPr="00CF32B8">
        <w:rPr>
          <w:rFonts w:ascii="Times New Roman" w:hAnsi="Times New Roman" w:cs="Times New Roman"/>
          <w:sz w:val="24"/>
          <w:szCs w:val="24"/>
        </w:rPr>
        <w:t xml:space="preserve"> </w:t>
      </w:r>
    </w:p>
    <w:p w:rsidR="0094319B" w:rsidRDefault="00CF32B8" w:rsidP="00C23877">
      <w:pPr>
        <w:spacing w:after="0" w:line="240" w:lineRule="auto"/>
        <w:jc w:val="both"/>
        <w:rPr>
          <w:rFonts w:ascii="Times New Roman" w:hAnsi="Times New Roman" w:cs="Times New Roman"/>
          <w:sz w:val="24"/>
          <w:szCs w:val="24"/>
        </w:rPr>
      </w:pPr>
      <w:r w:rsidRPr="0094319B">
        <w:rPr>
          <w:rFonts w:ascii="Times New Roman" w:hAnsi="Times New Roman" w:cs="Times New Roman"/>
          <w:b/>
          <w:sz w:val="24"/>
          <w:szCs w:val="24"/>
        </w:rPr>
        <w:t>Общение:</w:t>
      </w:r>
      <w:r w:rsidRPr="00CF32B8">
        <w:rPr>
          <w:rFonts w:ascii="Times New Roman" w:hAnsi="Times New Roman" w:cs="Times New Roman"/>
          <w:sz w:val="24"/>
          <w:szCs w:val="24"/>
        </w:rPr>
        <w:t xml:space="preserve"> </w:t>
      </w:r>
    </w:p>
    <w:p w:rsidR="0094319B" w:rsidRDefault="0094319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rsidR="0094319B" w:rsidRDefault="0094319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описывать влияние физической культуры на здоровье и эмоциональное благополучие человека; </w:t>
      </w:r>
    </w:p>
    <w:p w:rsidR="0094319B" w:rsidRDefault="0094319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 </w:t>
      </w:r>
    </w:p>
    <w:p w:rsidR="0094319B" w:rsidRDefault="0094319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w:t>
      </w:r>
      <w:r w:rsidR="00CF32B8" w:rsidRPr="00CF32B8">
        <w:rPr>
          <w:rFonts w:ascii="Times New Roman" w:hAnsi="Times New Roman" w:cs="Times New Roman"/>
          <w:sz w:val="24"/>
          <w:szCs w:val="24"/>
        </w:rPr>
        <w:lastRenderedPageBreak/>
        <w:t xml:space="preserve">общей деятельности, распределение ролей, выполнение функциональных обязанностей, осуществление действий для достижения результата; </w:t>
      </w:r>
    </w:p>
    <w:p w:rsidR="0094319B" w:rsidRDefault="0094319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rsidR="0094319B" w:rsidRDefault="0094319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 </w:t>
      </w:r>
    </w:p>
    <w:p w:rsidR="0094319B" w:rsidRDefault="0094319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конструктивно разрешать конфликты посредством учёта интересов сторон и сотрудничества. </w:t>
      </w:r>
    </w:p>
    <w:p w:rsidR="0094319B" w:rsidRDefault="00CF32B8" w:rsidP="00C23877">
      <w:pPr>
        <w:spacing w:after="0" w:line="240" w:lineRule="auto"/>
        <w:jc w:val="both"/>
        <w:rPr>
          <w:rFonts w:ascii="Times New Roman" w:hAnsi="Times New Roman" w:cs="Times New Roman"/>
          <w:b/>
          <w:sz w:val="24"/>
          <w:szCs w:val="24"/>
        </w:rPr>
      </w:pPr>
      <w:r w:rsidRPr="0094319B">
        <w:rPr>
          <w:rFonts w:ascii="Times New Roman" w:hAnsi="Times New Roman" w:cs="Times New Roman"/>
          <w:b/>
          <w:sz w:val="24"/>
          <w:szCs w:val="24"/>
        </w:rPr>
        <w:t xml:space="preserve">Регулятивные универсальные учебные действия </w:t>
      </w:r>
    </w:p>
    <w:p w:rsidR="0094319B" w:rsidRDefault="00CF32B8" w:rsidP="00C23877">
      <w:pPr>
        <w:spacing w:after="0" w:line="240" w:lineRule="auto"/>
        <w:jc w:val="both"/>
        <w:rPr>
          <w:rFonts w:ascii="Times New Roman" w:hAnsi="Times New Roman" w:cs="Times New Roman"/>
          <w:sz w:val="24"/>
          <w:szCs w:val="24"/>
        </w:rPr>
      </w:pPr>
      <w:r w:rsidRPr="0094319B">
        <w:rPr>
          <w:rFonts w:ascii="Times New Roman" w:hAnsi="Times New Roman" w:cs="Times New Roman"/>
          <w:b/>
          <w:sz w:val="24"/>
          <w:szCs w:val="24"/>
        </w:rPr>
        <w:t>Самоорганизация и самоконтроль:</w:t>
      </w:r>
      <w:r w:rsidRPr="00CF32B8">
        <w:rPr>
          <w:rFonts w:ascii="Times New Roman" w:hAnsi="Times New Roman" w:cs="Times New Roman"/>
          <w:sz w:val="24"/>
          <w:szCs w:val="24"/>
        </w:rPr>
        <w:t xml:space="preserve"> </w:t>
      </w:r>
    </w:p>
    <w:p w:rsidR="0094319B" w:rsidRDefault="0094319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w:t>
      </w:r>
    </w:p>
    <w:p w:rsidR="0094319B" w:rsidRDefault="0094319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 </w:t>
      </w:r>
    </w:p>
    <w:p w:rsidR="0094319B" w:rsidRDefault="0094319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предусматривать возникновение возможных ситуаций, опасных для здоровья и жизни;</w:t>
      </w:r>
    </w:p>
    <w:p w:rsidR="0094319B" w:rsidRDefault="0094319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F32B8" w:rsidRPr="00CF32B8">
        <w:rPr>
          <w:rFonts w:ascii="Times New Roman" w:hAnsi="Times New Roman" w:cs="Times New Roman"/>
          <w:sz w:val="24"/>
          <w:szCs w:val="24"/>
        </w:rPr>
        <w:t xml:space="preserve"> 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94319B" w:rsidRDefault="0094319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F32B8" w:rsidRPr="00CF32B8">
        <w:rPr>
          <w:rFonts w:ascii="Times New Roman" w:hAnsi="Times New Roman" w:cs="Times New Roman"/>
          <w:sz w:val="24"/>
          <w:szCs w:val="24"/>
        </w:rPr>
        <w:t xml:space="preserve"> осуществлять информационную, познавательную и практическую деятельность с использованием различных средств информации и коммуникации. </w:t>
      </w:r>
    </w:p>
    <w:p w:rsidR="0094319B"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ПРЕДМЕТНЫЕ РЕЗУЛЬТАТЫ</w:t>
      </w:r>
    </w:p>
    <w:p w:rsidR="0094319B"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 Предметные результаты изучения учебного предмета «Физическая культура» отражают опыт обучающихся в физкультурной деятельности. 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 </w:t>
      </w:r>
    </w:p>
    <w:p w:rsidR="0094319B"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В состав предметных результатов по освоению обязательного содержания включены физические упражнения: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w:t>
      </w:r>
    </w:p>
    <w:p w:rsidR="0094319B" w:rsidRDefault="0094319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 </w:t>
      </w:r>
    </w:p>
    <w:p w:rsidR="0094319B" w:rsidRDefault="0094319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туристические физические упражнения, включающие ходьбу, бег, прыжки, преодоление препятствий,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 </w:t>
      </w:r>
    </w:p>
    <w:p w:rsidR="0094319B" w:rsidRDefault="0094319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w:t>
      </w:r>
      <w:r w:rsidR="00CF32B8" w:rsidRPr="00CF32B8">
        <w:rPr>
          <w:rFonts w:ascii="Times New Roman" w:hAnsi="Times New Roman" w:cs="Times New Roman"/>
          <w:sz w:val="24"/>
          <w:szCs w:val="24"/>
        </w:rPr>
        <w:lastRenderedPageBreak/>
        <w:t xml:space="preserve">классификацией и является предметом специализации для достижения максимальных спортивных результатов. </w:t>
      </w:r>
    </w:p>
    <w:p w:rsidR="00DF23A4"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Предметные результаты представлены по годам обучения и отражают сформированность у обучающихся определённых умений. </w:t>
      </w:r>
    </w:p>
    <w:p w:rsidR="00DF23A4"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К концу обучения </w:t>
      </w:r>
      <w:r w:rsidRPr="00DF23A4">
        <w:rPr>
          <w:rFonts w:ascii="Times New Roman" w:hAnsi="Times New Roman" w:cs="Times New Roman"/>
          <w:b/>
          <w:sz w:val="24"/>
          <w:szCs w:val="24"/>
        </w:rPr>
        <w:t>в 1 классе</w:t>
      </w:r>
      <w:r w:rsidRPr="00CF32B8">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физической культуре: </w:t>
      </w:r>
    </w:p>
    <w:p w:rsidR="00DF23A4" w:rsidRDefault="00CF32B8" w:rsidP="00C23877">
      <w:pPr>
        <w:spacing w:after="0" w:line="240" w:lineRule="auto"/>
        <w:jc w:val="both"/>
        <w:rPr>
          <w:rFonts w:ascii="Times New Roman" w:hAnsi="Times New Roman" w:cs="Times New Roman"/>
          <w:sz w:val="24"/>
          <w:szCs w:val="24"/>
        </w:rPr>
      </w:pPr>
      <w:r w:rsidRPr="00DF23A4">
        <w:rPr>
          <w:rFonts w:ascii="Times New Roman" w:hAnsi="Times New Roman" w:cs="Times New Roman"/>
          <w:i/>
          <w:sz w:val="24"/>
          <w:szCs w:val="24"/>
        </w:rPr>
        <w:t>Знания о физической культуре:</w:t>
      </w:r>
    </w:p>
    <w:p w:rsidR="00DF23A4"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 </w:t>
      </w:r>
      <w:r w:rsidR="00DF23A4">
        <w:rPr>
          <w:rFonts w:ascii="Times New Roman" w:hAnsi="Times New Roman" w:cs="Times New Roman"/>
          <w:sz w:val="24"/>
          <w:szCs w:val="24"/>
        </w:rPr>
        <w:t xml:space="preserve">- </w:t>
      </w:r>
      <w:r w:rsidRPr="00CF32B8">
        <w:rPr>
          <w:rFonts w:ascii="Times New Roman" w:hAnsi="Times New Roman" w:cs="Times New Roman"/>
          <w:sz w:val="24"/>
          <w:szCs w:val="24"/>
        </w:rPr>
        <w:t xml:space="preserve">различать основные предметные области физической культуры (гимнастика, игры, туризм, спорт); </w:t>
      </w:r>
    </w:p>
    <w:p w:rsidR="00DF23A4" w:rsidRDefault="00DF23A4"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 </w:t>
      </w:r>
    </w:p>
    <w:p w:rsidR="00DF23A4" w:rsidRDefault="00DF23A4"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 </w:t>
      </w:r>
    </w:p>
    <w:p w:rsidR="001E4396" w:rsidRDefault="00DF23A4"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иметь представление об основных видах разминки. </w:t>
      </w:r>
    </w:p>
    <w:p w:rsidR="001E4396"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Способы физкультурной деятельности. </w:t>
      </w:r>
    </w:p>
    <w:p w:rsidR="001E4396"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Самостоятельные занятия общеразвивающими и здоровье формирующими физическими упражнениями: </w:t>
      </w:r>
    </w:p>
    <w:p w:rsidR="001E4396" w:rsidRDefault="001E439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выбирать гимнастические упражнения для формирования стопы, осанки в положении стоя, сидя и при ходьбе, упражнения для развития гибкости и координации; </w:t>
      </w:r>
    </w:p>
    <w:p w:rsidR="001E4396" w:rsidRDefault="001E439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 </w:t>
      </w:r>
    </w:p>
    <w:p w:rsidR="001E4396"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Самостоятельные развивающие, подвижные игры и спортивные эстафеты, строевые упражнения: </w:t>
      </w:r>
    </w:p>
    <w:p w:rsidR="001E4396" w:rsidRDefault="001E439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 </w:t>
      </w:r>
    </w:p>
    <w:p w:rsidR="001E4396"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Физическое совершенствование. </w:t>
      </w:r>
    </w:p>
    <w:p w:rsidR="001E4396"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Физкультурно-оздоровительная деятельность: </w:t>
      </w:r>
    </w:p>
    <w:p w:rsidR="009A6E9A" w:rsidRDefault="001E439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 </w:t>
      </w:r>
    </w:p>
    <w:p w:rsidR="009A6E9A" w:rsidRDefault="009A6E9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 </w:t>
      </w:r>
    </w:p>
    <w:p w:rsidR="009A6E9A" w:rsidRDefault="009A6E9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9A6E9A" w:rsidRDefault="009A6E9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F32B8" w:rsidRPr="00CF32B8">
        <w:rPr>
          <w:rFonts w:ascii="Times New Roman" w:hAnsi="Times New Roman" w:cs="Times New Roman"/>
          <w:sz w:val="24"/>
          <w:szCs w:val="24"/>
        </w:rPr>
        <w:t xml:space="preserve"> осваивать способы игровой деятельности. </w:t>
      </w:r>
    </w:p>
    <w:p w:rsidR="009A6E9A"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lastRenderedPageBreak/>
        <w:t xml:space="preserve">К концу обучения </w:t>
      </w:r>
      <w:r w:rsidRPr="009A6E9A">
        <w:rPr>
          <w:rFonts w:ascii="Times New Roman" w:hAnsi="Times New Roman" w:cs="Times New Roman"/>
          <w:b/>
          <w:sz w:val="24"/>
          <w:szCs w:val="24"/>
        </w:rPr>
        <w:t>во 2 классе</w:t>
      </w:r>
      <w:r w:rsidRPr="00CF32B8">
        <w:rPr>
          <w:rFonts w:ascii="Times New Roman" w:hAnsi="Times New Roman" w:cs="Times New Roman"/>
          <w:sz w:val="24"/>
          <w:szCs w:val="24"/>
        </w:rPr>
        <w:t xml:space="preserve"> обучающийся достигнет следующих предметных результатов по отдельным темам программы по физической культуре: </w:t>
      </w:r>
    </w:p>
    <w:p w:rsidR="009A6E9A"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Знания о физической культуре: </w:t>
      </w:r>
    </w:p>
    <w:p w:rsidR="009A6E9A" w:rsidRDefault="009A6E9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 </w:t>
      </w:r>
    </w:p>
    <w:p w:rsidR="009A6E9A" w:rsidRDefault="009A6E9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 </w:t>
      </w:r>
    </w:p>
    <w:p w:rsidR="009A6E9A"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Способы физкультурной деятельности. </w:t>
      </w:r>
    </w:p>
    <w:p w:rsidR="009A6E9A"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Самостоятельные занятия общеразвивающими и здоровье формирующими физическими упражнениями: </w:t>
      </w:r>
    </w:p>
    <w:p w:rsidR="009A6E9A" w:rsidRDefault="009A6E9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 </w:t>
      </w:r>
    </w:p>
    <w:p w:rsidR="009A6E9A" w:rsidRDefault="009A6E9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 </w:t>
      </w:r>
    </w:p>
    <w:p w:rsidR="009A6E9A" w:rsidRDefault="009A6E9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принимать решения в условиях игровой деятельности, оценивать правила безопасности в процессе игры;</w:t>
      </w:r>
    </w:p>
    <w:p w:rsidR="009A6E9A" w:rsidRDefault="009A6E9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F32B8" w:rsidRPr="00CF32B8">
        <w:rPr>
          <w:rFonts w:ascii="Times New Roman" w:hAnsi="Times New Roman" w:cs="Times New Roman"/>
          <w:sz w:val="24"/>
          <w:szCs w:val="24"/>
        </w:rPr>
        <w:t xml:space="preserve"> знать основные строевые команды. </w:t>
      </w:r>
    </w:p>
    <w:p w:rsidR="009A6E9A"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Самостоятельные наблюдения за физическим развитием и физической подготовленностью: </w:t>
      </w:r>
    </w:p>
    <w:p w:rsidR="009A6E9A" w:rsidRDefault="009A6E9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9A6E9A" w:rsidRDefault="009A6E9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F32B8" w:rsidRPr="00CF32B8">
        <w:rPr>
          <w:rFonts w:ascii="Times New Roman" w:hAnsi="Times New Roman" w:cs="Times New Roman"/>
          <w:sz w:val="24"/>
          <w:szCs w:val="24"/>
        </w:rPr>
        <w:t xml:space="preserve"> 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 </w:t>
      </w:r>
    </w:p>
    <w:p w:rsidR="009A6E9A"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Самостоятельные развивающие, подвижные игры и спортивные эстафеты, командные перестроения: </w:t>
      </w:r>
    </w:p>
    <w:p w:rsidR="009A6E9A" w:rsidRDefault="009A6E9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участвовать в играх и игровых заданиях, спортивных эстафетах; </w:t>
      </w:r>
    </w:p>
    <w:p w:rsidR="009A6E9A" w:rsidRDefault="009A6E9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устанавливать ролевое участие членов команды; </w:t>
      </w:r>
    </w:p>
    <w:p w:rsidR="009A6E9A" w:rsidRDefault="009A6E9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выполнять перестроения. </w:t>
      </w:r>
    </w:p>
    <w:p w:rsidR="009A6E9A"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Физическое совершенствование. </w:t>
      </w:r>
    </w:p>
    <w:p w:rsidR="009A6E9A"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Физкультурно-оздоровительная деятельность: </w:t>
      </w:r>
    </w:p>
    <w:p w:rsidR="009A6E9A" w:rsidRDefault="009A6E9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осваивать физические упражнения на развитие гибкости и координационноскоростных способностей; осваивать и демонстрировать технику перемещения гимнастическим шагом, мягким бегом вперёд, назад, прыжками, подскоками, галопом; </w:t>
      </w:r>
    </w:p>
    <w:p w:rsidR="009A6E9A" w:rsidRDefault="009A6E9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осваивать и демонстрировать технику выполнения подводящих, гимнастических и акробатических упражнений, танцевальных шагов, работы с гимнастическими </w:t>
      </w:r>
      <w:r w:rsidR="00CF32B8" w:rsidRPr="00CF32B8">
        <w:rPr>
          <w:rFonts w:ascii="Times New Roman" w:hAnsi="Times New Roman" w:cs="Times New Roman"/>
          <w:sz w:val="24"/>
          <w:szCs w:val="24"/>
        </w:rPr>
        <w:lastRenderedPageBreak/>
        <w:t xml:space="preserve">предметами для развития моторики, пространственного воображения, меткости, гибкости, координационно-скоростных способностей; </w:t>
      </w:r>
    </w:p>
    <w:p w:rsidR="009A6E9A" w:rsidRDefault="009A6E9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 </w:t>
      </w:r>
    </w:p>
    <w:p w:rsidR="009A6E9A" w:rsidRDefault="009A6E9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осваивать технику плавания одним или несколькими спортивными стилями плавания (при наличии материально-технического обеспечения). </w:t>
      </w:r>
    </w:p>
    <w:p w:rsidR="009A6E9A"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К концу обучения </w:t>
      </w:r>
      <w:r w:rsidRPr="009A6E9A">
        <w:rPr>
          <w:rFonts w:ascii="Times New Roman" w:hAnsi="Times New Roman" w:cs="Times New Roman"/>
          <w:b/>
          <w:sz w:val="24"/>
          <w:szCs w:val="24"/>
        </w:rPr>
        <w:t>в 3 классе</w:t>
      </w:r>
      <w:r w:rsidRPr="00CF32B8">
        <w:rPr>
          <w:rFonts w:ascii="Times New Roman" w:hAnsi="Times New Roman" w:cs="Times New Roman"/>
          <w:sz w:val="24"/>
          <w:szCs w:val="24"/>
        </w:rPr>
        <w:t xml:space="preserve"> обучающийся достигнет следующих предметных результатов по отдельным темам программы по физической культуре:</w:t>
      </w:r>
    </w:p>
    <w:p w:rsidR="009A6E9A"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 Знания о физической культуре: </w:t>
      </w:r>
    </w:p>
    <w:p w:rsidR="009A6E9A" w:rsidRDefault="009A6E9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9A6E9A" w:rsidRDefault="009A6E9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F32B8" w:rsidRPr="00CF32B8">
        <w:rPr>
          <w:rFonts w:ascii="Times New Roman" w:hAnsi="Times New Roman" w:cs="Times New Roman"/>
          <w:sz w:val="24"/>
          <w:szCs w:val="24"/>
        </w:rPr>
        <w:t xml:space="preserve"> 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 представлять и описывать общее строение человека, называть основные части костного скелета человека и основные группы мышц; описывать технику выполнения освоенных физических упражнений; </w:t>
      </w:r>
    </w:p>
    <w:p w:rsidR="009A6E9A" w:rsidRDefault="009A6E9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формулировать основные правила безопасного поведения на занятиях по физической культуре; </w:t>
      </w:r>
    </w:p>
    <w:p w:rsidR="009A6E9A" w:rsidRDefault="009A6E9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 </w:t>
      </w:r>
    </w:p>
    <w:p w:rsidR="009A6E9A" w:rsidRDefault="009A6E9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различать упражнения по воздействию на развитие основных физических качеств и способностей человека; </w:t>
      </w:r>
    </w:p>
    <w:p w:rsidR="009A6E9A" w:rsidRDefault="009A6E9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различать упражнения на развитие моторики; </w:t>
      </w:r>
    </w:p>
    <w:p w:rsidR="009A6E9A" w:rsidRDefault="009A6E9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объяснять технику дыхания под водой, технику удержания тела на воде; </w:t>
      </w:r>
    </w:p>
    <w:p w:rsidR="009A6E9A" w:rsidRDefault="009A6E9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формулировать основные правила выполнения спортивных упражнений (по виду спорта на выбор);</w:t>
      </w:r>
    </w:p>
    <w:p w:rsidR="009A6E9A" w:rsidRDefault="009A6E9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F32B8" w:rsidRPr="00CF32B8">
        <w:rPr>
          <w:rFonts w:ascii="Times New Roman" w:hAnsi="Times New Roman" w:cs="Times New Roman"/>
          <w:sz w:val="24"/>
          <w:szCs w:val="24"/>
        </w:rPr>
        <w:t xml:space="preserve"> выявлять характерные ошибки при выполнении физических упражнений. </w:t>
      </w:r>
    </w:p>
    <w:p w:rsidR="009A6E9A"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Способы физкультурной деятельности.</w:t>
      </w:r>
    </w:p>
    <w:p w:rsidR="009A6E9A"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 Самостоятельные занятия общеразвивающими и здоровье формирующими физическими упражнениями: </w:t>
      </w:r>
    </w:p>
    <w:p w:rsidR="001A5A7C" w:rsidRDefault="009A6E9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 </w:t>
      </w:r>
    </w:p>
    <w:p w:rsidR="001A5A7C" w:rsidRDefault="001A5A7C"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организовывать проведение игр, игровых заданий и спортивных эстафет (на выбор). Самостоятельные наблюдения за физическим развитием и физической подготовленностью: </w:t>
      </w:r>
    </w:p>
    <w:p w:rsidR="001A5A7C" w:rsidRDefault="001A5A7C"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 </w:t>
      </w:r>
    </w:p>
    <w:p w:rsidR="001A5A7C" w:rsidRDefault="001A5A7C"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проводить наблюдения за своим дыханием при выполнении упражнений основной гимнастики. </w:t>
      </w:r>
    </w:p>
    <w:p w:rsidR="001A5A7C"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Самостоятельные развивающие, подвижные игры и спортивные эстафеты: </w:t>
      </w:r>
    </w:p>
    <w:p w:rsidR="001A5A7C" w:rsidRDefault="001A5A7C"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составлять, организовывать и проводить игры и игровые задания; </w:t>
      </w:r>
    </w:p>
    <w:p w:rsidR="001A5A7C" w:rsidRDefault="001A5A7C"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 </w:t>
      </w:r>
    </w:p>
    <w:p w:rsidR="001A5A7C"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Физическое совершенствование. </w:t>
      </w:r>
    </w:p>
    <w:p w:rsidR="001A5A7C"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Физкультурно-оздоровительная деятельность: </w:t>
      </w:r>
    </w:p>
    <w:p w:rsidR="001A5A7C" w:rsidRDefault="001A5A7C"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F32B8" w:rsidRPr="00CF32B8">
        <w:rPr>
          <w:rFonts w:ascii="Times New Roman" w:hAnsi="Times New Roman" w:cs="Times New Roman"/>
          <w:sz w:val="24"/>
          <w:szCs w:val="24"/>
        </w:rPr>
        <w:t xml:space="preserve">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 </w:t>
      </w:r>
    </w:p>
    <w:p w:rsidR="001A5A7C" w:rsidRDefault="001A5A7C"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осваивать технику выполнения комплексов гимнастических упражнений для развития гибкости, координационно-скоростных способностей; 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w:t>
      </w:r>
      <w:r>
        <w:rPr>
          <w:rFonts w:ascii="Times New Roman" w:hAnsi="Times New Roman" w:cs="Times New Roman"/>
          <w:sz w:val="24"/>
          <w:szCs w:val="24"/>
        </w:rPr>
        <w:t>вка, перекаты, повороты, прыжки</w:t>
      </w:r>
      <w:r w:rsidR="00CF32B8" w:rsidRPr="00CF32B8">
        <w:rPr>
          <w:rFonts w:ascii="Times New Roman" w:hAnsi="Times New Roman" w:cs="Times New Roman"/>
          <w:sz w:val="24"/>
          <w:szCs w:val="24"/>
        </w:rPr>
        <w:t xml:space="preserve">; </w:t>
      </w:r>
    </w:p>
    <w:p w:rsidR="001A5A7C" w:rsidRDefault="001A5A7C"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проявлять физические качества: гибкость, координацию – и демонстрировать динамику их развития; </w:t>
      </w:r>
    </w:p>
    <w:p w:rsidR="001A5A7C" w:rsidRDefault="001A5A7C"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осваивать универсальные умения по самостоятельному выполнению упражнений в оздоровительных формах занятий; осваивать строевой и походный шаг. </w:t>
      </w:r>
    </w:p>
    <w:p w:rsidR="001A5A7C"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Спортивно-оздоровительная деятельность: </w:t>
      </w:r>
    </w:p>
    <w:p w:rsidR="001A5A7C" w:rsidRDefault="001A5A7C"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осваивать комплексы гимнастических упражнений и упражнений акробатики с использованием и без использования гимнастических предметов (мяч, скакалка); </w:t>
      </w:r>
    </w:p>
    <w:p w:rsidR="001A5A7C" w:rsidRDefault="001A5A7C"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 </w:t>
      </w:r>
    </w:p>
    <w:p w:rsidR="00F44826" w:rsidRPr="00F44826" w:rsidRDefault="001A5A7C" w:rsidP="00C23877">
      <w:pPr>
        <w:spacing w:after="0" w:line="240" w:lineRule="auto"/>
        <w:jc w:val="both"/>
        <w:rPr>
          <w:rFonts w:ascii="Times New Roman" w:hAnsi="Times New Roman" w:cs="Times New Roman"/>
          <w:sz w:val="24"/>
          <w:szCs w:val="24"/>
        </w:rPr>
      </w:pPr>
      <w:r w:rsidRPr="00F44826">
        <w:rPr>
          <w:rFonts w:ascii="Times New Roman" w:hAnsi="Times New Roman" w:cs="Times New Roman"/>
          <w:sz w:val="24"/>
          <w:szCs w:val="24"/>
        </w:rPr>
        <w:t xml:space="preserve">- </w:t>
      </w:r>
      <w:r w:rsidR="00CF32B8" w:rsidRPr="00F44826">
        <w:rPr>
          <w:rFonts w:ascii="Times New Roman" w:hAnsi="Times New Roman" w:cs="Times New Roman"/>
          <w:sz w:val="24"/>
          <w:szCs w:val="24"/>
        </w:rPr>
        <w:t xml:space="preserve">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 </w:t>
      </w:r>
    </w:p>
    <w:p w:rsidR="00F44826" w:rsidRDefault="00F44826" w:rsidP="00C23877">
      <w:pPr>
        <w:spacing w:after="0" w:line="240" w:lineRule="auto"/>
        <w:jc w:val="both"/>
        <w:rPr>
          <w:rFonts w:ascii="Times New Roman" w:hAnsi="Times New Roman" w:cs="Times New Roman"/>
          <w:sz w:val="24"/>
          <w:szCs w:val="24"/>
        </w:rPr>
      </w:pPr>
      <w:r w:rsidRPr="00F44826">
        <w:rPr>
          <w:rFonts w:ascii="Times New Roman" w:hAnsi="Times New Roman" w:cs="Times New Roman"/>
          <w:sz w:val="24"/>
          <w:szCs w:val="24"/>
        </w:rPr>
        <w:t xml:space="preserve">- </w:t>
      </w:r>
      <w:r w:rsidR="00CF32B8" w:rsidRPr="00F44826">
        <w:rPr>
          <w:rFonts w:ascii="Times New Roman" w:hAnsi="Times New Roman" w:cs="Times New Roman"/>
          <w:sz w:val="24"/>
          <w:szCs w:val="24"/>
        </w:rPr>
        <w:t>осваивать универсальные умения при выполнении специальных физических</w:t>
      </w:r>
      <w:r w:rsidR="00CF32B8" w:rsidRPr="00CF32B8">
        <w:rPr>
          <w:rFonts w:ascii="Times New Roman" w:hAnsi="Times New Roman" w:cs="Times New Roman"/>
          <w:sz w:val="24"/>
          <w:szCs w:val="24"/>
        </w:rPr>
        <w:t xml:space="preserve"> </w:t>
      </w:r>
      <w:r>
        <w:rPr>
          <w:rFonts w:ascii="Times New Roman" w:hAnsi="Times New Roman" w:cs="Times New Roman"/>
          <w:sz w:val="24"/>
          <w:szCs w:val="24"/>
        </w:rPr>
        <w:t>у</w:t>
      </w:r>
      <w:r w:rsidR="00CF32B8" w:rsidRPr="00CF32B8">
        <w:rPr>
          <w:rFonts w:ascii="Times New Roman" w:hAnsi="Times New Roman" w:cs="Times New Roman"/>
          <w:sz w:val="24"/>
          <w:szCs w:val="24"/>
        </w:rPr>
        <w:t xml:space="preserve">пражнений, входящих в программу начальной подготовки по виду спорта (по выбору). </w:t>
      </w:r>
    </w:p>
    <w:p w:rsidR="00F44826"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К концу обучения </w:t>
      </w:r>
      <w:r w:rsidRPr="00F44826">
        <w:rPr>
          <w:rFonts w:ascii="Times New Roman" w:hAnsi="Times New Roman" w:cs="Times New Roman"/>
          <w:b/>
          <w:sz w:val="24"/>
          <w:szCs w:val="24"/>
        </w:rPr>
        <w:t>в 4 классе</w:t>
      </w:r>
      <w:r w:rsidRPr="00CF32B8">
        <w:rPr>
          <w:rFonts w:ascii="Times New Roman" w:hAnsi="Times New Roman" w:cs="Times New Roman"/>
          <w:sz w:val="24"/>
          <w:szCs w:val="24"/>
        </w:rPr>
        <w:t xml:space="preserve"> обучающийся достигнет следующих предметных результатов по отдельным темам программы по физической культуре: </w:t>
      </w:r>
    </w:p>
    <w:p w:rsidR="00F44826"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Знания о физической культуре: </w:t>
      </w:r>
    </w:p>
    <w:p w:rsidR="00F44826" w:rsidRDefault="00F4482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 </w:t>
      </w:r>
    </w:p>
    <w:p w:rsidR="00F44826" w:rsidRDefault="00F4482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называть направления физической культуры в классификации физических упражнений по признаку исторически сложившихся систем физического воспитания; </w:t>
      </w:r>
    </w:p>
    <w:p w:rsidR="00F44826" w:rsidRDefault="00F4482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понимать и перечислять физические упражнения в классификации по преимущественной целевой направленности; </w:t>
      </w:r>
    </w:p>
    <w:p w:rsidR="00F44826" w:rsidRDefault="00F4482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формулировать основные задачи физической культуры, объяснять отличия задач физической культуры от задач спорта;</w:t>
      </w:r>
    </w:p>
    <w:p w:rsidR="00F44826" w:rsidRDefault="00F4482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F32B8" w:rsidRPr="00CF32B8">
        <w:rPr>
          <w:rFonts w:ascii="Times New Roman" w:hAnsi="Times New Roman" w:cs="Times New Roman"/>
          <w:sz w:val="24"/>
          <w:szCs w:val="24"/>
        </w:rPr>
        <w:t xml:space="preserve"> 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F44826" w:rsidRDefault="00F4482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F32B8" w:rsidRPr="00CF32B8">
        <w:rPr>
          <w:rFonts w:ascii="Times New Roman" w:hAnsi="Times New Roman" w:cs="Times New Roman"/>
          <w:sz w:val="24"/>
          <w:szCs w:val="24"/>
        </w:rPr>
        <w:t xml:space="preserve"> давать основные определения по организации строевых упражнений: строй, фланг, фронт, интервал, дистанция, направляющий, замыкающий, шеренга, колонна; </w:t>
      </w:r>
    </w:p>
    <w:p w:rsidR="00F44826" w:rsidRDefault="00F4482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F32B8" w:rsidRPr="00CF32B8">
        <w:rPr>
          <w:rFonts w:ascii="Times New Roman" w:hAnsi="Times New Roman" w:cs="Times New Roman"/>
          <w:sz w:val="24"/>
          <w:szCs w:val="24"/>
        </w:rPr>
        <w:t xml:space="preserve"> знать строевые команды; </w:t>
      </w:r>
    </w:p>
    <w:p w:rsidR="00F44826"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знать и применять методику определения результатов развития физических качеств и способностей: гибкости, координационно-скоростных способностей; </w:t>
      </w:r>
    </w:p>
    <w:p w:rsidR="00F44826" w:rsidRDefault="00F4482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определять ситуации, требующие применения правил предупреждения травматизма;</w:t>
      </w:r>
    </w:p>
    <w:p w:rsidR="00F44826" w:rsidRDefault="00F4482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F32B8" w:rsidRPr="00CF32B8">
        <w:rPr>
          <w:rFonts w:ascii="Times New Roman" w:hAnsi="Times New Roman" w:cs="Times New Roman"/>
          <w:sz w:val="24"/>
          <w:szCs w:val="24"/>
        </w:rPr>
        <w:t xml:space="preserve"> определять состав спортивной одежды в зависимости от погодных условий и условий занятий; </w:t>
      </w:r>
    </w:p>
    <w:p w:rsidR="00F44826" w:rsidRDefault="00F4482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различать гимнастические упражнения по воздействию на развитие физических качеств (сила, быстрота, координация, гибкость). </w:t>
      </w:r>
    </w:p>
    <w:p w:rsidR="00F44826"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Способы физкультурной деятельности: </w:t>
      </w:r>
    </w:p>
    <w:p w:rsidR="00F44826" w:rsidRDefault="00F4482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F32B8" w:rsidRPr="00CF32B8">
        <w:rPr>
          <w:rFonts w:ascii="Times New Roman" w:hAnsi="Times New Roman" w:cs="Times New Roman"/>
          <w:sz w:val="24"/>
          <w:szCs w:val="24"/>
        </w:rPr>
        <w:t xml:space="preserve">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 </w:t>
      </w:r>
    </w:p>
    <w:p w:rsidR="00F44826" w:rsidRDefault="00F4482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F44826" w:rsidRDefault="00F4482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F32B8" w:rsidRPr="00CF32B8">
        <w:rPr>
          <w:rFonts w:ascii="Times New Roman" w:hAnsi="Times New Roman" w:cs="Times New Roman"/>
          <w:sz w:val="24"/>
          <w:szCs w:val="24"/>
        </w:rPr>
        <w:t xml:space="preserve"> объяснять технику разученных гимнастических упражнений и специальных физических упражнений по виду спорта (по выбору); </w:t>
      </w:r>
    </w:p>
    <w:p w:rsidR="00F44826" w:rsidRDefault="00F4482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общаться и взаимодействовать в игровой деятельности; </w:t>
      </w:r>
    </w:p>
    <w:p w:rsidR="00F44826" w:rsidRDefault="00F4482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 </w:t>
      </w:r>
    </w:p>
    <w:p w:rsidR="00F44826" w:rsidRDefault="00F4482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составлять, организовывать и проводить подвижные игры с элементами соревновательной деятельности. </w:t>
      </w:r>
    </w:p>
    <w:p w:rsidR="00F44826"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Физическое совершенствование </w:t>
      </w:r>
    </w:p>
    <w:p w:rsidR="00F44826"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Физкультурно-оздоровительная деятельность: </w:t>
      </w:r>
    </w:p>
    <w:p w:rsidR="00F44826" w:rsidRDefault="00F4482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 </w:t>
      </w:r>
    </w:p>
    <w:p w:rsidR="00F44826" w:rsidRDefault="00F4482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 </w:t>
      </w:r>
    </w:p>
    <w:p w:rsidR="00F44826" w:rsidRDefault="00F4482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 </w:t>
      </w:r>
    </w:p>
    <w:p w:rsidR="00F44826" w:rsidRDefault="00F4482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 </w:t>
      </w:r>
    </w:p>
    <w:p w:rsidR="00F44826" w:rsidRDefault="00F4482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принимать на себя ответственность за результаты эффективного развития собственных физических качеств. </w:t>
      </w:r>
    </w:p>
    <w:p w:rsidR="00F44826" w:rsidRDefault="00CF32B8" w:rsidP="00C23877">
      <w:pPr>
        <w:spacing w:after="0" w:line="240" w:lineRule="auto"/>
        <w:jc w:val="both"/>
        <w:rPr>
          <w:rFonts w:ascii="Times New Roman" w:hAnsi="Times New Roman" w:cs="Times New Roman"/>
          <w:sz w:val="24"/>
          <w:szCs w:val="24"/>
        </w:rPr>
      </w:pPr>
      <w:r w:rsidRPr="00CF32B8">
        <w:rPr>
          <w:rFonts w:ascii="Times New Roman" w:hAnsi="Times New Roman" w:cs="Times New Roman"/>
          <w:sz w:val="24"/>
          <w:szCs w:val="24"/>
        </w:rPr>
        <w:t xml:space="preserve"> Спортивно-оздоровительная деятельность: </w:t>
      </w:r>
    </w:p>
    <w:p w:rsidR="00F44826" w:rsidRDefault="00F4482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осваивать и показывать универсальные умения при выполнении организующих упражнений; осваивать технику выполнения спортивных упражнений; </w:t>
      </w:r>
    </w:p>
    <w:p w:rsidR="00F44826" w:rsidRDefault="00F4482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осваивать универсальные умения по взаимодействию в парах и группах при разучивании специальных физических упражнений; </w:t>
      </w:r>
    </w:p>
    <w:p w:rsidR="00F44826" w:rsidRDefault="00F4482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проявлять физические качества гибкости, координации и быстроты при выполнении специальных физических упражнений и упражнений основной гимнастики; </w:t>
      </w:r>
    </w:p>
    <w:p w:rsidR="00F44826" w:rsidRDefault="00F4482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выявлять характерные ошибки при выполнении гимнастических упражнений и техники плавания; </w:t>
      </w:r>
    </w:p>
    <w:p w:rsidR="00F44826" w:rsidRDefault="00F4482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различать, выполнять и озвучивать строевые команды; </w:t>
      </w:r>
    </w:p>
    <w:p w:rsidR="00F44826" w:rsidRDefault="00F4482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осваивать универсальные умения по взаимодействию в группах при разучивании и выполнении физических упражнений; </w:t>
      </w:r>
    </w:p>
    <w:p w:rsidR="00F44826" w:rsidRDefault="00F4482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осваивать и демонстрировать технику различных стилей плавания (на выбор), выполнять плавание на скорость; </w:t>
      </w:r>
    </w:p>
    <w:p w:rsidR="00F44826" w:rsidRDefault="00F4482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описывать и демонстрировать правила соревновательной деятельности по виду спорта (на выбор); </w:t>
      </w:r>
    </w:p>
    <w:p w:rsidR="00BF7808" w:rsidRDefault="00F4482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соблюдать правила техники безопасности при занятиях физической культурой и спортом; </w:t>
      </w:r>
    </w:p>
    <w:p w:rsidR="00BF7808" w:rsidRDefault="00BF780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демонстрировать технику удержания гимнастических предметов (мяч, скакалка) при передаче, броске, ловле, вращении, перекатах; демонстрировать технику выполнения равновесий, поворотов, прыжков толчком с одной ноги (попеременно), на месте и с разбега; </w:t>
      </w:r>
    </w:p>
    <w:p w:rsidR="00BF7808" w:rsidRDefault="00BF780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F32B8" w:rsidRPr="00CF32B8">
        <w:rPr>
          <w:rFonts w:ascii="Times New Roman" w:hAnsi="Times New Roman" w:cs="Times New Roman"/>
          <w:sz w:val="24"/>
          <w:szCs w:val="24"/>
        </w:rPr>
        <w:t xml:space="preserve">осваивать технику выполнения акробатических упражнений (кувырок, колесо, шпагат/полушпагат, мост из различных положений по выбору, стойка на руках); </w:t>
      </w:r>
    </w:p>
    <w:p w:rsidR="00BF7808" w:rsidRDefault="00BF780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осваивать технику танцевальных шагов, выполняемых индивидуально, парами, в группах; </w:t>
      </w:r>
    </w:p>
    <w:p w:rsidR="00BF7808" w:rsidRDefault="00BF780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моделировать комплексы упражнений общей гимнастики по видам разминки (общая, партерная, у опоры); </w:t>
      </w:r>
    </w:p>
    <w:p w:rsidR="00BF7808" w:rsidRDefault="00BF780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 xml:space="preserve">осваивать универсальные умения в самостоятельной организации и проведении подвижных игр, игровых заданий, спортивных эстафет; </w:t>
      </w:r>
    </w:p>
    <w:p w:rsidR="00946037" w:rsidRPr="00CF32B8" w:rsidRDefault="00BF7808" w:rsidP="00C2387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CF32B8" w:rsidRPr="00CF32B8">
        <w:rPr>
          <w:rFonts w:ascii="Times New Roman" w:hAnsi="Times New Roman" w:cs="Times New Roman"/>
          <w:sz w:val="24"/>
          <w:szCs w:val="24"/>
        </w:rPr>
        <w:t>осваивать универсальные умения управлять эмоциями в процессе учебной и игровой деятельности; осваивать технические действия из спортивных игр</w:t>
      </w:r>
      <w:r>
        <w:rPr>
          <w:rFonts w:ascii="Times New Roman" w:hAnsi="Times New Roman" w:cs="Times New Roman"/>
          <w:sz w:val="24"/>
          <w:szCs w:val="24"/>
        </w:rPr>
        <w:t>.</w:t>
      </w:r>
    </w:p>
    <w:p w:rsidR="00946037" w:rsidRPr="00512ACA" w:rsidRDefault="00512ACA" w:rsidP="00C23877">
      <w:pPr>
        <w:spacing w:after="0" w:line="240" w:lineRule="auto"/>
        <w:jc w:val="both"/>
        <w:rPr>
          <w:rFonts w:ascii="Times New Roman" w:hAnsi="Times New Roman" w:cs="Times New Roman"/>
          <w:b/>
          <w:sz w:val="24"/>
          <w:szCs w:val="24"/>
        </w:rPr>
      </w:pPr>
      <w:r w:rsidRPr="00512ACA">
        <w:rPr>
          <w:rFonts w:ascii="Times New Roman" w:hAnsi="Times New Roman" w:cs="Times New Roman"/>
          <w:b/>
          <w:sz w:val="24"/>
          <w:szCs w:val="24"/>
        </w:rPr>
        <w:br/>
      </w:r>
      <w:r>
        <w:rPr>
          <w:rFonts w:ascii="Times New Roman" w:hAnsi="Times New Roman" w:cs="Times New Roman"/>
          <w:b/>
          <w:sz w:val="24"/>
          <w:szCs w:val="24"/>
        </w:rPr>
        <w:t xml:space="preserve">Планируемые результаты освоения программы по иностранному </w:t>
      </w:r>
      <w:r w:rsidR="00752E9B">
        <w:rPr>
          <w:rFonts w:ascii="Times New Roman" w:hAnsi="Times New Roman" w:cs="Times New Roman"/>
          <w:b/>
          <w:sz w:val="24"/>
          <w:szCs w:val="24"/>
        </w:rPr>
        <w:t>(английскому) языку на уровне начального общего образования</w:t>
      </w:r>
    </w:p>
    <w:p w:rsidR="00752E9B" w:rsidRDefault="00512ACA" w:rsidP="00C23877">
      <w:pPr>
        <w:spacing w:after="0" w:line="240" w:lineRule="auto"/>
        <w:jc w:val="both"/>
        <w:rPr>
          <w:rFonts w:ascii="Times New Roman" w:hAnsi="Times New Roman" w:cs="Times New Roman"/>
          <w:sz w:val="24"/>
          <w:szCs w:val="24"/>
        </w:rPr>
      </w:pPr>
      <w:r w:rsidRPr="00512ACA">
        <w:rPr>
          <w:rFonts w:ascii="Times New Roman" w:hAnsi="Times New Roman" w:cs="Times New Roman"/>
          <w:sz w:val="24"/>
          <w:szCs w:val="24"/>
        </w:rPr>
        <w:t>ЛИЧНОСТНЫЕ РЕЗУЛЬТАТЫ</w:t>
      </w:r>
    </w:p>
    <w:p w:rsidR="00752E9B" w:rsidRDefault="00512ACA" w:rsidP="00C23877">
      <w:pPr>
        <w:spacing w:after="0" w:line="240" w:lineRule="auto"/>
        <w:jc w:val="both"/>
        <w:rPr>
          <w:rFonts w:ascii="Times New Roman" w:hAnsi="Times New Roman" w:cs="Times New Roman"/>
          <w:sz w:val="24"/>
          <w:szCs w:val="24"/>
        </w:rPr>
      </w:pPr>
      <w:r w:rsidRPr="00512ACA">
        <w:rPr>
          <w:rFonts w:ascii="Times New Roman" w:hAnsi="Times New Roman" w:cs="Times New Roman"/>
          <w:sz w:val="24"/>
          <w:szCs w:val="24"/>
        </w:rPr>
        <w:t xml:space="preserve">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752E9B" w:rsidRDefault="00512ACA" w:rsidP="00C23877">
      <w:pPr>
        <w:spacing w:after="0" w:line="240" w:lineRule="auto"/>
        <w:jc w:val="both"/>
        <w:rPr>
          <w:rFonts w:ascii="Times New Roman" w:hAnsi="Times New Roman" w:cs="Times New Roman"/>
          <w:sz w:val="24"/>
          <w:szCs w:val="24"/>
        </w:rPr>
      </w:pPr>
      <w:r w:rsidRPr="00512ACA">
        <w:rPr>
          <w:rFonts w:ascii="Times New Roman" w:hAnsi="Times New Roman" w:cs="Times New Roman"/>
          <w:sz w:val="24"/>
          <w:szCs w:val="24"/>
        </w:rPr>
        <w:t xml:space="preserve">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 </w:t>
      </w:r>
    </w:p>
    <w:p w:rsidR="00752E9B" w:rsidRPr="00752E9B" w:rsidRDefault="00512ACA" w:rsidP="00C62F9E">
      <w:pPr>
        <w:pStyle w:val="af"/>
        <w:numPr>
          <w:ilvl w:val="0"/>
          <w:numId w:val="8"/>
        </w:numPr>
        <w:spacing w:after="0" w:line="240" w:lineRule="auto"/>
        <w:ind w:left="284" w:hanging="284"/>
        <w:jc w:val="both"/>
        <w:rPr>
          <w:rFonts w:ascii="Times New Roman" w:hAnsi="Times New Roman" w:cs="Times New Roman"/>
          <w:b/>
          <w:sz w:val="24"/>
          <w:szCs w:val="24"/>
        </w:rPr>
      </w:pPr>
      <w:r w:rsidRPr="00752E9B">
        <w:rPr>
          <w:rFonts w:ascii="Times New Roman" w:hAnsi="Times New Roman" w:cs="Times New Roman"/>
          <w:b/>
          <w:sz w:val="24"/>
          <w:szCs w:val="24"/>
        </w:rPr>
        <w:t xml:space="preserve">гражданско-патриотического воспитания: </w:t>
      </w:r>
    </w:p>
    <w:p w:rsidR="00752E9B" w:rsidRDefault="00752E9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становление ценностного отношения к своей Родине – России; </w:t>
      </w:r>
    </w:p>
    <w:p w:rsidR="00752E9B" w:rsidRDefault="00752E9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осознание своей этнокультурной и российской гражданской идентичности;</w:t>
      </w:r>
    </w:p>
    <w:p w:rsidR="00752E9B" w:rsidRDefault="00752E9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 сопричастность к прошлому, настоящему и будущему своей страны и родного края; </w:t>
      </w:r>
    </w:p>
    <w:p w:rsidR="00752E9B" w:rsidRDefault="00752E9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уважение к своему и другим народам;</w:t>
      </w:r>
    </w:p>
    <w:p w:rsidR="00752E9B" w:rsidRDefault="00752E9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752E9B" w:rsidRPr="00752E9B" w:rsidRDefault="00512ACA" w:rsidP="00C23877">
      <w:pPr>
        <w:spacing w:after="0" w:line="240" w:lineRule="auto"/>
        <w:jc w:val="both"/>
        <w:rPr>
          <w:rFonts w:ascii="Times New Roman" w:hAnsi="Times New Roman" w:cs="Times New Roman"/>
          <w:b/>
          <w:sz w:val="24"/>
          <w:szCs w:val="24"/>
        </w:rPr>
      </w:pPr>
      <w:r w:rsidRPr="00752E9B">
        <w:rPr>
          <w:rFonts w:ascii="Times New Roman" w:hAnsi="Times New Roman" w:cs="Times New Roman"/>
          <w:b/>
          <w:sz w:val="24"/>
          <w:szCs w:val="24"/>
        </w:rPr>
        <w:t xml:space="preserve">2) духовно-нравственного воспитания: </w:t>
      </w:r>
    </w:p>
    <w:p w:rsidR="00752E9B" w:rsidRDefault="00752E9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признание индивидуальности каждого человека; </w:t>
      </w:r>
    </w:p>
    <w:p w:rsidR="00752E9B" w:rsidRDefault="00752E9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проявление сопереживания, уважения и доброжелательности; </w:t>
      </w:r>
    </w:p>
    <w:p w:rsidR="00752E9B" w:rsidRDefault="00752E9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неприятие любых форм поведения, направленных на причинение физического и морального вреда другим людям </w:t>
      </w:r>
    </w:p>
    <w:p w:rsidR="00752E9B" w:rsidRPr="00752E9B" w:rsidRDefault="00512ACA" w:rsidP="00C23877">
      <w:pPr>
        <w:spacing w:after="0" w:line="240" w:lineRule="auto"/>
        <w:jc w:val="both"/>
        <w:rPr>
          <w:rFonts w:ascii="Times New Roman" w:hAnsi="Times New Roman" w:cs="Times New Roman"/>
          <w:b/>
          <w:sz w:val="24"/>
          <w:szCs w:val="24"/>
        </w:rPr>
      </w:pPr>
      <w:r w:rsidRPr="00752E9B">
        <w:rPr>
          <w:rFonts w:ascii="Times New Roman" w:hAnsi="Times New Roman" w:cs="Times New Roman"/>
          <w:b/>
          <w:sz w:val="24"/>
          <w:szCs w:val="24"/>
        </w:rPr>
        <w:t xml:space="preserve">3) эстетического воспитания: </w:t>
      </w:r>
    </w:p>
    <w:p w:rsidR="00752E9B" w:rsidRDefault="00752E9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rsidR="00752E9B" w:rsidRPr="00752E9B" w:rsidRDefault="00512ACA" w:rsidP="00C23877">
      <w:pPr>
        <w:spacing w:after="0" w:line="240" w:lineRule="auto"/>
        <w:jc w:val="both"/>
        <w:rPr>
          <w:rFonts w:ascii="Times New Roman" w:hAnsi="Times New Roman" w:cs="Times New Roman"/>
          <w:b/>
          <w:sz w:val="24"/>
          <w:szCs w:val="24"/>
        </w:rPr>
      </w:pPr>
      <w:r w:rsidRPr="00752E9B">
        <w:rPr>
          <w:rFonts w:ascii="Times New Roman" w:hAnsi="Times New Roman" w:cs="Times New Roman"/>
          <w:b/>
          <w:sz w:val="24"/>
          <w:szCs w:val="24"/>
        </w:rPr>
        <w:t xml:space="preserve">4) </w:t>
      </w:r>
      <w:r w:rsidR="00752E9B" w:rsidRPr="00752E9B">
        <w:rPr>
          <w:rFonts w:ascii="Times New Roman" w:hAnsi="Times New Roman" w:cs="Times New Roman"/>
          <w:b/>
          <w:sz w:val="24"/>
          <w:szCs w:val="24"/>
        </w:rPr>
        <w:t>физического воспитания:</w:t>
      </w:r>
    </w:p>
    <w:p w:rsidR="00752E9B" w:rsidRDefault="00752E9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 формирования культуры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w:t>
      </w:r>
    </w:p>
    <w:p w:rsidR="00752E9B" w:rsidRDefault="00752E9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бережное отношение к физическому и психическому здоровью. </w:t>
      </w:r>
    </w:p>
    <w:p w:rsidR="00752E9B" w:rsidRPr="00752E9B" w:rsidRDefault="00512ACA" w:rsidP="00C23877">
      <w:pPr>
        <w:spacing w:after="0" w:line="240" w:lineRule="auto"/>
        <w:jc w:val="both"/>
        <w:rPr>
          <w:rFonts w:ascii="Times New Roman" w:hAnsi="Times New Roman" w:cs="Times New Roman"/>
          <w:b/>
          <w:sz w:val="24"/>
          <w:szCs w:val="24"/>
        </w:rPr>
      </w:pPr>
      <w:r w:rsidRPr="00752E9B">
        <w:rPr>
          <w:rFonts w:ascii="Times New Roman" w:hAnsi="Times New Roman" w:cs="Times New Roman"/>
          <w:b/>
          <w:sz w:val="24"/>
          <w:szCs w:val="24"/>
        </w:rPr>
        <w:t xml:space="preserve">5) трудового воспитания: </w:t>
      </w:r>
    </w:p>
    <w:p w:rsidR="006A5DF6" w:rsidRDefault="00752E9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w:t>
      </w:r>
    </w:p>
    <w:p w:rsidR="006A5DF6" w:rsidRPr="006A5DF6" w:rsidRDefault="00512ACA" w:rsidP="00C23877">
      <w:pPr>
        <w:spacing w:after="0" w:line="240" w:lineRule="auto"/>
        <w:jc w:val="both"/>
        <w:rPr>
          <w:rFonts w:ascii="Times New Roman" w:hAnsi="Times New Roman" w:cs="Times New Roman"/>
          <w:b/>
          <w:sz w:val="24"/>
          <w:szCs w:val="24"/>
        </w:rPr>
      </w:pPr>
      <w:r w:rsidRPr="006A5DF6">
        <w:rPr>
          <w:rFonts w:ascii="Times New Roman" w:hAnsi="Times New Roman" w:cs="Times New Roman"/>
          <w:b/>
          <w:sz w:val="24"/>
          <w:szCs w:val="24"/>
        </w:rPr>
        <w:t xml:space="preserve">6) экологического воспитания: </w:t>
      </w:r>
    </w:p>
    <w:p w:rsidR="006A5DF6" w:rsidRDefault="006A5DF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бережное отношение к природе; неприятие действий, приносящих ей вред. </w:t>
      </w:r>
    </w:p>
    <w:p w:rsidR="006A5DF6" w:rsidRPr="006A5DF6" w:rsidRDefault="00512ACA" w:rsidP="00C23877">
      <w:pPr>
        <w:spacing w:after="0" w:line="240" w:lineRule="auto"/>
        <w:jc w:val="both"/>
        <w:rPr>
          <w:rFonts w:ascii="Times New Roman" w:hAnsi="Times New Roman" w:cs="Times New Roman"/>
          <w:b/>
          <w:sz w:val="24"/>
          <w:szCs w:val="24"/>
        </w:rPr>
      </w:pPr>
      <w:r w:rsidRPr="006A5DF6">
        <w:rPr>
          <w:rFonts w:ascii="Times New Roman" w:hAnsi="Times New Roman" w:cs="Times New Roman"/>
          <w:b/>
          <w:sz w:val="24"/>
          <w:szCs w:val="24"/>
        </w:rPr>
        <w:t xml:space="preserve">7) ценности научного познания: </w:t>
      </w:r>
    </w:p>
    <w:p w:rsidR="006A5DF6" w:rsidRDefault="006A5DF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12ACA" w:rsidRPr="00752E9B">
        <w:rPr>
          <w:rFonts w:ascii="Times New Roman" w:hAnsi="Times New Roman" w:cs="Times New Roman"/>
          <w:sz w:val="24"/>
          <w:szCs w:val="24"/>
        </w:rPr>
        <w:t xml:space="preserve">первоначальные представления о научной картине мира; </w:t>
      </w:r>
    </w:p>
    <w:p w:rsidR="006A5DF6" w:rsidRDefault="006A5DF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познавательные интересы, активность, инициативность, любознательность и самостоятельность в познании. </w:t>
      </w:r>
    </w:p>
    <w:p w:rsidR="006A5DF6" w:rsidRDefault="00512ACA" w:rsidP="00C23877">
      <w:pPr>
        <w:spacing w:after="0" w:line="240" w:lineRule="auto"/>
        <w:jc w:val="both"/>
        <w:rPr>
          <w:rFonts w:ascii="Times New Roman" w:hAnsi="Times New Roman" w:cs="Times New Roman"/>
          <w:sz w:val="24"/>
          <w:szCs w:val="24"/>
        </w:rPr>
      </w:pPr>
      <w:r w:rsidRPr="00752E9B">
        <w:rPr>
          <w:rFonts w:ascii="Times New Roman" w:hAnsi="Times New Roman" w:cs="Times New Roman"/>
          <w:sz w:val="24"/>
          <w:szCs w:val="24"/>
        </w:rPr>
        <w:t>МЕТАПРЕДМЕТНЫЕ РЕЗУЛЬТАТЫ</w:t>
      </w:r>
    </w:p>
    <w:p w:rsidR="006A5DF6" w:rsidRDefault="00512ACA" w:rsidP="00C23877">
      <w:pPr>
        <w:spacing w:after="0" w:line="240" w:lineRule="auto"/>
        <w:jc w:val="both"/>
        <w:rPr>
          <w:rFonts w:ascii="Times New Roman" w:hAnsi="Times New Roman" w:cs="Times New Roman"/>
          <w:sz w:val="24"/>
          <w:szCs w:val="24"/>
        </w:rPr>
      </w:pPr>
      <w:r w:rsidRPr="00752E9B">
        <w:rPr>
          <w:rFonts w:ascii="Times New Roman" w:hAnsi="Times New Roman" w:cs="Times New Roman"/>
          <w:sz w:val="24"/>
          <w:szCs w:val="24"/>
        </w:rPr>
        <w:t xml:space="preserve">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A5DF6" w:rsidRDefault="00512ACA" w:rsidP="00C23877">
      <w:pPr>
        <w:spacing w:after="0" w:line="240" w:lineRule="auto"/>
        <w:jc w:val="both"/>
        <w:rPr>
          <w:rFonts w:ascii="Times New Roman" w:hAnsi="Times New Roman" w:cs="Times New Roman"/>
          <w:b/>
          <w:sz w:val="24"/>
          <w:szCs w:val="24"/>
        </w:rPr>
      </w:pPr>
      <w:r w:rsidRPr="006A5DF6">
        <w:rPr>
          <w:rFonts w:ascii="Times New Roman" w:hAnsi="Times New Roman" w:cs="Times New Roman"/>
          <w:b/>
          <w:sz w:val="24"/>
          <w:szCs w:val="24"/>
        </w:rPr>
        <w:t xml:space="preserve">Познавательные универсальные учебные действия </w:t>
      </w:r>
    </w:p>
    <w:p w:rsidR="006A5DF6" w:rsidRDefault="00512ACA" w:rsidP="00C23877">
      <w:pPr>
        <w:spacing w:after="0" w:line="240" w:lineRule="auto"/>
        <w:jc w:val="both"/>
        <w:rPr>
          <w:rFonts w:ascii="Times New Roman" w:hAnsi="Times New Roman" w:cs="Times New Roman"/>
          <w:sz w:val="24"/>
          <w:szCs w:val="24"/>
        </w:rPr>
      </w:pPr>
      <w:r w:rsidRPr="006A5DF6">
        <w:rPr>
          <w:rFonts w:ascii="Times New Roman" w:hAnsi="Times New Roman" w:cs="Times New Roman"/>
          <w:b/>
          <w:sz w:val="24"/>
          <w:szCs w:val="24"/>
        </w:rPr>
        <w:t>Базовые логические действия:</w:t>
      </w:r>
      <w:r w:rsidRPr="00752E9B">
        <w:rPr>
          <w:rFonts w:ascii="Times New Roman" w:hAnsi="Times New Roman" w:cs="Times New Roman"/>
          <w:sz w:val="24"/>
          <w:szCs w:val="24"/>
        </w:rPr>
        <w:t xml:space="preserve"> </w:t>
      </w:r>
    </w:p>
    <w:p w:rsidR="006A5DF6" w:rsidRDefault="006A5DF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сравнивать объекты, устанавливать основания для сравнения, устанавливать аналогии; </w:t>
      </w:r>
    </w:p>
    <w:p w:rsidR="006A5DF6" w:rsidRDefault="006A5DF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объединять части объекта (объекты) по определённому признаку; </w:t>
      </w:r>
    </w:p>
    <w:p w:rsidR="006A5DF6" w:rsidRDefault="006A5DF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определять существенный признак для классификации, классифицировать предложенные объекты; </w:t>
      </w:r>
    </w:p>
    <w:p w:rsidR="006A5DF6" w:rsidRDefault="006A5DF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6A5DF6" w:rsidRDefault="006A5DF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выявлять недостаток информации для решения учебной (практической) задачи на основе предложенного алгоритма; </w:t>
      </w:r>
    </w:p>
    <w:p w:rsidR="006A5DF6" w:rsidRDefault="006A5DF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rsidR="006A5DF6" w:rsidRDefault="00512ACA" w:rsidP="00C23877">
      <w:pPr>
        <w:spacing w:after="0" w:line="240" w:lineRule="auto"/>
        <w:jc w:val="both"/>
        <w:rPr>
          <w:rFonts w:ascii="Times New Roman" w:hAnsi="Times New Roman" w:cs="Times New Roman"/>
          <w:sz w:val="24"/>
          <w:szCs w:val="24"/>
        </w:rPr>
      </w:pPr>
      <w:r w:rsidRPr="006A5DF6">
        <w:rPr>
          <w:rFonts w:ascii="Times New Roman" w:hAnsi="Times New Roman" w:cs="Times New Roman"/>
          <w:b/>
          <w:sz w:val="24"/>
          <w:szCs w:val="24"/>
        </w:rPr>
        <w:t>Базовые исследовательские действия:</w:t>
      </w:r>
      <w:r w:rsidRPr="00752E9B">
        <w:rPr>
          <w:rFonts w:ascii="Times New Roman" w:hAnsi="Times New Roman" w:cs="Times New Roman"/>
          <w:sz w:val="24"/>
          <w:szCs w:val="24"/>
        </w:rPr>
        <w:t xml:space="preserve"> </w:t>
      </w:r>
    </w:p>
    <w:p w:rsidR="006A5DF6" w:rsidRDefault="006A5DF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с помощью педагогического работника формулировать цель, планировать изменения объекта, ситуации; </w:t>
      </w:r>
    </w:p>
    <w:p w:rsidR="006A5DF6" w:rsidRDefault="006A5DF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сравнивать несколько вариантов решения задачи, выбирать наиболее подходящий (на основе предложенных критериев); </w:t>
      </w:r>
    </w:p>
    <w:p w:rsidR="006A5DF6" w:rsidRDefault="006A5DF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 </w:t>
      </w:r>
    </w:p>
    <w:p w:rsidR="006A5DF6" w:rsidRDefault="006A5DF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6A5DF6" w:rsidRDefault="006A5DF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прогнозировать возможное развитие процессов, событий и их последствия в аналогичных или сходных ситуациях. </w:t>
      </w:r>
    </w:p>
    <w:p w:rsidR="007E36EB" w:rsidRDefault="00512ACA" w:rsidP="00C23877">
      <w:pPr>
        <w:spacing w:after="0" w:line="240" w:lineRule="auto"/>
        <w:jc w:val="both"/>
        <w:rPr>
          <w:rFonts w:ascii="Times New Roman" w:hAnsi="Times New Roman" w:cs="Times New Roman"/>
          <w:sz w:val="24"/>
          <w:szCs w:val="24"/>
        </w:rPr>
      </w:pPr>
      <w:r w:rsidRPr="007E36EB">
        <w:rPr>
          <w:rFonts w:ascii="Times New Roman" w:hAnsi="Times New Roman" w:cs="Times New Roman"/>
          <w:b/>
          <w:sz w:val="24"/>
          <w:szCs w:val="24"/>
        </w:rPr>
        <w:t>Работа с информацией</w:t>
      </w:r>
      <w:r w:rsidRPr="007E36EB">
        <w:rPr>
          <w:rFonts w:ascii="Times New Roman" w:hAnsi="Times New Roman" w:cs="Times New Roman"/>
          <w:sz w:val="24"/>
          <w:szCs w:val="24"/>
        </w:rPr>
        <w:t>:</w:t>
      </w:r>
    </w:p>
    <w:p w:rsidR="007E36EB" w:rsidRDefault="00512ACA" w:rsidP="00C23877">
      <w:pPr>
        <w:spacing w:after="0" w:line="240" w:lineRule="auto"/>
        <w:jc w:val="both"/>
        <w:rPr>
          <w:rFonts w:ascii="Times New Roman" w:hAnsi="Times New Roman" w:cs="Times New Roman"/>
          <w:sz w:val="24"/>
          <w:szCs w:val="24"/>
        </w:rPr>
      </w:pPr>
      <w:r w:rsidRPr="00752E9B">
        <w:rPr>
          <w:rFonts w:ascii="Times New Roman" w:hAnsi="Times New Roman" w:cs="Times New Roman"/>
          <w:sz w:val="24"/>
          <w:szCs w:val="24"/>
        </w:rPr>
        <w:t xml:space="preserve"> </w:t>
      </w:r>
      <w:r w:rsidR="007E36EB">
        <w:rPr>
          <w:rFonts w:ascii="Times New Roman" w:hAnsi="Times New Roman" w:cs="Times New Roman"/>
          <w:sz w:val="24"/>
          <w:szCs w:val="24"/>
        </w:rPr>
        <w:t xml:space="preserve">- </w:t>
      </w:r>
      <w:r w:rsidRPr="00752E9B">
        <w:rPr>
          <w:rFonts w:ascii="Times New Roman" w:hAnsi="Times New Roman" w:cs="Times New Roman"/>
          <w:sz w:val="24"/>
          <w:szCs w:val="24"/>
        </w:rPr>
        <w:t>выбирать источник получения информации;</w:t>
      </w:r>
    </w:p>
    <w:p w:rsidR="007E36EB" w:rsidRDefault="007E36E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12ACA" w:rsidRPr="00752E9B">
        <w:rPr>
          <w:rFonts w:ascii="Times New Roman" w:hAnsi="Times New Roman" w:cs="Times New Roman"/>
          <w:sz w:val="24"/>
          <w:szCs w:val="24"/>
        </w:rPr>
        <w:t xml:space="preserve"> согласно заданному алгоритму находить в предложенном источнике информацию, представленную в явном виде; </w:t>
      </w:r>
    </w:p>
    <w:p w:rsidR="007E36EB" w:rsidRDefault="007E36E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распознавать достоверную и недостоверную информацию самостоятельно или на основании предложенного педагогическим работником способа её проверки; </w:t>
      </w:r>
    </w:p>
    <w:p w:rsidR="007E36EB" w:rsidRDefault="007E36E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 </w:t>
      </w:r>
    </w:p>
    <w:p w:rsidR="007E36EB" w:rsidRDefault="007E36E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анализировать и создавать текстовую, видео, графическую, звуковую, информацию в соответствии с учебной задачей; </w:t>
      </w:r>
    </w:p>
    <w:p w:rsidR="007E36EB" w:rsidRDefault="007E36E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самостоятельно создавать схемы, таблицы для представления информации. </w:t>
      </w:r>
      <w:r w:rsidR="00512ACA" w:rsidRPr="007E36EB">
        <w:rPr>
          <w:rFonts w:ascii="Times New Roman" w:hAnsi="Times New Roman" w:cs="Times New Roman"/>
          <w:b/>
          <w:sz w:val="24"/>
          <w:szCs w:val="24"/>
        </w:rPr>
        <w:t>Коммуникативные универсальные учебные действия</w:t>
      </w:r>
      <w:r w:rsidR="00512ACA" w:rsidRPr="00752E9B">
        <w:rPr>
          <w:rFonts w:ascii="Times New Roman" w:hAnsi="Times New Roman" w:cs="Times New Roman"/>
          <w:sz w:val="24"/>
          <w:szCs w:val="24"/>
        </w:rPr>
        <w:t xml:space="preserve">: </w:t>
      </w:r>
    </w:p>
    <w:p w:rsidR="007E36EB" w:rsidRDefault="007E36E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воспринимать и формулировать суждения, выражать эмоции в соответствии с целями и условиями общения в знакомой среде; </w:t>
      </w:r>
    </w:p>
    <w:p w:rsidR="007E36EB" w:rsidRDefault="007E36E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проявлять уважительное отношение к собеседнику, соблюдать правила ведения диалога и дискуссии; </w:t>
      </w:r>
    </w:p>
    <w:p w:rsidR="007E36EB" w:rsidRDefault="007E36E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признавать возможность существования разных точек зрения; </w:t>
      </w:r>
    </w:p>
    <w:p w:rsidR="007E36EB" w:rsidRDefault="007E36E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12ACA" w:rsidRPr="00752E9B">
        <w:rPr>
          <w:rFonts w:ascii="Times New Roman" w:hAnsi="Times New Roman" w:cs="Times New Roman"/>
          <w:sz w:val="24"/>
          <w:szCs w:val="24"/>
        </w:rPr>
        <w:t xml:space="preserve">корректно и аргументированно высказывать своё мнение; </w:t>
      </w:r>
    </w:p>
    <w:p w:rsidR="007E36EB" w:rsidRDefault="007E36E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строить речевое высказывание в соответствии с поставленной задачей; </w:t>
      </w:r>
    </w:p>
    <w:p w:rsidR="007E36EB" w:rsidRDefault="007E36E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создавать устные и письменные тексты (описание, рассуждение, повествование); </w:t>
      </w:r>
    </w:p>
    <w:p w:rsidR="00413365" w:rsidRDefault="007E36EB"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готовить небольшие публичные выступления; </w:t>
      </w:r>
    </w:p>
    <w:p w:rsidR="00413365" w:rsidRDefault="00413365" w:rsidP="00C2387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подбирать иллюстративный материал (рисунки, фото, плакаты) к тексту выступления. </w:t>
      </w:r>
      <w:r w:rsidR="00512ACA" w:rsidRPr="00413365">
        <w:rPr>
          <w:rFonts w:ascii="Times New Roman" w:hAnsi="Times New Roman" w:cs="Times New Roman"/>
          <w:b/>
          <w:sz w:val="24"/>
          <w:szCs w:val="24"/>
        </w:rPr>
        <w:t xml:space="preserve">Регулятивные универсальные учебные действия </w:t>
      </w:r>
    </w:p>
    <w:p w:rsidR="00413365" w:rsidRDefault="00512ACA" w:rsidP="00C23877">
      <w:pPr>
        <w:spacing w:after="0" w:line="240" w:lineRule="auto"/>
        <w:jc w:val="both"/>
        <w:rPr>
          <w:rFonts w:ascii="Times New Roman" w:hAnsi="Times New Roman" w:cs="Times New Roman"/>
          <w:sz w:val="24"/>
          <w:szCs w:val="24"/>
        </w:rPr>
      </w:pPr>
      <w:r w:rsidRPr="00413365">
        <w:rPr>
          <w:rFonts w:ascii="Times New Roman" w:hAnsi="Times New Roman" w:cs="Times New Roman"/>
          <w:b/>
          <w:sz w:val="24"/>
          <w:szCs w:val="24"/>
        </w:rPr>
        <w:t>Самоорганизация:</w:t>
      </w:r>
      <w:r w:rsidRPr="00752E9B">
        <w:rPr>
          <w:rFonts w:ascii="Times New Roman" w:hAnsi="Times New Roman" w:cs="Times New Roman"/>
          <w:sz w:val="24"/>
          <w:szCs w:val="24"/>
        </w:rPr>
        <w:t xml:space="preserve"> </w:t>
      </w:r>
    </w:p>
    <w:p w:rsidR="00413365" w:rsidRDefault="0041336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планировать действия по решению учебной задачи для получения результата;</w:t>
      </w:r>
    </w:p>
    <w:p w:rsidR="00413365" w:rsidRDefault="0041336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12ACA" w:rsidRPr="00752E9B">
        <w:rPr>
          <w:rFonts w:ascii="Times New Roman" w:hAnsi="Times New Roman" w:cs="Times New Roman"/>
          <w:sz w:val="24"/>
          <w:szCs w:val="24"/>
        </w:rPr>
        <w:t xml:space="preserve"> выстраивать последовательность выбранных действий. </w:t>
      </w:r>
    </w:p>
    <w:p w:rsidR="00413365" w:rsidRDefault="00512ACA" w:rsidP="00C23877">
      <w:pPr>
        <w:spacing w:after="0" w:line="240" w:lineRule="auto"/>
        <w:jc w:val="both"/>
        <w:rPr>
          <w:rFonts w:ascii="Times New Roman" w:hAnsi="Times New Roman" w:cs="Times New Roman"/>
          <w:sz w:val="24"/>
          <w:szCs w:val="24"/>
        </w:rPr>
      </w:pPr>
      <w:r w:rsidRPr="00413365">
        <w:rPr>
          <w:rFonts w:ascii="Times New Roman" w:hAnsi="Times New Roman" w:cs="Times New Roman"/>
          <w:b/>
          <w:sz w:val="24"/>
          <w:szCs w:val="24"/>
        </w:rPr>
        <w:t>Совместная деятельность:</w:t>
      </w:r>
      <w:r w:rsidRPr="00752E9B">
        <w:rPr>
          <w:rFonts w:ascii="Times New Roman" w:hAnsi="Times New Roman" w:cs="Times New Roman"/>
          <w:sz w:val="24"/>
          <w:szCs w:val="24"/>
        </w:rPr>
        <w:t xml:space="preserve"> </w:t>
      </w:r>
    </w:p>
    <w:p w:rsidR="00413365" w:rsidRDefault="0041336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413365" w:rsidRDefault="0041336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413365" w:rsidRDefault="0041336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проявлять готовность руководить, выполнять поручения, подчиняться; ответственно выполнять свою часть работы; </w:t>
      </w:r>
    </w:p>
    <w:p w:rsidR="00413365" w:rsidRDefault="0041336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оценивать свой вклад в общий результат; выполнять совместные проектные задания с опорой на предложенные образцы. </w:t>
      </w:r>
    </w:p>
    <w:p w:rsidR="00413365" w:rsidRDefault="00512ACA" w:rsidP="00C23877">
      <w:pPr>
        <w:spacing w:after="0" w:line="240" w:lineRule="auto"/>
        <w:jc w:val="both"/>
        <w:rPr>
          <w:rFonts w:ascii="Times New Roman" w:hAnsi="Times New Roman" w:cs="Times New Roman"/>
          <w:sz w:val="24"/>
          <w:szCs w:val="24"/>
        </w:rPr>
      </w:pPr>
      <w:r w:rsidRPr="00752E9B">
        <w:rPr>
          <w:rFonts w:ascii="Times New Roman" w:hAnsi="Times New Roman" w:cs="Times New Roman"/>
          <w:sz w:val="24"/>
          <w:szCs w:val="24"/>
        </w:rPr>
        <w:t>ПРЕДМЕТНЫЕ РЕЗУЛЬТАТЫ</w:t>
      </w:r>
    </w:p>
    <w:p w:rsidR="00413365" w:rsidRDefault="00512ACA" w:rsidP="00C23877">
      <w:pPr>
        <w:spacing w:after="0" w:line="240" w:lineRule="auto"/>
        <w:jc w:val="both"/>
        <w:rPr>
          <w:rFonts w:ascii="Times New Roman" w:hAnsi="Times New Roman" w:cs="Times New Roman"/>
          <w:sz w:val="24"/>
          <w:szCs w:val="24"/>
        </w:rPr>
      </w:pPr>
      <w:r w:rsidRPr="00752E9B">
        <w:rPr>
          <w:rFonts w:ascii="Times New Roman" w:hAnsi="Times New Roman" w:cs="Times New Roman"/>
          <w:sz w:val="24"/>
          <w:szCs w:val="24"/>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 </w:t>
      </w:r>
    </w:p>
    <w:p w:rsidR="00413365" w:rsidRDefault="00512ACA" w:rsidP="00C23877">
      <w:pPr>
        <w:spacing w:after="0" w:line="240" w:lineRule="auto"/>
        <w:jc w:val="both"/>
        <w:rPr>
          <w:rFonts w:ascii="Times New Roman" w:hAnsi="Times New Roman" w:cs="Times New Roman"/>
          <w:b/>
          <w:sz w:val="24"/>
          <w:szCs w:val="24"/>
        </w:rPr>
      </w:pPr>
      <w:r w:rsidRPr="00752E9B">
        <w:rPr>
          <w:rFonts w:ascii="Times New Roman" w:hAnsi="Times New Roman" w:cs="Times New Roman"/>
          <w:sz w:val="24"/>
          <w:szCs w:val="24"/>
        </w:rPr>
        <w:t xml:space="preserve">К концу обучения </w:t>
      </w:r>
      <w:r w:rsidRPr="00413365">
        <w:rPr>
          <w:rFonts w:ascii="Times New Roman" w:hAnsi="Times New Roman" w:cs="Times New Roman"/>
          <w:b/>
          <w:sz w:val="24"/>
          <w:szCs w:val="24"/>
        </w:rPr>
        <w:t>во 2 классе</w:t>
      </w:r>
      <w:r w:rsidRPr="00752E9B">
        <w:rPr>
          <w:rFonts w:ascii="Times New Roman" w:hAnsi="Times New Roman" w:cs="Times New Roman"/>
          <w:sz w:val="24"/>
          <w:szCs w:val="24"/>
        </w:rPr>
        <w:t xml:space="preserve"> обучающийся получит следующие предметные результаты: </w:t>
      </w:r>
      <w:r w:rsidRPr="00413365">
        <w:rPr>
          <w:rFonts w:ascii="Times New Roman" w:hAnsi="Times New Roman" w:cs="Times New Roman"/>
          <w:b/>
          <w:sz w:val="24"/>
          <w:szCs w:val="24"/>
        </w:rPr>
        <w:t xml:space="preserve">Коммуникативные умения </w:t>
      </w:r>
    </w:p>
    <w:p w:rsidR="00413365" w:rsidRDefault="00512ACA" w:rsidP="00C23877">
      <w:pPr>
        <w:spacing w:after="0" w:line="240" w:lineRule="auto"/>
        <w:jc w:val="both"/>
        <w:rPr>
          <w:rFonts w:ascii="Times New Roman" w:hAnsi="Times New Roman" w:cs="Times New Roman"/>
          <w:b/>
          <w:sz w:val="24"/>
          <w:szCs w:val="24"/>
        </w:rPr>
      </w:pPr>
      <w:r w:rsidRPr="00413365">
        <w:rPr>
          <w:rFonts w:ascii="Times New Roman" w:hAnsi="Times New Roman" w:cs="Times New Roman"/>
          <w:b/>
          <w:sz w:val="24"/>
          <w:szCs w:val="24"/>
        </w:rPr>
        <w:t xml:space="preserve">Говорение: </w:t>
      </w:r>
    </w:p>
    <w:p w:rsidR="00413365" w:rsidRDefault="00413365" w:rsidP="00C2387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512ACA" w:rsidRPr="00752E9B">
        <w:rPr>
          <w:rFonts w:ascii="Times New Roman" w:hAnsi="Times New Roman" w:cs="Times New Roman"/>
          <w:sz w:val="24"/>
          <w:szCs w:val="24"/>
        </w:rP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413365" w:rsidRDefault="0041336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 </w:t>
      </w:r>
    </w:p>
    <w:p w:rsidR="00413365" w:rsidRDefault="00512ACA" w:rsidP="00C23877">
      <w:pPr>
        <w:spacing w:after="0" w:line="240" w:lineRule="auto"/>
        <w:jc w:val="both"/>
        <w:rPr>
          <w:rFonts w:ascii="Times New Roman" w:hAnsi="Times New Roman" w:cs="Times New Roman"/>
          <w:sz w:val="24"/>
          <w:szCs w:val="24"/>
        </w:rPr>
      </w:pPr>
      <w:r w:rsidRPr="00413365">
        <w:rPr>
          <w:rFonts w:ascii="Times New Roman" w:hAnsi="Times New Roman" w:cs="Times New Roman"/>
          <w:b/>
          <w:sz w:val="24"/>
          <w:szCs w:val="24"/>
        </w:rPr>
        <w:t>Аудирование:</w:t>
      </w:r>
      <w:r w:rsidRPr="00752E9B">
        <w:rPr>
          <w:rFonts w:ascii="Times New Roman" w:hAnsi="Times New Roman" w:cs="Times New Roman"/>
          <w:sz w:val="24"/>
          <w:szCs w:val="24"/>
        </w:rPr>
        <w:t xml:space="preserve"> </w:t>
      </w:r>
    </w:p>
    <w:p w:rsidR="00413365" w:rsidRDefault="0041336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воспринимать на слух и понимать речь учителя и других обучающихся; </w:t>
      </w:r>
    </w:p>
    <w:p w:rsidR="00DF501A" w:rsidRDefault="0041336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 </w:t>
      </w:r>
    </w:p>
    <w:p w:rsidR="00DF501A" w:rsidRDefault="00512ACA" w:rsidP="00C23877">
      <w:pPr>
        <w:spacing w:after="0" w:line="240" w:lineRule="auto"/>
        <w:jc w:val="both"/>
        <w:rPr>
          <w:rFonts w:ascii="Times New Roman" w:hAnsi="Times New Roman" w:cs="Times New Roman"/>
          <w:b/>
          <w:sz w:val="24"/>
          <w:szCs w:val="24"/>
        </w:rPr>
      </w:pPr>
      <w:r w:rsidRPr="00DF501A">
        <w:rPr>
          <w:rFonts w:ascii="Times New Roman" w:hAnsi="Times New Roman" w:cs="Times New Roman"/>
          <w:b/>
          <w:sz w:val="24"/>
          <w:szCs w:val="24"/>
        </w:rPr>
        <w:t xml:space="preserve">Смысловое чтение: </w:t>
      </w:r>
    </w:p>
    <w:p w:rsidR="00DF501A" w:rsidRDefault="00DF501A" w:rsidP="00C2387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512ACA" w:rsidRPr="00752E9B">
        <w:rPr>
          <w:rFonts w:ascii="Times New Roman" w:hAnsi="Times New Roman" w:cs="Times New Roman"/>
          <w:sz w:val="24"/>
          <w:szCs w:val="24"/>
        </w:rPr>
        <w:t xml:space="preserve">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 </w:t>
      </w:r>
    </w:p>
    <w:p w:rsidR="00DF501A" w:rsidRDefault="00DF501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12ACA" w:rsidRPr="00752E9B">
        <w:rPr>
          <w:rFonts w:ascii="Times New Roman" w:hAnsi="Times New Roman" w:cs="Times New Roman"/>
          <w:sz w:val="24"/>
          <w:szCs w:val="24"/>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DF501A" w:rsidRDefault="00512ACA" w:rsidP="00C23877">
      <w:pPr>
        <w:spacing w:after="0" w:line="240" w:lineRule="auto"/>
        <w:jc w:val="both"/>
        <w:rPr>
          <w:rFonts w:ascii="Times New Roman" w:hAnsi="Times New Roman" w:cs="Times New Roman"/>
          <w:sz w:val="24"/>
          <w:szCs w:val="24"/>
        </w:rPr>
      </w:pPr>
      <w:r w:rsidRPr="00DF501A">
        <w:rPr>
          <w:rFonts w:ascii="Times New Roman" w:hAnsi="Times New Roman" w:cs="Times New Roman"/>
          <w:b/>
          <w:sz w:val="24"/>
          <w:szCs w:val="24"/>
        </w:rPr>
        <w:t>Письмо:</w:t>
      </w:r>
      <w:r w:rsidRPr="00752E9B">
        <w:rPr>
          <w:rFonts w:ascii="Times New Roman" w:hAnsi="Times New Roman" w:cs="Times New Roman"/>
          <w:sz w:val="24"/>
          <w:szCs w:val="24"/>
        </w:rPr>
        <w:t xml:space="preserve"> </w:t>
      </w:r>
    </w:p>
    <w:p w:rsidR="00DF501A" w:rsidRDefault="00DF501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заполнять простые формуляры, сообщая о себе основные сведения, в соответствии с нормами, принятыми в стране/странах изучаемого языка; </w:t>
      </w:r>
    </w:p>
    <w:p w:rsidR="00DF501A" w:rsidRDefault="00DF501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писать с опорой на образец короткие поздравления с праздниками (с днём рождения, Новым годом). </w:t>
      </w:r>
    </w:p>
    <w:p w:rsidR="00097FF8" w:rsidRDefault="00512ACA" w:rsidP="00C23877">
      <w:pPr>
        <w:spacing w:after="0" w:line="240" w:lineRule="auto"/>
        <w:jc w:val="both"/>
        <w:rPr>
          <w:rFonts w:ascii="Times New Roman" w:hAnsi="Times New Roman" w:cs="Times New Roman"/>
          <w:b/>
          <w:sz w:val="24"/>
          <w:szCs w:val="24"/>
        </w:rPr>
      </w:pPr>
      <w:r w:rsidRPr="00DF501A">
        <w:rPr>
          <w:rFonts w:ascii="Times New Roman" w:hAnsi="Times New Roman" w:cs="Times New Roman"/>
          <w:b/>
          <w:sz w:val="24"/>
          <w:szCs w:val="24"/>
        </w:rPr>
        <w:t xml:space="preserve">Языковые знания и навыки </w:t>
      </w:r>
    </w:p>
    <w:p w:rsidR="00DF501A" w:rsidRDefault="00512ACA" w:rsidP="00C23877">
      <w:pPr>
        <w:spacing w:after="0" w:line="240" w:lineRule="auto"/>
        <w:jc w:val="both"/>
        <w:rPr>
          <w:rFonts w:ascii="Times New Roman" w:hAnsi="Times New Roman" w:cs="Times New Roman"/>
          <w:sz w:val="24"/>
          <w:szCs w:val="24"/>
        </w:rPr>
      </w:pPr>
      <w:r w:rsidRPr="00DF501A">
        <w:rPr>
          <w:rFonts w:ascii="Times New Roman" w:hAnsi="Times New Roman" w:cs="Times New Roman"/>
          <w:b/>
          <w:sz w:val="24"/>
          <w:szCs w:val="24"/>
        </w:rPr>
        <w:t>Фонетическая сторона речи:</w:t>
      </w:r>
      <w:r w:rsidRPr="00752E9B">
        <w:rPr>
          <w:rFonts w:ascii="Times New Roman" w:hAnsi="Times New Roman" w:cs="Times New Roman"/>
          <w:sz w:val="24"/>
          <w:szCs w:val="24"/>
        </w:rPr>
        <w:t xml:space="preserve"> </w:t>
      </w:r>
    </w:p>
    <w:p w:rsidR="00DF501A" w:rsidRDefault="00DF501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 </w:t>
      </w:r>
    </w:p>
    <w:p w:rsidR="00DF501A" w:rsidRDefault="00DF501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w:t>
      </w:r>
    </w:p>
    <w:p w:rsidR="00DF501A" w:rsidRDefault="00DF501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озвучивать транскрипционные знаки, отличать их от букв; </w:t>
      </w:r>
    </w:p>
    <w:p w:rsidR="00DF501A" w:rsidRDefault="00DF501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читать новые слова согласно основным правилам чтения;</w:t>
      </w:r>
    </w:p>
    <w:p w:rsidR="00DF501A" w:rsidRDefault="00DF501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12ACA" w:rsidRPr="00752E9B">
        <w:rPr>
          <w:rFonts w:ascii="Times New Roman" w:hAnsi="Times New Roman" w:cs="Times New Roman"/>
          <w:sz w:val="24"/>
          <w:szCs w:val="24"/>
        </w:rPr>
        <w:t xml:space="preserve"> различать на слух и правильно произносить слова и фразы/предложения с соблюдением их ритмико-интонационных особенностей. </w:t>
      </w:r>
    </w:p>
    <w:p w:rsidR="00DF501A" w:rsidRDefault="00512ACA" w:rsidP="00C23877">
      <w:pPr>
        <w:spacing w:after="0" w:line="240" w:lineRule="auto"/>
        <w:jc w:val="both"/>
        <w:rPr>
          <w:rFonts w:ascii="Times New Roman" w:hAnsi="Times New Roman" w:cs="Times New Roman"/>
          <w:sz w:val="24"/>
          <w:szCs w:val="24"/>
        </w:rPr>
      </w:pPr>
      <w:r w:rsidRPr="00DF501A">
        <w:rPr>
          <w:rFonts w:ascii="Times New Roman" w:hAnsi="Times New Roman" w:cs="Times New Roman"/>
          <w:b/>
          <w:sz w:val="24"/>
          <w:szCs w:val="24"/>
        </w:rPr>
        <w:t>Графика, орфография и пунктуация:</w:t>
      </w:r>
      <w:r w:rsidRPr="00752E9B">
        <w:rPr>
          <w:rFonts w:ascii="Times New Roman" w:hAnsi="Times New Roman" w:cs="Times New Roman"/>
          <w:sz w:val="24"/>
          <w:szCs w:val="24"/>
        </w:rPr>
        <w:t xml:space="preserve"> </w:t>
      </w:r>
    </w:p>
    <w:p w:rsidR="00DF501A" w:rsidRDefault="00DF501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правильно писать изученные слова; </w:t>
      </w:r>
    </w:p>
    <w:p w:rsidR="00DF501A" w:rsidRDefault="00DF501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заполнять пропуски словами; </w:t>
      </w:r>
    </w:p>
    <w:p w:rsidR="00203615" w:rsidRDefault="00DF501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дописывать предложения; 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w:t>
      </w:r>
    </w:p>
    <w:p w:rsidR="00203615" w:rsidRDefault="00512ACA" w:rsidP="00C23877">
      <w:pPr>
        <w:spacing w:after="0" w:line="240" w:lineRule="auto"/>
        <w:jc w:val="both"/>
        <w:rPr>
          <w:rFonts w:ascii="Times New Roman" w:hAnsi="Times New Roman" w:cs="Times New Roman"/>
          <w:sz w:val="24"/>
          <w:szCs w:val="24"/>
        </w:rPr>
      </w:pPr>
      <w:r w:rsidRPr="00203615">
        <w:rPr>
          <w:rFonts w:ascii="Times New Roman" w:hAnsi="Times New Roman" w:cs="Times New Roman"/>
          <w:b/>
          <w:sz w:val="24"/>
          <w:szCs w:val="24"/>
        </w:rPr>
        <w:t>Лексическая сторона речи:</w:t>
      </w:r>
    </w:p>
    <w:p w:rsidR="00203615" w:rsidRDefault="0020361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w:t>
      </w:r>
    </w:p>
    <w:p w:rsidR="00203615" w:rsidRDefault="0020361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использовать языковую догадку в распознавании интернациональных слов. </w:t>
      </w:r>
      <w:r w:rsidR="00512ACA" w:rsidRPr="00203615">
        <w:rPr>
          <w:rFonts w:ascii="Times New Roman" w:hAnsi="Times New Roman" w:cs="Times New Roman"/>
          <w:b/>
          <w:sz w:val="24"/>
          <w:szCs w:val="24"/>
        </w:rPr>
        <w:t>Грамматическая сторона речи:</w:t>
      </w:r>
      <w:r w:rsidR="00512ACA" w:rsidRPr="00752E9B">
        <w:rPr>
          <w:rFonts w:ascii="Times New Roman" w:hAnsi="Times New Roman" w:cs="Times New Roman"/>
          <w:sz w:val="24"/>
          <w:szCs w:val="24"/>
        </w:rPr>
        <w:t xml:space="preserve"> </w:t>
      </w:r>
    </w:p>
    <w:p w:rsidR="00203615" w:rsidRDefault="0020361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w:t>
      </w:r>
    </w:p>
    <w:p w:rsidR="00203615" w:rsidRDefault="0020361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распознавать и употреблять нераспространённые и распространённые простые предложения; </w:t>
      </w:r>
    </w:p>
    <w:p w:rsidR="00203615" w:rsidRDefault="0020361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распознавать и употреблять в устной и письменной речи предложения с начальным It; распознавать и употреблять в устной и письменной речи предложения с начальным There + to be в Present Simple Tense; </w:t>
      </w:r>
    </w:p>
    <w:p w:rsidR="00203615" w:rsidRDefault="0020361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распознавать и употреблять в устной и письменной речи простые предложения с простым глагольным сказуемым (He speaks English.); распознавать и употреблять в устной и письменной речи предложения с составным глагольным сказуемым (I want to dance. She can skate well.); </w:t>
      </w:r>
    </w:p>
    <w:p w:rsidR="00203615" w:rsidRDefault="0020361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 </w:t>
      </w:r>
    </w:p>
    <w:p w:rsidR="00203615" w:rsidRDefault="0020361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12ACA" w:rsidRPr="00752E9B">
        <w:rPr>
          <w:rFonts w:ascii="Times New Roman" w:hAnsi="Times New Roman" w:cs="Times New Roman"/>
          <w:sz w:val="24"/>
          <w:szCs w:val="24"/>
        </w:rPr>
        <w:t xml:space="preserve">распознавать и употреблять в устной и письменной речи предложения с краткими глагольными формами; </w:t>
      </w:r>
    </w:p>
    <w:p w:rsidR="00203615" w:rsidRDefault="0020361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распознавать и употреблять в устной и письменной речи повелительное наклонение: побудительные предложения в утвердительной форме (Come in, please.); </w:t>
      </w:r>
    </w:p>
    <w:p w:rsidR="00203615" w:rsidRDefault="0020361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203615" w:rsidRDefault="0020361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 распознавать и употреблять в устной и письменной речи глагольную конструкцию have got (I’ve got ... Have you got ...?); </w:t>
      </w:r>
    </w:p>
    <w:p w:rsidR="00203615" w:rsidRDefault="0020361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распознавать и употреблять в устной и письменной речи модальный глагол сan/can’t для выражения умения (I can ride a bike.) и отсутствия умения (I can’t ride a bike.); </w:t>
      </w:r>
    </w:p>
    <w:p w:rsidR="00203615" w:rsidRDefault="0020361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can для получения разрешения (Can I go out?); </w:t>
      </w:r>
    </w:p>
    <w:p w:rsidR="00203615" w:rsidRDefault="0020361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 </w:t>
      </w:r>
    </w:p>
    <w:p w:rsidR="00203615" w:rsidRDefault="0020361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a pen – pens; a man – men; </w:t>
      </w:r>
    </w:p>
    <w:p w:rsidR="00203615" w:rsidRDefault="0020361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распознавать и употреблять в устной и письменной речи личные и притяжательные местоимения; </w:t>
      </w:r>
    </w:p>
    <w:p w:rsidR="00203615" w:rsidRDefault="0020361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распознавать и употреблять в устной и письменной речи указательные местоимения this – these; </w:t>
      </w:r>
    </w:p>
    <w:p w:rsidR="00203615" w:rsidRDefault="0020361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распознавать и употреблять в устной и письменной речи количественные числительные (1–12); </w:t>
      </w:r>
    </w:p>
    <w:p w:rsidR="00203615" w:rsidRDefault="0020361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распознавать и употреблять в устной и письменной речи вопросительные слова who, what, how, where, how many; </w:t>
      </w:r>
    </w:p>
    <w:p w:rsidR="00203615" w:rsidRDefault="0020361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распознавать и употреблять в устной и письменной речи предлоги места on, in, near, under; </w:t>
      </w:r>
    </w:p>
    <w:p w:rsidR="00203615" w:rsidRDefault="0020361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распознавать и употреблять в устной и письменной речи союзы and и but (при однородных членах). </w:t>
      </w:r>
    </w:p>
    <w:p w:rsidR="00203615" w:rsidRDefault="00512ACA" w:rsidP="00C23877">
      <w:pPr>
        <w:spacing w:after="0" w:line="240" w:lineRule="auto"/>
        <w:jc w:val="both"/>
        <w:rPr>
          <w:rFonts w:ascii="Times New Roman" w:hAnsi="Times New Roman" w:cs="Times New Roman"/>
          <w:sz w:val="24"/>
          <w:szCs w:val="24"/>
        </w:rPr>
      </w:pPr>
      <w:r w:rsidRPr="00203615">
        <w:rPr>
          <w:rFonts w:ascii="Times New Roman" w:hAnsi="Times New Roman" w:cs="Times New Roman"/>
          <w:b/>
          <w:sz w:val="24"/>
          <w:szCs w:val="24"/>
        </w:rPr>
        <w:t>Социокультурные знания и умения:</w:t>
      </w:r>
      <w:r w:rsidRPr="00752E9B">
        <w:rPr>
          <w:rFonts w:ascii="Times New Roman" w:hAnsi="Times New Roman" w:cs="Times New Roman"/>
          <w:sz w:val="24"/>
          <w:szCs w:val="24"/>
        </w:rPr>
        <w:t xml:space="preserve"> </w:t>
      </w:r>
    </w:p>
    <w:p w:rsidR="00203615" w:rsidRDefault="0020361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03615" w:rsidRDefault="0020361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 знать названия родной страны и страны/стран изучаемого языка и их столиц. </w:t>
      </w:r>
    </w:p>
    <w:p w:rsidR="00203615" w:rsidRDefault="00512ACA" w:rsidP="00C23877">
      <w:pPr>
        <w:spacing w:after="0" w:line="240" w:lineRule="auto"/>
        <w:jc w:val="both"/>
        <w:rPr>
          <w:rFonts w:ascii="Times New Roman" w:hAnsi="Times New Roman" w:cs="Times New Roman"/>
          <w:b/>
          <w:sz w:val="24"/>
          <w:szCs w:val="24"/>
        </w:rPr>
      </w:pPr>
      <w:r w:rsidRPr="00752E9B">
        <w:rPr>
          <w:rFonts w:ascii="Times New Roman" w:hAnsi="Times New Roman" w:cs="Times New Roman"/>
          <w:sz w:val="24"/>
          <w:szCs w:val="24"/>
        </w:rPr>
        <w:t xml:space="preserve">К концу обучения </w:t>
      </w:r>
      <w:r w:rsidRPr="00203615">
        <w:rPr>
          <w:rFonts w:ascii="Times New Roman" w:hAnsi="Times New Roman" w:cs="Times New Roman"/>
          <w:b/>
          <w:sz w:val="24"/>
          <w:szCs w:val="24"/>
        </w:rPr>
        <w:t>в 3 классе</w:t>
      </w:r>
      <w:r w:rsidRPr="00752E9B">
        <w:rPr>
          <w:rFonts w:ascii="Times New Roman" w:hAnsi="Times New Roman" w:cs="Times New Roman"/>
          <w:sz w:val="24"/>
          <w:szCs w:val="24"/>
        </w:rPr>
        <w:t xml:space="preserve"> обучающийся получит следующие предметные результаты: </w:t>
      </w:r>
      <w:r w:rsidRPr="00203615">
        <w:rPr>
          <w:rFonts w:ascii="Times New Roman" w:hAnsi="Times New Roman" w:cs="Times New Roman"/>
          <w:b/>
          <w:sz w:val="24"/>
          <w:szCs w:val="24"/>
        </w:rPr>
        <w:t xml:space="preserve">Коммуникативные умения </w:t>
      </w:r>
    </w:p>
    <w:p w:rsidR="00203615" w:rsidRDefault="00512ACA" w:rsidP="00C23877">
      <w:pPr>
        <w:spacing w:after="0" w:line="240" w:lineRule="auto"/>
        <w:jc w:val="both"/>
        <w:rPr>
          <w:rFonts w:ascii="Times New Roman" w:hAnsi="Times New Roman" w:cs="Times New Roman"/>
          <w:sz w:val="24"/>
          <w:szCs w:val="24"/>
        </w:rPr>
      </w:pPr>
      <w:r w:rsidRPr="00203615">
        <w:rPr>
          <w:rFonts w:ascii="Times New Roman" w:hAnsi="Times New Roman" w:cs="Times New Roman"/>
          <w:b/>
          <w:sz w:val="24"/>
          <w:szCs w:val="24"/>
        </w:rPr>
        <w:t>Говорение:</w:t>
      </w:r>
      <w:r w:rsidRPr="00752E9B">
        <w:rPr>
          <w:rFonts w:ascii="Times New Roman" w:hAnsi="Times New Roman" w:cs="Times New Roman"/>
          <w:sz w:val="24"/>
          <w:szCs w:val="24"/>
        </w:rPr>
        <w:t xml:space="preserve"> </w:t>
      </w:r>
    </w:p>
    <w:p w:rsidR="00203615" w:rsidRDefault="0020361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203615" w:rsidRDefault="0020361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 </w:t>
      </w:r>
    </w:p>
    <w:p w:rsidR="00203615" w:rsidRDefault="0020361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передавать основное содержание прочитанного текста с вербальными и (или) зрительными опорами (объём монологического высказывания – не менее 4 фраз). </w:t>
      </w:r>
      <w:r w:rsidR="00512ACA" w:rsidRPr="00203615">
        <w:rPr>
          <w:rFonts w:ascii="Times New Roman" w:hAnsi="Times New Roman" w:cs="Times New Roman"/>
          <w:b/>
          <w:sz w:val="24"/>
          <w:szCs w:val="24"/>
        </w:rPr>
        <w:t>Аудирование:</w:t>
      </w:r>
      <w:r w:rsidR="00512ACA" w:rsidRPr="00752E9B">
        <w:rPr>
          <w:rFonts w:ascii="Times New Roman" w:hAnsi="Times New Roman" w:cs="Times New Roman"/>
          <w:sz w:val="24"/>
          <w:szCs w:val="24"/>
        </w:rPr>
        <w:t xml:space="preserve"> </w:t>
      </w:r>
    </w:p>
    <w:p w:rsidR="00203615" w:rsidRDefault="0020361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воспринимать на слух и понимать речь учителя и других обучающихся вербально/невербально реагировать на услышанное; </w:t>
      </w:r>
    </w:p>
    <w:p w:rsidR="00203615" w:rsidRDefault="0020361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12ACA" w:rsidRPr="00752E9B">
        <w:rPr>
          <w:rFonts w:ascii="Times New Roman" w:hAnsi="Times New Roman" w:cs="Times New Roman"/>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w:t>
      </w:r>
    </w:p>
    <w:p w:rsidR="00203615" w:rsidRDefault="00203615"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12ACA" w:rsidRPr="00752E9B">
        <w:rPr>
          <w:rFonts w:ascii="Times New Roman" w:hAnsi="Times New Roman" w:cs="Times New Roman"/>
          <w:sz w:val="24"/>
          <w:szCs w:val="24"/>
        </w:rPr>
        <w:t xml:space="preserve">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097FF8" w:rsidRDefault="00512ACA" w:rsidP="00C23877">
      <w:pPr>
        <w:spacing w:after="0" w:line="240" w:lineRule="auto"/>
        <w:jc w:val="both"/>
        <w:rPr>
          <w:rFonts w:ascii="Times New Roman" w:hAnsi="Times New Roman" w:cs="Times New Roman"/>
          <w:sz w:val="24"/>
          <w:szCs w:val="24"/>
        </w:rPr>
      </w:pPr>
      <w:r w:rsidRPr="00097FF8">
        <w:rPr>
          <w:rFonts w:ascii="Times New Roman" w:hAnsi="Times New Roman" w:cs="Times New Roman"/>
          <w:b/>
          <w:sz w:val="24"/>
          <w:szCs w:val="24"/>
        </w:rPr>
        <w:t>Смысловое чтение:</w:t>
      </w:r>
      <w:r w:rsidRPr="00752E9B">
        <w:rPr>
          <w:rFonts w:ascii="Times New Roman" w:hAnsi="Times New Roman" w:cs="Times New Roman"/>
          <w:sz w:val="24"/>
          <w:szCs w:val="24"/>
        </w:rPr>
        <w:t xml:space="preserve"> </w:t>
      </w:r>
    </w:p>
    <w:p w:rsidR="00097FF8"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rsidR="00097FF8"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097FF8" w:rsidRDefault="00512ACA" w:rsidP="00C23877">
      <w:pPr>
        <w:spacing w:after="0" w:line="240" w:lineRule="auto"/>
        <w:jc w:val="both"/>
        <w:rPr>
          <w:rFonts w:ascii="Times New Roman" w:hAnsi="Times New Roman" w:cs="Times New Roman"/>
          <w:sz w:val="24"/>
          <w:szCs w:val="24"/>
        </w:rPr>
      </w:pPr>
      <w:r w:rsidRPr="00097FF8">
        <w:rPr>
          <w:rFonts w:ascii="Times New Roman" w:hAnsi="Times New Roman" w:cs="Times New Roman"/>
          <w:b/>
          <w:sz w:val="24"/>
          <w:szCs w:val="24"/>
        </w:rPr>
        <w:t xml:space="preserve">Письмо: </w:t>
      </w:r>
    </w:p>
    <w:p w:rsidR="00097FF8"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заполнять анкеты и формуляры с указанием личной информации: имя, фамилия, возраст, страна проживания, любимые занятия и другое; </w:t>
      </w:r>
    </w:p>
    <w:p w:rsidR="00097FF8"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писать с опорой на образец поздравления с днем рождения, Новым годом, Рождеством с выражением пожеланий; </w:t>
      </w:r>
    </w:p>
    <w:p w:rsidR="00097FF8"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создавать подписи к иллюстрациям с пояснением, что на них изображено. </w:t>
      </w:r>
    </w:p>
    <w:p w:rsidR="00097FF8" w:rsidRDefault="00512ACA" w:rsidP="00C23877">
      <w:pPr>
        <w:spacing w:after="0" w:line="240" w:lineRule="auto"/>
        <w:jc w:val="both"/>
        <w:rPr>
          <w:rFonts w:ascii="Times New Roman" w:hAnsi="Times New Roman" w:cs="Times New Roman"/>
          <w:b/>
          <w:sz w:val="24"/>
          <w:szCs w:val="24"/>
        </w:rPr>
      </w:pPr>
      <w:r w:rsidRPr="00097FF8">
        <w:rPr>
          <w:rFonts w:ascii="Times New Roman" w:hAnsi="Times New Roman" w:cs="Times New Roman"/>
          <w:b/>
          <w:sz w:val="24"/>
          <w:szCs w:val="24"/>
        </w:rPr>
        <w:t xml:space="preserve">Языковые знания и навыки </w:t>
      </w:r>
    </w:p>
    <w:p w:rsidR="00097FF8" w:rsidRDefault="00512ACA" w:rsidP="00C23877">
      <w:pPr>
        <w:spacing w:after="0" w:line="240" w:lineRule="auto"/>
        <w:jc w:val="both"/>
        <w:rPr>
          <w:rFonts w:ascii="Times New Roman" w:hAnsi="Times New Roman" w:cs="Times New Roman"/>
          <w:b/>
          <w:sz w:val="24"/>
          <w:szCs w:val="24"/>
        </w:rPr>
      </w:pPr>
      <w:r w:rsidRPr="00097FF8">
        <w:rPr>
          <w:rFonts w:ascii="Times New Roman" w:hAnsi="Times New Roman" w:cs="Times New Roman"/>
          <w:b/>
          <w:sz w:val="24"/>
          <w:szCs w:val="24"/>
        </w:rPr>
        <w:t xml:space="preserve">Фонетическая сторона речи: </w:t>
      </w:r>
    </w:p>
    <w:p w:rsidR="00097FF8"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512ACA" w:rsidRPr="00752E9B">
        <w:rPr>
          <w:rFonts w:ascii="Times New Roman" w:hAnsi="Times New Roman" w:cs="Times New Roman"/>
          <w:sz w:val="24"/>
          <w:szCs w:val="24"/>
        </w:rPr>
        <w:t xml:space="preserve">применять правила чтения гласных в третьем типе слога (гласная + r); </w:t>
      </w:r>
    </w:p>
    <w:p w:rsidR="00097FF8"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применять правила чтения сложных сочетаний букв (например, -tion, -ight) в односложных, двусложных и многосложных словах (international, night); </w:t>
      </w:r>
    </w:p>
    <w:p w:rsidR="00097FF8"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читать новые слова согласно основным правилам чтения; </w:t>
      </w:r>
    </w:p>
    <w:p w:rsidR="00097FF8"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097FF8" w:rsidRDefault="00512ACA" w:rsidP="00C23877">
      <w:pPr>
        <w:spacing w:after="0" w:line="240" w:lineRule="auto"/>
        <w:jc w:val="both"/>
        <w:rPr>
          <w:rFonts w:ascii="Times New Roman" w:hAnsi="Times New Roman" w:cs="Times New Roman"/>
          <w:sz w:val="24"/>
          <w:szCs w:val="24"/>
        </w:rPr>
      </w:pPr>
      <w:r w:rsidRPr="00752E9B">
        <w:rPr>
          <w:rFonts w:ascii="Times New Roman" w:hAnsi="Times New Roman" w:cs="Times New Roman"/>
          <w:sz w:val="24"/>
          <w:szCs w:val="24"/>
        </w:rPr>
        <w:t xml:space="preserve"> </w:t>
      </w:r>
      <w:r w:rsidRPr="00097FF8">
        <w:rPr>
          <w:rFonts w:ascii="Times New Roman" w:hAnsi="Times New Roman" w:cs="Times New Roman"/>
          <w:b/>
          <w:sz w:val="24"/>
          <w:szCs w:val="24"/>
        </w:rPr>
        <w:t>Графика, орфография и пунктуация:</w:t>
      </w:r>
      <w:r w:rsidRPr="00752E9B">
        <w:rPr>
          <w:rFonts w:ascii="Times New Roman" w:hAnsi="Times New Roman" w:cs="Times New Roman"/>
          <w:sz w:val="24"/>
          <w:szCs w:val="24"/>
        </w:rPr>
        <w:t xml:space="preserve"> </w:t>
      </w:r>
    </w:p>
    <w:p w:rsidR="00097FF8"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правильно писать изученные слова; </w:t>
      </w:r>
    </w:p>
    <w:p w:rsidR="00097FF8"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правильно расставлять знаки препинания (точка, вопросительный и восклицательный знаки в конце предложения, апостроф). </w:t>
      </w:r>
    </w:p>
    <w:p w:rsidR="00097FF8" w:rsidRDefault="00512ACA" w:rsidP="00C23877">
      <w:pPr>
        <w:spacing w:after="0" w:line="240" w:lineRule="auto"/>
        <w:jc w:val="both"/>
        <w:rPr>
          <w:rFonts w:ascii="Times New Roman" w:hAnsi="Times New Roman" w:cs="Times New Roman"/>
          <w:sz w:val="24"/>
          <w:szCs w:val="24"/>
        </w:rPr>
      </w:pPr>
      <w:r w:rsidRPr="00097FF8">
        <w:rPr>
          <w:rFonts w:ascii="Times New Roman" w:hAnsi="Times New Roman" w:cs="Times New Roman"/>
          <w:b/>
          <w:sz w:val="24"/>
          <w:szCs w:val="24"/>
        </w:rPr>
        <w:t>Лексическая сторона речи:</w:t>
      </w:r>
      <w:r w:rsidRPr="00752E9B">
        <w:rPr>
          <w:rFonts w:ascii="Times New Roman" w:hAnsi="Times New Roman" w:cs="Times New Roman"/>
          <w:sz w:val="24"/>
          <w:szCs w:val="24"/>
        </w:rPr>
        <w:t xml:space="preserve"> </w:t>
      </w:r>
    </w:p>
    <w:p w:rsidR="00097FF8"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 </w:t>
      </w:r>
    </w:p>
    <w:p w:rsidR="00097FF8"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 </w:t>
      </w:r>
    </w:p>
    <w:p w:rsidR="00097FF8" w:rsidRDefault="00512ACA" w:rsidP="00C23877">
      <w:pPr>
        <w:spacing w:after="0" w:line="240" w:lineRule="auto"/>
        <w:jc w:val="both"/>
        <w:rPr>
          <w:rFonts w:ascii="Times New Roman" w:hAnsi="Times New Roman" w:cs="Times New Roman"/>
          <w:sz w:val="24"/>
          <w:szCs w:val="24"/>
        </w:rPr>
      </w:pPr>
      <w:r w:rsidRPr="00097FF8">
        <w:rPr>
          <w:rFonts w:ascii="Times New Roman" w:hAnsi="Times New Roman" w:cs="Times New Roman"/>
          <w:b/>
          <w:sz w:val="24"/>
          <w:szCs w:val="24"/>
        </w:rPr>
        <w:t>Грамматическая сторона речи:</w:t>
      </w:r>
      <w:r w:rsidRPr="00752E9B">
        <w:rPr>
          <w:rFonts w:ascii="Times New Roman" w:hAnsi="Times New Roman" w:cs="Times New Roman"/>
          <w:sz w:val="24"/>
          <w:szCs w:val="24"/>
        </w:rPr>
        <w:t xml:space="preserve"> </w:t>
      </w:r>
    </w:p>
    <w:p w:rsidR="00097FF8"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распознавать и употреблять в устной и письменной речи побудительные предложения в отрицательной форме (Don’t talk, please.); </w:t>
      </w:r>
    </w:p>
    <w:p w:rsidR="00097FF8"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распознавать и употреблять в устной и письменной речи предложения с начальным There + to be в Past Simple Tense (There was a bridge across the river. There were mountains in the south.); </w:t>
      </w:r>
    </w:p>
    <w:p w:rsidR="00097FF8"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распознавать и употреблять в устной и письменной речи конструкции с глаголами на -ing: to like/enjoy doing something; </w:t>
      </w:r>
    </w:p>
    <w:p w:rsidR="00097FF8"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распознавать и употреблять в устной и письменной речи конструкцию I’d like to ...;</w:t>
      </w:r>
    </w:p>
    <w:p w:rsidR="00097FF8"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512ACA" w:rsidRPr="00752E9B">
        <w:rPr>
          <w:rFonts w:ascii="Times New Roman" w:hAnsi="Times New Roman" w:cs="Times New Roman"/>
          <w:sz w:val="24"/>
          <w:szCs w:val="24"/>
        </w:rPr>
        <w:t xml:space="preserve"> 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097FF8"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12ACA" w:rsidRPr="00752E9B">
        <w:rPr>
          <w:rFonts w:ascii="Times New Roman" w:hAnsi="Times New Roman" w:cs="Times New Roman"/>
          <w:sz w:val="24"/>
          <w:szCs w:val="24"/>
        </w:rPr>
        <w:t xml:space="preserve"> распознавать и употреблять в устной и письменной речи существительные в притяжательном падеже (Possessive Case); </w:t>
      </w:r>
    </w:p>
    <w:p w:rsidR="00097FF8"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распознавать и употреблять в устной и письменной речи слова, выражающие количество с исчисляемыми и неисчисляемыми существительными (much/many/ a lot of); </w:t>
      </w:r>
    </w:p>
    <w:p w:rsidR="00097FF8"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распознавать и употреблять в устной и письменной речи наречия частотности usually, often; </w:t>
      </w:r>
    </w:p>
    <w:p w:rsidR="00097FF8"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распознавать и употреблять в устной и письменной речи личные местоимения в объектном падеже; </w:t>
      </w:r>
    </w:p>
    <w:p w:rsidR="00097FF8"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распознавать и употреблять в устной и письменной речи указательные местоимения that – those; </w:t>
      </w:r>
    </w:p>
    <w:p w:rsidR="00097FF8"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распознавать и употреблять в устной и письменной речи неопределённые местоимения some/any в повествовательных и вопросительных предложениях; </w:t>
      </w:r>
    </w:p>
    <w:p w:rsidR="00097FF8"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распознавать и употреблять в устной и письменной речи вопросительные слова when, whose, why;</w:t>
      </w:r>
    </w:p>
    <w:p w:rsidR="00097FF8"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12ACA" w:rsidRPr="00752E9B">
        <w:rPr>
          <w:rFonts w:ascii="Times New Roman" w:hAnsi="Times New Roman" w:cs="Times New Roman"/>
          <w:sz w:val="24"/>
          <w:szCs w:val="24"/>
        </w:rPr>
        <w:t xml:space="preserve"> распознавать и употреблять в устной и письменной речи количественные числительные (13–100); </w:t>
      </w:r>
    </w:p>
    <w:p w:rsidR="00097FF8"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распознавать и употреблять в устной и письменной речи порядковые числительные (1–30); </w:t>
      </w:r>
    </w:p>
    <w:p w:rsidR="00097FF8"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распознавать и употреблять в устной и письменной речи предлог направления движения to (We went to Moscow last year.); </w:t>
      </w:r>
    </w:p>
    <w:p w:rsidR="00097FF8"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распознавать и употреблять в устной и письменной речи предлоги места next to, in front of, behind; </w:t>
      </w:r>
    </w:p>
    <w:p w:rsidR="00097FF8"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распознавать и употреблять в устной и письменной речи предлоги времени: at, in, on в выражениях at 4 o’clock, in the morning, on Monday. </w:t>
      </w:r>
    </w:p>
    <w:p w:rsidR="00097FF8" w:rsidRDefault="00512ACA" w:rsidP="00C23877">
      <w:pPr>
        <w:spacing w:after="0" w:line="240" w:lineRule="auto"/>
        <w:jc w:val="both"/>
        <w:rPr>
          <w:rFonts w:ascii="Times New Roman" w:hAnsi="Times New Roman" w:cs="Times New Roman"/>
          <w:sz w:val="24"/>
          <w:szCs w:val="24"/>
        </w:rPr>
      </w:pPr>
      <w:r w:rsidRPr="00097FF8">
        <w:rPr>
          <w:rFonts w:ascii="Times New Roman" w:hAnsi="Times New Roman" w:cs="Times New Roman"/>
          <w:b/>
          <w:sz w:val="24"/>
          <w:szCs w:val="24"/>
        </w:rPr>
        <w:t>Социокультурные знания и умения:</w:t>
      </w:r>
      <w:r w:rsidRPr="00752E9B">
        <w:rPr>
          <w:rFonts w:ascii="Times New Roman" w:hAnsi="Times New Roman" w:cs="Times New Roman"/>
          <w:sz w:val="24"/>
          <w:szCs w:val="24"/>
        </w:rPr>
        <w:t xml:space="preserve"> </w:t>
      </w:r>
    </w:p>
    <w:p w:rsidR="00097FF8"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w:t>
      </w:r>
    </w:p>
    <w:p w:rsidR="00097FF8"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кратко представлять свою страну и страну/страны изучаемого языка на английском языке. </w:t>
      </w:r>
    </w:p>
    <w:p w:rsidR="00097FF8" w:rsidRDefault="00512ACA" w:rsidP="00C23877">
      <w:pPr>
        <w:spacing w:after="0" w:line="240" w:lineRule="auto"/>
        <w:jc w:val="both"/>
        <w:rPr>
          <w:rFonts w:ascii="Times New Roman" w:hAnsi="Times New Roman" w:cs="Times New Roman"/>
          <w:b/>
          <w:sz w:val="24"/>
          <w:szCs w:val="24"/>
        </w:rPr>
      </w:pPr>
      <w:r w:rsidRPr="00752E9B">
        <w:rPr>
          <w:rFonts w:ascii="Times New Roman" w:hAnsi="Times New Roman" w:cs="Times New Roman"/>
          <w:sz w:val="24"/>
          <w:szCs w:val="24"/>
        </w:rPr>
        <w:t xml:space="preserve">К концу обучения </w:t>
      </w:r>
      <w:r w:rsidRPr="00097FF8">
        <w:rPr>
          <w:rFonts w:ascii="Times New Roman" w:hAnsi="Times New Roman" w:cs="Times New Roman"/>
          <w:b/>
          <w:sz w:val="24"/>
          <w:szCs w:val="24"/>
        </w:rPr>
        <w:t>в 4 классе</w:t>
      </w:r>
      <w:r w:rsidRPr="00752E9B">
        <w:rPr>
          <w:rFonts w:ascii="Times New Roman" w:hAnsi="Times New Roman" w:cs="Times New Roman"/>
          <w:sz w:val="24"/>
          <w:szCs w:val="24"/>
        </w:rPr>
        <w:t xml:space="preserve"> обучающийся получит следующие предметные результаты: </w:t>
      </w:r>
      <w:r w:rsidRPr="00097FF8">
        <w:rPr>
          <w:rFonts w:ascii="Times New Roman" w:hAnsi="Times New Roman" w:cs="Times New Roman"/>
          <w:b/>
          <w:sz w:val="24"/>
          <w:szCs w:val="24"/>
        </w:rPr>
        <w:t xml:space="preserve">Коммуникативные умения </w:t>
      </w:r>
    </w:p>
    <w:p w:rsidR="00097FF8" w:rsidRDefault="00512ACA" w:rsidP="00C23877">
      <w:pPr>
        <w:spacing w:after="0" w:line="240" w:lineRule="auto"/>
        <w:jc w:val="both"/>
        <w:rPr>
          <w:rFonts w:ascii="Times New Roman" w:hAnsi="Times New Roman" w:cs="Times New Roman"/>
          <w:sz w:val="24"/>
          <w:szCs w:val="24"/>
        </w:rPr>
      </w:pPr>
      <w:r w:rsidRPr="00097FF8">
        <w:rPr>
          <w:rFonts w:ascii="Times New Roman" w:hAnsi="Times New Roman" w:cs="Times New Roman"/>
          <w:b/>
          <w:sz w:val="24"/>
          <w:szCs w:val="24"/>
        </w:rPr>
        <w:t>Говорение:</w:t>
      </w:r>
      <w:r w:rsidRPr="00752E9B">
        <w:rPr>
          <w:rFonts w:ascii="Times New Roman" w:hAnsi="Times New Roman" w:cs="Times New Roman"/>
          <w:sz w:val="24"/>
          <w:szCs w:val="24"/>
        </w:rPr>
        <w:t xml:space="preserve"> </w:t>
      </w:r>
    </w:p>
    <w:p w:rsidR="00097FF8"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097FF8"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 </w:t>
      </w:r>
    </w:p>
    <w:p w:rsidR="00097FF8"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 </w:t>
      </w:r>
    </w:p>
    <w:p w:rsidR="00097FF8"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создавать устные связные монологические высказывания по образцу; </w:t>
      </w:r>
    </w:p>
    <w:p w:rsidR="00097FF8"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выражать своё отношение к предмету речи; </w:t>
      </w:r>
    </w:p>
    <w:p w:rsidR="006C09EA" w:rsidRDefault="00097FF8"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12ACA" w:rsidRPr="00752E9B">
        <w:rPr>
          <w:rFonts w:ascii="Times New Roman" w:hAnsi="Times New Roman" w:cs="Times New Roman"/>
          <w:sz w:val="24"/>
          <w:szCs w:val="24"/>
        </w:rPr>
        <w:t xml:space="preserve">передавать основное содержание прочитанного текста с вербальными и (или) зрительными опорами в объёме не менее 4–5 фраз. 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 </w:t>
      </w:r>
    </w:p>
    <w:p w:rsidR="006C09EA" w:rsidRDefault="00512ACA" w:rsidP="00C23877">
      <w:pPr>
        <w:spacing w:after="0" w:line="240" w:lineRule="auto"/>
        <w:jc w:val="both"/>
        <w:rPr>
          <w:rFonts w:ascii="Times New Roman" w:hAnsi="Times New Roman" w:cs="Times New Roman"/>
          <w:sz w:val="24"/>
          <w:szCs w:val="24"/>
        </w:rPr>
      </w:pPr>
      <w:r w:rsidRPr="006C09EA">
        <w:rPr>
          <w:rFonts w:ascii="Times New Roman" w:hAnsi="Times New Roman" w:cs="Times New Roman"/>
          <w:b/>
          <w:sz w:val="24"/>
          <w:szCs w:val="24"/>
        </w:rPr>
        <w:t>Аудирование:</w:t>
      </w:r>
    </w:p>
    <w:p w:rsidR="006C09EA" w:rsidRDefault="006C09E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12ACA" w:rsidRPr="00752E9B">
        <w:rPr>
          <w:rFonts w:ascii="Times New Roman" w:hAnsi="Times New Roman" w:cs="Times New Roman"/>
          <w:sz w:val="24"/>
          <w:szCs w:val="24"/>
        </w:rPr>
        <w:t xml:space="preserve"> воспринимать на слух и понимать речь учителя и других обучающихся, вербально/невербально реагировать на услышанное; </w:t>
      </w:r>
    </w:p>
    <w:p w:rsidR="006C09EA" w:rsidRDefault="006C09E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6C09EA" w:rsidRDefault="00512ACA" w:rsidP="00C23877">
      <w:pPr>
        <w:spacing w:after="0" w:line="240" w:lineRule="auto"/>
        <w:jc w:val="both"/>
        <w:rPr>
          <w:rFonts w:ascii="Times New Roman" w:hAnsi="Times New Roman" w:cs="Times New Roman"/>
          <w:sz w:val="24"/>
          <w:szCs w:val="24"/>
        </w:rPr>
      </w:pPr>
      <w:r w:rsidRPr="006C09EA">
        <w:rPr>
          <w:rFonts w:ascii="Times New Roman" w:hAnsi="Times New Roman" w:cs="Times New Roman"/>
          <w:b/>
          <w:sz w:val="24"/>
          <w:szCs w:val="24"/>
        </w:rPr>
        <w:t>Смысловое чтение:</w:t>
      </w:r>
    </w:p>
    <w:p w:rsidR="006C09EA" w:rsidRDefault="006C09E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12ACA" w:rsidRPr="00752E9B">
        <w:rPr>
          <w:rFonts w:ascii="Times New Roman" w:hAnsi="Times New Roman" w:cs="Times New Roman"/>
          <w:sz w:val="24"/>
          <w:szCs w:val="24"/>
        </w:rPr>
        <w:t xml:space="preserve">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rsidR="006C09EA" w:rsidRDefault="006C09E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rsidR="006C09EA" w:rsidRDefault="006C09E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прогнозировать содержание текста на основе заголовка; </w:t>
      </w:r>
    </w:p>
    <w:p w:rsidR="006C09EA" w:rsidRDefault="006C09E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читать про себя несплошные тексты (таблицы, диаграммы и другое) и понимать представленную в них информацию.</w:t>
      </w:r>
    </w:p>
    <w:p w:rsidR="006C09EA" w:rsidRDefault="00512ACA" w:rsidP="00C23877">
      <w:pPr>
        <w:spacing w:after="0" w:line="240" w:lineRule="auto"/>
        <w:jc w:val="both"/>
        <w:rPr>
          <w:rFonts w:ascii="Times New Roman" w:hAnsi="Times New Roman" w:cs="Times New Roman"/>
          <w:sz w:val="24"/>
          <w:szCs w:val="24"/>
        </w:rPr>
      </w:pPr>
      <w:r w:rsidRPr="00752E9B">
        <w:rPr>
          <w:rFonts w:ascii="Times New Roman" w:hAnsi="Times New Roman" w:cs="Times New Roman"/>
          <w:sz w:val="24"/>
          <w:szCs w:val="24"/>
        </w:rPr>
        <w:t xml:space="preserve"> </w:t>
      </w:r>
      <w:r w:rsidRPr="006C09EA">
        <w:rPr>
          <w:rFonts w:ascii="Times New Roman" w:hAnsi="Times New Roman" w:cs="Times New Roman"/>
          <w:b/>
          <w:sz w:val="24"/>
          <w:szCs w:val="24"/>
        </w:rPr>
        <w:t>Письмо:</w:t>
      </w:r>
      <w:r w:rsidRPr="00752E9B">
        <w:rPr>
          <w:rFonts w:ascii="Times New Roman" w:hAnsi="Times New Roman" w:cs="Times New Roman"/>
          <w:sz w:val="24"/>
          <w:szCs w:val="24"/>
        </w:rPr>
        <w:t xml:space="preserve"> </w:t>
      </w:r>
    </w:p>
    <w:p w:rsidR="006C09EA" w:rsidRDefault="006C09E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заполнять анкеты и формуляры с указанием личной информации: имя, фамилия, возраст, место жительства (страна проживания, город), любимые занятия и другое; </w:t>
      </w:r>
    </w:p>
    <w:p w:rsidR="006C09EA" w:rsidRDefault="006C09E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писать с опорой на образец поздравления с днем рождения, Новым годом, Рождеством с выражением пожеланий; </w:t>
      </w:r>
    </w:p>
    <w:p w:rsidR="006C09EA" w:rsidRDefault="006C09E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писать с опорой на образец электронное сообщение личного характера (объём сообщения – до 50 слов). </w:t>
      </w:r>
    </w:p>
    <w:p w:rsidR="006C09EA" w:rsidRDefault="00512ACA" w:rsidP="00C23877">
      <w:pPr>
        <w:spacing w:after="0" w:line="240" w:lineRule="auto"/>
        <w:jc w:val="both"/>
        <w:rPr>
          <w:rFonts w:ascii="Times New Roman" w:hAnsi="Times New Roman" w:cs="Times New Roman"/>
          <w:b/>
          <w:sz w:val="24"/>
          <w:szCs w:val="24"/>
        </w:rPr>
      </w:pPr>
      <w:r w:rsidRPr="006C09EA">
        <w:rPr>
          <w:rFonts w:ascii="Times New Roman" w:hAnsi="Times New Roman" w:cs="Times New Roman"/>
          <w:b/>
          <w:sz w:val="24"/>
          <w:szCs w:val="24"/>
        </w:rPr>
        <w:t xml:space="preserve">Языковые знания и навыки </w:t>
      </w:r>
    </w:p>
    <w:p w:rsidR="006C09EA" w:rsidRDefault="00512ACA" w:rsidP="00C23877">
      <w:pPr>
        <w:spacing w:after="0" w:line="240" w:lineRule="auto"/>
        <w:jc w:val="both"/>
        <w:rPr>
          <w:rFonts w:ascii="Times New Roman" w:hAnsi="Times New Roman" w:cs="Times New Roman"/>
          <w:sz w:val="24"/>
          <w:szCs w:val="24"/>
        </w:rPr>
      </w:pPr>
      <w:r w:rsidRPr="006C09EA">
        <w:rPr>
          <w:rFonts w:ascii="Times New Roman" w:hAnsi="Times New Roman" w:cs="Times New Roman"/>
          <w:b/>
          <w:sz w:val="24"/>
          <w:szCs w:val="24"/>
        </w:rPr>
        <w:t>Фонетическая сторона речи:</w:t>
      </w:r>
      <w:r w:rsidRPr="00752E9B">
        <w:rPr>
          <w:rFonts w:ascii="Times New Roman" w:hAnsi="Times New Roman" w:cs="Times New Roman"/>
          <w:sz w:val="24"/>
          <w:szCs w:val="24"/>
        </w:rPr>
        <w:t xml:space="preserve"> </w:t>
      </w:r>
    </w:p>
    <w:p w:rsidR="006C09EA" w:rsidRDefault="006C09E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читать новые слова согласно основным правилам чтения; </w:t>
      </w:r>
    </w:p>
    <w:p w:rsidR="006C09EA" w:rsidRDefault="006C09E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различать на слух и правильно произносить слова и фразы/предложения с соблюдением их ритмико-интонационных особенностей. </w:t>
      </w:r>
    </w:p>
    <w:p w:rsidR="006C09EA" w:rsidRDefault="00512ACA" w:rsidP="00C23877">
      <w:pPr>
        <w:spacing w:after="0" w:line="240" w:lineRule="auto"/>
        <w:jc w:val="both"/>
        <w:rPr>
          <w:rFonts w:ascii="Times New Roman" w:hAnsi="Times New Roman" w:cs="Times New Roman"/>
          <w:sz w:val="24"/>
          <w:szCs w:val="24"/>
        </w:rPr>
      </w:pPr>
      <w:r w:rsidRPr="006C09EA">
        <w:rPr>
          <w:rFonts w:ascii="Times New Roman" w:hAnsi="Times New Roman" w:cs="Times New Roman"/>
          <w:b/>
          <w:sz w:val="24"/>
          <w:szCs w:val="24"/>
        </w:rPr>
        <w:t>Графика, орфография и пунктуация:</w:t>
      </w:r>
      <w:r w:rsidRPr="00752E9B">
        <w:rPr>
          <w:rFonts w:ascii="Times New Roman" w:hAnsi="Times New Roman" w:cs="Times New Roman"/>
          <w:sz w:val="24"/>
          <w:szCs w:val="24"/>
        </w:rPr>
        <w:t xml:space="preserve"> </w:t>
      </w:r>
    </w:p>
    <w:p w:rsidR="006C09EA" w:rsidRDefault="006C09E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правильно писать изученные слова; </w:t>
      </w:r>
    </w:p>
    <w:p w:rsidR="006C09EA" w:rsidRDefault="006C09E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правильно расставлять знаки препинания (точка, вопросительный и восклицательный знаки в конце предложения, апостроф, запятая при перечислении). </w:t>
      </w:r>
    </w:p>
    <w:p w:rsidR="006C09EA" w:rsidRDefault="00512ACA" w:rsidP="00C23877">
      <w:pPr>
        <w:spacing w:after="0" w:line="240" w:lineRule="auto"/>
        <w:jc w:val="both"/>
        <w:rPr>
          <w:rFonts w:ascii="Times New Roman" w:hAnsi="Times New Roman" w:cs="Times New Roman"/>
          <w:sz w:val="24"/>
          <w:szCs w:val="24"/>
        </w:rPr>
      </w:pPr>
      <w:r w:rsidRPr="006C09EA">
        <w:rPr>
          <w:rFonts w:ascii="Times New Roman" w:hAnsi="Times New Roman" w:cs="Times New Roman"/>
          <w:b/>
          <w:sz w:val="24"/>
          <w:szCs w:val="24"/>
        </w:rPr>
        <w:t>Лексическая сторона речи:</w:t>
      </w:r>
      <w:r w:rsidRPr="00752E9B">
        <w:rPr>
          <w:rFonts w:ascii="Times New Roman" w:hAnsi="Times New Roman" w:cs="Times New Roman"/>
          <w:sz w:val="24"/>
          <w:szCs w:val="24"/>
        </w:rPr>
        <w:t xml:space="preserve"> </w:t>
      </w:r>
    </w:p>
    <w:p w:rsidR="006C09EA" w:rsidRDefault="006C09E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w:t>
      </w:r>
    </w:p>
    <w:p w:rsidR="006C09EA" w:rsidRDefault="006C09E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 </w:t>
      </w:r>
    </w:p>
    <w:p w:rsidR="006C09EA" w:rsidRDefault="00512ACA" w:rsidP="00C23877">
      <w:pPr>
        <w:spacing w:after="0" w:line="240" w:lineRule="auto"/>
        <w:jc w:val="both"/>
        <w:rPr>
          <w:rFonts w:ascii="Times New Roman" w:hAnsi="Times New Roman" w:cs="Times New Roman"/>
          <w:sz w:val="24"/>
          <w:szCs w:val="24"/>
        </w:rPr>
      </w:pPr>
      <w:r w:rsidRPr="006C09EA">
        <w:rPr>
          <w:rFonts w:ascii="Times New Roman" w:hAnsi="Times New Roman" w:cs="Times New Roman"/>
          <w:b/>
          <w:sz w:val="24"/>
          <w:szCs w:val="24"/>
        </w:rPr>
        <w:t>Грамматическая сторона речи:</w:t>
      </w:r>
      <w:r w:rsidRPr="00752E9B">
        <w:rPr>
          <w:rFonts w:ascii="Times New Roman" w:hAnsi="Times New Roman" w:cs="Times New Roman"/>
          <w:sz w:val="24"/>
          <w:szCs w:val="24"/>
        </w:rPr>
        <w:t xml:space="preserve"> </w:t>
      </w:r>
    </w:p>
    <w:p w:rsidR="006C09EA" w:rsidRDefault="006C09E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12ACA" w:rsidRPr="00752E9B">
        <w:rPr>
          <w:rFonts w:ascii="Times New Roman" w:hAnsi="Times New Roman" w:cs="Times New Roman"/>
          <w:sz w:val="24"/>
          <w:szCs w:val="24"/>
        </w:rPr>
        <w:t xml:space="preserve">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 </w:t>
      </w:r>
    </w:p>
    <w:p w:rsidR="006C09EA" w:rsidRDefault="006C09E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распознавать и употреблять в устной и письменной речи конструкцию to be going to и Future Simple Tense для выражения будущего действия;</w:t>
      </w:r>
    </w:p>
    <w:p w:rsidR="006C09EA" w:rsidRDefault="006C09E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12ACA" w:rsidRPr="00752E9B">
        <w:rPr>
          <w:rFonts w:ascii="Times New Roman" w:hAnsi="Times New Roman" w:cs="Times New Roman"/>
          <w:sz w:val="24"/>
          <w:szCs w:val="24"/>
        </w:rPr>
        <w:t xml:space="preserve"> распознавать и употреблять в устной и письменной речи модальные глаголы долженствования must и have to; </w:t>
      </w:r>
    </w:p>
    <w:p w:rsidR="006C09EA" w:rsidRDefault="006C09E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распознавать и употреблять в устной и письменной речи отрицательное местоимение no; </w:t>
      </w:r>
    </w:p>
    <w:p w:rsidR="006C09EA" w:rsidRDefault="006C09E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12ACA" w:rsidRPr="00752E9B">
        <w:rPr>
          <w:rFonts w:ascii="Times New Roman" w:hAnsi="Times New Roman" w:cs="Times New Roman"/>
          <w:sz w:val="24"/>
          <w:szCs w:val="24"/>
        </w:rPr>
        <w:t xml:space="preserve"> 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 </w:t>
      </w:r>
    </w:p>
    <w:p w:rsidR="006C09EA" w:rsidRDefault="006C09E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распознавать и употреблять в устной и письменной речи наречия времени; </w:t>
      </w:r>
    </w:p>
    <w:p w:rsidR="006C09EA" w:rsidRDefault="006C09E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распознавать и употреблять в устной и письменной речи обозначение даты и года;</w:t>
      </w:r>
    </w:p>
    <w:p w:rsidR="006C09EA" w:rsidRDefault="006C09E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12ACA" w:rsidRPr="00752E9B">
        <w:rPr>
          <w:rFonts w:ascii="Times New Roman" w:hAnsi="Times New Roman" w:cs="Times New Roman"/>
          <w:sz w:val="24"/>
          <w:szCs w:val="24"/>
        </w:rPr>
        <w:t xml:space="preserve"> распознавать и употреблять в устной и письменной речи обозначение времени. </w:t>
      </w:r>
      <w:r w:rsidR="00512ACA" w:rsidRPr="006C09EA">
        <w:rPr>
          <w:rFonts w:ascii="Times New Roman" w:hAnsi="Times New Roman" w:cs="Times New Roman"/>
          <w:b/>
          <w:sz w:val="24"/>
          <w:szCs w:val="24"/>
        </w:rPr>
        <w:t>Социокультурные знания и умения:</w:t>
      </w:r>
      <w:r w:rsidR="00512ACA" w:rsidRPr="00752E9B">
        <w:rPr>
          <w:rFonts w:ascii="Times New Roman" w:hAnsi="Times New Roman" w:cs="Times New Roman"/>
          <w:sz w:val="24"/>
          <w:szCs w:val="24"/>
        </w:rPr>
        <w:t xml:space="preserve"> </w:t>
      </w:r>
    </w:p>
    <w:p w:rsidR="006C09EA" w:rsidRDefault="006C09E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6C09EA" w:rsidRDefault="006C09E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знать названия родной страны и страны/стран изучаемого языка; </w:t>
      </w:r>
    </w:p>
    <w:p w:rsidR="006C09EA" w:rsidRDefault="006C09E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знать некоторых литературных персонажей; </w:t>
      </w:r>
    </w:p>
    <w:p w:rsidR="006C09EA" w:rsidRDefault="006C09E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 xml:space="preserve">знать небольшие произведения детского фольклора (рифмовки, песни); </w:t>
      </w:r>
    </w:p>
    <w:p w:rsidR="00946037" w:rsidRPr="00413365" w:rsidRDefault="006C09EA"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ACA" w:rsidRPr="00752E9B">
        <w:rPr>
          <w:rFonts w:ascii="Times New Roman" w:hAnsi="Times New Roman" w:cs="Times New Roman"/>
          <w:sz w:val="24"/>
          <w:szCs w:val="24"/>
        </w:rPr>
        <w:t>кратко представлять свою страну на иностранном языке в рамках изучаемой тематики</w:t>
      </w:r>
      <w:r>
        <w:rPr>
          <w:rFonts w:ascii="Times New Roman" w:hAnsi="Times New Roman" w:cs="Times New Roman"/>
          <w:sz w:val="24"/>
          <w:szCs w:val="24"/>
        </w:rPr>
        <w:t>.</w:t>
      </w:r>
    </w:p>
    <w:p w:rsidR="00946037" w:rsidRDefault="00946037" w:rsidP="00C23877">
      <w:pPr>
        <w:spacing w:after="0" w:line="240" w:lineRule="auto"/>
        <w:jc w:val="both"/>
        <w:rPr>
          <w:rFonts w:ascii="Times New Roman" w:hAnsi="Times New Roman" w:cs="Times New Roman"/>
          <w:b/>
          <w:sz w:val="24"/>
          <w:szCs w:val="24"/>
        </w:rPr>
      </w:pPr>
    </w:p>
    <w:p w:rsidR="006C09EA" w:rsidRPr="00512ACA" w:rsidRDefault="006C09EA" w:rsidP="00C2387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 освоения программы по иностранному (немецкому) языку на уровне начального общего образования</w:t>
      </w:r>
    </w:p>
    <w:p w:rsidR="006C09EA" w:rsidRPr="006C09EA" w:rsidRDefault="006C09EA" w:rsidP="00C23877">
      <w:pPr>
        <w:spacing w:after="0" w:line="240" w:lineRule="auto"/>
        <w:jc w:val="both"/>
        <w:rPr>
          <w:rFonts w:ascii="Times New Roman" w:hAnsi="Times New Roman" w:cs="Times New Roman"/>
          <w:sz w:val="24"/>
          <w:szCs w:val="24"/>
        </w:rPr>
      </w:pPr>
      <w:r w:rsidRPr="00512ACA">
        <w:rPr>
          <w:rFonts w:ascii="Times New Roman" w:hAnsi="Times New Roman" w:cs="Times New Roman"/>
          <w:sz w:val="24"/>
          <w:szCs w:val="24"/>
        </w:rPr>
        <w:t>ЛИЧНОСТНЫЕ РЕЗУЛЬТАТЫ</w:t>
      </w:r>
    </w:p>
    <w:p w:rsidR="001F1BDD" w:rsidRDefault="006C09EA" w:rsidP="00C23877">
      <w:pPr>
        <w:spacing w:after="0" w:line="240" w:lineRule="auto"/>
        <w:jc w:val="both"/>
        <w:rPr>
          <w:rFonts w:ascii="Times New Roman" w:hAnsi="Times New Roman" w:cs="Times New Roman"/>
          <w:sz w:val="24"/>
          <w:szCs w:val="24"/>
        </w:rPr>
      </w:pPr>
      <w:r w:rsidRPr="006C09EA">
        <w:rPr>
          <w:rFonts w:ascii="Times New Roman" w:hAnsi="Times New Roman" w:cs="Times New Roman"/>
          <w:sz w:val="24"/>
          <w:szCs w:val="24"/>
        </w:rPr>
        <w:t xml:space="preserve">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1F1BDD" w:rsidRDefault="006C09EA" w:rsidP="00C23877">
      <w:pPr>
        <w:spacing w:after="0" w:line="240" w:lineRule="auto"/>
        <w:jc w:val="both"/>
        <w:rPr>
          <w:rFonts w:ascii="Times New Roman" w:hAnsi="Times New Roman" w:cs="Times New Roman"/>
          <w:sz w:val="24"/>
          <w:szCs w:val="24"/>
        </w:rPr>
      </w:pPr>
      <w:r w:rsidRPr="006C09EA">
        <w:rPr>
          <w:rFonts w:ascii="Times New Roman" w:hAnsi="Times New Roman" w:cs="Times New Roman"/>
          <w:sz w:val="24"/>
          <w:szCs w:val="24"/>
        </w:rPr>
        <w:t xml:space="preserve">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 </w:t>
      </w:r>
    </w:p>
    <w:p w:rsidR="001F1BDD" w:rsidRPr="001F1BDD" w:rsidRDefault="006C09EA" w:rsidP="00C62F9E">
      <w:pPr>
        <w:pStyle w:val="af"/>
        <w:numPr>
          <w:ilvl w:val="0"/>
          <w:numId w:val="9"/>
        </w:numPr>
        <w:spacing w:after="0" w:line="240" w:lineRule="auto"/>
        <w:ind w:left="426" w:hanging="284"/>
        <w:jc w:val="both"/>
        <w:rPr>
          <w:rFonts w:ascii="Times New Roman" w:hAnsi="Times New Roman" w:cs="Times New Roman"/>
          <w:sz w:val="24"/>
          <w:szCs w:val="24"/>
        </w:rPr>
      </w:pPr>
      <w:r w:rsidRPr="001F1BDD">
        <w:rPr>
          <w:rFonts w:ascii="Times New Roman" w:hAnsi="Times New Roman" w:cs="Times New Roman"/>
          <w:b/>
          <w:sz w:val="24"/>
          <w:szCs w:val="24"/>
        </w:rPr>
        <w:t>гражданско-патриотического воспитания:</w:t>
      </w:r>
      <w:r w:rsidRPr="001F1BDD">
        <w:rPr>
          <w:rFonts w:ascii="Times New Roman" w:hAnsi="Times New Roman" w:cs="Times New Roman"/>
          <w:sz w:val="24"/>
          <w:szCs w:val="24"/>
        </w:rPr>
        <w:t xml:space="preserve"> </w:t>
      </w:r>
    </w:p>
    <w:p w:rsidR="001F1BDD" w:rsidRDefault="001F1BDD"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становление ценностного отношения к своей Родине – России; осознание своей этнокультурной и российской гражданской идентичности; </w:t>
      </w:r>
    </w:p>
    <w:p w:rsidR="001F1BDD" w:rsidRDefault="001F1BDD"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сопричастность к прошлому, настоящему и будущему своей страны и родного края; </w:t>
      </w:r>
    </w:p>
    <w:p w:rsidR="001F1BDD" w:rsidRDefault="001F1BDD"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уважение к своему и другим народам; </w:t>
      </w:r>
    </w:p>
    <w:p w:rsidR="001F1BDD" w:rsidRDefault="001F1BDD"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1F1BDD" w:rsidRDefault="006C09EA" w:rsidP="00C23877">
      <w:pPr>
        <w:spacing w:after="0" w:line="240" w:lineRule="auto"/>
        <w:jc w:val="both"/>
        <w:rPr>
          <w:rFonts w:ascii="Times New Roman" w:hAnsi="Times New Roman" w:cs="Times New Roman"/>
          <w:sz w:val="24"/>
          <w:szCs w:val="24"/>
        </w:rPr>
      </w:pPr>
      <w:r w:rsidRPr="001F1BDD">
        <w:rPr>
          <w:rFonts w:ascii="Times New Roman" w:hAnsi="Times New Roman" w:cs="Times New Roman"/>
          <w:b/>
          <w:sz w:val="24"/>
          <w:szCs w:val="24"/>
        </w:rPr>
        <w:t>2) духовно-нравственного воспитания:</w:t>
      </w:r>
      <w:r w:rsidRPr="001F1BDD">
        <w:rPr>
          <w:rFonts w:ascii="Times New Roman" w:hAnsi="Times New Roman" w:cs="Times New Roman"/>
          <w:sz w:val="24"/>
          <w:szCs w:val="24"/>
        </w:rPr>
        <w:t xml:space="preserve"> </w:t>
      </w:r>
    </w:p>
    <w:p w:rsidR="001F1BDD" w:rsidRDefault="001F1BDD"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признание индивидуальности каждого человека; </w:t>
      </w:r>
    </w:p>
    <w:p w:rsidR="001F1BDD" w:rsidRDefault="001F1BDD"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проявление сопереживания, уважения и доброжелательности; </w:t>
      </w:r>
    </w:p>
    <w:p w:rsidR="001F1BDD" w:rsidRDefault="001F1BDD"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неприятие любых форм поведения, направленных на причинение физического и морального вреда другим людям; </w:t>
      </w:r>
    </w:p>
    <w:p w:rsidR="001F1BDD" w:rsidRDefault="006C09EA" w:rsidP="00C23877">
      <w:pPr>
        <w:spacing w:after="0" w:line="240" w:lineRule="auto"/>
        <w:jc w:val="both"/>
        <w:rPr>
          <w:rFonts w:ascii="Times New Roman" w:hAnsi="Times New Roman" w:cs="Times New Roman"/>
          <w:sz w:val="24"/>
          <w:szCs w:val="24"/>
        </w:rPr>
      </w:pPr>
      <w:r w:rsidRPr="001F1BDD">
        <w:rPr>
          <w:rFonts w:ascii="Times New Roman" w:hAnsi="Times New Roman" w:cs="Times New Roman"/>
          <w:b/>
          <w:sz w:val="24"/>
          <w:szCs w:val="24"/>
        </w:rPr>
        <w:t>3) эстетического воспитания:</w:t>
      </w:r>
      <w:r w:rsidRPr="001F1BDD">
        <w:rPr>
          <w:rFonts w:ascii="Times New Roman" w:hAnsi="Times New Roman" w:cs="Times New Roman"/>
          <w:sz w:val="24"/>
          <w:szCs w:val="24"/>
        </w:rPr>
        <w:t xml:space="preserve"> </w:t>
      </w:r>
    </w:p>
    <w:p w:rsidR="001F1BDD" w:rsidRDefault="001F1BDD"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C09EA" w:rsidRPr="001F1BDD">
        <w:rPr>
          <w:rFonts w:ascii="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1F1BDD" w:rsidRDefault="006C09EA" w:rsidP="00C23877">
      <w:pPr>
        <w:spacing w:after="0" w:line="240" w:lineRule="auto"/>
        <w:jc w:val="both"/>
        <w:rPr>
          <w:rFonts w:ascii="Times New Roman" w:hAnsi="Times New Roman" w:cs="Times New Roman"/>
          <w:sz w:val="24"/>
          <w:szCs w:val="24"/>
        </w:rPr>
      </w:pPr>
      <w:r w:rsidRPr="001F1BDD">
        <w:rPr>
          <w:rFonts w:ascii="Times New Roman" w:hAnsi="Times New Roman" w:cs="Times New Roman"/>
          <w:sz w:val="24"/>
          <w:szCs w:val="24"/>
        </w:rPr>
        <w:t xml:space="preserve"> 4) </w:t>
      </w:r>
      <w:r w:rsidRPr="001F1BDD">
        <w:rPr>
          <w:rFonts w:ascii="Times New Roman" w:hAnsi="Times New Roman" w:cs="Times New Roman"/>
          <w:b/>
          <w:sz w:val="24"/>
          <w:szCs w:val="24"/>
        </w:rPr>
        <w:t xml:space="preserve">физического воспитания, формирования культуры здоровья и эмоционального благополучия: </w:t>
      </w:r>
    </w:p>
    <w:p w:rsidR="001F1BDD" w:rsidRDefault="001F1BDD"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rsidR="001F1BDD" w:rsidRDefault="006C09EA" w:rsidP="00C23877">
      <w:pPr>
        <w:spacing w:after="0" w:line="240" w:lineRule="auto"/>
        <w:jc w:val="both"/>
        <w:rPr>
          <w:rFonts w:ascii="Times New Roman" w:hAnsi="Times New Roman" w:cs="Times New Roman"/>
          <w:sz w:val="24"/>
          <w:szCs w:val="24"/>
        </w:rPr>
      </w:pPr>
      <w:r w:rsidRPr="001F1BDD">
        <w:rPr>
          <w:rFonts w:ascii="Times New Roman" w:hAnsi="Times New Roman" w:cs="Times New Roman"/>
          <w:b/>
          <w:sz w:val="24"/>
          <w:szCs w:val="24"/>
        </w:rPr>
        <w:t>5) трудового воспитания:</w:t>
      </w:r>
      <w:r w:rsidRPr="001F1BDD">
        <w:rPr>
          <w:rFonts w:ascii="Times New Roman" w:hAnsi="Times New Roman" w:cs="Times New Roman"/>
          <w:sz w:val="24"/>
          <w:szCs w:val="24"/>
        </w:rPr>
        <w:t xml:space="preserve"> </w:t>
      </w:r>
    </w:p>
    <w:p w:rsidR="001F1BDD" w:rsidRDefault="001F1BDD"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1F1BDD" w:rsidRDefault="006C09EA" w:rsidP="00C23877">
      <w:pPr>
        <w:spacing w:after="0" w:line="240" w:lineRule="auto"/>
        <w:jc w:val="both"/>
        <w:rPr>
          <w:rFonts w:ascii="Times New Roman" w:hAnsi="Times New Roman" w:cs="Times New Roman"/>
          <w:sz w:val="24"/>
          <w:szCs w:val="24"/>
        </w:rPr>
      </w:pPr>
      <w:r w:rsidRPr="001F1BDD">
        <w:rPr>
          <w:rFonts w:ascii="Times New Roman" w:hAnsi="Times New Roman" w:cs="Times New Roman"/>
          <w:b/>
          <w:sz w:val="24"/>
          <w:szCs w:val="24"/>
        </w:rPr>
        <w:t>6) экологического воспитания:</w:t>
      </w:r>
      <w:r w:rsidRPr="001F1BDD">
        <w:rPr>
          <w:rFonts w:ascii="Times New Roman" w:hAnsi="Times New Roman" w:cs="Times New Roman"/>
          <w:sz w:val="24"/>
          <w:szCs w:val="24"/>
        </w:rPr>
        <w:t xml:space="preserve"> </w:t>
      </w:r>
    </w:p>
    <w:p w:rsidR="001F1BDD" w:rsidRDefault="001F1BDD"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бережное отношение к природе; </w:t>
      </w:r>
    </w:p>
    <w:p w:rsidR="001F1BDD" w:rsidRDefault="001F1BDD"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неприятие действий, приносящих вред природе; </w:t>
      </w:r>
    </w:p>
    <w:p w:rsidR="001F1BDD" w:rsidRDefault="006C09EA" w:rsidP="00C23877">
      <w:pPr>
        <w:spacing w:after="0" w:line="240" w:lineRule="auto"/>
        <w:jc w:val="both"/>
        <w:rPr>
          <w:rFonts w:ascii="Times New Roman" w:hAnsi="Times New Roman" w:cs="Times New Roman"/>
          <w:sz w:val="24"/>
          <w:szCs w:val="24"/>
        </w:rPr>
      </w:pPr>
      <w:r w:rsidRPr="001F1BDD">
        <w:rPr>
          <w:rFonts w:ascii="Times New Roman" w:hAnsi="Times New Roman" w:cs="Times New Roman"/>
          <w:b/>
          <w:sz w:val="24"/>
          <w:szCs w:val="24"/>
        </w:rPr>
        <w:t>7) ценности научного познания:</w:t>
      </w:r>
      <w:r w:rsidRPr="001F1BDD">
        <w:rPr>
          <w:rFonts w:ascii="Times New Roman" w:hAnsi="Times New Roman" w:cs="Times New Roman"/>
          <w:sz w:val="24"/>
          <w:szCs w:val="24"/>
        </w:rPr>
        <w:t xml:space="preserve"> </w:t>
      </w:r>
    </w:p>
    <w:p w:rsidR="001F1BDD" w:rsidRDefault="001F1BDD"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первоначальные представления о научной картине мира; </w:t>
      </w:r>
    </w:p>
    <w:p w:rsidR="001F1BDD" w:rsidRDefault="001F1BDD"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познавательные интересы, активность, инициативность, любознательность и самостоятельность в познании. </w:t>
      </w:r>
    </w:p>
    <w:p w:rsidR="001F1BDD" w:rsidRDefault="006C09EA" w:rsidP="00C23877">
      <w:pPr>
        <w:spacing w:after="0" w:line="240" w:lineRule="auto"/>
        <w:jc w:val="both"/>
        <w:rPr>
          <w:rFonts w:ascii="Times New Roman" w:hAnsi="Times New Roman" w:cs="Times New Roman"/>
          <w:sz w:val="24"/>
          <w:szCs w:val="24"/>
        </w:rPr>
      </w:pPr>
      <w:r w:rsidRPr="001F1BDD">
        <w:rPr>
          <w:rFonts w:ascii="Times New Roman" w:hAnsi="Times New Roman" w:cs="Times New Roman"/>
          <w:sz w:val="24"/>
          <w:szCs w:val="24"/>
        </w:rPr>
        <w:t>МЕТАПРЕДМЕТНЫЕ РЕЗУЛЬТАТЫ</w:t>
      </w:r>
    </w:p>
    <w:p w:rsidR="001F1BDD" w:rsidRDefault="006C09EA" w:rsidP="00C23877">
      <w:pPr>
        <w:spacing w:after="0" w:line="240" w:lineRule="auto"/>
        <w:jc w:val="both"/>
        <w:rPr>
          <w:rFonts w:ascii="Times New Roman" w:hAnsi="Times New Roman" w:cs="Times New Roman"/>
          <w:sz w:val="24"/>
          <w:szCs w:val="24"/>
        </w:rPr>
      </w:pPr>
      <w:r w:rsidRPr="001F1BDD">
        <w:rPr>
          <w:rFonts w:ascii="Times New Roman" w:hAnsi="Times New Roman" w:cs="Times New Roman"/>
          <w:sz w:val="24"/>
          <w:szCs w:val="24"/>
        </w:rPr>
        <w:t xml:space="preserve">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F1BDD" w:rsidRDefault="006C09EA" w:rsidP="00C23877">
      <w:pPr>
        <w:spacing w:after="0" w:line="240" w:lineRule="auto"/>
        <w:jc w:val="both"/>
        <w:rPr>
          <w:rFonts w:ascii="Times New Roman" w:hAnsi="Times New Roman" w:cs="Times New Roman"/>
          <w:b/>
          <w:sz w:val="24"/>
          <w:szCs w:val="24"/>
        </w:rPr>
      </w:pPr>
      <w:r w:rsidRPr="001F1BDD">
        <w:rPr>
          <w:rFonts w:ascii="Times New Roman" w:hAnsi="Times New Roman" w:cs="Times New Roman"/>
          <w:b/>
          <w:sz w:val="24"/>
          <w:szCs w:val="24"/>
        </w:rPr>
        <w:t xml:space="preserve">Познавательные универсальные учебные действия </w:t>
      </w:r>
    </w:p>
    <w:p w:rsidR="001F1BDD" w:rsidRDefault="006C09EA" w:rsidP="00C23877">
      <w:pPr>
        <w:spacing w:after="0" w:line="240" w:lineRule="auto"/>
        <w:jc w:val="both"/>
        <w:rPr>
          <w:rFonts w:ascii="Times New Roman" w:hAnsi="Times New Roman" w:cs="Times New Roman"/>
          <w:sz w:val="24"/>
          <w:szCs w:val="24"/>
        </w:rPr>
      </w:pPr>
      <w:r w:rsidRPr="001F1BDD">
        <w:rPr>
          <w:rFonts w:ascii="Times New Roman" w:hAnsi="Times New Roman" w:cs="Times New Roman"/>
          <w:b/>
          <w:sz w:val="24"/>
          <w:szCs w:val="24"/>
        </w:rPr>
        <w:t>Базовые логические действия:</w:t>
      </w:r>
      <w:r w:rsidRPr="001F1BDD">
        <w:rPr>
          <w:rFonts w:ascii="Times New Roman" w:hAnsi="Times New Roman" w:cs="Times New Roman"/>
          <w:sz w:val="24"/>
          <w:szCs w:val="24"/>
        </w:rPr>
        <w:t xml:space="preserve"> </w:t>
      </w:r>
    </w:p>
    <w:p w:rsidR="001F1BDD" w:rsidRDefault="001F1BDD"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сравнивать объекты, устанавливать основания для сравнения, устанавливать аналогии; </w:t>
      </w:r>
    </w:p>
    <w:p w:rsidR="001F1BDD" w:rsidRDefault="001F1BDD"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объединять части объекта (объекты) по определенному признаку; </w:t>
      </w:r>
    </w:p>
    <w:p w:rsidR="001F1BDD" w:rsidRDefault="001F1BDD"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определять существенный признак для классификации, классифицировать предложенные объекты; </w:t>
      </w:r>
    </w:p>
    <w:p w:rsidR="001F1BDD" w:rsidRDefault="001F1BDD"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находить закономерности и противоречия в рассматриваемых фактах, данных и наблюдениях на основе предложенного учителем алгоритма; </w:t>
      </w:r>
    </w:p>
    <w:p w:rsidR="001F1BDD" w:rsidRDefault="001F1BDD"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выявлять недостаток информации для решения учебной (практической) задачи на основе предложенного алгоритма; </w:t>
      </w:r>
    </w:p>
    <w:p w:rsidR="001F1BDD" w:rsidRDefault="006C09EA" w:rsidP="00C23877">
      <w:pPr>
        <w:spacing w:after="0" w:line="240" w:lineRule="auto"/>
        <w:jc w:val="both"/>
        <w:rPr>
          <w:rFonts w:ascii="Times New Roman" w:hAnsi="Times New Roman" w:cs="Times New Roman"/>
          <w:sz w:val="24"/>
          <w:szCs w:val="24"/>
        </w:rPr>
      </w:pPr>
      <w:r w:rsidRPr="001F1BDD">
        <w:rPr>
          <w:rFonts w:ascii="Times New Roman" w:hAnsi="Times New Roman" w:cs="Times New Roman"/>
          <w:sz w:val="24"/>
          <w:szCs w:val="24"/>
        </w:rPr>
        <w:t xml:space="preserve">причинно-следственные связи в ситуациях, поддающихся непосредственному наблюдению или знакомых по опыту, делать выводы. </w:t>
      </w:r>
    </w:p>
    <w:p w:rsidR="001F1BDD" w:rsidRDefault="006C09EA" w:rsidP="00C23877">
      <w:pPr>
        <w:spacing w:after="0" w:line="240" w:lineRule="auto"/>
        <w:jc w:val="both"/>
        <w:rPr>
          <w:rFonts w:ascii="Times New Roman" w:hAnsi="Times New Roman" w:cs="Times New Roman"/>
          <w:sz w:val="24"/>
          <w:szCs w:val="24"/>
        </w:rPr>
      </w:pPr>
      <w:r w:rsidRPr="001F1BDD">
        <w:rPr>
          <w:rFonts w:ascii="Times New Roman" w:hAnsi="Times New Roman" w:cs="Times New Roman"/>
          <w:b/>
          <w:sz w:val="24"/>
          <w:szCs w:val="24"/>
        </w:rPr>
        <w:t>Базовые исследовательские действия:</w:t>
      </w:r>
      <w:r w:rsidRPr="001F1BDD">
        <w:rPr>
          <w:rFonts w:ascii="Times New Roman" w:hAnsi="Times New Roman" w:cs="Times New Roman"/>
          <w:sz w:val="24"/>
          <w:szCs w:val="24"/>
        </w:rPr>
        <w:t xml:space="preserve"> </w:t>
      </w:r>
    </w:p>
    <w:p w:rsidR="001F1BDD" w:rsidRDefault="001F1BDD"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rsidR="001F1BDD" w:rsidRDefault="001F1BDD"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с помощью педагогического работника формулировать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w:t>
      </w:r>
    </w:p>
    <w:p w:rsidR="001F1BDD" w:rsidRDefault="001F1BDD"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1F1BDD" w:rsidRDefault="001F1BDD"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1F1BDD" w:rsidRDefault="001F1BDD"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прогнозировать возможное развитие процессов, событий и их последствия в аналогичных или сходных ситуациях. </w:t>
      </w:r>
    </w:p>
    <w:p w:rsidR="001F1BDD" w:rsidRDefault="006C09EA" w:rsidP="00C23877">
      <w:pPr>
        <w:spacing w:after="0" w:line="240" w:lineRule="auto"/>
        <w:jc w:val="both"/>
        <w:rPr>
          <w:rFonts w:ascii="Times New Roman" w:hAnsi="Times New Roman" w:cs="Times New Roman"/>
          <w:sz w:val="24"/>
          <w:szCs w:val="24"/>
        </w:rPr>
      </w:pPr>
      <w:r w:rsidRPr="001F1BDD">
        <w:rPr>
          <w:rFonts w:ascii="Times New Roman" w:hAnsi="Times New Roman" w:cs="Times New Roman"/>
          <w:b/>
          <w:sz w:val="24"/>
          <w:szCs w:val="24"/>
        </w:rPr>
        <w:t>Работа с информацией:</w:t>
      </w:r>
      <w:r w:rsidRPr="001F1BDD">
        <w:rPr>
          <w:rFonts w:ascii="Times New Roman" w:hAnsi="Times New Roman" w:cs="Times New Roman"/>
          <w:sz w:val="24"/>
          <w:szCs w:val="24"/>
        </w:rPr>
        <w:t xml:space="preserve"> </w:t>
      </w:r>
    </w:p>
    <w:p w:rsidR="001F1BDD" w:rsidRDefault="001F1BDD"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выбирать источник получения информации; </w:t>
      </w:r>
    </w:p>
    <w:p w:rsidR="001F1BDD" w:rsidRDefault="001F1BDD"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C09EA" w:rsidRPr="001F1BDD">
        <w:rPr>
          <w:rFonts w:ascii="Times New Roman" w:hAnsi="Times New Roman" w:cs="Times New Roman"/>
          <w:sz w:val="24"/>
          <w:szCs w:val="24"/>
        </w:rPr>
        <w:t xml:space="preserve">согласно заданному алгоритму находить в предложенном источнике информацию, представленную в явном виде; </w:t>
      </w:r>
    </w:p>
    <w:p w:rsidR="001F1BDD" w:rsidRDefault="001F1BDD"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распознавать достоверную и недостоверную информацию самостоятельно или на основании предложенного учителем способа ее проверки; </w:t>
      </w:r>
    </w:p>
    <w:p w:rsidR="00547AF9" w:rsidRDefault="001F1BDD"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 </w:t>
      </w:r>
    </w:p>
    <w:p w:rsidR="00547AF9" w:rsidRDefault="00547AF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анализировать и создавать текстовую, видео, графическую, звуковую, информацию в соответствии с учебной задачей; </w:t>
      </w:r>
    </w:p>
    <w:p w:rsidR="00547AF9" w:rsidRDefault="00547AF9" w:rsidP="00C2387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самостоятельно создавать схемы, таблицы для представления информации. </w:t>
      </w:r>
      <w:r w:rsidR="006C09EA" w:rsidRPr="00547AF9">
        <w:rPr>
          <w:rFonts w:ascii="Times New Roman" w:hAnsi="Times New Roman" w:cs="Times New Roman"/>
          <w:b/>
          <w:sz w:val="24"/>
          <w:szCs w:val="24"/>
        </w:rPr>
        <w:t>Коммуникативные универсальные учебные действия</w:t>
      </w:r>
    </w:p>
    <w:p w:rsidR="00547AF9" w:rsidRDefault="006C09EA" w:rsidP="00C23877">
      <w:pPr>
        <w:spacing w:after="0" w:line="240" w:lineRule="auto"/>
        <w:jc w:val="both"/>
        <w:rPr>
          <w:rFonts w:ascii="Times New Roman" w:hAnsi="Times New Roman" w:cs="Times New Roman"/>
          <w:sz w:val="24"/>
          <w:szCs w:val="24"/>
        </w:rPr>
      </w:pPr>
      <w:r w:rsidRPr="00547AF9">
        <w:rPr>
          <w:rFonts w:ascii="Times New Roman" w:hAnsi="Times New Roman" w:cs="Times New Roman"/>
          <w:b/>
          <w:sz w:val="24"/>
          <w:szCs w:val="24"/>
        </w:rPr>
        <w:t xml:space="preserve"> Общение:</w:t>
      </w:r>
      <w:r w:rsidRPr="001F1BDD">
        <w:rPr>
          <w:rFonts w:ascii="Times New Roman" w:hAnsi="Times New Roman" w:cs="Times New Roman"/>
          <w:sz w:val="24"/>
          <w:szCs w:val="24"/>
        </w:rPr>
        <w:t xml:space="preserve"> </w:t>
      </w:r>
    </w:p>
    <w:p w:rsidR="00547AF9" w:rsidRDefault="00547AF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воспринимать и формулировать суждения, выражать эмоции в соответствии с целями и условиями общения в знакомой среде; </w:t>
      </w:r>
    </w:p>
    <w:p w:rsidR="00547AF9" w:rsidRDefault="00547AF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проявлять уважительное отношение к собеседнику, соблюдать правила ведения диалога и дискуссии; </w:t>
      </w:r>
    </w:p>
    <w:p w:rsidR="00547AF9" w:rsidRDefault="00547AF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признавать возможность существования разных точек зрения;</w:t>
      </w:r>
    </w:p>
    <w:p w:rsidR="00547AF9" w:rsidRDefault="00547AF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 корректно и аргументированно высказывать своё мнение; </w:t>
      </w:r>
    </w:p>
    <w:p w:rsidR="00547AF9" w:rsidRDefault="00547AF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строить речевое высказывание в соответствии с поставленной задачей; </w:t>
      </w:r>
    </w:p>
    <w:p w:rsidR="00547AF9" w:rsidRDefault="00547AF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создавать устные и письменные тексты (описание, рассуждение, повествование); </w:t>
      </w:r>
    </w:p>
    <w:p w:rsidR="00547AF9" w:rsidRDefault="00547AF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подготавливать небольшие публичные выступления; </w:t>
      </w:r>
    </w:p>
    <w:p w:rsidR="00547AF9" w:rsidRDefault="00547AF9" w:rsidP="00C2387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подбирать иллюстративный материал (рисунки, фото, плакаты) к тексту выступления. </w:t>
      </w:r>
      <w:r w:rsidR="006C09EA" w:rsidRPr="00547AF9">
        <w:rPr>
          <w:rFonts w:ascii="Times New Roman" w:hAnsi="Times New Roman" w:cs="Times New Roman"/>
          <w:b/>
          <w:sz w:val="24"/>
          <w:szCs w:val="24"/>
        </w:rPr>
        <w:t xml:space="preserve">Регулятивные универсальные учебные действия </w:t>
      </w:r>
    </w:p>
    <w:p w:rsidR="00547AF9" w:rsidRDefault="006C09EA" w:rsidP="00C23877">
      <w:pPr>
        <w:spacing w:after="0" w:line="240" w:lineRule="auto"/>
        <w:jc w:val="both"/>
        <w:rPr>
          <w:rFonts w:ascii="Times New Roman" w:hAnsi="Times New Roman" w:cs="Times New Roman"/>
          <w:sz w:val="24"/>
          <w:szCs w:val="24"/>
        </w:rPr>
      </w:pPr>
      <w:r w:rsidRPr="00547AF9">
        <w:rPr>
          <w:rFonts w:ascii="Times New Roman" w:hAnsi="Times New Roman" w:cs="Times New Roman"/>
          <w:b/>
          <w:sz w:val="24"/>
          <w:szCs w:val="24"/>
        </w:rPr>
        <w:t>Самоорганизация:</w:t>
      </w:r>
      <w:r w:rsidRPr="001F1BDD">
        <w:rPr>
          <w:rFonts w:ascii="Times New Roman" w:hAnsi="Times New Roman" w:cs="Times New Roman"/>
          <w:sz w:val="24"/>
          <w:szCs w:val="24"/>
        </w:rPr>
        <w:t xml:space="preserve"> </w:t>
      </w:r>
    </w:p>
    <w:p w:rsidR="00547AF9" w:rsidRDefault="00547AF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планировать действия по решению учебной задачи для получения результата</w:t>
      </w:r>
    </w:p>
    <w:p w:rsidR="00547AF9" w:rsidRDefault="00547AF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выстраивать последовательность выбранных действий. </w:t>
      </w:r>
    </w:p>
    <w:p w:rsidR="00547AF9" w:rsidRDefault="006C09EA" w:rsidP="00C23877">
      <w:pPr>
        <w:spacing w:after="0" w:line="240" w:lineRule="auto"/>
        <w:jc w:val="both"/>
        <w:rPr>
          <w:rFonts w:ascii="Times New Roman" w:hAnsi="Times New Roman" w:cs="Times New Roman"/>
          <w:sz w:val="24"/>
          <w:szCs w:val="24"/>
        </w:rPr>
      </w:pPr>
      <w:r w:rsidRPr="00547AF9">
        <w:rPr>
          <w:rFonts w:ascii="Times New Roman" w:hAnsi="Times New Roman" w:cs="Times New Roman"/>
          <w:b/>
          <w:sz w:val="24"/>
          <w:szCs w:val="24"/>
        </w:rPr>
        <w:t xml:space="preserve">Совместная деятельность: </w:t>
      </w:r>
    </w:p>
    <w:p w:rsidR="00547AF9" w:rsidRDefault="00547AF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47AF9" w:rsidRDefault="00547AF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C09EA" w:rsidRPr="001F1BDD">
        <w:rPr>
          <w:rFonts w:ascii="Times New Roman" w:hAnsi="Times New Roman" w:cs="Times New Roman"/>
          <w:sz w:val="24"/>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547AF9" w:rsidRDefault="00547AF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проявлять готовность руководить, выполнять поручения, подчиняться;</w:t>
      </w:r>
    </w:p>
    <w:p w:rsidR="00547AF9" w:rsidRDefault="00547AF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 ответственно выполнять свою часть работы;</w:t>
      </w:r>
    </w:p>
    <w:p w:rsidR="00547AF9" w:rsidRDefault="00547AF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 оценивать свой вклад в общий результат; </w:t>
      </w:r>
    </w:p>
    <w:p w:rsidR="00547AF9" w:rsidRDefault="00547AF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выполнять совместные проектные задания с опорой на предложенные образцы. </w:t>
      </w:r>
    </w:p>
    <w:p w:rsidR="00547AF9" w:rsidRDefault="006C09EA" w:rsidP="00C23877">
      <w:pPr>
        <w:spacing w:after="0" w:line="240" w:lineRule="auto"/>
        <w:jc w:val="both"/>
        <w:rPr>
          <w:rFonts w:ascii="Times New Roman" w:hAnsi="Times New Roman" w:cs="Times New Roman"/>
          <w:sz w:val="24"/>
          <w:szCs w:val="24"/>
        </w:rPr>
      </w:pPr>
      <w:r w:rsidRPr="001F1BDD">
        <w:rPr>
          <w:rFonts w:ascii="Times New Roman" w:hAnsi="Times New Roman" w:cs="Times New Roman"/>
          <w:sz w:val="24"/>
          <w:szCs w:val="24"/>
        </w:rPr>
        <w:t>ПРЕДМЕТНЫЕ РЕЗУЛЬТАТЫ</w:t>
      </w:r>
    </w:p>
    <w:p w:rsidR="00547AF9" w:rsidRDefault="006C09EA" w:rsidP="00C23877">
      <w:pPr>
        <w:spacing w:after="0" w:line="240" w:lineRule="auto"/>
        <w:jc w:val="both"/>
        <w:rPr>
          <w:rFonts w:ascii="Times New Roman" w:hAnsi="Times New Roman" w:cs="Times New Roman"/>
          <w:sz w:val="24"/>
          <w:szCs w:val="24"/>
        </w:rPr>
      </w:pPr>
      <w:r w:rsidRPr="001F1BDD">
        <w:rPr>
          <w:rFonts w:ascii="Times New Roman" w:hAnsi="Times New Roman" w:cs="Times New Roman"/>
          <w:sz w:val="24"/>
          <w:szCs w:val="24"/>
        </w:rPr>
        <w:t xml:space="preserve"> 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w:t>
      </w:r>
    </w:p>
    <w:p w:rsidR="00547AF9" w:rsidRDefault="006C09EA" w:rsidP="00C23877">
      <w:pPr>
        <w:spacing w:after="0" w:line="240" w:lineRule="auto"/>
        <w:jc w:val="both"/>
        <w:rPr>
          <w:rFonts w:ascii="Times New Roman" w:hAnsi="Times New Roman" w:cs="Times New Roman"/>
          <w:sz w:val="24"/>
          <w:szCs w:val="24"/>
        </w:rPr>
      </w:pPr>
      <w:r w:rsidRPr="001F1BDD">
        <w:rPr>
          <w:rFonts w:ascii="Times New Roman" w:hAnsi="Times New Roman" w:cs="Times New Roman"/>
          <w:sz w:val="24"/>
          <w:szCs w:val="24"/>
        </w:rPr>
        <w:t xml:space="preserve">К концу обучения </w:t>
      </w:r>
      <w:r w:rsidRPr="00547AF9">
        <w:rPr>
          <w:rFonts w:ascii="Times New Roman" w:hAnsi="Times New Roman" w:cs="Times New Roman"/>
          <w:b/>
          <w:sz w:val="24"/>
          <w:szCs w:val="24"/>
        </w:rPr>
        <w:t>в 4 классе</w:t>
      </w:r>
      <w:r w:rsidRPr="001F1BDD">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иностранному (немецкому) языку: </w:t>
      </w:r>
    </w:p>
    <w:p w:rsidR="00547AF9" w:rsidRDefault="006C09EA" w:rsidP="00C23877">
      <w:pPr>
        <w:spacing w:after="0" w:line="240" w:lineRule="auto"/>
        <w:jc w:val="both"/>
        <w:rPr>
          <w:rFonts w:ascii="Times New Roman" w:hAnsi="Times New Roman" w:cs="Times New Roman"/>
          <w:b/>
          <w:sz w:val="24"/>
          <w:szCs w:val="24"/>
        </w:rPr>
      </w:pPr>
      <w:r w:rsidRPr="00547AF9">
        <w:rPr>
          <w:rFonts w:ascii="Times New Roman" w:hAnsi="Times New Roman" w:cs="Times New Roman"/>
          <w:b/>
          <w:sz w:val="24"/>
          <w:szCs w:val="24"/>
        </w:rPr>
        <w:t xml:space="preserve">Коммуникативные умения </w:t>
      </w:r>
    </w:p>
    <w:p w:rsidR="00547AF9" w:rsidRDefault="006C09EA" w:rsidP="00C23877">
      <w:pPr>
        <w:spacing w:after="0" w:line="240" w:lineRule="auto"/>
        <w:jc w:val="both"/>
        <w:rPr>
          <w:rFonts w:ascii="Times New Roman" w:hAnsi="Times New Roman" w:cs="Times New Roman"/>
          <w:sz w:val="24"/>
          <w:szCs w:val="24"/>
        </w:rPr>
      </w:pPr>
      <w:r w:rsidRPr="00547AF9">
        <w:rPr>
          <w:rFonts w:ascii="Times New Roman" w:hAnsi="Times New Roman" w:cs="Times New Roman"/>
          <w:b/>
          <w:sz w:val="24"/>
          <w:szCs w:val="24"/>
        </w:rPr>
        <w:t>Говорение</w:t>
      </w:r>
      <w:r w:rsidRPr="001F1BDD">
        <w:rPr>
          <w:rFonts w:ascii="Times New Roman" w:hAnsi="Times New Roman" w:cs="Times New Roman"/>
          <w:sz w:val="24"/>
          <w:szCs w:val="24"/>
        </w:rPr>
        <w:t xml:space="preserve">: </w:t>
      </w:r>
    </w:p>
    <w:p w:rsidR="00547AF9" w:rsidRDefault="00547AF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w:t>
      </w:r>
      <w:r w:rsidR="006C09EA" w:rsidRPr="001F1BDD">
        <w:rPr>
          <w:rFonts w:ascii="Times New Roman" w:hAnsi="Times New Roman" w:cs="Times New Roman"/>
          <w:sz w:val="24"/>
          <w:szCs w:val="24"/>
        </w:rPr>
        <w:lastRenderedPageBreak/>
        <w:t xml:space="preserve">соблюдением норм речевого этикета, принятого в стране/странах изучаемого языка (до 5 реплик со стороны каждого собеседника); </w:t>
      </w:r>
    </w:p>
    <w:p w:rsidR="00547AF9" w:rsidRDefault="00547AF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 </w:t>
      </w:r>
    </w:p>
    <w:p w:rsidR="00547AF9" w:rsidRDefault="00547AF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пересказывать основное содержание прочитанного текста с вербальными и (или) зрительными опорами; </w:t>
      </w:r>
    </w:p>
    <w:p w:rsidR="00DD6D9F" w:rsidRDefault="00547AF9"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устно излагать результаты выполненного проектного задания (объём монологического высказывания – не менее 5 фраз). </w:t>
      </w:r>
    </w:p>
    <w:p w:rsidR="00DD6D9F" w:rsidRDefault="006C09EA" w:rsidP="00C23877">
      <w:pPr>
        <w:spacing w:after="0" w:line="240" w:lineRule="auto"/>
        <w:jc w:val="both"/>
        <w:rPr>
          <w:rFonts w:ascii="Times New Roman" w:hAnsi="Times New Roman" w:cs="Times New Roman"/>
          <w:sz w:val="24"/>
          <w:szCs w:val="24"/>
        </w:rPr>
      </w:pPr>
      <w:r w:rsidRPr="00DD6D9F">
        <w:rPr>
          <w:rFonts w:ascii="Times New Roman" w:hAnsi="Times New Roman" w:cs="Times New Roman"/>
          <w:b/>
          <w:sz w:val="24"/>
          <w:szCs w:val="24"/>
        </w:rPr>
        <w:t>Аудирование:</w:t>
      </w:r>
      <w:r w:rsidRPr="001F1BDD">
        <w:rPr>
          <w:rFonts w:ascii="Times New Roman" w:hAnsi="Times New Roman" w:cs="Times New Roman"/>
          <w:sz w:val="24"/>
          <w:szCs w:val="24"/>
        </w:rPr>
        <w:t xml:space="preserve"> </w:t>
      </w:r>
    </w:p>
    <w:p w:rsidR="00DD6D9F" w:rsidRDefault="00DD6D9F"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воспринимать на слух и понимать речь учителя и других обучающихся, вербально/невербально реагировать на услышанное; </w:t>
      </w:r>
    </w:p>
    <w:p w:rsidR="00DD6D9F" w:rsidRDefault="00DD6D9F"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DD6D9F" w:rsidRDefault="006C09EA" w:rsidP="00400D7A">
      <w:pPr>
        <w:spacing w:after="0" w:line="240" w:lineRule="auto"/>
        <w:rPr>
          <w:rFonts w:ascii="Times New Roman" w:hAnsi="Times New Roman" w:cs="Times New Roman"/>
          <w:sz w:val="24"/>
          <w:szCs w:val="24"/>
        </w:rPr>
      </w:pPr>
      <w:r w:rsidRPr="00DD6D9F">
        <w:rPr>
          <w:rFonts w:ascii="Times New Roman" w:hAnsi="Times New Roman" w:cs="Times New Roman"/>
          <w:b/>
          <w:sz w:val="24"/>
          <w:szCs w:val="24"/>
        </w:rPr>
        <w:t>Смысловое</w:t>
      </w:r>
      <w:r w:rsidR="00400D7A">
        <w:rPr>
          <w:rFonts w:ascii="Times New Roman" w:hAnsi="Times New Roman" w:cs="Times New Roman"/>
          <w:b/>
          <w:sz w:val="24"/>
          <w:szCs w:val="24"/>
        </w:rPr>
        <w:t xml:space="preserve"> </w:t>
      </w:r>
      <w:r w:rsidRPr="00DD6D9F">
        <w:rPr>
          <w:rFonts w:ascii="Times New Roman" w:hAnsi="Times New Roman" w:cs="Times New Roman"/>
          <w:b/>
          <w:sz w:val="24"/>
          <w:szCs w:val="24"/>
        </w:rPr>
        <w:t>чтение:</w:t>
      </w:r>
      <w:r w:rsidRPr="001F1BDD">
        <w:rPr>
          <w:rFonts w:ascii="Times New Roman" w:hAnsi="Times New Roman" w:cs="Times New Roman"/>
          <w:sz w:val="24"/>
          <w:szCs w:val="24"/>
        </w:rPr>
        <w:t xml:space="preserve"> </w:t>
      </w:r>
      <w:r w:rsidR="00DD6D9F">
        <w:rPr>
          <w:rFonts w:ascii="Times New Roman" w:hAnsi="Times New Roman" w:cs="Times New Roman"/>
          <w:sz w:val="24"/>
          <w:szCs w:val="24"/>
        </w:rPr>
        <w:br/>
        <w:t xml:space="preserve">- </w:t>
      </w:r>
      <w:r w:rsidRPr="001F1BDD">
        <w:rPr>
          <w:rFonts w:ascii="Times New Roman" w:hAnsi="Times New Roman" w:cs="Times New Roman"/>
          <w:sz w:val="24"/>
          <w:szCs w:val="24"/>
        </w:rPr>
        <w:t xml:space="preserve">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w:t>
      </w:r>
    </w:p>
    <w:p w:rsidR="00DD6D9F" w:rsidRDefault="00DD6D9F"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rsidR="00DD6D9F" w:rsidRDefault="00DD6D9F"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читать про себя несплошные тексты (таблицы) и понимать представленную в них информацию.</w:t>
      </w:r>
    </w:p>
    <w:p w:rsidR="00DD6D9F" w:rsidRDefault="006C09EA" w:rsidP="00C23877">
      <w:pPr>
        <w:spacing w:after="0" w:line="240" w:lineRule="auto"/>
        <w:jc w:val="both"/>
        <w:rPr>
          <w:rFonts w:ascii="Times New Roman" w:hAnsi="Times New Roman" w:cs="Times New Roman"/>
          <w:sz w:val="24"/>
          <w:szCs w:val="24"/>
        </w:rPr>
      </w:pPr>
      <w:r w:rsidRPr="001F1BDD">
        <w:rPr>
          <w:rFonts w:ascii="Times New Roman" w:hAnsi="Times New Roman" w:cs="Times New Roman"/>
          <w:sz w:val="24"/>
          <w:szCs w:val="24"/>
        </w:rPr>
        <w:t xml:space="preserve"> </w:t>
      </w:r>
      <w:r w:rsidRPr="00DD6D9F">
        <w:rPr>
          <w:rFonts w:ascii="Times New Roman" w:hAnsi="Times New Roman" w:cs="Times New Roman"/>
          <w:b/>
          <w:sz w:val="24"/>
          <w:szCs w:val="24"/>
        </w:rPr>
        <w:t>Письмо:</w:t>
      </w:r>
      <w:r w:rsidRPr="001F1BDD">
        <w:rPr>
          <w:rFonts w:ascii="Times New Roman" w:hAnsi="Times New Roman" w:cs="Times New Roman"/>
          <w:sz w:val="24"/>
          <w:szCs w:val="24"/>
        </w:rPr>
        <w:t xml:space="preserve"> </w:t>
      </w:r>
    </w:p>
    <w:p w:rsidR="00DD6D9F" w:rsidRDefault="00DD6D9F"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 странах изучаемого языка; писать с использованием образца короткие поздравления с праздниками с выражением пожелания; писать с использованием образца электронное сообщение личного характера (объём сообщения – до 50 слов). </w:t>
      </w:r>
    </w:p>
    <w:p w:rsidR="00DD6D9F" w:rsidRDefault="006C09EA" w:rsidP="00C23877">
      <w:pPr>
        <w:spacing w:after="0" w:line="240" w:lineRule="auto"/>
        <w:jc w:val="both"/>
        <w:rPr>
          <w:rFonts w:ascii="Times New Roman" w:hAnsi="Times New Roman" w:cs="Times New Roman"/>
          <w:b/>
          <w:sz w:val="24"/>
          <w:szCs w:val="24"/>
        </w:rPr>
      </w:pPr>
      <w:r w:rsidRPr="00DD6D9F">
        <w:rPr>
          <w:rFonts w:ascii="Times New Roman" w:hAnsi="Times New Roman" w:cs="Times New Roman"/>
          <w:b/>
          <w:sz w:val="24"/>
          <w:szCs w:val="24"/>
        </w:rPr>
        <w:t xml:space="preserve">Языковые знания и навыки </w:t>
      </w:r>
    </w:p>
    <w:p w:rsidR="00DD6D9F" w:rsidRDefault="006C09EA" w:rsidP="00C23877">
      <w:pPr>
        <w:spacing w:after="0" w:line="240" w:lineRule="auto"/>
        <w:jc w:val="both"/>
        <w:rPr>
          <w:rFonts w:ascii="Times New Roman" w:hAnsi="Times New Roman" w:cs="Times New Roman"/>
          <w:sz w:val="24"/>
          <w:szCs w:val="24"/>
        </w:rPr>
      </w:pPr>
      <w:r w:rsidRPr="00DD6D9F">
        <w:rPr>
          <w:rFonts w:ascii="Times New Roman" w:hAnsi="Times New Roman" w:cs="Times New Roman"/>
          <w:b/>
          <w:sz w:val="24"/>
          <w:szCs w:val="24"/>
        </w:rPr>
        <w:t>Фонетическая сторона речи:</w:t>
      </w:r>
      <w:r w:rsidRPr="001F1BDD">
        <w:rPr>
          <w:rFonts w:ascii="Times New Roman" w:hAnsi="Times New Roman" w:cs="Times New Roman"/>
          <w:sz w:val="24"/>
          <w:szCs w:val="24"/>
        </w:rPr>
        <w:t xml:space="preserve"> </w:t>
      </w:r>
    </w:p>
    <w:p w:rsidR="00DD6D9F" w:rsidRDefault="00DD6D9F"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различать на слух, без ошибок произносить слова с правильным ударением и фразы с соблюдением их ритмико-интонационных особенностей; </w:t>
      </w:r>
    </w:p>
    <w:p w:rsidR="00DD6D9F" w:rsidRDefault="00DD6D9F" w:rsidP="00C2387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читать вслух слова согласно основным правилам чтения</w:t>
      </w:r>
      <w:r>
        <w:rPr>
          <w:rFonts w:ascii="Times New Roman" w:hAnsi="Times New Roman" w:cs="Times New Roman"/>
          <w:sz w:val="24"/>
          <w:szCs w:val="24"/>
        </w:rPr>
        <w:t>.</w:t>
      </w:r>
      <w:r w:rsidR="006C09EA" w:rsidRPr="00DD6D9F">
        <w:rPr>
          <w:rFonts w:ascii="Times New Roman" w:hAnsi="Times New Roman" w:cs="Times New Roman"/>
          <w:b/>
          <w:sz w:val="24"/>
          <w:szCs w:val="24"/>
        </w:rPr>
        <w:t xml:space="preserve"> </w:t>
      </w:r>
    </w:p>
    <w:p w:rsidR="00DD6D9F" w:rsidRDefault="006C09EA" w:rsidP="00C23877">
      <w:pPr>
        <w:spacing w:after="0" w:line="240" w:lineRule="auto"/>
        <w:jc w:val="both"/>
        <w:rPr>
          <w:rFonts w:ascii="Times New Roman" w:hAnsi="Times New Roman" w:cs="Times New Roman"/>
          <w:sz w:val="24"/>
          <w:szCs w:val="24"/>
        </w:rPr>
      </w:pPr>
      <w:r w:rsidRPr="00DD6D9F">
        <w:rPr>
          <w:rFonts w:ascii="Times New Roman" w:hAnsi="Times New Roman" w:cs="Times New Roman"/>
          <w:b/>
          <w:sz w:val="24"/>
          <w:szCs w:val="24"/>
        </w:rPr>
        <w:t>Графика, орфография и пунктуация:</w:t>
      </w:r>
      <w:r w:rsidRPr="001F1BDD">
        <w:rPr>
          <w:rFonts w:ascii="Times New Roman" w:hAnsi="Times New Roman" w:cs="Times New Roman"/>
          <w:sz w:val="24"/>
          <w:szCs w:val="24"/>
        </w:rPr>
        <w:t xml:space="preserve"> </w:t>
      </w:r>
    </w:p>
    <w:p w:rsidR="00DD6D9F" w:rsidRDefault="00DD6D9F"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правильно писать изученные слова; правильно расставлять знаки препинания (точку, вопросительный и восклицательный знаки в конце предложения, запятая при перечислении). </w:t>
      </w:r>
    </w:p>
    <w:p w:rsidR="00DD2596" w:rsidRDefault="006C09EA" w:rsidP="00C23877">
      <w:pPr>
        <w:spacing w:after="0" w:line="240" w:lineRule="auto"/>
        <w:jc w:val="both"/>
        <w:rPr>
          <w:rFonts w:ascii="Times New Roman" w:hAnsi="Times New Roman" w:cs="Times New Roman"/>
          <w:sz w:val="24"/>
          <w:szCs w:val="24"/>
        </w:rPr>
      </w:pPr>
      <w:r w:rsidRPr="00DD2596">
        <w:rPr>
          <w:rFonts w:ascii="Times New Roman" w:hAnsi="Times New Roman" w:cs="Times New Roman"/>
          <w:b/>
          <w:sz w:val="24"/>
          <w:szCs w:val="24"/>
        </w:rPr>
        <w:t>Лексическая сторона речи:</w:t>
      </w:r>
      <w:r w:rsidRPr="001F1BDD">
        <w:rPr>
          <w:rFonts w:ascii="Times New Roman" w:hAnsi="Times New Roman" w:cs="Times New Roman"/>
          <w:sz w:val="24"/>
          <w:szCs w:val="24"/>
        </w:rPr>
        <w:t xml:space="preserve"> </w:t>
      </w:r>
    </w:p>
    <w:p w:rsidR="00DD2596" w:rsidRDefault="00DD259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w:t>
      </w:r>
      <w:r w:rsidR="006C09EA" w:rsidRPr="001F1BDD">
        <w:rPr>
          <w:rFonts w:ascii="Times New Roman" w:hAnsi="Times New Roman" w:cs="Times New Roman"/>
          <w:sz w:val="24"/>
          <w:szCs w:val="24"/>
        </w:rPr>
        <w:lastRenderedPageBreak/>
        <w:t xml:space="preserve">рамках тематического содержания для 4 класса, включая освоенные в предыдущий год обучения 350 лексических единиц; </w:t>
      </w:r>
    </w:p>
    <w:p w:rsidR="00DD2596" w:rsidRDefault="00DD259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(существительные с суффиксами -er – Arbeiter, -in – Lehrerin, порядковые числительные с суффиксами -te, -ste) и словосложения (Geburtstag) в соответствии с решаемой коммуникативной задачей. </w:t>
      </w:r>
    </w:p>
    <w:p w:rsidR="00DD2596" w:rsidRDefault="006C09EA" w:rsidP="00C23877">
      <w:pPr>
        <w:spacing w:after="0" w:line="240" w:lineRule="auto"/>
        <w:jc w:val="both"/>
        <w:rPr>
          <w:rFonts w:ascii="Times New Roman" w:hAnsi="Times New Roman" w:cs="Times New Roman"/>
          <w:sz w:val="24"/>
          <w:szCs w:val="24"/>
        </w:rPr>
      </w:pPr>
      <w:r w:rsidRPr="00DD2596">
        <w:rPr>
          <w:rFonts w:ascii="Times New Roman" w:hAnsi="Times New Roman" w:cs="Times New Roman"/>
          <w:b/>
          <w:sz w:val="24"/>
          <w:szCs w:val="24"/>
        </w:rPr>
        <w:t xml:space="preserve">Грамматическая сторона речи </w:t>
      </w:r>
    </w:p>
    <w:p w:rsidR="00DD2596" w:rsidRDefault="006C09EA" w:rsidP="00C23877">
      <w:pPr>
        <w:spacing w:after="0" w:line="240" w:lineRule="auto"/>
        <w:jc w:val="both"/>
        <w:rPr>
          <w:rFonts w:ascii="Times New Roman" w:hAnsi="Times New Roman" w:cs="Times New Roman"/>
          <w:sz w:val="24"/>
          <w:szCs w:val="24"/>
        </w:rPr>
      </w:pPr>
      <w:r w:rsidRPr="001F1BDD">
        <w:rPr>
          <w:rFonts w:ascii="Times New Roman" w:hAnsi="Times New Roman" w:cs="Times New Roman"/>
          <w:sz w:val="24"/>
          <w:szCs w:val="24"/>
        </w:rPr>
        <w:t xml:space="preserve">Распознавать и употреблять в устной и письменной речи изученные синтаксические конструкции и морфологические формы немецкого языка: </w:t>
      </w:r>
    </w:p>
    <w:p w:rsidR="00DD2596" w:rsidRDefault="00DD259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простые предложения с однородными членами (союз oder); </w:t>
      </w:r>
    </w:p>
    <w:p w:rsidR="00DD2596" w:rsidRDefault="00DD259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сложносочинённые предложения с сочинительными союзами und, aber, oder, denn; </w:t>
      </w:r>
    </w:p>
    <w:p w:rsidR="00DD2596" w:rsidRDefault="00DD259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модальный глагол wollen (в Präsens); </w:t>
      </w:r>
    </w:p>
    <w:p w:rsidR="00DD2596" w:rsidRDefault="00DD259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прилагательные в положительной, сравнительной и превосходной степенях сравнения; </w:t>
      </w:r>
    </w:p>
    <w:p w:rsidR="00DD2596" w:rsidRDefault="00DD259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личные местоимения в винительном и дательном падежах (в некоторых речевых образцах); </w:t>
      </w:r>
    </w:p>
    <w:p w:rsidR="00DD2596" w:rsidRDefault="00DD259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указательные местоимения dieser, dieses, diese; </w:t>
      </w:r>
    </w:p>
    <w:p w:rsidR="00DD2596" w:rsidRDefault="00DD259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количественные (до 100) и порядковые (до 31) числительные; </w:t>
      </w:r>
    </w:p>
    <w:p w:rsidR="00DD2596" w:rsidRDefault="00DD259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предлоги für, mit, um (в некоторых речевых образцах). </w:t>
      </w:r>
    </w:p>
    <w:p w:rsidR="00DD2596" w:rsidRDefault="006C09EA" w:rsidP="00C23877">
      <w:pPr>
        <w:spacing w:after="0" w:line="240" w:lineRule="auto"/>
        <w:jc w:val="both"/>
        <w:rPr>
          <w:rFonts w:ascii="Times New Roman" w:hAnsi="Times New Roman" w:cs="Times New Roman"/>
          <w:sz w:val="24"/>
          <w:szCs w:val="24"/>
        </w:rPr>
      </w:pPr>
      <w:r w:rsidRPr="00DD2596">
        <w:rPr>
          <w:rFonts w:ascii="Times New Roman" w:hAnsi="Times New Roman" w:cs="Times New Roman"/>
          <w:b/>
          <w:sz w:val="24"/>
          <w:szCs w:val="24"/>
        </w:rPr>
        <w:t>Социокультурные знания и умения:</w:t>
      </w:r>
      <w:r w:rsidRPr="001F1BDD">
        <w:rPr>
          <w:rFonts w:ascii="Times New Roman" w:hAnsi="Times New Roman" w:cs="Times New Roman"/>
          <w:sz w:val="24"/>
          <w:szCs w:val="24"/>
        </w:rPr>
        <w:t xml:space="preserve"> </w:t>
      </w:r>
    </w:p>
    <w:p w:rsidR="00DD2596" w:rsidRDefault="00DD259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 </w:t>
      </w:r>
    </w:p>
    <w:p w:rsidR="00DD2596" w:rsidRDefault="00DD2596" w:rsidP="00C23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 xml:space="preserve">кратко рассказывать о России и стране/странах изучаемого языка; </w:t>
      </w:r>
    </w:p>
    <w:p w:rsidR="00946037" w:rsidRPr="00547AF9" w:rsidRDefault="00DD2596" w:rsidP="00C2387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6C09EA" w:rsidRPr="001F1BDD">
        <w:rPr>
          <w:rFonts w:ascii="Times New Roman" w:hAnsi="Times New Roman" w:cs="Times New Roman"/>
          <w:sz w:val="24"/>
          <w:szCs w:val="24"/>
        </w:rPr>
        <w:t>использовать двуязычные словари, словари в картинках и другие справочные материалы, включая ресурсы Интернета</w:t>
      </w:r>
      <w:r>
        <w:rPr>
          <w:rFonts w:ascii="Times New Roman" w:hAnsi="Times New Roman" w:cs="Times New Roman"/>
          <w:sz w:val="24"/>
          <w:szCs w:val="24"/>
        </w:rPr>
        <w:t>.</w:t>
      </w:r>
    </w:p>
    <w:p w:rsidR="00946037" w:rsidRPr="006C09EA" w:rsidRDefault="00946037" w:rsidP="00C23877">
      <w:pPr>
        <w:spacing w:after="0" w:line="240" w:lineRule="auto"/>
        <w:jc w:val="both"/>
        <w:rPr>
          <w:rFonts w:ascii="Times New Roman" w:hAnsi="Times New Roman" w:cs="Times New Roman"/>
          <w:b/>
          <w:sz w:val="24"/>
          <w:szCs w:val="24"/>
        </w:rPr>
      </w:pPr>
    </w:p>
    <w:p w:rsidR="00D57FA1" w:rsidRDefault="00D57FA1" w:rsidP="00C23877">
      <w:pPr>
        <w:pStyle w:val="af"/>
        <w:numPr>
          <w:ilvl w:val="1"/>
          <w:numId w:val="2"/>
        </w:numPr>
        <w:spacing w:after="0" w:line="240" w:lineRule="auto"/>
        <w:ind w:left="0" w:firstLine="0"/>
        <w:jc w:val="both"/>
        <w:rPr>
          <w:rFonts w:ascii="Times New Roman" w:hAnsi="Times New Roman" w:cs="Times New Roman"/>
          <w:b/>
          <w:sz w:val="24"/>
          <w:szCs w:val="24"/>
        </w:rPr>
      </w:pPr>
      <w:r w:rsidRPr="00D57FA1">
        <w:rPr>
          <w:rFonts w:ascii="Times New Roman" w:hAnsi="Times New Roman" w:cs="Times New Roman"/>
          <w:b/>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w:t>
      </w:r>
    </w:p>
    <w:p w:rsidR="00EF2F9A" w:rsidRPr="00D57FA1" w:rsidRDefault="00EF2F9A" w:rsidP="00EF2F9A">
      <w:pPr>
        <w:pStyle w:val="af"/>
        <w:spacing w:after="0" w:line="240" w:lineRule="auto"/>
        <w:ind w:left="0"/>
        <w:jc w:val="both"/>
        <w:rPr>
          <w:rFonts w:ascii="Times New Roman" w:hAnsi="Times New Roman" w:cs="Times New Roman"/>
          <w:b/>
          <w:sz w:val="24"/>
          <w:szCs w:val="24"/>
        </w:rPr>
      </w:pPr>
    </w:p>
    <w:p w:rsidR="00D57FA1" w:rsidRDefault="00D57FA1" w:rsidP="00C23877">
      <w:pPr>
        <w:pStyle w:val="af"/>
        <w:numPr>
          <w:ilvl w:val="2"/>
          <w:numId w:val="2"/>
        </w:numPr>
        <w:spacing w:after="0" w:line="240" w:lineRule="auto"/>
        <w:ind w:left="0" w:firstLine="0"/>
        <w:jc w:val="both"/>
        <w:rPr>
          <w:rFonts w:ascii="Times New Roman" w:hAnsi="Times New Roman" w:cs="Times New Roman"/>
          <w:b/>
          <w:sz w:val="24"/>
          <w:szCs w:val="24"/>
        </w:rPr>
      </w:pPr>
      <w:r w:rsidRPr="00D57FA1">
        <w:rPr>
          <w:rFonts w:ascii="Times New Roman" w:hAnsi="Times New Roman" w:cs="Times New Roman"/>
          <w:b/>
          <w:sz w:val="24"/>
          <w:szCs w:val="24"/>
        </w:rPr>
        <w:t>Общие положения</w:t>
      </w:r>
    </w:p>
    <w:p w:rsidR="00090675" w:rsidRPr="00090675" w:rsidRDefault="00090675" w:rsidP="00C23877">
      <w:pPr>
        <w:spacing w:after="0" w:line="240" w:lineRule="auto"/>
        <w:jc w:val="both"/>
        <w:rPr>
          <w:rFonts w:ascii="Times New Roman" w:eastAsia="SchoolBookSanPin" w:hAnsi="Times New Roman"/>
          <w:sz w:val="24"/>
          <w:szCs w:val="24"/>
        </w:rPr>
      </w:pPr>
      <w:r w:rsidRPr="00090675">
        <w:rPr>
          <w:rFonts w:ascii="Times New Roman" w:eastAsia="SchoolBookSanPin" w:hAnsi="Times New Roman"/>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090675" w:rsidRPr="00090675" w:rsidRDefault="00090675" w:rsidP="00C23877">
      <w:pPr>
        <w:spacing w:after="0" w:line="240" w:lineRule="auto"/>
        <w:jc w:val="both"/>
        <w:rPr>
          <w:rFonts w:ascii="Times New Roman" w:eastAsia="SchoolBookSanPin" w:hAnsi="Times New Roman"/>
          <w:sz w:val="24"/>
          <w:szCs w:val="24"/>
        </w:rPr>
      </w:pPr>
      <w:r w:rsidRPr="00090675">
        <w:rPr>
          <w:rFonts w:ascii="Times New Roman" w:eastAsia="SchoolBookSanPin" w:hAnsi="Times New Roman"/>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090675" w:rsidRPr="00090675" w:rsidRDefault="00090675" w:rsidP="00C23877">
      <w:pPr>
        <w:spacing w:after="0" w:line="240" w:lineRule="auto"/>
        <w:jc w:val="both"/>
        <w:rPr>
          <w:rFonts w:ascii="Times New Roman" w:eastAsia="SchoolBookSanPin" w:hAnsi="Times New Roman"/>
          <w:sz w:val="24"/>
          <w:szCs w:val="24"/>
        </w:rPr>
      </w:pPr>
      <w:r w:rsidRPr="00090675">
        <w:rPr>
          <w:rFonts w:ascii="Times New Roman" w:eastAsia="SchoolBookSanPi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090675">
        <w:rPr>
          <w:rFonts w:ascii="Times New Roman" w:eastAsia="SchoolBookSanPin" w:hAnsi="Times New Roman"/>
          <w:bCs/>
          <w:sz w:val="24"/>
          <w:szCs w:val="24"/>
        </w:rPr>
        <w:t xml:space="preserve">функциями </w:t>
      </w:r>
      <w:r w:rsidRPr="00090675">
        <w:rPr>
          <w:rFonts w:ascii="Times New Roman" w:eastAsia="SchoolBookSanPin" w:hAnsi="Times New Roman"/>
          <w:sz w:val="24"/>
          <w:szCs w:val="24"/>
        </w:rPr>
        <w:t xml:space="preserve">являются: </w:t>
      </w:r>
      <w:r w:rsidRPr="00090675">
        <w:rPr>
          <w:rFonts w:ascii="Times New Roman" w:eastAsia="SchoolBookSanPin" w:hAnsi="Times New Roman"/>
          <w:bCs/>
          <w:sz w:val="24"/>
          <w:szCs w:val="24"/>
        </w:rPr>
        <w:t xml:space="preserve">ориентация образовательного процесса </w:t>
      </w:r>
      <w:r w:rsidRPr="00090675">
        <w:rPr>
          <w:rFonts w:ascii="Times New Roman" w:eastAsia="SchoolBookSanPin" w:hAnsi="Times New Roman"/>
          <w:sz w:val="24"/>
          <w:szCs w:val="24"/>
        </w:rPr>
        <w:t xml:space="preserve">на достижение планируемых результатов освоения ФОП НОО и обеспечение эффективной </w:t>
      </w:r>
      <w:r w:rsidRPr="00090675">
        <w:rPr>
          <w:rFonts w:ascii="Times New Roman" w:eastAsia="SchoolBookSanPin" w:hAnsi="Times New Roman"/>
          <w:bCs/>
          <w:sz w:val="24"/>
          <w:szCs w:val="24"/>
        </w:rPr>
        <w:t>обратной связи</w:t>
      </w:r>
      <w:r w:rsidRPr="00090675">
        <w:rPr>
          <w:rFonts w:ascii="Times New Roman" w:eastAsia="SchoolBookSanPin" w:hAnsi="Times New Roman"/>
          <w:sz w:val="24"/>
          <w:szCs w:val="24"/>
        </w:rPr>
        <w:t xml:space="preserve">, позволяющей осуществлять </w:t>
      </w:r>
      <w:r w:rsidRPr="00090675">
        <w:rPr>
          <w:rFonts w:ascii="Times New Roman" w:eastAsia="SchoolBookSanPin" w:hAnsi="Times New Roman"/>
          <w:bCs/>
          <w:sz w:val="24"/>
          <w:szCs w:val="24"/>
        </w:rPr>
        <w:t>управление образовательным процессом.</w:t>
      </w:r>
    </w:p>
    <w:p w:rsidR="00090675" w:rsidRPr="00090675" w:rsidRDefault="00090675" w:rsidP="00C23877">
      <w:pPr>
        <w:spacing w:after="0" w:line="240" w:lineRule="auto"/>
        <w:jc w:val="both"/>
        <w:rPr>
          <w:rFonts w:ascii="Times New Roman" w:eastAsia="SchoolBookSanPin" w:hAnsi="Times New Roman"/>
          <w:b/>
          <w:sz w:val="24"/>
          <w:szCs w:val="24"/>
        </w:rPr>
      </w:pPr>
      <w:r w:rsidRPr="00090675">
        <w:rPr>
          <w:rFonts w:ascii="Times New Roman" w:eastAsia="SchoolBookSanPin" w:hAnsi="Times New Roman"/>
          <w:b/>
          <w:bCs/>
          <w:sz w:val="24"/>
          <w:szCs w:val="24"/>
        </w:rPr>
        <w:t xml:space="preserve">Основными направлениями и целями оценочной деятельности </w:t>
      </w:r>
      <w:r w:rsidRPr="00090675">
        <w:rPr>
          <w:rFonts w:ascii="Times New Roman" w:eastAsia="SchoolBookSanPin" w:hAnsi="Times New Roman"/>
          <w:b/>
          <w:sz w:val="24"/>
          <w:szCs w:val="24"/>
        </w:rPr>
        <w:t>в образовательной организации являются:</w:t>
      </w:r>
    </w:p>
    <w:p w:rsidR="00090675" w:rsidRPr="00090675" w:rsidRDefault="00090675" w:rsidP="00C23877">
      <w:pPr>
        <w:spacing w:after="0" w:line="240" w:lineRule="auto"/>
        <w:jc w:val="both"/>
        <w:rPr>
          <w:rFonts w:ascii="Times New Roman" w:eastAsia="SchoolBookSanPin" w:hAnsi="Times New Roman"/>
          <w:sz w:val="24"/>
          <w:szCs w:val="24"/>
        </w:rPr>
      </w:pPr>
      <w:r>
        <w:rPr>
          <w:rFonts w:ascii="Times New Roman" w:eastAsia="SchoolBookSanPin" w:hAnsi="Times New Roman"/>
          <w:sz w:val="28"/>
          <w:szCs w:val="28"/>
        </w:rPr>
        <w:t xml:space="preserve">- </w:t>
      </w:r>
      <w:r w:rsidRPr="00090675">
        <w:rPr>
          <w:rFonts w:ascii="Times New Roman" w:eastAsia="SchoolBookSanPin" w:hAnsi="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090675" w:rsidRPr="00090675" w:rsidRDefault="00090675" w:rsidP="00C23877">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lastRenderedPageBreak/>
        <w:t xml:space="preserve">- </w:t>
      </w:r>
      <w:r w:rsidRPr="00090675">
        <w:rPr>
          <w:rFonts w:ascii="Times New Roman" w:eastAsia="SchoolBookSanPin" w:hAnsi="Times New Roman"/>
          <w:sz w:val="24"/>
          <w:szCs w:val="24"/>
        </w:rPr>
        <w:t>оценка результатов деятельности педагогических работников как основа аттестационных процедур;</w:t>
      </w:r>
    </w:p>
    <w:p w:rsidR="00090675" w:rsidRPr="00090675" w:rsidRDefault="00090675" w:rsidP="00C23877">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Pr="00090675">
        <w:rPr>
          <w:rFonts w:ascii="Times New Roman" w:eastAsia="SchoolBookSanPin" w:hAnsi="Times New Roman"/>
          <w:sz w:val="24"/>
          <w:szCs w:val="24"/>
        </w:rPr>
        <w:t>оценка результатов деятельности образовательной организации как основа аккредитационных процедур.</w:t>
      </w:r>
    </w:p>
    <w:p w:rsidR="00090675" w:rsidRDefault="00090675" w:rsidP="00C23877">
      <w:pPr>
        <w:spacing w:after="0" w:line="240" w:lineRule="auto"/>
        <w:jc w:val="both"/>
        <w:rPr>
          <w:rFonts w:ascii="Times New Roman" w:hAnsi="Times New Roman" w:cs="Times New Roman"/>
          <w:b/>
          <w:sz w:val="24"/>
          <w:szCs w:val="24"/>
        </w:rPr>
      </w:pPr>
    </w:p>
    <w:p w:rsidR="00090675" w:rsidRPr="00090675" w:rsidRDefault="00090675" w:rsidP="00C23877">
      <w:pPr>
        <w:spacing w:after="0" w:line="240" w:lineRule="auto"/>
        <w:jc w:val="both"/>
        <w:rPr>
          <w:rFonts w:ascii="Times New Roman" w:hAnsi="Times New Roman" w:cs="Times New Roman"/>
          <w:b/>
          <w:sz w:val="24"/>
          <w:szCs w:val="24"/>
        </w:rPr>
      </w:pPr>
      <w:r w:rsidRPr="00090675">
        <w:rPr>
          <w:rFonts w:ascii="Times New Roman" w:eastAsia="SchoolBookSanPin" w:hAnsi="Times New Roman"/>
          <w:b/>
          <w:bCs/>
          <w:sz w:val="24"/>
          <w:szCs w:val="24"/>
        </w:rPr>
        <w:t>Основным объектом системы оценки</w:t>
      </w:r>
      <w:r w:rsidRPr="00090675">
        <w:rPr>
          <w:rFonts w:ascii="Times New Roman" w:eastAsia="SchoolBookSanPin" w:hAnsi="Times New Roman"/>
          <w:b/>
          <w:sz w:val="24"/>
          <w:szCs w:val="24"/>
        </w:rPr>
        <w:t>,</w:t>
      </w:r>
      <w:r w:rsidRPr="00090675">
        <w:rPr>
          <w:rFonts w:ascii="Times New Roman" w:eastAsia="SchoolBookSanPin" w:hAnsi="Times New Roman"/>
          <w:sz w:val="24"/>
          <w:szCs w:val="24"/>
        </w:rPr>
        <w:t xml:space="preserve"> её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rsidR="009F5E7C" w:rsidRPr="009F5E7C" w:rsidRDefault="009F5E7C" w:rsidP="00C23877">
      <w:pPr>
        <w:spacing w:after="0" w:line="240" w:lineRule="auto"/>
        <w:jc w:val="both"/>
        <w:rPr>
          <w:rFonts w:ascii="Times New Roman" w:eastAsia="SchoolBookSanPin" w:hAnsi="Times New Roman"/>
          <w:sz w:val="24"/>
          <w:szCs w:val="24"/>
        </w:rPr>
      </w:pPr>
      <w:r w:rsidRPr="009F5E7C">
        <w:rPr>
          <w:rFonts w:ascii="Times New Roman" w:eastAsia="SchoolBookSanPin" w:hAnsi="Times New Roman"/>
          <w:sz w:val="24"/>
          <w:szCs w:val="24"/>
        </w:rPr>
        <w:t>Система оценки включает процедуры внутренней и внешней оценки.</w:t>
      </w:r>
    </w:p>
    <w:p w:rsidR="009F5E7C" w:rsidRPr="009F5E7C" w:rsidRDefault="009F5E7C" w:rsidP="00C23877">
      <w:pPr>
        <w:spacing w:after="0" w:line="240" w:lineRule="auto"/>
        <w:jc w:val="both"/>
        <w:rPr>
          <w:rFonts w:ascii="Times New Roman" w:eastAsia="SchoolBookSanPin" w:hAnsi="Times New Roman"/>
          <w:sz w:val="24"/>
          <w:szCs w:val="24"/>
        </w:rPr>
      </w:pPr>
      <w:r w:rsidRPr="009F5E7C">
        <w:rPr>
          <w:rFonts w:ascii="Times New Roman" w:eastAsia="SchoolBookSanPin" w:hAnsi="Times New Roman"/>
          <w:b/>
          <w:bCs/>
          <w:sz w:val="24"/>
          <w:szCs w:val="24"/>
        </w:rPr>
        <w:t xml:space="preserve">Внутренняя оценка </w:t>
      </w:r>
      <w:r w:rsidRPr="009F5E7C">
        <w:rPr>
          <w:rFonts w:ascii="Times New Roman" w:eastAsia="SchoolBookSanPin" w:hAnsi="Times New Roman"/>
          <w:b/>
          <w:sz w:val="24"/>
          <w:szCs w:val="24"/>
        </w:rPr>
        <w:t>включает</w:t>
      </w:r>
      <w:r w:rsidRPr="009F5E7C">
        <w:rPr>
          <w:rFonts w:ascii="Times New Roman" w:eastAsia="SchoolBookSanPin" w:hAnsi="Times New Roman"/>
          <w:sz w:val="24"/>
          <w:szCs w:val="24"/>
        </w:rPr>
        <w:t>:</w:t>
      </w:r>
    </w:p>
    <w:p w:rsidR="009F5E7C" w:rsidRPr="009F5E7C" w:rsidRDefault="009F5E7C" w:rsidP="00C23877">
      <w:pPr>
        <w:tabs>
          <w:tab w:val="left" w:pos="709"/>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Pr="009F5E7C">
        <w:rPr>
          <w:rFonts w:ascii="Times New Roman" w:eastAsia="SchoolBookSanPin" w:hAnsi="Times New Roman"/>
          <w:sz w:val="24"/>
          <w:szCs w:val="24"/>
        </w:rPr>
        <w:t>стартовую диагностику;</w:t>
      </w:r>
    </w:p>
    <w:p w:rsidR="009F5E7C" w:rsidRPr="009F5E7C" w:rsidRDefault="009F5E7C" w:rsidP="00C23877">
      <w:pPr>
        <w:tabs>
          <w:tab w:val="left" w:pos="709"/>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Pr="009F5E7C">
        <w:rPr>
          <w:rFonts w:ascii="Times New Roman" w:eastAsia="SchoolBookSanPin" w:hAnsi="Times New Roman"/>
          <w:sz w:val="24"/>
          <w:szCs w:val="24"/>
        </w:rPr>
        <w:t>текущую и тематическую оценки;</w:t>
      </w:r>
    </w:p>
    <w:p w:rsidR="009F5E7C" w:rsidRPr="009F5E7C" w:rsidRDefault="009F5E7C" w:rsidP="00C23877">
      <w:pPr>
        <w:tabs>
          <w:tab w:val="left" w:pos="709"/>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Pr="009F5E7C">
        <w:rPr>
          <w:rFonts w:ascii="Times New Roman" w:eastAsia="SchoolBookSanPin" w:hAnsi="Times New Roman"/>
          <w:sz w:val="24"/>
          <w:szCs w:val="24"/>
        </w:rPr>
        <w:t>итоговую оценку;</w:t>
      </w:r>
    </w:p>
    <w:p w:rsidR="009F5E7C" w:rsidRPr="009F5E7C" w:rsidRDefault="009F5E7C" w:rsidP="00C23877">
      <w:pPr>
        <w:tabs>
          <w:tab w:val="left" w:pos="709"/>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Pr="009F5E7C">
        <w:rPr>
          <w:rFonts w:ascii="Times New Roman" w:eastAsia="SchoolBookSanPin" w:hAnsi="Times New Roman"/>
          <w:sz w:val="24"/>
          <w:szCs w:val="24"/>
        </w:rPr>
        <w:t>промежуточную аттестацию;</w:t>
      </w:r>
    </w:p>
    <w:p w:rsidR="009F5E7C" w:rsidRPr="009F5E7C" w:rsidRDefault="009F5E7C" w:rsidP="00C23877">
      <w:pPr>
        <w:tabs>
          <w:tab w:val="left" w:pos="709"/>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Pr="009F5E7C">
        <w:rPr>
          <w:rFonts w:ascii="Times New Roman" w:eastAsia="SchoolBookSanPin" w:hAnsi="Times New Roman"/>
          <w:sz w:val="24"/>
          <w:szCs w:val="24"/>
        </w:rPr>
        <w:t>психолого-педагогическое наблюдение;</w:t>
      </w:r>
    </w:p>
    <w:p w:rsidR="009F5E7C" w:rsidRPr="009F5E7C" w:rsidRDefault="009F5E7C" w:rsidP="00C23877">
      <w:pPr>
        <w:tabs>
          <w:tab w:val="left" w:pos="709"/>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Pr="009F5E7C">
        <w:rPr>
          <w:rFonts w:ascii="Times New Roman" w:eastAsia="SchoolBookSanPin" w:hAnsi="Times New Roman"/>
          <w:sz w:val="24"/>
          <w:szCs w:val="24"/>
        </w:rPr>
        <w:t>внутренний мониторинг образовательных достижений обучающихся.</w:t>
      </w:r>
    </w:p>
    <w:p w:rsidR="009F5E7C" w:rsidRPr="009F5E7C" w:rsidRDefault="009F5E7C" w:rsidP="00C23877">
      <w:pPr>
        <w:spacing w:after="0" w:line="240" w:lineRule="auto"/>
        <w:jc w:val="both"/>
        <w:rPr>
          <w:rFonts w:ascii="Times New Roman" w:eastAsia="SchoolBookSanPin" w:hAnsi="Times New Roman" w:cs="Times New Roman"/>
          <w:b/>
          <w:sz w:val="24"/>
          <w:szCs w:val="24"/>
        </w:rPr>
      </w:pPr>
      <w:r w:rsidRPr="009F5E7C">
        <w:rPr>
          <w:rFonts w:ascii="Times New Roman" w:eastAsia="SchoolBookSanPin" w:hAnsi="Times New Roman" w:cs="Times New Roman"/>
          <w:b/>
          <w:sz w:val="24"/>
          <w:szCs w:val="24"/>
        </w:rPr>
        <w:t>Внешняя оценка включает:</w:t>
      </w:r>
    </w:p>
    <w:p w:rsidR="009F5E7C" w:rsidRPr="009F5E7C" w:rsidRDefault="009F5E7C" w:rsidP="00C23877">
      <w:pPr>
        <w:tabs>
          <w:tab w:val="left" w:pos="709"/>
          <w:tab w:val="left" w:pos="851"/>
        </w:tabs>
        <w:spacing w:after="0" w:line="240"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 </w:t>
      </w:r>
      <w:r w:rsidRPr="009F5E7C">
        <w:rPr>
          <w:rFonts w:ascii="Times New Roman" w:eastAsia="SchoolBookSanPin" w:hAnsi="Times New Roman" w:cs="Times New Roman"/>
          <w:sz w:val="24"/>
          <w:szCs w:val="24"/>
        </w:rPr>
        <w:t>независимую оценку качества подготовки обучающихся;</w:t>
      </w:r>
    </w:p>
    <w:p w:rsidR="009F5E7C" w:rsidRPr="009F5E7C" w:rsidRDefault="009F5E7C" w:rsidP="00C23877">
      <w:pPr>
        <w:tabs>
          <w:tab w:val="left" w:pos="709"/>
          <w:tab w:val="left" w:pos="851"/>
        </w:tabs>
        <w:spacing w:after="0" w:line="240"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 </w:t>
      </w:r>
      <w:r w:rsidRPr="009F5E7C">
        <w:rPr>
          <w:rFonts w:ascii="Times New Roman" w:eastAsia="SchoolBookSanPin" w:hAnsi="Times New Roman" w:cs="Times New Roman"/>
          <w:sz w:val="24"/>
          <w:szCs w:val="24"/>
        </w:rPr>
        <w:t>итоговую аттестацию.</w:t>
      </w:r>
    </w:p>
    <w:p w:rsidR="009F5E7C" w:rsidRPr="009F5E7C" w:rsidRDefault="009F5E7C" w:rsidP="009F5E7C">
      <w:pPr>
        <w:spacing w:after="0" w:line="240" w:lineRule="auto"/>
        <w:jc w:val="both"/>
        <w:rPr>
          <w:rFonts w:ascii="Times New Roman" w:eastAsia="SchoolBookSanPin" w:hAnsi="Times New Roman" w:cs="Times New Roman"/>
          <w:sz w:val="24"/>
          <w:szCs w:val="24"/>
        </w:rPr>
      </w:pPr>
      <w:r w:rsidRPr="009F5E7C">
        <w:rPr>
          <w:rFonts w:ascii="Times New Roman" w:eastAsia="SchoolBookSanPin" w:hAnsi="Times New Roman" w:cs="Times New Roman"/>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9F5E7C" w:rsidRPr="009F5E7C" w:rsidRDefault="009F5E7C" w:rsidP="009F5E7C">
      <w:pPr>
        <w:spacing w:after="0" w:line="240" w:lineRule="auto"/>
        <w:jc w:val="both"/>
        <w:rPr>
          <w:rFonts w:ascii="Times New Roman" w:eastAsia="SchoolBookSanPin" w:hAnsi="Times New Roman" w:cs="Times New Roman"/>
          <w:sz w:val="24"/>
          <w:szCs w:val="24"/>
        </w:rPr>
      </w:pPr>
      <w:r w:rsidRPr="009F5E7C">
        <w:rPr>
          <w:rFonts w:ascii="Times New Roman" w:eastAsia="SchoolBookSanPin" w:hAnsi="Times New Roman" w:cs="Times New Roman"/>
          <w:b/>
          <w:bCs/>
          <w:sz w:val="24"/>
          <w:szCs w:val="24"/>
        </w:rPr>
        <w:t>Системно-деятельностный подход</w:t>
      </w:r>
      <w:r w:rsidRPr="009F5E7C">
        <w:rPr>
          <w:rFonts w:ascii="Times New Roman" w:eastAsia="SchoolBookSanPin" w:hAnsi="Times New Roman" w:cs="Times New Roman"/>
          <w:bCs/>
          <w:sz w:val="24"/>
          <w:szCs w:val="24"/>
        </w:rPr>
        <w:t xml:space="preserve"> </w:t>
      </w:r>
      <w:r w:rsidRPr="009F5E7C">
        <w:rPr>
          <w:rFonts w:ascii="Times New Roman" w:eastAsia="SchoolBookSanPin" w:hAnsi="Times New Roman" w:cs="Times New Roman"/>
          <w:sz w:val="24"/>
          <w:szCs w:val="24"/>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9F5E7C" w:rsidRPr="009F5E7C" w:rsidRDefault="009F5E7C" w:rsidP="009F5E7C">
      <w:pPr>
        <w:spacing w:after="0" w:line="240" w:lineRule="auto"/>
        <w:jc w:val="both"/>
        <w:rPr>
          <w:rFonts w:ascii="Times New Roman" w:eastAsia="SchoolBookSanPin" w:hAnsi="Times New Roman" w:cs="Times New Roman"/>
          <w:sz w:val="24"/>
          <w:szCs w:val="24"/>
        </w:rPr>
      </w:pPr>
      <w:r w:rsidRPr="009F5E7C">
        <w:rPr>
          <w:rFonts w:ascii="Times New Roman" w:eastAsia="SchoolBookSanPin" w:hAnsi="Times New Roman" w:cs="Times New Roman"/>
          <w:b/>
          <w:bCs/>
          <w:sz w:val="24"/>
          <w:szCs w:val="24"/>
        </w:rPr>
        <w:t>Уровневый подход</w:t>
      </w:r>
      <w:r w:rsidRPr="009F5E7C">
        <w:rPr>
          <w:rFonts w:ascii="Times New Roman" w:eastAsia="SchoolBookSanPin" w:hAnsi="Times New Roman" w:cs="Times New Roman"/>
          <w:bCs/>
          <w:sz w:val="24"/>
          <w:szCs w:val="24"/>
        </w:rPr>
        <w:t xml:space="preserve"> </w:t>
      </w:r>
      <w:r w:rsidRPr="009F5E7C">
        <w:rPr>
          <w:rFonts w:ascii="Times New Roman" w:eastAsia="SchoolBookSanPin" w:hAnsi="Times New Roman" w:cs="Times New Roman"/>
          <w:sz w:val="24"/>
          <w:szCs w:val="24"/>
        </w:rPr>
        <w:t>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9F5E7C" w:rsidRPr="009F5E7C" w:rsidRDefault="009F5E7C" w:rsidP="009F5E7C">
      <w:pPr>
        <w:spacing w:after="0" w:line="240" w:lineRule="auto"/>
        <w:jc w:val="both"/>
        <w:rPr>
          <w:rFonts w:ascii="Times New Roman" w:eastAsia="SchoolBookSanPin" w:hAnsi="Times New Roman" w:cs="Times New Roman"/>
          <w:sz w:val="24"/>
          <w:szCs w:val="24"/>
        </w:rPr>
      </w:pPr>
      <w:r w:rsidRPr="009F5E7C">
        <w:rPr>
          <w:rFonts w:ascii="Times New Roman" w:eastAsia="SchoolBookSanPin" w:hAnsi="Times New Roman" w:cs="Times New Roman"/>
          <w:sz w:val="24"/>
          <w:szCs w:val="24"/>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9F5E7C" w:rsidRPr="009F5E7C" w:rsidRDefault="009F5E7C" w:rsidP="009F5E7C">
      <w:pPr>
        <w:spacing w:after="0" w:line="240" w:lineRule="auto"/>
        <w:jc w:val="both"/>
        <w:rPr>
          <w:rFonts w:ascii="Times New Roman" w:eastAsia="SchoolBookSanPin" w:hAnsi="Times New Roman" w:cs="Times New Roman"/>
          <w:sz w:val="24"/>
          <w:szCs w:val="24"/>
        </w:rPr>
      </w:pPr>
      <w:r w:rsidRPr="009F5E7C">
        <w:rPr>
          <w:rFonts w:ascii="Times New Roman" w:eastAsia="SchoolBookSanPin" w:hAnsi="Times New Roman" w:cs="Times New Roman"/>
          <w:bCs/>
          <w:sz w:val="24"/>
          <w:szCs w:val="24"/>
        </w:rPr>
        <w:t> </w:t>
      </w:r>
      <w:r w:rsidRPr="009F5E7C">
        <w:rPr>
          <w:rFonts w:ascii="Times New Roman" w:eastAsia="SchoolBookSanPin" w:hAnsi="Times New Roman" w:cs="Times New Roman"/>
          <w:b/>
          <w:bCs/>
          <w:sz w:val="24"/>
          <w:szCs w:val="24"/>
        </w:rPr>
        <w:t>Комплексный подход</w:t>
      </w:r>
      <w:r w:rsidRPr="009F5E7C">
        <w:rPr>
          <w:rFonts w:ascii="Times New Roman" w:eastAsia="SchoolBookSanPin" w:hAnsi="Times New Roman" w:cs="Times New Roman"/>
          <w:bCs/>
          <w:sz w:val="24"/>
          <w:szCs w:val="24"/>
        </w:rPr>
        <w:t xml:space="preserve"> </w:t>
      </w:r>
      <w:r w:rsidRPr="009F5E7C">
        <w:rPr>
          <w:rFonts w:ascii="Times New Roman" w:eastAsia="SchoolBookSanPin" w:hAnsi="Times New Roman" w:cs="Times New Roman"/>
          <w:sz w:val="24"/>
          <w:szCs w:val="24"/>
        </w:rPr>
        <w:t>к оценке образовательных достижений реализуется через:</w:t>
      </w:r>
    </w:p>
    <w:p w:rsidR="009F5E7C" w:rsidRPr="009F5E7C" w:rsidRDefault="009F5E7C" w:rsidP="009F5E7C">
      <w:pPr>
        <w:tabs>
          <w:tab w:val="left" w:pos="851"/>
        </w:tabs>
        <w:spacing w:after="0" w:line="240" w:lineRule="auto"/>
        <w:jc w:val="both"/>
        <w:rPr>
          <w:rFonts w:ascii="Times New Roman" w:eastAsia="SchoolBookSanPin" w:hAnsi="Times New Roman" w:cs="Times New Roman"/>
          <w:sz w:val="24"/>
          <w:szCs w:val="24"/>
        </w:rPr>
      </w:pPr>
      <w:r w:rsidRPr="009F5E7C">
        <w:rPr>
          <w:rFonts w:ascii="Times New Roman" w:eastAsia="SchoolBookSanPin" w:hAnsi="Times New Roman" w:cs="Times New Roman"/>
          <w:sz w:val="24"/>
          <w:szCs w:val="24"/>
        </w:rPr>
        <w:t>оценку предметных и метапредметных результатов;</w:t>
      </w:r>
    </w:p>
    <w:p w:rsidR="009F5E7C" w:rsidRDefault="009F5E7C" w:rsidP="009F5E7C">
      <w:pPr>
        <w:tabs>
          <w:tab w:val="left" w:pos="851"/>
        </w:tabs>
        <w:spacing w:after="0" w:line="240"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 </w:t>
      </w:r>
      <w:r w:rsidRPr="009F5E7C">
        <w:rPr>
          <w:rFonts w:ascii="Times New Roman" w:eastAsia="SchoolBookSanPin" w:hAnsi="Times New Roman" w:cs="Times New Roman"/>
          <w:sz w:val="24"/>
          <w:szCs w:val="24"/>
        </w:rP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w:t>
      </w:r>
    </w:p>
    <w:p w:rsidR="009F5E7C" w:rsidRPr="009F5E7C" w:rsidRDefault="009F5E7C" w:rsidP="009F5E7C">
      <w:pPr>
        <w:tabs>
          <w:tab w:val="left" w:pos="851"/>
        </w:tabs>
        <w:spacing w:after="0" w:line="240"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 </w:t>
      </w:r>
      <w:r w:rsidRPr="009F5E7C">
        <w:rPr>
          <w:rFonts w:ascii="Times New Roman" w:eastAsia="SchoolBookSanPin" w:hAnsi="Times New Roman" w:cs="Times New Roman"/>
          <w:sz w:val="24"/>
          <w:szCs w:val="24"/>
        </w:rPr>
        <w:t>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9F5E7C" w:rsidRPr="009F5E7C" w:rsidRDefault="009F5E7C" w:rsidP="009F5E7C">
      <w:pPr>
        <w:tabs>
          <w:tab w:val="left" w:pos="851"/>
        </w:tabs>
        <w:spacing w:after="0" w:line="240"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 </w:t>
      </w:r>
      <w:r w:rsidRPr="009F5E7C">
        <w:rPr>
          <w:rFonts w:ascii="Times New Roman" w:eastAsia="SchoolBookSanPin" w:hAnsi="Times New Roman" w:cs="Times New Roman"/>
          <w:sz w:val="24"/>
          <w:szCs w:val="24"/>
        </w:rPr>
        <w:t>использование разнообразных методов и форм оценки, взаимно дополняющих друг друга, в том числе оценок творческих работ, наблюдения;</w:t>
      </w:r>
    </w:p>
    <w:p w:rsidR="009F5E7C" w:rsidRPr="009F5E7C" w:rsidRDefault="009F5E7C" w:rsidP="009F5E7C">
      <w:pPr>
        <w:tabs>
          <w:tab w:val="left" w:pos="851"/>
        </w:tabs>
        <w:spacing w:after="0" w:line="240"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 </w:t>
      </w:r>
      <w:r w:rsidRPr="009F5E7C">
        <w:rPr>
          <w:rFonts w:ascii="Times New Roman" w:eastAsia="SchoolBookSanPin" w:hAnsi="Times New Roman" w:cs="Times New Roman"/>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9F5E7C" w:rsidRPr="009F5E7C" w:rsidRDefault="00416453" w:rsidP="00416453">
      <w:pPr>
        <w:tabs>
          <w:tab w:val="left" w:pos="851"/>
        </w:tabs>
        <w:spacing w:after="0" w:line="240" w:lineRule="auto"/>
        <w:jc w:val="both"/>
        <w:rPr>
          <w:rFonts w:ascii="Times New Roman" w:hAnsi="Times New Roman" w:cs="Times New Roman"/>
          <w:sz w:val="24"/>
          <w:szCs w:val="24"/>
        </w:rPr>
      </w:pPr>
      <w:r>
        <w:rPr>
          <w:rFonts w:ascii="Times New Roman" w:eastAsia="SchoolBookSanPin" w:hAnsi="Times New Roman" w:cs="Times New Roman"/>
          <w:sz w:val="24"/>
          <w:szCs w:val="24"/>
        </w:rPr>
        <w:t xml:space="preserve">- </w:t>
      </w:r>
      <w:r w:rsidR="009F5E7C" w:rsidRPr="009F5E7C">
        <w:rPr>
          <w:rFonts w:ascii="Times New Roman" w:eastAsia="SchoolBookSanPin" w:hAnsi="Times New Roman" w:cs="Times New Roman"/>
          <w:sz w:val="24"/>
          <w:szCs w:val="24"/>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009F5E7C" w:rsidRPr="009F5E7C">
        <w:rPr>
          <w:rFonts w:ascii="Times New Roman" w:hAnsi="Times New Roman" w:cs="Times New Roman"/>
          <w:sz w:val="24"/>
          <w:szCs w:val="24"/>
        </w:rPr>
        <w:t xml:space="preserve"> </w:t>
      </w:r>
    </w:p>
    <w:p w:rsidR="00416453" w:rsidRPr="00416453" w:rsidRDefault="00416453" w:rsidP="00416453">
      <w:pPr>
        <w:spacing w:after="0" w:line="240" w:lineRule="auto"/>
        <w:jc w:val="both"/>
        <w:rPr>
          <w:rFonts w:ascii="Times New Roman" w:hAnsi="Times New Roman"/>
          <w:sz w:val="24"/>
          <w:szCs w:val="24"/>
        </w:rPr>
      </w:pPr>
      <w:r w:rsidRPr="00416453">
        <w:rPr>
          <w:rFonts w:ascii="Times New Roman" w:hAnsi="Times New Roman"/>
          <w:b/>
          <w:sz w:val="24"/>
          <w:szCs w:val="24"/>
        </w:rPr>
        <w:lastRenderedPageBreak/>
        <w:t xml:space="preserve">Целью </w:t>
      </w:r>
      <w:r w:rsidRPr="00C23877">
        <w:rPr>
          <w:rFonts w:ascii="Times New Roman" w:hAnsi="Times New Roman"/>
          <w:sz w:val="24"/>
          <w:szCs w:val="24"/>
        </w:rPr>
        <w:t>оценки личностных достижений</w:t>
      </w:r>
      <w:r w:rsidRPr="00416453">
        <w:rPr>
          <w:rFonts w:ascii="Times New Roman" w:hAnsi="Times New Roman"/>
          <w:b/>
          <w:sz w:val="24"/>
          <w:szCs w:val="24"/>
        </w:rPr>
        <w:t xml:space="preserve"> </w:t>
      </w:r>
      <w:r w:rsidRPr="00416453">
        <w:rPr>
          <w:rFonts w:ascii="Times New Roman" w:hAnsi="Times New Roman"/>
          <w:sz w:val="24"/>
          <w:szCs w:val="24"/>
        </w:rPr>
        <w:t>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416453" w:rsidRPr="00416453" w:rsidRDefault="00416453" w:rsidP="00416453">
      <w:pPr>
        <w:spacing w:after="0" w:line="240" w:lineRule="auto"/>
        <w:jc w:val="both"/>
        <w:rPr>
          <w:rFonts w:ascii="Times New Roman" w:hAnsi="Times New Roman"/>
          <w:sz w:val="24"/>
          <w:szCs w:val="24"/>
        </w:rPr>
      </w:pPr>
      <w:r w:rsidRPr="00933CAF">
        <w:rPr>
          <w:rFonts w:ascii="Times New Roman" w:hAnsi="Times New Roman"/>
          <w:sz w:val="28"/>
          <w:szCs w:val="28"/>
        </w:rPr>
        <w:t> </w:t>
      </w:r>
      <w:r w:rsidRPr="00416453">
        <w:rPr>
          <w:rFonts w:ascii="Times New Roman" w:hAnsi="Times New Roman"/>
          <w:sz w:val="24"/>
          <w:szCs w:val="24"/>
        </w:rPr>
        <w:t>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развития.</w:t>
      </w:r>
    </w:p>
    <w:p w:rsidR="00416453" w:rsidRPr="00416453" w:rsidRDefault="00416453" w:rsidP="00227586">
      <w:pPr>
        <w:spacing w:after="0" w:line="240" w:lineRule="auto"/>
        <w:jc w:val="both"/>
        <w:rPr>
          <w:rFonts w:ascii="Times New Roman" w:hAnsi="Times New Roman"/>
          <w:sz w:val="24"/>
          <w:szCs w:val="24"/>
        </w:rPr>
      </w:pPr>
      <w:r w:rsidRPr="00416453">
        <w:rPr>
          <w:rFonts w:ascii="Times New Roman" w:hAnsi="Times New Roman"/>
          <w:sz w:val="24"/>
          <w:szCs w:val="24"/>
        </w:rPr>
        <w:t xml:space="preserve">Личностные достижения обучающихся, освоивших ФОП НОО, включают две группы результатов: </w:t>
      </w:r>
    </w:p>
    <w:p w:rsidR="00416453" w:rsidRPr="00416453" w:rsidRDefault="00227586" w:rsidP="00227586">
      <w:pPr>
        <w:spacing w:after="0" w:line="240" w:lineRule="auto"/>
        <w:jc w:val="both"/>
        <w:rPr>
          <w:rFonts w:ascii="Times New Roman" w:hAnsi="Times New Roman"/>
          <w:sz w:val="24"/>
          <w:szCs w:val="24"/>
        </w:rPr>
      </w:pPr>
      <w:r>
        <w:rPr>
          <w:rFonts w:ascii="Times New Roman" w:hAnsi="Times New Roman"/>
          <w:sz w:val="24"/>
          <w:szCs w:val="24"/>
        </w:rPr>
        <w:t xml:space="preserve">- </w:t>
      </w:r>
      <w:r w:rsidR="00416453" w:rsidRPr="00416453">
        <w:rPr>
          <w:rFonts w:ascii="Times New Roman" w:hAnsi="Times New Roman"/>
          <w:sz w:val="24"/>
          <w:szCs w:val="24"/>
        </w:rPr>
        <w:t xml:space="preserve">основы российской гражданской идентичности, ценностные установки и социально значимые качества личности; </w:t>
      </w:r>
    </w:p>
    <w:p w:rsidR="00416453" w:rsidRPr="00416453" w:rsidRDefault="00227586" w:rsidP="00227586">
      <w:pPr>
        <w:spacing w:after="0" w:line="240" w:lineRule="auto"/>
        <w:jc w:val="both"/>
        <w:rPr>
          <w:rFonts w:ascii="Times New Roman" w:hAnsi="Times New Roman"/>
          <w:sz w:val="24"/>
          <w:szCs w:val="24"/>
        </w:rPr>
      </w:pPr>
      <w:r>
        <w:rPr>
          <w:rFonts w:ascii="Times New Roman" w:hAnsi="Times New Roman"/>
          <w:sz w:val="24"/>
          <w:szCs w:val="24"/>
        </w:rPr>
        <w:t xml:space="preserve">- </w:t>
      </w:r>
      <w:r w:rsidR="00416453" w:rsidRPr="00416453">
        <w:rPr>
          <w:rFonts w:ascii="Times New Roman" w:hAnsi="Times New Roman"/>
          <w:sz w:val="24"/>
          <w:szCs w:val="24"/>
        </w:rPr>
        <w:t>готовность обучающихся к саморазвитию, мотивация к познанию и обучению, активное участие в социально значимой деятельности.</w:t>
      </w:r>
    </w:p>
    <w:p w:rsidR="00416453" w:rsidRPr="00416453" w:rsidRDefault="00416453" w:rsidP="00227586">
      <w:pPr>
        <w:spacing w:after="0" w:line="240" w:lineRule="auto"/>
        <w:jc w:val="both"/>
        <w:rPr>
          <w:rFonts w:ascii="Times New Roman" w:hAnsi="Times New Roman"/>
          <w:sz w:val="24"/>
          <w:szCs w:val="24"/>
        </w:rPr>
      </w:pPr>
      <w:r w:rsidRPr="00416453">
        <w:rPr>
          <w:rFonts w:ascii="Times New Roman" w:hAnsi="Times New Roman"/>
          <w:sz w:val="24"/>
          <w:szCs w:val="24"/>
        </w:rPr>
        <w:t xml:space="preserve">Учитывая особенности групп личностных результатов, учитель может осуществлять оценку только следующих качеств: </w:t>
      </w:r>
    </w:p>
    <w:p w:rsidR="00416453" w:rsidRPr="00416453" w:rsidRDefault="00227586" w:rsidP="00227586">
      <w:pPr>
        <w:spacing w:after="0" w:line="240" w:lineRule="auto"/>
        <w:jc w:val="both"/>
        <w:rPr>
          <w:rFonts w:ascii="Times New Roman" w:hAnsi="Times New Roman"/>
          <w:sz w:val="24"/>
          <w:szCs w:val="24"/>
        </w:rPr>
      </w:pPr>
      <w:r>
        <w:rPr>
          <w:rFonts w:ascii="Times New Roman" w:hAnsi="Times New Roman"/>
          <w:sz w:val="24"/>
          <w:szCs w:val="24"/>
        </w:rPr>
        <w:t xml:space="preserve">- </w:t>
      </w:r>
      <w:r w:rsidR="00416453" w:rsidRPr="00416453">
        <w:rPr>
          <w:rFonts w:ascii="Times New Roman" w:hAnsi="Times New Roman"/>
          <w:sz w:val="24"/>
          <w:szCs w:val="24"/>
        </w:rPr>
        <w:t>наличие и характеристика мотива познания и учения;</w:t>
      </w:r>
    </w:p>
    <w:p w:rsidR="00416453" w:rsidRPr="00416453" w:rsidRDefault="00227586" w:rsidP="00227586">
      <w:pPr>
        <w:spacing w:after="0" w:line="240" w:lineRule="auto"/>
        <w:jc w:val="both"/>
        <w:rPr>
          <w:rFonts w:ascii="Times New Roman" w:hAnsi="Times New Roman"/>
          <w:sz w:val="24"/>
          <w:szCs w:val="24"/>
        </w:rPr>
      </w:pPr>
      <w:r>
        <w:rPr>
          <w:rFonts w:ascii="Times New Roman" w:hAnsi="Times New Roman"/>
          <w:sz w:val="24"/>
          <w:szCs w:val="24"/>
        </w:rPr>
        <w:t xml:space="preserve">- </w:t>
      </w:r>
      <w:r w:rsidR="00416453" w:rsidRPr="00416453">
        <w:rPr>
          <w:rFonts w:ascii="Times New Roman" w:hAnsi="Times New Roman"/>
          <w:sz w:val="24"/>
          <w:szCs w:val="24"/>
        </w:rPr>
        <w:t>наличие умений принимать и удерживать учебную задачу, планировать учебные действия;</w:t>
      </w:r>
    </w:p>
    <w:p w:rsidR="00416453" w:rsidRPr="00416453" w:rsidRDefault="00227586" w:rsidP="00227586">
      <w:pPr>
        <w:spacing w:after="0" w:line="240" w:lineRule="auto"/>
        <w:jc w:val="both"/>
        <w:rPr>
          <w:rFonts w:ascii="Times New Roman" w:hAnsi="Times New Roman"/>
          <w:sz w:val="24"/>
          <w:szCs w:val="24"/>
        </w:rPr>
      </w:pPr>
      <w:r>
        <w:rPr>
          <w:rFonts w:ascii="Times New Roman" w:hAnsi="Times New Roman"/>
          <w:sz w:val="24"/>
          <w:szCs w:val="24"/>
        </w:rPr>
        <w:t xml:space="preserve">- </w:t>
      </w:r>
      <w:r w:rsidR="00416453" w:rsidRPr="00416453">
        <w:rPr>
          <w:rFonts w:ascii="Times New Roman" w:hAnsi="Times New Roman"/>
          <w:sz w:val="24"/>
          <w:szCs w:val="24"/>
        </w:rPr>
        <w:t xml:space="preserve">способность осуществлять самоконтроль и самооценку. </w:t>
      </w:r>
    </w:p>
    <w:p w:rsidR="00416453" w:rsidRPr="00416453" w:rsidRDefault="00416453" w:rsidP="000A3CF5">
      <w:pPr>
        <w:spacing w:after="0" w:line="240" w:lineRule="auto"/>
        <w:jc w:val="both"/>
        <w:rPr>
          <w:rFonts w:ascii="Times New Roman" w:hAnsi="Times New Roman"/>
          <w:sz w:val="24"/>
          <w:szCs w:val="24"/>
        </w:rPr>
      </w:pPr>
      <w:r w:rsidRPr="00416453">
        <w:rPr>
          <w:rFonts w:ascii="Times New Roman" w:hAnsi="Times New Roman"/>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EF2F9A" w:rsidRDefault="00C23877" w:rsidP="000A3CF5">
      <w:pPr>
        <w:spacing w:after="0" w:line="240" w:lineRule="auto"/>
        <w:jc w:val="both"/>
        <w:rPr>
          <w:rFonts w:ascii="Times New Roman" w:hAnsi="Times New Roman"/>
          <w:b/>
          <w:sz w:val="24"/>
          <w:szCs w:val="24"/>
        </w:rPr>
      </w:pPr>
      <w:r>
        <w:rPr>
          <w:rFonts w:ascii="Times New Roman" w:hAnsi="Times New Roman"/>
          <w:b/>
          <w:sz w:val="24"/>
          <w:szCs w:val="24"/>
        </w:rPr>
        <w:t>1.4.2</w:t>
      </w:r>
      <w:r w:rsidR="00227586" w:rsidRPr="00227586">
        <w:rPr>
          <w:rFonts w:ascii="Times New Roman" w:hAnsi="Times New Roman"/>
          <w:b/>
          <w:sz w:val="24"/>
          <w:szCs w:val="24"/>
        </w:rPr>
        <w:t>.</w:t>
      </w:r>
      <w:r w:rsidR="00EF2F9A">
        <w:rPr>
          <w:rFonts w:ascii="Times New Roman" w:hAnsi="Times New Roman"/>
          <w:b/>
          <w:sz w:val="24"/>
          <w:szCs w:val="24"/>
        </w:rPr>
        <w:t>Особенности оценки метапредметных и предметных результатов</w:t>
      </w:r>
    </w:p>
    <w:p w:rsidR="00416453" w:rsidRPr="00416453" w:rsidRDefault="00416453" w:rsidP="000A3CF5">
      <w:pPr>
        <w:spacing w:after="0" w:line="240" w:lineRule="auto"/>
        <w:jc w:val="both"/>
        <w:rPr>
          <w:rFonts w:ascii="Times New Roman" w:eastAsia="SchoolBookSanPin" w:hAnsi="Times New Roman"/>
          <w:sz w:val="24"/>
          <w:szCs w:val="24"/>
        </w:rPr>
      </w:pPr>
      <w:r w:rsidRPr="00416453">
        <w:rPr>
          <w:rFonts w:ascii="Times New Roman" w:eastAsia="SchoolBookSanPin" w:hAnsi="Times New Roman"/>
          <w:sz w:val="24"/>
          <w:szCs w:val="24"/>
        </w:rPr>
        <w:t>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416453" w:rsidRPr="00416453" w:rsidRDefault="00416453" w:rsidP="000A3CF5">
      <w:pPr>
        <w:spacing w:after="0" w:line="240" w:lineRule="auto"/>
        <w:jc w:val="both"/>
        <w:rPr>
          <w:rFonts w:ascii="Times New Roman" w:eastAsia="SchoolBookSanPin" w:hAnsi="Times New Roman"/>
          <w:sz w:val="24"/>
          <w:szCs w:val="24"/>
        </w:rPr>
      </w:pPr>
      <w:r w:rsidRPr="00416453">
        <w:rPr>
          <w:rFonts w:ascii="Times New Roman" w:eastAsia="SchoolBookSanPin" w:hAnsi="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416453" w:rsidRPr="00227586" w:rsidRDefault="00416453" w:rsidP="000A3CF5">
      <w:pPr>
        <w:spacing w:after="0" w:line="240" w:lineRule="auto"/>
        <w:jc w:val="both"/>
        <w:rPr>
          <w:rFonts w:ascii="Times New Roman" w:eastAsia="SchoolBookSanPin" w:hAnsi="Times New Roman"/>
          <w:sz w:val="24"/>
          <w:szCs w:val="24"/>
        </w:rPr>
      </w:pPr>
      <w:r w:rsidRPr="00227586">
        <w:rPr>
          <w:rFonts w:ascii="Times New Roman" w:eastAsia="SchoolBookSanPin" w:hAnsi="Times New Roman"/>
          <w:sz w:val="24"/>
          <w:szCs w:val="24"/>
        </w:rPr>
        <w:t>Оценка метапредметных результатов проводится с целью определения сформированности:</w:t>
      </w:r>
    </w:p>
    <w:p w:rsidR="00416453" w:rsidRPr="00227586" w:rsidRDefault="00227586" w:rsidP="000A3CF5">
      <w:pPr>
        <w:tabs>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416453" w:rsidRPr="00227586">
        <w:rPr>
          <w:rFonts w:ascii="Times New Roman" w:eastAsia="SchoolBookSanPin" w:hAnsi="Times New Roman"/>
          <w:sz w:val="24"/>
          <w:szCs w:val="24"/>
        </w:rPr>
        <w:t>познавательных универсальных учебных действий;</w:t>
      </w:r>
    </w:p>
    <w:p w:rsidR="00416453" w:rsidRPr="00227586" w:rsidRDefault="00227586" w:rsidP="000A3CF5">
      <w:pPr>
        <w:tabs>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416453" w:rsidRPr="00227586">
        <w:rPr>
          <w:rFonts w:ascii="Times New Roman" w:eastAsia="SchoolBookSanPin" w:hAnsi="Times New Roman"/>
          <w:sz w:val="24"/>
          <w:szCs w:val="24"/>
        </w:rPr>
        <w:t>коммуникативных универсальных учебных действий;</w:t>
      </w:r>
    </w:p>
    <w:p w:rsidR="00416453" w:rsidRPr="00227586" w:rsidRDefault="00227586" w:rsidP="000A3CF5">
      <w:pPr>
        <w:tabs>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416453" w:rsidRPr="00227586">
        <w:rPr>
          <w:rFonts w:ascii="Times New Roman" w:eastAsia="SchoolBookSanPin" w:hAnsi="Times New Roman"/>
          <w:sz w:val="24"/>
          <w:szCs w:val="24"/>
        </w:rPr>
        <w:t>регулятивных универсальных учебных действий.</w:t>
      </w:r>
    </w:p>
    <w:p w:rsidR="00416453" w:rsidRPr="00227586" w:rsidRDefault="00416453" w:rsidP="000A3CF5">
      <w:pPr>
        <w:spacing w:after="0" w:line="240" w:lineRule="auto"/>
        <w:jc w:val="both"/>
        <w:rPr>
          <w:rFonts w:ascii="Times New Roman" w:eastAsia="SchoolBookSanPin" w:hAnsi="Times New Roman"/>
          <w:sz w:val="24"/>
          <w:szCs w:val="24"/>
        </w:rPr>
      </w:pPr>
      <w:r w:rsidRPr="00227586">
        <w:rPr>
          <w:rFonts w:ascii="Times New Roman" w:eastAsia="SchoolBookSanPin" w:hAnsi="Times New Roman"/>
          <w:b/>
          <w:sz w:val="24"/>
          <w:szCs w:val="24"/>
        </w:rPr>
        <w:t xml:space="preserve">Овладение познавательными универсальными учебными действиями </w:t>
      </w:r>
      <w:r w:rsidRPr="00227586">
        <w:rPr>
          <w:rFonts w:ascii="Times New Roman" w:eastAsia="SchoolBookSanPin" w:hAnsi="Times New Roman"/>
          <w:sz w:val="24"/>
          <w:szCs w:val="24"/>
        </w:rPr>
        <w:t>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416453" w:rsidRPr="00227586" w:rsidRDefault="00416453" w:rsidP="000A3CF5">
      <w:pPr>
        <w:spacing w:after="0" w:line="240" w:lineRule="auto"/>
        <w:jc w:val="both"/>
        <w:rPr>
          <w:rFonts w:ascii="Times New Roman" w:eastAsia="SchoolBookSanPin" w:hAnsi="Times New Roman"/>
          <w:sz w:val="24"/>
          <w:szCs w:val="24"/>
        </w:rPr>
      </w:pPr>
      <w:r w:rsidRPr="00227586">
        <w:rPr>
          <w:rFonts w:ascii="Times New Roman" w:eastAsia="SchoolBookSanPin" w:hAnsi="Times New Roman"/>
          <w:b/>
          <w:sz w:val="24"/>
          <w:szCs w:val="24"/>
        </w:rPr>
        <w:t>Овладение базовыми логическими действиями</w:t>
      </w:r>
      <w:r w:rsidRPr="00227586">
        <w:rPr>
          <w:rFonts w:ascii="Times New Roman" w:eastAsia="SchoolBookSanPin" w:hAnsi="Times New Roman"/>
          <w:sz w:val="24"/>
          <w:szCs w:val="24"/>
        </w:rPr>
        <w:t xml:space="preserve"> обеспечивает формирование у обучающихся умений:</w:t>
      </w:r>
    </w:p>
    <w:p w:rsidR="00416453" w:rsidRPr="00227586" w:rsidRDefault="00227586" w:rsidP="000A3CF5">
      <w:pPr>
        <w:tabs>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416453" w:rsidRPr="00227586">
        <w:rPr>
          <w:rFonts w:ascii="Times New Roman" w:eastAsia="SchoolBookSanPin" w:hAnsi="Times New Roman"/>
          <w:sz w:val="24"/>
          <w:szCs w:val="24"/>
        </w:rPr>
        <w:t>сравнивать объекты, устанавливать основания для сравнения, устанавливать аналогии;</w:t>
      </w:r>
    </w:p>
    <w:p w:rsidR="00416453" w:rsidRPr="00227586" w:rsidRDefault="00227586" w:rsidP="000A3CF5">
      <w:pPr>
        <w:tabs>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416453" w:rsidRPr="00227586">
        <w:rPr>
          <w:rFonts w:ascii="Times New Roman" w:eastAsia="SchoolBookSanPin" w:hAnsi="Times New Roman"/>
          <w:sz w:val="24"/>
          <w:szCs w:val="24"/>
        </w:rPr>
        <w:t>объединять части объекта (объекты) по определённому признаку;</w:t>
      </w:r>
    </w:p>
    <w:p w:rsidR="00416453" w:rsidRPr="00227586" w:rsidRDefault="00227586" w:rsidP="000A3CF5">
      <w:pPr>
        <w:tabs>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w:t>
      </w:r>
      <w:r w:rsidR="00416453" w:rsidRPr="00227586">
        <w:rPr>
          <w:rFonts w:ascii="Times New Roman" w:eastAsia="SchoolBookSanPin" w:hAnsi="Times New Roman"/>
          <w:sz w:val="24"/>
          <w:szCs w:val="24"/>
        </w:rPr>
        <w:t>определять существенный признак для классификации, классифицировать предложенные объекты;</w:t>
      </w:r>
    </w:p>
    <w:p w:rsidR="00416453" w:rsidRPr="00227586" w:rsidRDefault="00227586" w:rsidP="000A3CF5">
      <w:pPr>
        <w:tabs>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416453" w:rsidRPr="00227586">
        <w:rPr>
          <w:rFonts w:ascii="Times New Roman" w:eastAsia="SchoolBookSanPin" w:hAnsi="Times New Roman"/>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416453" w:rsidRPr="00227586" w:rsidRDefault="00227586" w:rsidP="000A3CF5">
      <w:pPr>
        <w:tabs>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416453" w:rsidRPr="00227586">
        <w:rPr>
          <w:rFonts w:ascii="Times New Roman" w:eastAsia="SchoolBookSanPin" w:hAnsi="Times New Roman"/>
          <w:sz w:val="24"/>
          <w:szCs w:val="24"/>
        </w:rPr>
        <w:t>выявлять недостаток информации для решения учебной (практической) задачи на основе предложенного алгоритма;</w:t>
      </w:r>
    </w:p>
    <w:p w:rsidR="00416453" w:rsidRPr="00227586" w:rsidRDefault="00227586" w:rsidP="000A3CF5">
      <w:pPr>
        <w:tabs>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w:t>
      </w:r>
      <w:r w:rsidR="00416453" w:rsidRPr="00227586">
        <w:rPr>
          <w:rFonts w:ascii="Times New Roman" w:eastAsia="SchoolBookSanPin" w:hAnsi="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416453" w:rsidRPr="00227586" w:rsidRDefault="00416453" w:rsidP="000A3CF5">
      <w:pPr>
        <w:spacing w:after="0" w:line="240" w:lineRule="auto"/>
        <w:jc w:val="both"/>
        <w:rPr>
          <w:rFonts w:ascii="Times New Roman" w:eastAsia="SchoolBookSanPin" w:hAnsi="Times New Roman"/>
          <w:sz w:val="24"/>
          <w:szCs w:val="24"/>
        </w:rPr>
      </w:pPr>
      <w:r w:rsidRPr="009717BD">
        <w:rPr>
          <w:rFonts w:ascii="Times New Roman" w:eastAsia="SchoolBookSanPin" w:hAnsi="Times New Roman"/>
          <w:b/>
          <w:sz w:val="24"/>
          <w:szCs w:val="24"/>
        </w:rPr>
        <w:t> Овладение базовыми исследовательскими действиями</w:t>
      </w:r>
      <w:r w:rsidRPr="00227586">
        <w:rPr>
          <w:rFonts w:ascii="Times New Roman" w:eastAsia="SchoolBookSanPin" w:hAnsi="Times New Roman"/>
          <w:sz w:val="24"/>
          <w:szCs w:val="24"/>
        </w:rPr>
        <w:t xml:space="preserve"> обеспечивает формирование у обучающихся умений:</w:t>
      </w:r>
    </w:p>
    <w:p w:rsidR="00416453" w:rsidRPr="00227586" w:rsidRDefault="009717BD" w:rsidP="000A3CF5">
      <w:pPr>
        <w:tabs>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416453" w:rsidRPr="00227586">
        <w:rPr>
          <w:rFonts w:ascii="Times New Roman" w:eastAsia="SchoolBookSanPin" w:hAnsi="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416453" w:rsidRPr="00227586" w:rsidRDefault="009717BD" w:rsidP="000A3CF5">
      <w:pPr>
        <w:tabs>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lastRenderedPageBreak/>
        <w:t xml:space="preserve">- </w:t>
      </w:r>
      <w:r w:rsidR="00416453" w:rsidRPr="00227586">
        <w:rPr>
          <w:rFonts w:ascii="Times New Roman" w:eastAsia="SchoolBookSanPin" w:hAnsi="Times New Roman"/>
          <w:sz w:val="24"/>
          <w:szCs w:val="24"/>
        </w:rPr>
        <w:t>с помощью учителя формулировать цель, планировать изменения объекта, ситуации;</w:t>
      </w:r>
    </w:p>
    <w:p w:rsidR="00416453" w:rsidRPr="00227586" w:rsidRDefault="009717BD" w:rsidP="000A3CF5">
      <w:pPr>
        <w:tabs>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416453" w:rsidRPr="00227586">
        <w:rPr>
          <w:rFonts w:ascii="Times New Roman" w:eastAsia="SchoolBookSanPin" w:hAnsi="Times New Roman"/>
          <w:sz w:val="24"/>
          <w:szCs w:val="24"/>
        </w:rPr>
        <w:t>сравнивать несколько вариантов решения задачи, выбирать наиболее подходящий (на основе предложенных критериев);</w:t>
      </w:r>
    </w:p>
    <w:p w:rsidR="00416453" w:rsidRPr="00227586" w:rsidRDefault="009717BD" w:rsidP="000A3CF5">
      <w:pPr>
        <w:tabs>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416453" w:rsidRPr="00227586">
        <w:rPr>
          <w:rFonts w:ascii="Times New Roman" w:eastAsia="SchoolBookSanPin" w:hAnsi="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16453" w:rsidRPr="00227586" w:rsidRDefault="009717BD" w:rsidP="000A3CF5">
      <w:pPr>
        <w:tabs>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416453" w:rsidRPr="00227586">
        <w:rPr>
          <w:rFonts w:ascii="Times New Roman" w:eastAsia="SchoolBookSanPin" w:hAnsi="Times New Roman"/>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416453" w:rsidRPr="00227586" w:rsidRDefault="009717BD" w:rsidP="000A3CF5">
      <w:pPr>
        <w:tabs>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416453" w:rsidRPr="00227586">
        <w:rPr>
          <w:rFonts w:ascii="Times New Roman" w:eastAsia="SchoolBookSanPin" w:hAnsi="Times New Roman"/>
          <w:sz w:val="24"/>
          <w:szCs w:val="24"/>
        </w:rPr>
        <w:t>прогнозировать возможное развитие процессов, событий и их последствия в аналогичных или сходных ситуациях.</w:t>
      </w:r>
    </w:p>
    <w:p w:rsidR="00416453" w:rsidRPr="00227586" w:rsidRDefault="00416453" w:rsidP="000A3CF5">
      <w:pPr>
        <w:tabs>
          <w:tab w:val="left" w:pos="851"/>
        </w:tabs>
        <w:spacing w:after="0" w:line="240" w:lineRule="auto"/>
        <w:jc w:val="both"/>
        <w:rPr>
          <w:rFonts w:ascii="Times New Roman" w:eastAsia="SchoolBookSanPin" w:hAnsi="Times New Roman"/>
          <w:sz w:val="24"/>
          <w:szCs w:val="24"/>
        </w:rPr>
      </w:pPr>
      <w:r w:rsidRPr="009717BD">
        <w:rPr>
          <w:rFonts w:ascii="Times New Roman" w:eastAsia="SchoolBookSanPin" w:hAnsi="Times New Roman"/>
          <w:b/>
          <w:sz w:val="24"/>
          <w:szCs w:val="24"/>
        </w:rPr>
        <w:t>Работа с информацией</w:t>
      </w:r>
      <w:r w:rsidRPr="00227586">
        <w:rPr>
          <w:rFonts w:ascii="Times New Roman" w:eastAsia="SchoolBookSanPin" w:hAnsi="Times New Roman"/>
          <w:sz w:val="24"/>
          <w:szCs w:val="24"/>
        </w:rPr>
        <w:t xml:space="preserve"> как одно из познавательных универсальных учебных действий обеспечивает сформированность у обучающихся умений:</w:t>
      </w:r>
    </w:p>
    <w:p w:rsidR="00416453" w:rsidRPr="00227586" w:rsidRDefault="009717BD" w:rsidP="000A3CF5">
      <w:pPr>
        <w:tabs>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416453" w:rsidRPr="00227586">
        <w:rPr>
          <w:rFonts w:ascii="Times New Roman" w:eastAsia="SchoolBookSanPin" w:hAnsi="Times New Roman"/>
          <w:sz w:val="24"/>
          <w:szCs w:val="24"/>
        </w:rPr>
        <w:t>выбирать источник получения информации;</w:t>
      </w:r>
    </w:p>
    <w:p w:rsidR="00416453" w:rsidRPr="00227586" w:rsidRDefault="009717BD" w:rsidP="000A3CF5">
      <w:pPr>
        <w:tabs>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416453" w:rsidRPr="00227586">
        <w:rPr>
          <w:rFonts w:ascii="Times New Roman" w:eastAsia="SchoolBookSanPin" w:hAnsi="Times New Roman"/>
          <w:sz w:val="24"/>
          <w:szCs w:val="24"/>
        </w:rPr>
        <w:t>согласно заданному алгоритму находить в предложенном источнике информацию, представленную в явном виде;</w:t>
      </w:r>
    </w:p>
    <w:p w:rsidR="00416453" w:rsidRPr="00227586" w:rsidRDefault="009717BD" w:rsidP="000A3CF5">
      <w:pPr>
        <w:tabs>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416453" w:rsidRPr="00227586">
        <w:rPr>
          <w:rFonts w:ascii="Times New Roman" w:eastAsia="SchoolBookSanPin" w:hAnsi="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416453" w:rsidRPr="00227586" w:rsidRDefault="009717BD" w:rsidP="009717BD">
      <w:pPr>
        <w:tabs>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416453" w:rsidRPr="00227586">
        <w:rPr>
          <w:rFonts w:ascii="Times New Roman" w:eastAsia="SchoolBookSanPin" w:hAnsi="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416453" w:rsidRPr="00227586" w:rsidRDefault="009717BD" w:rsidP="009717BD">
      <w:pPr>
        <w:tabs>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416453" w:rsidRPr="00227586">
        <w:rPr>
          <w:rFonts w:ascii="Times New Roman" w:eastAsia="SchoolBookSanPin" w:hAnsi="Times New Roman"/>
          <w:sz w:val="24"/>
          <w:szCs w:val="24"/>
        </w:rPr>
        <w:t>анализировать и создавать текстовую, видео-, графическую, звуковую информацию в соответствии с учебной задачей;</w:t>
      </w:r>
    </w:p>
    <w:p w:rsidR="00416453" w:rsidRPr="009717BD" w:rsidRDefault="009717BD" w:rsidP="009717BD">
      <w:pPr>
        <w:tabs>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416453" w:rsidRPr="009717BD">
        <w:rPr>
          <w:rFonts w:ascii="Times New Roman" w:eastAsia="SchoolBookSanPin" w:hAnsi="Times New Roman"/>
          <w:sz w:val="24"/>
          <w:szCs w:val="24"/>
        </w:rPr>
        <w:t>самостоятельно создавать схемы, таблицы для представления информации.</w:t>
      </w:r>
    </w:p>
    <w:p w:rsidR="00416453" w:rsidRPr="009717BD" w:rsidRDefault="00416453" w:rsidP="009717BD">
      <w:pPr>
        <w:spacing w:after="0" w:line="240" w:lineRule="auto"/>
        <w:jc w:val="both"/>
        <w:rPr>
          <w:rFonts w:ascii="Times New Roman" w:eastAsia="SchoolBookSanPin" w:hAnsi="Times New Roman"/>
          <w:sz w:val="24"/>
          <w:szCs w:val="24"/>
        </w:rPr>
      </w:pPr>
      <w:r w:rsidRPr="009717BD">
        <w:rPr>
          <w:rFonts w:ascii="Times New Roman" w:eastAsia="SchoolBookSanPin" w:hAnsi="Times New Roman"/>
          <w:b/>
          <w:sz w:val="24"/>
          <w:szCs w:val="24"/>
        </w:rPr>
        <w:t>Овладение универсальными учебными коммуникативными действиями</w:t>
      </w:r>
      <w:r w:rsidRPr="009717BD">
        <w:rPr>
          <w:rFonts w:ascii="Times New Roman" w:eastAsia="SchoolBookSanPin" w:hAnsi="Times New Roman"/>
          <w:sz w:val="24"/>
          <w:szCs w:val="24"/>
        </w:rPr>
        <w:t xml:space="preserve"> предполагает формирование и оценку у обучающихся таких групп умений, как общение и совместная деятельность.</w:t>
      </w:r>
    </w:p>
    <w:p w:rsidR="00416453" w:rsidRPr="009717BD" w:rsidRDefault="00416453" w:rsidP="009717BD">
      <w:pPr>
        <w:spacing w:after="0" w:line="240" w:lineRule="auto"/>
        <w:jc w:val="both"/>
        <w:rPr>
          <w:rFonts w:ascii="Times New Roman" w:eastAsia="SchoolBookSanPin" w:hAnsi="Times New Roman"/>
          <w:sz w:val="24"/>
          <w:szCs w:val="24"/>
        </w:rPr>
      </w:pPr>
      <w:r w:rsidRPr="009717BD">
        <w:rPr>
          <w:rFonts w:ascii="Times New Roman" w:eastAsia="SchoolBookSanPin" w:hAnsi="Times New Roman"/>
          <w:b/>
          <w:sz w:val="24"/>
          <w:szCs w:val="24"/>
        </w:rPr>
        <w:t>Общение</w:t>
      </w:r>
      <w:r w:rsidRPr="009717BD">
        <w:rPr>
          <w:rFonts w:ascii="Times New Roman" w:eastAsia="SchoolBookSanPin" w:hAnsi="Times New Roman"/>
          <w:sz w:val="24"/>
          <w:szCs w:val="24"/>
        </w:rPr>
        <w:t xml:space="preserve"> как одно из коммуникативных универсальных учебных действий обеспечивает сформированность у обучающихся умений:</w:t>
      </w:r>
    </w:p>
    <w:p w:rsidR="00416453" w:rsidRPr="009717BD" w:rsidRDefault="009717BD" w:rsidP="009717BD">
      <w:pPr>
        <w:tabs>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416453" w:rsidRPr="009717BD">
        <w:rPr>
          <w:rFonts w:ascii="Times New Roman" w:eastAsia="SchoolBookSanPin" w:hAnsi="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416453" w:rsidRPr="009717BD" w:rsidRDefault="009717BD" w:rsidP="009717BD">
      <w:pPr>
        <w:tabs>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416453" w:rsidRPr="009717BD">
        <w:rPr>
          <w:rFonts w:ascii="Times New Roman" w:eastAsia="SchoolBookSanPin" w:hAnsi="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416453" w:rsidRPr="009717BD" w:rsidRDefault="009717BD" w:rsidP="009717BD">
      <w:pPr>
        <w:tabs>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416453" w:rsidRPr="009717BD">
        <w:rPr>
          <w:rFonts w:ascii="Times New Roman" w:eastAsia="SchoolBookSanPin" w:hAnsi="Times New Roman"/>
          <w:sz w:val="24"/>
          <w:szCs w:val="24"/>
        </w:rPr>
        <w:t>корректно и аргументированно высказывать своё мнение;</w:t>
      </w:r>
    </w:p>
    <w:p w:rsidR="00416453" w:rsidRPr="009717BD" w:rsidRDefault="009717BD" w:rsidP="009717BD">
      <w:pPr>
        <w:tabs>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416453" w:rsidRPr="009717BD">
        <w:rPr>
          <w:rFonts w:ascii="Times New Roman" w:eastAsia="SchoolBookSanPin" w:hAnsi="Times New Roman"/>
          <w:sz w:val="24"/>
          <w:szCs w:val="24"/>
        </w:rPr>
        <w:t>строить речевое высказывание в соответствии с поставленной задачей;</w:t>
      </w:r>
    </w:p>
    <w:p w:rsidR="00416453" w:rsidRPr="009717BD" w:rsidRDefault="009717BD" w:rsidP="009717BD">
      <w:pPr>
        <w:tabs>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416453" w:rsidRPr="009717BD">
        <w:rPr>
          <w:rFonts w:ascii="Times New Roman" w:eastAsia="SchoolBookSanPin" w:hAnsi="Times New Roman"/>
          <w:sz w:val="24"/>
          <w:szCs w:val="24"/>
        </w:rPr>
        <w:t>создавать устные и письменные тексты (описание, рассуждение, повествование);</w:t>
      </w:r>
    </w:p>
    <w:p w:rsidR="00416453" w:rsidRPr="009717BD" w:rsidRDefault="009717BD" w:rsidP="009717BD">
      <w:pPr>
        <w:tabs>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416453" w:rsidRPr="009717BD">
        <w:rPr>
          <w:rFonts w:ascii="Times New Roman" w:eastAsia="SchoolBookSanPin" w:hAnsi="Times New Roman"/>
          <w:sz w:val="24"/>
          <w:szCs w:val="24"/>
        </w:rPr>
        <w:t>подготавливать небольшие публичные выступления;</w:t>
      </w:r>
    </w:p>
    <w:p w:rsidR="00416453" w:rsidRPr="009717BD" w:rsidRDefault="009717BD" w:rsidP="009717BD">
      <w:pPr>
        <w:tabs>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416453" w:rsidRPr="009717BD">
        <w:rPr>
          <w:rFonts w:ascii="Times New Roman" w:eastAsia="SchoolBookSanPin" w:hAnsi="Times New Roman"/>
          <w:sz w:val="24"/>
          <w:szCs w:val="24"/>
        </w:rPr>
        <w:t>подбирать иллюстративный материал (рисунки, фото, плакаты) к тексту выступления.</w:t>
      </w:r>
    </w:p>
    <w:p w:rsidR="00416453" w:rsidRPr="009717BD" w:rsidRDefault="00416453" w:rsidP="009717BD">
      <w:pPr>
        <w:spacing w:after="0" w:line="240" w:lineRule="auto"/>
        <w:jc w:val="both"/>
        <w:rPr>
          <w:rFonts w:ascii="Times New Roman" w:eastAsia="SchoolBookSanPin" w:hAnsi="Times New Roman"/>
          <w:sz w:val="24"/>
          <w:szCs w:val="24"/>
        </w:rPr>
      </w:pPr>
      <w:r w:rsidRPr="009717BD">
        <w:rPr>
          <w:rFonts w:ascii="Times New Roman" w:eastAsia="SchoolBookSanPin" w:hAnsi="Times New Roman"/>
          <w:b/>
          <w:sz w:val="24"/>
          <w:szCs w:val="24"/>
        </w:rPr>
        <w:t>Совместная деятельность</w:t>
      </w:r>
      <w:r w:rsidRPr="009717BD">
        <w:rPr>
          <w:rFonts w:ascii="Times New Roman" w:eastAsia="SchoolBookSanPin" w:hAnsi="Times New Roman"/>
          <w:sz w:val="24"/>
          <w:szCs w:val="24"/>
        </w:rPr>
        <w:t xml:space="preserve"> как одно из коммуникативных универсальных учебных действий обеспечивает сформированность у обучающихся умений:</w:t>
      </w:r>
    </w:p>
    <w:p w:rsidR="00416453" w:rsidRPr="009717BD" w:rsidRDefault="009717BD" w:rsidP="009717BD">
      <w:pPr>
        <w:tabs>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416453" w:rsidRPr="009717BD">
        <w:rPr>
          <w:rFonts w:ascii="Times New Roman" w:eastAsia="SchoolBookSanPin" w:hAnsi="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16453" w:rsidRPr="009717BD" w:rsidRDefault="009717BD" w:rsidP="009717BD">
      <w:pPr>
        <w:tabs>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416453" w:rsidRPr="009717BD">
        <w:rPr>
          <w:rFonts w:ascii="Times New Roman" w:eastAsia="SchoolBookSanPin" w:hAnsi="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416453" w:rsidRPr="009717BD" w:rsidRDefault="009717BD" w:rsidP="009717BD">
      <w:pPr>
        <w:tabs>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416453" w:rsidRPr="009717BD">
        <w:rPr>
          <w:rFonts w:ascii="Times New Roman" w:eastAsia="SchoolBookSanPin" w:hAnsi="Times New Roman"/>
          <w:sz w:val="24"/>
          <w:szCs w:val="24"/>
        </w:rPr>
        <w:t>ответственно выполнять свою часть работы;</w:t>
      </w:r>
    </w:p>
    <w:p w:rsidR="00416453" w:rsidRPr="009717BD" w:rsidRDefault="009717BD" w:rsidP="009717BD">
      <w:pPr>
        <w:tabs>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416453" w:rsidRPr="009717BD">
        <w:rPr>
          <w:rFonts w:ascii="Times New Roman" w:eastAsia="SchoolBookSanPin" w:hAnsi="Times New Roman"/>
          <w:sz w:val="24"/>
          <w:szCs w:val="24"/>
        </w:rPr>
        <w:t>оценивать свой вклад в общий результат;</w:t>
      </w:r>
    </w:p>
    <w:p w:rsidR="00416453" w:rsidRPr="009717BD" w:rsidRDefault="009717BD" w:rsidP="009717BD">
      <w:pPr>
        <w:tabs>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416453" w:rsidRPr="009717BD">
        <w:rPr>
          <w:rFonts w:ascii="Times New Roman" w:eastAsia="SchoolBookSanPin" w:hAnsi="Times New Roman"/>
          <w:sz w:val="24"/>
          <w:szCs w:val="24"/>
        </w:rPr>
        <w:t>выполнять совместные проектные задания с использованием предложенных образцов.</w:t>
      </w:r>
    </w:p>
    <w:p w:rsidR="00416453" w:rsidRPr="009717BD" w:rsidRDefault="00416453" w:rsidP="009717BD">
      <w:pPr>
        <w:tabs>
          <w:tab w:val="left" w:pos="851"/>
        </w:tabs>
        <w:spacing w:after="0" w:line="240" w:lineRule="auto"/>
        <w:jc w:val="both"/>
        <w:rPr>
          <w:rFonts w:ascii="Times New Roman" w:eastAsia="SchoolBookSanPin" w:hAnsi="Times New Roman"/>
          <w:sz w:val="24"/>
          <w:szCs w:val="24"/>
        </w:rPr>
      </w:pPr>
      <w:r w:rsidRPr="009717BD">
        <w:rPr>
          <w:rFonts w:ascii="Times New Roman" w:eastAsia="SchoolBookSanPin" w:hAnsi="Times New Roman"/>
          <w:b/>
          <w:sz w:val="24"/>
          <w:szCs w:val="24"/>
        </w:rPr>
        <w:lastRenderedPageBreak/>
        <w:t>Овладение регулятивными универсальными учебными действиями</w:t>
      </w:r>
      <w:r w:rsidRPr="009717BD">
        <w:rPr>
          <w:rFonts w:ascii="Times New Roman" w:eastAsia="SchoolBookSanPin" w:hAnsi="Times New Roman"/>
          <w:sz w:val="24"/>
          <w:szCs w:val="24"/>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9717BD" w:rsidRDefault="00416453" w:rsidP="009717BD">
      <w:pPr>
        <w:spacing w:after="0" w:line="240" w:lineRule="auto"/>
        <w:jc w:val="both"/>
        <w:rPr>
          <w:rFonts w:ascii="Times New Roman" w:eastAsia="SchoolBookSanPin" w:hAnsi="Times New Roman"/>
          <w:sz w:val="24"/>
          <w:szCs w:val="24"/>
        </w:rPr>
      </w:pPr>
      <w:r w:rsidRPr="009717BD">
        <w:rPr>
          <w:rFonts w:ascii="Times New Roman" w:eastAsia="SchoolBookSanPin" w:hAnsi="Times New Roman"/>
          <w:sz w:val="24"/>
          <w:szCs w:val="24"/>
        </w:rPr>
        <w:t xml:space="preserve">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w:t>
      </w:r>
    </w:p>
    <w:p w:rsidR="00416453" w:rsidRPr="009717BD" w:rsidRDefault="00416453" w:rsidP="009717BD">
      <w:pPr>
        <w:spacing w:after="0" w:line="240" w:lineRule="auto"/>
        <w:jc w:val="both"/>
        <w:rPr>
          <w:rFonts w:ascii="Times New Roman" w:eastAsia="SchoolBookSanPin" w:hAnsi="Times New Roman"/>
          <w:sz w:val="24"/>
          <w:szCs w:val="24"/>
        </w:rPr>
      </w:pPr>
      <w:r w:rsidRPr="009717BD">
        <w:rPr>
          <w:rFonts w:ascii="Times New Roman" w:eastAsia="SchoolBookSanPin" w:hAnsi="Times New Roman"/>
          <w:sz w:val="24"/>
          <w:szCs w:val="24"/>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416453" w:rsidRPr="009717BD" w:rsidRDefault="00416453" w:rsidP="00211925">
      <w:pPr>
        <w:spacing w:after="0" w:line="240" w:lineRule="auto"/>
        <w:jc w:val="both"/>
        <w:rPr>
          <w:rFonts w:ascii="Times New Roman" w:eastAsia="SchoolBookSanPin" w:hAnsi="Times New Roman"/>
          <w:sz w:val="24"/>
          <w:szCs w:val="24"/>
        </w:rPr>
      </w:pPr>
      <w:r w:rsidRPr="009717BD">
        <w:rPr>
          <w:rFonts w:ascii="Times New Roman" w:eastAsia="SchoolBookSanPin" w:hAnsi="Times New Roman"/>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416453" w:rsidRPr="009717BD" w:rsidRDefault="00416453" w:rsidP="000A3CF5">
      <w:pPr>
        <w:spacing w:after="0" w:line="240" w:lineRule="auto"/>
        <w:jc w:val="both"/>
        <w:rPr>
          <w:rFonts w:ascii="Times New Roman" w:eastAsia="SchoolBookSanPin" w:hAnsi="Times New Roman"/>
          <w:sz w:val="24"/>
          <w:szCs w:val="24"/>
        </w:rPr>
      </w:pPr>
      <w:r w:rsidRPr="00211925">
        <w:rPr>
          <w:rFonts w:ascii="Times New Roman" w:eastAsia="SchoolBookSanPin" w:hAnsi="Times New Roman"/>
          <w:b/>
          <w:sz w:val="24"/>
          <w:szCs w:val="24"/>
        </w:rPr>
        <w:t>Предметные результаты освоения ООП НОО</w:t>
      </w:r>
      <w:r w:rsidRPr="009717BD">
        <w:rPr>
          <w:rFonts w:ascii="Times New Roman" w:eastAsia="SchoolBookSanPin" w:hAnsi="Times New Roman"/>
          <w:sz w:val="24"/>
          <w:szCs w:val="24"/>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416453" w:rsidRPr="009717BD" w:rsidRDefault="00416453" w:rsidP="000A3CF5">
      <w:pPr>
        <w:spacing w:after="0" w:line="240" w:lineRule="auto"/>
        <w:jc w:val="both"/>
        <w:rPr>
          <w:rFonts w:ascii="Times New Roman" w:eastAsia="SchoolBookSanPin" w:hAnsi="Times New Roman"/>
          <w:sz w:val="24"/>
          <w:szCs w:val="24"/>
        </w:rPr>
      </w:pPr>
      <w:r w:rsidRPr="009717BD">
        <w:rPr>
          <w:rFonts w:ascii="Times New Roman" w:eastAsia="SchoolBookSanPin" w:hAnsi="Times New Roman"/>
          <w:sz w:val="24"/>
          <w:szCs w:val="24"/>
        </w:rPr>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416453" w:rsidRPr="009717BD" w:rsidRDefault="00416453" w:rsidP="000A3CF5">
      <w:pPr>
        <w:spacing w:after="0" w:line="240" w:lineRule="auto"/>
        <w:jc w:val="both"/>
        <w:rPr>
          <w:rFonts w:ascii="Times New Roman" w:eastAsia="SchoolBookSanPin" w:hAnsi="Times New Roman"/>
          <w:sz w:val="24"/>
          <w:szCs w:val="24"/>
        </w:rPr>
      </w:pPr>
      <w:r w:rsidRPr="009717BD">
        <w:rPr>
          <w:rFonts w:ascii="Times New Roman" w:eastAsia="SchoolBookSanPin" w:hAnsi="Times New Roman"/>
          <w:sz w:val="24"/>
          <w:szCs w:val="24"/>
        </w:rPr>
        <w:t xml:space="preserve">Основным </w:t>
      </w:r>
      <w:r w:rsidRPr="009717BD">
        <w:rPr>
          <w:rFonts w:ascii="Times New Roman" w:eastAsia="SchoolBookSanPin" w:hAnsi="Times New Roman"/>
          <w:bCs/>
          <w:sz w:val="24"/>
          <w:szCs w:val="24"/>
        </w:rPr>
        <w:t xml:space="preserve">предметом </w:t>
      </w:r>
      <w:r w:rsidRPr="009717BD">
        <w:rPr>
          <w:rFonts w:ascii="Times New Roman" w:eastAsia="SchoolBookSanPin" w:hAnsi="Times New Roman"/>
          <w:sz w:val="24"/>
          <w:szCs w:val="24"/>
        </w:rPr>
        <w:t>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416453" w:rsidRPr="009717BD" w:rsidRDefault="00416453" w:rsidP="000A3CF5">
      <w:pPr>
        <w:spacing w:after="0" w:line="240" w:lineRule="auto"/>
        <w:jc w:val="both"/>
        <w:rPr>
          <w:rFonts w:ascii="Times New Roman" w:eastAsia="SchoolBookSanPin" w:hAnsi="Times New Roman"/>
          <w:sz w:val="24"/>
          <w:szCs w:val="24"/>
        </w:rPr>
      </w:pPr>
      <w:r w:rsidRPr="009717BD">
        <w:rPr>
          <w:rFonts w:ascii="Times New Roman" w:eastAsia="SchoolBookSanPin" w:hAnsi="Times New Roman"/>
          <w:sz w:val="24"/>
          <w:szCs w:val="24"/>
        </w:rPr>
        <w:t>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rsidR="00416453" w:rsidRPr="009717BD" w:rsidRDefault="00211925" w:rsidP="000A3CF5">
      <w:pPr>
        <w:spacing w:after="0" w:line="240" w:lineRule="auto"/>
        <w:jc w:val="both"/>
        <w:rPr>
          <w:rFonts w:ascii="Times New Roman" w:eastAsia="SchoolBookSanPin" w:hAnsi="Times New Roman"/>
          <w:sz w:val="24"/>
          <w:szCs w:val="24"/>
        </w:rPr>
      </w:pPr>
      <w:r w:rsidRPr="009717BD">
        <w:rPr>
          <w:rFonts w:ascii="Times New Roman" w:eastAsia="SchoolBookSanPin" w:hAnsi="Times New Roman"/>
          <w:sz w:val="24"/>
          <w:szCs w:val="24"/>
        </w:rPr>
        <w:t xml:space="preserve"> </w:t>
      </w:r>
      <w:r w:rsidR="00416453" w:rsidRPr="000A3CF5">
        <w:rPr>
          <w:rFonts w:ascii="Times New Roman" w:eastAsia="SchoolBookSanPin" w:hAnsi="Times New Roman"/>
          <w:sz w:val="24"/>
          <w:szCs w:val="24"/>
        </w:rPr>
        <w:t>Особенности оценки предметных результатов по отдельному учебному предмету фиксируются в приложении к ООП НОО.</w:t>
      </w:r>
    </w:p>
    <w:p w:rsidR="00416453" w:rsidRPr="009717BD" w:rsidRDefault="00416453" w:rsidP="000A3CF5">
      <w:pPr>
        <w:spacing w:after="0" w:line="240" w:lineRule="auto"/>
        <w:jc w:val="both"/>
        <w:rPr>
          <w:rFonts w:ascii="Times New Roman" w:eastAsia="SchoolBookSanPin" w:hAnsi="Times New Roman"/>
          <w:sz w:val="24"/>
          <w:szCs w:val="24"/>
        </w:rPr>
      </w:pPr>
      <w:r w:rsidRPr="009717BD">
        <w:rPr>
          <w:rFonts w:ascii="Times New Roman" w:eastAsia="SchoolBookSanPin" w:hAnsi="Times New Roman"/>
          <w:sz w:val="24"/>
          <w:szCs w:val="24"/>
        </w:rPr>
        <w:t>Описание оценки предметных результатов по отдельному учебному предмету должно включать:</w:t>
      </w:r>
    </w:p>
    <w:p w:rsidR="00416453" w:rsidRPr="009717BD" w:rsidRDefault="00211925" w:rsidP="000A3CF5">
      <w:pPr>
        <w:tabs>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416453" w:rsidRPr="009717BD">
        <w:rPr>
          <w:rFonts w:ascii="Times New Roman" w:eastAsia="SchoolBookSanPin" w:hAnsi="Times New Roman"/>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416453" w:rsidRPr="009717BD" w:rsidRDefault="00211925" w:rsidP="000A3CF5">
      <w:pPr>
        <w:tabs>
          <w:tab w:val="left" w:pos="851"/>
        </w:tabs>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416453" w:rsidRPr="009717BD">
        <w:rPr>
          <w:rFonts w:ascii="Times New Roman" w:eastAsia="SchoolBookSanPin" w:hAnsi="Times New Roman"/>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416453" w:rsidRPr="00211925" w:rsidRDefault="00211925" w:rsidP="000A3CF5">
      <w:pPr>
        <w:tabs>
          <w:tab w:val="left" w:pos="851"/>
        </w:tabs>
        <w:spacing w:after="0" w:line="240" w:lineRule="auto"/>
        <w:jc w:val="both"/>
        <w:rPr>
          <w:rFonts w:ascii="Times New Roman" w:hAnsi="Times New Roman"/>
          <w:sz w:val="24"/>
          <w:szCs w:val="24"/>
        </w:rPr>
      </w:pPr>
      <w:r w:rsidRPr="00211925">
        <w:rPr>
          <w:rFonts w:ascii="Times New Roman" w:eastAsia="SchoolBookSanPin" w:hAnsi="Times New Roman"/>
          <w:sz w:val="24"/>
          <w:szCs w:val="24"/>
        </w:rPr>
        <w:t xml:space="preserve">- </w:t>
      </w:r>
      <w:r w:rsidR="00416453" w:rsidRPr="00211925">
        <w:rPr>
          <w:rFonts w:ascii="Times New Roman" w:eastAsia="SchoolBookSanPin" w:hAnsi="Times New Roman"/>
          <w:sz w:val="24"/>
          <w:szCs w:val="24"/>
        </w:rPr>
        <w:t>график контрольных мероприятий.</w:t>
      </w:r>
      <w:r w:rsidR="00416453" w:rsidRPr="00211925">
        <w:rPr>
          <w:rFonts w:ascii="Times New Roman" w:hAnsi="Times New Roman"/>
          <w:sz w:val="24"/>
          <w:szCs w:val="24"/>
        </w:rPr>
        <w:t xml:space="preserve"> </w:t>
      </w:r>
    </w:p>
    <w:p w:rsidR="00416453" w:rsidRPr="00211925" w:rsidRDefault="00416453" w:rsidP="000A3CF5">
      <w:pPr>
        <w:spacing w:after="0" w:line="240" w:lineRule="auto"/>
        <w:jc w:val="both"/>
        <w:rPr>
          <w:rFonts w:ascii="Times New Roman" w:eastAsia="SchoolBookSanPin" w:hAnsi="Times New Roman"/>
          <w:sz w:val="24"/>
          <w:szCs w:val="24"/>
        </w:rPr>
      </w:pPr>
      <w:r w:rsidRPr="00211925">
        <w:rPr>
          <w:rFonts w:ascii="Times New Roman" w:eastAsia="SchoolBookSanPin" w:hAnsi="Times New Roman"/>
          <w:b/>
          <w:bCs/>
          <w:sz w:val="24"/>
          <w:szCs w:val="24"/>
        </w:rPr>
        <w:t xml:space="preserve">Стартовая диагностика </w:t>
      </w:r>
      <w:r w:rsidRPr="00211925">
        <w:rPr>
          <w:rFonts w:ascii="Times New Roman" w:eastAsia="SchoolBookSanPin" w:hAnsi="Times New Roman"/>
          <w:sz w:val="24"/>
          <w:szCs w:val="24"/>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rsidR="00AD44A4" w:rsidRDefault="00416453" w:rsidP="000A3CF5">
      <w:pPr>
        <w:spacing w:after="0" w:line="240" w:lineRule="auto"/>
        <w:jc w:val="both"/>
        <w:rPr>
          <w:rFonts w:ascii="Times New Roman" w:eastAsia="SchoolBookSanPin" w:hAnsi="Times New Roman"/>
          <w:sz w:val="24"/>
          <w:szCs w:val="24"/>
        </w:rPr>
      </w:pPr>
      <w:r w:rsidRPr="00AD44A4">
        <w:rPr>
          <w:rFonts w:ascii="Times New Roman" w:eastAsia="SchoolBookSanPin" w:hAnsi="Times New Roman"/>
          <w:bCs/>
          <w:sz w:val="24"/>
          <w:szCs w:val="24"/>
        </w:rPr>
        <w:t xml:space="preserve">Стартовая диагностика </w:t>
      </w:r>
      <w:r w:rsidRPr="00AD44A4">
        <w:rPr>
          <w:rFonts w:ascii="Times New Roman" w:eastAsia="SchoolBookSanPin" w:hAnsi="Times New Roman"/>
          <w:sz w:val="24"/>
          <w:szCs w:val="24"/>
        </w:rPr>
        <w:t xml:space="preserve">проводится в начале 1 класса и выступает как основа (точка отсчёта) для оценки динамики образовательных достижений обучающихся. </w:t>
      </w:r>
    </w:p>
    <w:p w:rsidR="00416453" w:rsidRPr="00AD44A4" w:rsidRDefault="00416453" w:rsidP="000A3CF5">
      <w:pPr>
        <w:spacing w:after="0" w:line="240" w:lineRule="auto"/>
        <w:jc w:val="both"/>
        <w:rPr>
          <w:rFonts w:ascii="Times New Roman" w:eastAsia="SchoolBookSanPin" w:hAnsi="Times New Roman"/>
          <w:sz w:val="24"/>
          <w:szCs w:val="24"/>
        </w:rPr>
      </w:pPr>
      <w:r w:rsidRPr="00AD44A4">
        <w:rPr>
          <w:rFonts w:ascii="Times New Roman" w:eastAsia="SchoolBookSanPin" w:hAnsi="Times New Roman"/>
          <w:sz w:val="24"/>
          <w:szCs w:val="24"/>
        </w:rPr>
        <w:t>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416453" w:rsidRPr="00AD44A4" w:rsidRDefault="00416453" w:rsidP="000A3CF5">
      <w:pPr>
        <w:spacing w:after="0" w:line="240" w:lineRule="auto"/>
        <w:jc w:val="both"/>
        <w:rPr>
          <w:rFonts w:ascii="Times New Roman" w:eastAsia="SchoolBookSanPin" w:hAnsi="Times New Roman"/>
          <w:sz w:val="24"/>
          <w:szCs w:val="24"/>
        </w:rPr>
      </w:pPr>
      <w:r w:rsidRPr="00AD44A4">
        <w:rPr>
          <w:rFonts w:ascii="Times New Roman" w:eastAsia="SchoolBookSanPin" w:hAnsi="Times New Roman"/>
          <w:sz w:val="24"/>
          <w:szCs w:val="24"/>
        </w:rPr>
        <w:t xml:space="preserve">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w:t>
      </w:r>
      <w:r w:rsidRPr="00AD44A4">
        <w:rPr>
          <w:rFonts w:ascii="Times New Roman" w:eastAsia="SchoolBookSanPin" w:hAnsi="Times New Roman"/>
          <w:sz w:val="24"/>
          <w:szCs w:val="24"/>
        </w:rPr>
        <w:lastRenderedPageBreak/>
        <w:t>диагностики являются основанием для корректировки учебных программ и индивидуализации учебного процесса.</w:t>
      </w:r>
    </w:p>
    <w:p w:rsidR="00416453" w:rsidRPr="00AD44A4" w:rsidRDefault="00416453" w:rsidP="000A3CF5">
      <w:pPr>
        <w:spacing w:after="0" w:line="240" w:lineRule="auto"/>
        <w:jc w:val="both"/>
        <w:rPr>
          <w:rFonts w:ascii="Times New Roman" w:eastAsia="SchoolBookSanPin" w:hAnsi="Times New Roman"/>
          <w:sz w:val="24"/>
          <w:szCs w:val="24"/>
        </w:rPr>
      </w:pPr>
      <w:r w:rsidRPr="00AD44A4">
        <w:rPr>
          <w:rFonts w:ascii="Times New Roman" w:eastAsia="SchoolBookSanPin" w:hAnsi="Times New Roman"/>
          <w:b/>
          <w:bCs/>
          <w:sz w:val="24"/>
          <w:szCs w:val="24"/>
        </w:rPr>
        <w:t>Текущая оценка</w:t>
      </w:r>
      <w:r w:rsidRPr="00AD44A4">
        <w:rPr>
          <w:rFonts w:ascii="Times New Roman" w:eastAsia="SchoolBookSanPin" w:hAnsi="Times New Roman"/>
          <w:bCs/>
          <w:sz w:val="24"/>
          <w:szCs w:val="24"/>
        </w:rPr>
        <w:t xml:space="preserve"> </w:t>
      </w:r>
      <w:r w:rsidRPr="00AD44A4">
        <w:rPr>
          <w:rFonts w:ascii="Times New Roman" w:eastAsia="SchoolBookSanPin" w:hAnsi="Times New Roman"/>
          <w:sz w:val="24"/>
          <w:szCs w:val="24"/>
        </w:rPr>
        <w:t>направлена на оценку индивидуального продвижения обучающегося в освоении программы учебного предмета.</w:t>
      </w:r>
    </w:p>
    <w:p w:rsidR="00416453" w:rsidRPr="00AD44A4" w:rsidRDefault="00416453" w:rsidP="000A3CF5">
      <w:pPr>
        <w:spacing w:after="0" w:line="240" w:lineRule="auto"/>
        <w:jc w:val="both"/>
        <w:rPr>
          <w:rFonts w:ascii="Times New Roman" w:eastAsia="SchoolBookSanPin" w:hAnsi="Times New Roman"/>
          <w:sz w:val="24"/>
          <w:szCs w:val="24"/>
        </w:rPr>
      </w:pPr>
      <w:r w:rsidRPr="00AD44A4">
        <w:rPr>
          <w:rFonts w:ascii="Times New Roman" w:eastAsia="SchoolBookSanPin" w:hAnsi="Times New Roman"/>
          <w:sz w:val="24"/>
          <w:szCs w:val="24"/>
        </w:rPr>
        <w:t xml:space="preserve">Текущая оценка может быть </w:t>
      </w:r>
      <w:r w:rsidRPr="00AD44A4">
        <w:rPr>
          <w:rFonts w:ascii="Times New Roman" w:eastAsia="SchoolBookSanPin" w:hAnsi="Times New Roman"/>
          <w:bCs/>
          <w:sz w:val="24"/>
          <w:szCs w:val="24"/>
        </w:rPr>
        <w:t>формирующей (</w:t>
      </w:r>
      <w:r w:rsidRPr="00AD44A4">
        <w:rPr>
          <w:rFonts w:ascii="Times New Roman" w:eastAsia="SchoolBookSanPin" w:hAnsi="Times New Roman"/>
          <w:sz w:val="24"/>
          <w:szCs w:val="24"/>
        </w:rPr>
        <w:t xml:space="preserve">поддерживающей и направляющей усилия обучающегося, включающей его в самостоятельную оценочную деятельность) и </w:t>
      </w:r>
      <w:r w:rsidRPr="00AD44A4">
        <w:rPr>
          <w:rFonts w:ascii="Times New Roman" w:eastAsia="SchoolBookSanPin" w:hAnsi="Times New Roman"/>
          <w:bCs/>
          <w:sz w:val="24"/>
          <w:szCs w:val="24"/>
        </w:rPr>
        <w:t>диагностической</w:t>
      </w:r>
      <w:r w:rsidRPr="00AD44A4">
        <w:rPr>
          <w:rFonts w:ascii="Times New Roman" w:eastAsia="SchoolBookSanPin" w:hAnsi="Times New Roman"/>
          <w:sz w:val="24"/>
          <w:szCs w:val="24"/>
        </w:rPr>
        <w:t>, способствующей выявлению и осознанию учителем и обучающимся существующих проблем в обучении.</w:t>
      </w:r>
    </w:p>
    <w:p w:rsidR="00416453" w:rsidRPr="00AD44A4" w:rsidRDefault="00416453" w:rsidP="000A3CF5">
      <w:pPr>
        <w:spacing w:after="0" w:line="240" w:lineRule="auto"/>
        <w:jc w:val="both"/>
        <w:rPr>
          <w:rFonts w:ascii="Times New Roman" w:eastAsia="SchoolBookSanPin" w:hAnsi="Times New Roman"/>
          <w:sz w:val="24"/>
          <w:szCs w:val="24"/>
        </w:rPr>
      </w:pPr>
      <w:r w:rsidRPr="00AD44A4">
        <w:rPr>
          <w:rFonts w:ascii="Times New Roman" w:eastAsia="SchoolBookSanPin" w:hAnsi="Times New Roman"/>
          <w:sz w:val="24"/>
          <w:szCs w:val="24"/>
        </w:rPr>
        <w:t>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416453" w:rsidRPr="00AD44A4" w:rsidRDefault="00416453" w:rsidP="000A3CF5">
      <w:pPr>
        <w:spacing w:after="0" w:line="240" w:lineRule="auto"/>
        <w:jc w:val="both"/>
        <w:rPr>
          <w:rFonts w:ascii="Times New Roman" w:eastAsia="SchoolBookSanPin" w:hAnsi="Times New Roman"/>
          <w:sz w:val="24"/>
          <w:szCs w:val="24"/>
        </w:rPr>
      </w:pPr>
      <w:r w:rsidRPr="00AD44A4">
        <w:rPr>
          <w:rFonts w:ascii="Times New Roman" w:eastAsia="SchoolBookSanPin" w:hAnsi="Times New Roman"/>
          <w:sz w:val="24"/>
          <w:szCs w:val="24"/>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416453" w:rsidRPr="00AD44A4" w:rsidRDefault="00416453" w:rsidP="000A3CF5">
      <w:pPr>
        <w:spacing w:after="0" w:line="240" w:lineRule="auto"/>
        <w:jc w:val="both"/>
        <w:rPr>
          <w:rFonts w:ascii="Times New Roman" w:eastAsia="SchoolBookSanPin" w:hAnsi="Times New Roman"/>
          <w:sz w:val="24"/>
          <w:szCs w:val="24"/>
        </w:rPr>
      </w:pPr>
      <w:r w:rsidRPr="00AD44A4">
        <w:rPr>
          <w:rFonts w:ascii="Times New Roman" w:eastAsia="SchoolBookSanPin" w:hAnsi="Times New Roman"/>
          <w:sz w:val="24"/>
          <w:szCs w:val="24"/>
        </w:rPr>
        <w:t>Результаты текущей оценки являются основой для индивидуализации учебного процесса.</w:t>
      </w:r>
    </w:p>
    <w:p w:rsidR="00416453" w:rsidRPr="00AD44A4" w:rsidRDefault="00416453" w:rsidP="000A3CF5">
      <w:pPr>
        <w:spacing w:after="0" w:line="240" w:lineRule="auto"/>
        <w:jc w:val="both"/>
        <w:rPr>
          <w:rFonts w:ascii="Times New Roman" w:eastAsia="SchoolBookSanPin" w:hAnsi="Times New Roman"/>
          <w:sz w:val="24"/>
          <w:szCs w:val="24"/>
        </w:rPr>
      </w:pPr>
      <w:r w:rsidRPr="00AD44A4">
        <w:rPr>
          <w:rFonts w:ascii="Times New Roman" w:eastAsia="SchoolBookSanPin" w:hAnsi="Times New Roman"/>
          <w:b/>
          <w:sz w:val="24"/>
          <w:szCs w:val="24"/>
        </w:rPr>
        <w:t>Тематическая оценка</w:t>
      </w:r>
      <w:r w:rsidRPr="00AD44A4">
        <w:rPr>
          <w:rFonts w:ascii="Times New Roman" w:eastAsia="SchoolBookSanPin" w:hAnsi="Times New Roman"/>
          <w:sz w:val="24"/>
          <w:szCs w:val="24"/>
        </w:rPr>
        <w:t xml:space="preserve"> направлена на оценку уровня достижения обучающимися тематических планируемых результатов по учебному предмету.</w:t>
      </w:r>
    </w:p>
    <w:p w:rsidR="00416453" w:rsidRPr="00AD44A4" w:rsidRDefault="00416453" w:rsidP="000A3CF5">
      <w:pPr>
        <w:spacing w:after="0" w:line="240" w:lineRule="auto"/>
        <w:jc w:val="both"/>
        <w:rPr>
          <w:rFonts w:ascii="Times New Roman" w:eastAsia="SchoolBookSanPin" w:hAnsi="Times New Roman"/>
          <w:sz w:val="24"/>
          <w:szCs w:val="24"/>
        </w:rPr>
      </w:pPr>
      <w:r w:rsidRPr="00AD44A4">
        <w:rPr>
          <w:rFonts w:ascii="Times New Roman" w:eastAsia="SchoolBookSanPin" w:hAnsi="Times New Roman"/>
          <w:b/>
          <w:sz w:val="24"/>
          <w:szCs w:val="24"/>
        </w:rPr>
        <w:t>Промежуточная аттестация</w:t>
      </w:r>
      <w:r w:rsidRPr="00AD44A4">
        <w:rPr>
          <w:rFonts w:ascii="Times New Roman" w:eastAsia="SchoolBookSanPin" w:hAnsi="Times New Roman"/>
          <w:sz w:val="24"/>
          <w:szCs w:val="24"/>
        </w:rPr>
        <w:t xml:space="preserve"> обучающихся проводится, начиная со 2 класса, в конце каждого учебного периода по каждому изучаемому учебному предмету. </w:t>
      </w:r>
    </w:p>
    <w:p w:rsidR="00416453" w:rsidRPr="00AD44A4" w:rsidRDefault="00416453" w:rsidP="000A3CF5">
      <w:pPr>
        <w:spacing w:after="0" w:line="240" w:lineRule="auto"/>
        <w:jc w:val="both"/>
        <w:rPr>
          <w:rFonts w:ascii="Times New Roman" w:eastAsia="SchoolBookSanPin" w:hAnsi="Times New Roman"/>
          <w:sz w:val="24"/>
          <w:szCs w:val="24"/>
        </w:rPr>
      </w:pPr>
      <w:r w:rsidRPr="00AD44A4">
        <w:rPr>
          <w:rFonts w:ascii="Times New Roman" w:eastAsia="SchoolBookSanPin" w:hAnsi="Times New Roman"/>
          <w:sz w:val="24"/>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416453" w:rsidRPr="00AD44A4" w:rsidRDefault="00416453" w:rsidP="000A3CF5">
      <w:pPr>
        <w:spacing w:after="0" w:line="240" w:lineRule="auto"/>
        <w:jc w:val="both"/>
        <w:rPr>
          <w:rFonts w:ascii="Times New Roman" w:eastAsia="SchoolBookSanPin" w:hAnsi="Times New Roman"/>
          <w:sz w:val="24"/>
          <w:szCs w:val="24"/>
        </w:rPr>
      </w:pPr>
      <w:r w:rsidRPr="00AD44A4">
        <w:rPr>
          <w:rFonts w:ascii="Times New Roman" w:eastAsia="SchoolBookSanPin" w:hAnsi="Times New Roman"/>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A612E7" w:rsidRDefault="00416453" w:rsidP="000A3CF5">
      <w:pPr>
        <w:spacing w:after="0" w:line="240" w:lineRule="auto"/>
        <w:jc w:val="both"/>
        <w:rPr>
          <w:rFonts w:ascii="Times New Roman" w:eastAsia="SchoolBookSanPin" w:hAnsi="Times New Roman"/>
          <w:sz w:val="24"/>
          <w:szCs w:val="24"/>
        </w:rPr>
      </w:pPr>
      <w:r w:rsidRPr="00AD44A4">
        <w:rPr>
          <w:rFonts w:ascii="Times New Roman" w:eastAsia="SchoolBookSanPin" w:hAnsi="Times New Roman"/>
          <w:sz w:val="24"/>
          <w:szCs w:val="24"/>
        </w:rPr>
        <w:t> </w:t>
      </w:r>
      <w:r w:rsidRPr="00E82CB6">
        <w:rPr>
          <w:rFonts w:ascii="Times New Roman" w:eastAsia="SchoolBookSanPin" w:hAnsi="Times New Roman"/>
          <w:b/>
          <w:sz w:val="24"/>
          <w:szCs w:val="24"/>
        </w:rPr>
        <w:t>Итоговая оценка</w:t>
      </w:r>
      <w:r w:rsidRPr="00AD44A4">
        <w:rPr>
          <w:rFonts w:ascii="Times New Roman" w:eastAsia="SchoolBookSanPin" w:hAnsi="Times New Roman"/>
          <w:sz w:val="24"/>
          <w:szCs w:val="24"/>
        </w:rPr>
        <w:t xml:space="preserve">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метапредметных действий.</w:t>
      </w:r>
    </w:p>
    <w:p w:rsidR="000A3CF5" w:rsidRPr="00C86D32" w:rsidRDefault="000A3CF5" w:rsidP="000A3CF5">
      <w:pPr>
        <w:spacing w:after="0" w:line="240" w:lineRule="auto"/>
        <w:jc w:val="both"/>
        <w:rPr>
          <w:rFonts w:ascii="Times New Roman" w:eastAsia="SchoolBookSanPin" w:hAnsi="Times New Roman"/>
          <w:sz w:val="24"/>
          <w:szCs w:val="24"/>
        </w:rPr>
      </w:pPr>
    </w:p>
    <w:p w:rsidR="00A612E7" w:rsidRPr="000A3CF5" w:rsidRDefault="00A612E7" w:rsidP="006D0435">
      <w:pPr>
        <w:pStyle w:val="af"/>
        <w:numPr>
          <w:ilvl w:val="0"/>
          <w:numId w:val="2"/>
        </w:numPr>
        <w:spacing w:after="0"/>
        <w:rPr>
          <w:rFonts w:ascii="Times New Roman" w:hAnsi="Times New Roman" w:cs="Times New Roman"/>
          <w:b/>
          <w:sz w:val="28"/>
          <w:szCs w:val="28"/>
        </w:rPr>
      </w:pPr>
      <w:r w:rsidRPr="000A3CF5">
        <w:rPr>
          <w:rFonts w:ascii="Times New Roman" w:hAnsi="Times New Roman" w:cs="Times New Roman"/>
          <w:b/>
          <w:sz w:val="28"/>
          <w:szCs w:val="28"/>
        </w:rPr>
        <w:t>Содержательный раздел</w:t>
      </w:r>
    </w:p>
    <w:p w:rsidR="00B56E30" w:rsidRDefault="00B56E30" w:rsidP="000A3CF5">
      <w:pPr>
        <w:spacing w:after="0" w:line="240" w:lineRule="auto"/>
        <w:jc w:val="both"/>
        <w:rPr>
          <w:rFonts w:ascii="Times New Roman" w:hAnsi="Times New Roman" w:cs="Times New Roman"/>
          <w:sz w:val="24"/>
          <w:szCs w:val="24"/>
        </w:rPr>
      </w:pPr>
      <w:r w:rsidRPr="00B56E30">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w:t>
      </w:r>
      <w:r>
        <w:rPr>
          <w:rFonts w:ascii="Times New Roman" w:hAnsi="Times New Roman" w:cs="Times New Roman"/>
          <w:sz w:val="24"/>
          <w:szCs w:val="24"/>
        </w:rPr>
        <w:t>.</w:t>
      </w:r>
    </w:p>
    <w:p w:rsidR="00B56E30" w:rsidRDefault="00B56E30" w:rsidP="000A3CF5">
      <w:pPr>
        <w:spacing w:after="0" w:line="240" w:lineRule="auto"/>
        <w:jc w:val="both"/>
        <w:rPr>
          <w:rFonts w:ascii="Times New Roman" w:hAnsi="Times New Roman" w:cs="Times New Roman"/>
          <w:sz w:val="24"/>
          <w:szCs w:val="24"/>
        </w:rPr>
      </w:pPr>
      <w:r w:rsidRPr="00B56E30">
        <w:rPr>
          <w:rFonts w:ascii="Times New Roman" w:hAnsi="Times New Roman" w:cs="Times New Roman"/>
          <w:sz w:val="24"/>
          <w:szCs w:val="24"/>
        </w:rPr>
        <w:t xml:space="preserve"> Рабочие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w:t>
      </w:r>
    </w:p>
    <w:p w:rsidR="00B56E30" w:rsidRDefault="00B56E30" w:rsidP="000A3CF5">
      <w:pPr>
        <w:spacing w:after="0" w:line="240" w:lineRule="auto"/>
        <w:jc w:val="both"/>
        <w:rPr>
          <w:rFonts w:ascii="Times New Roman" w:hAnsi="Times New Roman" w:cs="Times New Roman"/>
          <w:sz w:val="24"/>
          <w:szCs w:val="24"/>
        </w:rPr>
      </w:pPr>
      <w:r w:rsidRPr="00B56E30">
        <w:rPr>
          <w:rFonts w:ascii="Times New Roman" w:hAnsi="Times New Roman" w:cs="Times New Roman"/>
          <w:sz w:val="24"/>
          <w:szCs w:val="24"/>
        </w:rPr>
        <w:t xml:space="preserve">Структура программ отдельных предметов, курсов по внеурочной деятельности соответствуют требованиям ФГОС НОО: </w:t>
      </w:r>
    </w:p>
    <w:p w:rsidR="00B56E30" w:rsidRDefault="00B56E30" w:rsidP="000A3CF5">
      <w:pPr>
        <w:spacing w:after="0" w:line="240" w:lineRule="auto"/>
        <w:jc w:val="both"/>
        <w:rPr>
          <w:rFonts w:ascii="Times New Roman" w:hAnsi="Times New Roman" w:cs="Times New Roman"/>
          <w:sz w:val="24"/>
          <w:szCs w:val="24"/>
        </w:rPr>
      </w:pPr>
      <w:r w:rsidRPr="00B56E30">
        <w:rPr>
          <w:rFonts w:ascii="Times New Roman" w:hAnsi="Times New Roman" w:cs="Times New Roman"/>
          <w:sz w:val="24"/>
          <w:szCs w:val="24"/>
        </w:rPr>
        <w:t xml:space="preserve">Рабочие программы учебных предметов, курсов включают: </w:t>
      </w:r>
    </w:p>
    <w:p w:rsidR="00B56E30" w:rsidRDefault="00B56E30" w:rsidP="000A3CF5">
      <w:pPr>
        <w:spacing w:after="0" w:line="240" w:lineRule="auto"/>
        <w:jc w:val="both"/>
        <w:rPr>
          <w:rFonts w:ascii="Times New Roman" w:hAnsi="Times New Roman" w:cs="Times New Roman"/>
          <w:sz w:val="24"/>
          <w:szCs w:val="24"/>
        </w:rPr>
      </w:pPr>
      <w:r w:rsidRPr="00B56E30">
        <w:rPr>
          <w:rFonts w:ascii="Times New Roman" w:hAnsi="Times New Roman" w:cs="Times New Roman"/>
          <w:sz w:val="24"/>
          <w:szCs w:val="24"/>
        </w:rPr>
        <w:t xml:space="preserve">1) титульный лист; </w:t>
      </w:r>
    </w:p>
    <w:p w:rsidR="00B56E30" w:rsidRDefault="00B56E30" w:rsidP="000A3CF5">
      <w:pPr>
        <w:spacing w:after="0" w:line="240" w:lineRule="auto"/>
        <w:jc w:val="both"/>
        <w:rPr>
          <w:rFonts w:ascii="Times New Roman" w:hAnsi="Times New Roman" w:cs="Times New Roman"/>
          <w:sz w:val="24"/>
          <w:szCs w:val="24"/>
        </w:rPr>
      </w:pPr>
      <w:r w:rsidRPr="00B56E30">
        <w:rPr>
          <w:rFonts w:ascii="Times New Roman" w:hAnsi="Times New Roman" w:cs="Times New Roman"/>
          <w:sz w:val="24"/>
          <w:szCs w:val="24"/>
        </w:rPr>
        <w:t xml:space="preserve">2) содержание учебного предмета, курса; </w:t>
      </w:r>
    </w:p>
    <w:p w:rsidR="00B56E30" w:rsidRDefault="00B56E30" w:rsidP="000A3CF5">
      <w:pPr>
        <w:spacing w:after="0" w:line="240" w:lineRule="auto"/>
        <w:jc w:val="both"/>
        <w:rPr>
          <w:rFonts w:ascii="Times New Roman" w:hAnsi="Times New Roman" w:cs="Times New Roman"/>
          <w:sz w:val="24"/>
          <w:szCs w:val="24"/>
        </w:rPr>
      </w:pPr>
      <w:r w:rsidRPr="00B56E30">
        <w:rPr>
          <w:rFonts w:ascii="Times New Roman" w:hAnsi="Times New Roman" w:cs="Times New Roman"/>
          <w:sz w:val="24"/>
          <w:szCs w:val="24"/>
        </w:rPr>
        <w:t xml:space="preserve">3) планируемые результаты изучения учебного предмета, курса (личностные, предметные, метапредметные); </w:t>
      </w:r>
    </w:p>
    <w:p w:rsidR="00B56E30" w:rsidRDefault="00B56E30" w:rsidP="000A3CF5">
      <w:pPr>
        <w:spacing w:after="0" w:line="240" w:lineRule="auto"/>
        <w:jc w:val="both"/>
        <w:rPr>
          <w:rFonts w:ascii="Times New Roman" w:hAnsi="Times New Roman" w:cs="Times New Roman"/>
          <w:sz w:val="24"/>
          <w:szCs w:val="24"/>
        </w:rPr>
      </w:pPr>
      <w:r w:rsidRPr="00B56E30">
        <w:rPr>
          <w:rFonts w:ascii="Times New Roman" w:hAnsi="Times New Roman" w:cs="Times New Roman"/>
          <w:sz w:val="24"/>
          <w:szCs w:val="24"/>
        </w:rPr>
        <w:t xml:space="preserve">4) тематическое планирование (с указанием ЭОР); </w:t>
      </w:r>
    </w:p>
    <w:p w:rsidR="00B56E30" w:rsidRDefault="00B56E30"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B56E30">
        <w:rPr>
          <w:rFonts w:ascii="Times New Roman" w:hAnsi="Times New Roman" w:cs="Times New Roman"/>
          <w:sz w:val="24"/>
          <w:szCs w:val="24"/>
        </w:rPr>
        <w:t>) перечень компонентов учебно-методического комплекса;</w:t>
      </w:r>
    </w:p>
    <w:p w:rsidR="00EF2F9A" w:rsidRPr="00B56E30" w:rsidRDefault="00EF2F9A" w:rsidP="000A3CF5">
      <w:pPr>
        <w:spacing w:after="0" w:line="240" w:lineRule="auto"/>
        <w:jc w:val="both"/>
        <w:rPr>
          <w:rFonts w:ascii="Times New Roman" w:hAnsi="Times New Roman" w:cs="Times New Roman"/>
          <w:b/>
          <w:sz w:val="24"/>
          <w:szCs w:val="24"/>
        </w:rPr>
      </w:pPr>
    </w:p>
    <w:p w:rsidR="00A612E7" w:rsidRDefault="00A612E7" w:rsidP="000A3CF5">
      <w:pPr>
        <w:pStyle w:val="af"/>
        <w:numPr>
          <w:ilvl w:val="1"/>
          <w:numId w:val="2"/>
        </w:num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Программы отдельных учебных предметов</w:t>
      </w:r>
    </w:p>
    <w:p w:rsidR="00A612E7" w:rsidRDefault="00B56E30" w:rsidP="000A3CF5">
      <w:pPr>
        <w:pStyle w:val="af"/>
        <w:numPr>
          <w:ilvl w:val="2"/>
          <w:numId w:val="2"/>
        </w:numPr>
        <w:spacing w:after="0" w:line="240" w:lineRule="auto"/>
        <w:ind w:left="0" w:firstLine="0"/>
        <w:jc w:val="both"/>
        <w:rPr>
          <w:rFonts w:ascii="Times New Roman" w:hAnsi="Times New Roman" w:cs="Times New Roman"/>
          <w:b/>
          <w:sz w:val="24"/>
          <w:szCs w:val="24"/>
        </w:rPr>
      </w:pPr>
      <w:r w:rsidRPr="00AE61D8">
        <w:rPr>
          <w:rFonts w:ascii="Times New Roman" w:hAnsi="Times New Roman" w:cs="Times New Roman"/>
          <w:b/>
          <w:sz w:val="24"/>
          <w:szCs w:val="24"/>
        </w:rPr>
        <w:t>Русский язык</w:t>
      </w:r>
      <w:r w:rsidR="00C86D32">
        <w:rPr>
          <w:rFonts w:ascii="Times New Roman" w:hAnsi="Times New Roman" w:cs="Times New Roman"/>
          <w:b/>
          <w:sz w:val="24"/>
          <w:szCs w:val="24"/>
        </w:rPr>
        <w:t xml:space="preserve"> </w:t>
      </w:r>
    </w:p>
    <w:p w:rsidR="00C86D32" w:rsidRPr="00C86D32" w:rsidRDefault="00C86D32" w:rsidP="000A3CF5">
      <w:pPr>
        <w:spacing w:after="0" w:line="240" w:lineRule="auto"/>
        <w:jc w:val="both"/>
        <w:rPr>
          <w:rFonts w:ascii="Times New Roman" w:hAnsi="Times New Roman" w:cs="Times New Roman"/>
          <w:sz w:val="24"/>
          <w:szCs w:val="24"/>
        </w:rPr>
      </w:pPr>
      <w:r w:rsidRPr="00C86D32">
        <w:rPr>
          <w:rFonts w:ascii="Times New Roman" w:hAnsi="Times New Roman" w:cs="Times New Roman"/>
          <w:sz w:val="24"/>
          <w:szCs w:val="24"/>
        </w:rPr>
        <w:lastRenderedPageBreak/>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C86D32" w:rsidRPr="00C86D32" w:rsidRDefault="00C86D32" w:rsidP="000A3CF5">
      <w:pPr>
        <w:spacing w:after="0" w:line="240" w:lineRule="auto"/>
        <w:jc w:val="both"/>
        <w:rPr>
          <w:rFonts w:ascii="Times New Roman" w:hAnsi="Times New Roman" w:cs="Times New Roman"/>
          <w:sz w:val="24"/>
          <w:szCs w:val="24"/>
        </w:rPr>
      </w:pPr>
      <w:r w:rsidRPr="00C86D32">
        <w:rPr>
          <w:rFonts w:ascii="Times New Roman" w:hAnsi="Times New Roman" w:cs="Times New Roman"/>
          <w:sz w:val="24"/>
          <w:szCs w:val="24"/>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C86D32" w:rsidRPr="00C86D32" w:rsidRDefault="00C86D32" w:rsidP="000A3CF5">
      <w:pPr>
        <w:spacing w:after="0" w:line="240" w:lineRule="auto"/>
        <w:jc w:val="both"/>
        <w:rPr>
          <w:rFonts w:ascii="Times New Roman" w:hAnsi="Times New Roman" w:cs="Times New Roman"/>
          <w:sz w:val="24"/>
          <w:szCs w:val="24"/>
        </w:rPr>
      </w:pPr>
      <w:r w:rsidRPr="00C86D32">
        <w:rPr>
          <w:rFonts w:ascii="Times New Roman" w:hAnsi="Times New Roman" w:cs="Times New Roman"/>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C86D32" w:rsidRPr="006537AE" w:rsidRDefault="00C86D32" w:rsidP="000A3CF5">
      <w:pPr>
        <w:spacing w:after="0" w:line="240" w:lineRule="auto"/>
        <w:jc w:val="both"/>
        <w:rPr>
          <w:rFonts w:ascii="Times New Roman" w:hAnsi="Times New Roman" w:cs="Times New Roman"/>
          <w:sz w:val="24"/>
          <w:szCs w:val="24"/>
        </w:rPr>
      </w:pPr>
      <w:r w:rsidRPr="006537AE">
        <w:rPr>
          <w:rFonts w:ascii="Times New Roman" w:hAnsi="Times New Roman" w:cs="Times New Roman"/>
          <w:sz w:val="24"/>
          <w:szCs w:val="24"/>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C86D32" w:rsidRPr="006537AE" w:rsidRDefault="00C86D32" w:rsidP="000A3CF5">
      <w:pPr>
        <w:spacing w:after="0" w:line="240" w:lineRule="auto"/>
        <w:jc w:val="both"/>
        <w:rPr>
          <w:rFonts w:ascii="Times New Roman" w:hAnsi="Times New Roman" w:cs="Times New Roman"/>
          <w:sz w:val="24"/>
          <w:szCs w:val="24"/>
        </w:rPr>
      </w:pPr>
      <w:r w:rsidRPr="006537AE">
        <w:rPr>
          <w:rFonts w:ascii="Times New Roman" w:hAnsi="Times New Roman" w:cs="Times New Roman"/>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C86D32" w:rsidRPr="006537AE" w:rsidRDefault="00C86D32" w:rsidP="000A3CF5">
      <w:pPr>
        <w:spacing w:after="0" w:line="240" w:lineRule="auto"/>
        <w:jc w:val="both"/>
        <w:rPr>
          <w:rFonts w:ascii="Times New Roman" w:hAnsi="Times New Roman" w:cs="Times New Roman"/>
          <w:sz w:val="24"/>
          <w:szCs w:val="24"/>
        </w:rPr>
      </w:pPr>
      <w:r w:rsidRPr="006537AE">
        <w:rPr>
          <w:rFonts w:ascii="Times New Roman" w:hAnsi="Times New Roman" w:cs="Times New Roman"/>
          <w:sz w:val="24"/>
          <w:szCs w:val="24"/>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C86D32" w:rsidRPr="006537AE" w:rsidRDefault="00C86D32" w:rsidP="000A3CF5">
      <w:pPr>
        <w:spacing w:after="0" w:line="240" w:lineRule="auto"/>
        <w:jc w:val="both"/>
        <w:rPr>
          <w:rFonts w:ascii="Times New Roman" w:hAnsi="Times New Roman" w:cs="Times New Roman"/>
          <w:sz w:val="24"/>
          <w:szCs w:val="24"/>
        </w:rPr>
      </w:pPr>
      <w:r w:rsidRPr="006537AE">
        <w:rPr>
          <w:rFonts w:ascii="Times New Roman" w:hAnsi="Times New Roman" w:cs="Times New Roman"/>
          <w:sz w:val="24"/>
          <w:szCs w:val="24"/>
        </w:rPr>
        <w:t>Изучение русского языка направлено на достижение следующих целей:</w:t>
      </w:r>
    </w:p>
    <w:p w:rsidR="006537AE" w:rsidRDefault="006537AE"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6537AE">
        <w:rPr>
          <w:rFonts w:ascii="Times New Roman" w:hAnsi="Times New Roman" w:cs="Times New Roman"/>
          <w:sz w:val="24"/>
          <w:szCs w:val="24"/>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w:t>
      </w:r>
      <w:r>
        <w:rPr>
          <w:rFonts w:ascii="Times New Roman" w:hAnsi="Times New Roman" w:cs="Times New Roman"/>
          <w:sz w:val="24"/>
          <w:szCs w:val="24"/>
        </w:rPr>
        <w:t xml:space="preserve"> - </w:t>
      </w:r>
      <w:r w:rsidR="00C86D32" w:rsidRPr="006537AE">
        <w:rPr>
          <w:rFonts w:ascii="Times New Roman" w:hAnsi="Times New Roman" w:cs="Times New Roman"/>
          <w:sz w:val="24"/>
          <w:szCs w:val="24"/>
        </w:rPr>
        <w:t xml:space="preserve">осознание значения русского языка как государственного языка Российской Федерации; понимание роли русского языка как языка межнационального общения; </w:t>
      </w:r>
    </w:p>
    <w:p w:rsidR="00C86D32" w:rsidRPr="006537AE" w:rsidRDefault="006537AE"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6537AE">
        <w:rPr>
          <w:rFonts w:ascii="Times New Roman" w:hAnsi="Times New Roman" w:cs="Times New Roman"/>
          <w:sz w:val="24"/>
          <w:szCs w:val="24"/>
        </w:rPr>
        <w:t xml:space="preserve">осознание </w:t>
      </w:r>
      <w:r>
        <w:rPr>
          <w:rFonts w:ascii="Times New Roman" w:hAnsi="Times New Roman" w:cs="Times New Roman"/>
          <w:sz w:val="24"/>
          <w:szCs w:val="24"/>
        </w:rPr>
        <w:t xml:space="preserve"> </w:t>
      </w:r>
      <w:r w:rsidR="00C86D32" w:rsidRPr="006537AE">
        <w:rPr>
          <w:rFonts w:ascii="Times New Roman" w:hAnsi="Times New Roman" w:cs="Times New Roman"/>
          <w:sz w:val="24"/>
          <w:szCs w:val="24"/>
        </w:rPr>
        <w:t>правильной устной и письменной речи как показателя общей культуры человека;</w:t>
      </w:r>
    </w:p>
    <w:p w:rsidR="00C86D32" w:rsidRPr="006537AE" w:rsidRDefault="006537AE"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6537AE">
        <w:rPr>
          <w:rFonts w:ascii="Times New Roman" w:hAnsi="Times New Roman" w:cs="Times New Roman"/>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6537AE" w:rsidRDefault="006537AE"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6537AE">
        <w:rPr>
          <w:rFonts w:ascii="Times New Roman" w:hAnsi="Times New Roman" w:cs="Times New Roman"/>
          <w:sz w:val="24"/>
          <w:szCs w:val="24"/>
        </w:rPr>
        <w:t xml:space="preserve">овладение первоначальными научными представлениями о системе русского языка: фонетика, графика, лексика, морфемика, морфология и синтаксис; </w:t>
      </w:r>
    </w:p>
    <w:p w:rsidR="006537AE" w:rsidRDefault="006537AE"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6537AE">
        <w:rPr>
          <w:rFonts w:ascii="Times New Roman" w:hAnsi="Times New Roman" w:cs="Times New Roman"/>
          <w:sz w:val="24"/>
          <w:szCs w:val="24"/>
        </w:rPr>
        <w:t>об основных единицах языка, их признаках и особенностях употребления в речи;</w:t>
      </w:r>
    </w:p>
    <w:p w:rsidR="00C86D32" w:rsidRPr="006537AE" w:rsidRDefault="00C86D32" w:rsidP="000A3CF5">
      <w:pPr>
        <w:spacing w:after="0" w:line="240" w:lineRule="auto"/>
        <w:jc w:val="both"/>
        <w:rPr>
          <w:rFonts w:ascii="Times New Roman" w:hAnsi="Times New Roman" w:cs="Times New Roman"/>
          <w:sz w:val="24"/>
          <w:szCs w:val="24"/>
        </w:rPr>
      </w:pPr>
      <w:r w:rsidRPr="006537AE">
        <w:rPr>
          <w:rFonts w:ascii="Times New Roman" w:hAnsi="Times New Roman" w:cs="Times New Roman"/>
          <w:sz w:val="24"/>
          <w:szCs w:val="24"/>
        </w:rPr>
        <w:lastRenderedPageBreak/>
        <w:t xml:space="preserve"> </w:t>
      </w:r>
      <w:r w:rsidR="006537AE">
        <w:rPr>
          <w:rFonts w:ascii="Times New Roman" w:hAnsi="Times New Roman" w:cs="Times New Roman"/>
          <w:sz w:val="24"/>
          <w:szCs w:val="24"/>
        </w:rPr>
        <w:t xml:space="preserve">- </w:t>
      </w:r>
      <w:r w:rsidRPr="006537AE">
        <w:rPr>
          <w:rFonts w:ascii="Times New Roman" w:hAnsi="Times New Roman" w:cs="Times New Roman"/>
          <w:sz w:val="24"/>
          <w:szCs w:val="24"/>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C86D32" w:rsidRPr="006537AE" w:rsidRDefault="006537AE"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6537AE">
        <w:rPr>
          <w:rFonts w:ascii="Times New Roman" w:hAnsi="Times New Roman" w:cs="Times New Roma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C86D32" w:rsidRPr="006537AE" w:rsidRDefault="00C86D32" w:rsidP="000A3CF5">
      <w:pPr>
        <w:spacing w:after="0" w:line="240" w:lineRule="auto"/>
        <w:jc w:val="both"/>
        <w:rPr>
          <w:rFonts w:ascii="Times New Roman" w:hAnsi="Times New Roman" w:cs="Times New Roman"/>
          <w:sz w:val="24"/>
          <w:szCs w:val="24"/>
        </w:rPr>
      </w:pPr>
      <w:r w:rsidRPr="006537AE">
        <w:rPr>
          <w:rFonts w:ascii="Times New Roman" w:hAnsi="Times New Roman" w:cs="Times New Roman"/>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C86D32" w:rsidRPr="006537AE" w:rsidRDefault="00C86D32" w:rsidP="000A3CF5">
      <w:pPr>
        <w:spacing w:after="0" w:line="240" w:lineRule="auto"/>
        <w:jc w:val="both"/>
        <w:rPr>
          <w:rFonts w:ascii="Times New Roman" w:hAnsi="Times New Roman" w:cs="Times New Roman"/>
          <w:sz w:val="24"/>
          <w:szCs w:val="24"/>
        </w:rPr>
      </w:pPr>
      <w:r w:rsidRPr="006537AE">
        <w:rPr>
          <w:rFonts w:ascii="Times New Roman" w:hAnsi="Times New Roman" w:cs="Times New Roman"/>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C86D32" w:rsidRPr="006537AE" w:rsidRDefault="00C86D32" w:rsidP="000A3CF5">
      <w:pPr>
        <w:spacing w:after="0" w:line="240" w:lineRule="auto"/>
        <w:jc w:val="both"/>
        <w:rPr>
          <w:rFonts w:ascii="Times New Roman" w:hAnsi="Times New Roman" w:cs="Times New Roman"/>
          <w:sz w:val="24"/>
          <w:szCs w:val="24"/>
        </w:rPr>
      </w:pPr>
      <w:r w:rsidRPr="006537AE">
        <w:rPr>
          <w:rFonts w:ascii="Times New Roman" w:hAnsi="Times New Roman" w:cs="Times New Roman"/>
          <w:sz w:val="24"/>
          <w:szCs w:val="24"/>
        </w:rPr>
        <w:t> Программа по русскому языку позволит педагогическому работнику:</w:t>
      </w:r>
    </w:p>
    <w:p w:rsidR="00C86D32" w:rsidRPr="006537AE" w:rsidRDefault="006537AE"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6537AE">
        <w:rPr>
          <w:rFonts w:ascii="Times New Roman" w:hAnsi="Times New Roman" w:cs="Times New Roman"/>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C86D32" w:rsidRPr="006537AE" w:rsidRDefault="006537AE"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6537AE">
        <w:rPr>
          <w:rFonts w:ascii="Times New Roman" w:hAnsi="Times New Roman" w:cs="Times New Roman"/>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rsidR="00C86D32" w:rsidRPr="006537AE" w:rsidRDefault="006537AE"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6537AE">
        <w:rPr>
          <w:rFonts w:ascii="Times New Roman" w:hAnsi="Times New Roman" w:cs="Times New Roman"/>
          <w:sz w:val="24"/>
          <w:szCs w:val="24"/>
        </w:rPr>
        <w:t>разработать календарно­тематическое планирование с учётом особенностей конкретного класса.</w:t>
      </w:r>
    </w:p>
    <w:p w:rsidR="00C86D32" w:rsidRPr="006537AE" w:rsidRDefault="00C86D32" w:rsidP="000A3CF5">
      <w:pPr>
        <w:spacing w:after="0" w:line="240" w:lineRule="auto"/>
        <w:jc w:val="both"/>
        <w:rPr>
          <w:rFonts w:ascii="Times New Roman" w:hAnsi="Times New Roman" w:cs="Times New Roman"/>
          <w:sz w:val="24"/>
          <w:szCs w:val="24"/>
        </w:rPr>
      </w:pPr>
      <w:r w:rsidRPr="006537AE">
        <w:rPr>
          <w:rFonts w:ascii="Times New Roman" w:hAnsi="Times New Roman" w:cs="Times New Roman"/>
          <w:sz w:val="24"/>
          <w:szCs w:val="24"/>
        </w:rPr>
        <w:t xml:space="preserve"> 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rsidR="00C86D32" w:rsidRPr="006537AE" w:rsidRDefault="00C86D32" w:rsidP="000A3CF5">
      <w:pPr>
        <w:spacing w:after="0" w:line="240" w:lineRule="auto"/>
        <w:jc w:val="both"/>
        <w:rPr>
          <w:rFonts w:ascii="Times New Roman" w:hAnsi="Times New Roman" w:cs="Times New Roman"/>
          <w:sz w:val="24"/>
          <w:szCs w:val="24"/>
        </w:rPr>
      </w:pPr>
      <w:r w:rsidRPr="006537AE">
        <w:rPr>
          <w:rFonts w:ascii="Times New Roman" w:hAnsi="Times New Roman" w:cs="Times New Roman"/>
          <w:sz w:val="24"/>
          <w:szCs w:val="24"/>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C86D32" w:rsidRPr="006537AE" w:rsidRDefault="00C86D32" w:rsidP="000A3CF5">
      <w:pPr>
        <w:spacing w:after="0" w:line="240" w:lineRule="auto"/>
        <w:jc w:val="both"/>
        <w:rPr>
          <w:rFonts w:ascii="Times New Roman" w:hAnsi="Times New Roman" w:cs="Times New Roman"/>
          <w:sz w:val="24"/>
          <w:szCs w:val="24"/>
        </w:rPr>
      </w:pPr>
      <w:r w:rsidRPr="006537AE">
        <w:rPr>
          <w:rFonts w:ascii="Times New Roman" w:hAnsi="Times New Roman" w:cs="Times New Roman"/>
          <w:sz w:val="24"/>
          <w:szCs w:val="24"/>
        </w:rPr>
        <w:t xml:space="preserve">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rsidR="00C86D32" w:rsidRPr="006537AE" w:rsidRDefault="00C86D32" w:rsidP="000A3CF5">
      <w:pPr>
        <w:spacing w:after="0" w:line="240" w:lineRule="auto"/>
        <w:jc w:val="both"/>
        <w:rPr>
          <w:rFonts w:ascii="Times New Roman" w:hAnsi="Times New Roman" w:cs="Times New Roman"/>
          <w:sz w:val="24"/>
          <w:szCs w:val="24"/>
        </w:rPr>
      </w:pPr>
      <w:r w:rsidRPr="006537AE">
        <w:rPr>
          <w:rFonts w:ascii="Times New Roman" w:hAnsi="Times New Roman" w:cs="Times New Roman"/>
          <w:sz w:val="24"/>
          <w:szCs w:val="24"/>
        </w:rPr>
        <w:t xml:space="preserve">Общее число часов, рекомендованных для изучения русского языка, –675 (5 часов в неделю в каждом классе): в 1 классе – 165 часов, во 2–4 классах – по 170 часов. </w:t>
      </w:r>
    </w:p>
    <w:p w:rsidR="00C86D32" w:rsidRPr="006537AE" w:rsidRDefault="00C86D32" w:rsidP="000A3CF5">
      <w:pPr>
        <w:spacing w:after="0" w:line="240" w:lineRule="auto"/>
        <w:jc w:val="both"/>
        <w:rPr>
          <w:rFonts w:ascii="Times New Roman" w:hAnsi="Times New Roman" w:cs="Times New Roman"/>
          <w:b/>
          <w:sz w:val="24"/>
          <w:szCs w:val="24"/>
        </w:rPr>
      </w:pPr>
      <w:r w:rsidRPr="006537AE">
        <w:rPr>
          <w:rFonts w:ascii="Times New Roman" w:hAnsi="Times New Roman" w:cs="Times New Roman"/>
          <w:b/>
          <w:sz w:val="24"/>
          <w:szCs w:val="24"/>
        </w:rPr>
        <w:t>Содержание обучения в 1 классе.</w:t>
      </w:r>
    </w:p>
    <w:p w:rsidR="00C86D32" w:rsidRPr="006537AE" w:rsidRDefault="00C86D32" w:rsidP="000A3CF5">
      <w:pPr>
        <w:spacing w:after="0" w:line="240" w:lineRule="auto"/>
        <w:jc w:val="both"/>
        <w:rPr>
          <w:rFonts w:ascii="Times New Roman" w:hAnsi="Times New Roman" w:cs="Times New Roman"/>
          <w:b/>
          <w:sz w:val="24"/>
          <w:szCs w:val="24"/>
        </w:rPr>
      </w:pPr>
      <w:r w:rsidRPr="006537AE">
        <w:rPr>
          <w:rFonts w:ascii="Times New Roman" w:hAnsi="Times New Roman" w:cs="Times New Roman"/>
          <w:b/>
          <w:sz w:val="24"/>
          <w:szCs w:val="24"/>
        </w:rPr>
        <w:t>Обучение грамоте.</w:t>
      </w:r>
    </w:p>
    <w:p w:rsidR="00C86D32" w:rsidRPr="006537AE" w:rsidRDefault="00C86D32" w:rsidP="000A3CF5">
      <w:pPr>
        <w:spacing w:after="0" w:line="240" w:lineRule="auto"/>
        <w:jc w:val="both"/>
        <w:rPr>
          <w:rFonts w:ascii="Times New Roman" w:hAnsi="Times New Roman" w:cs="Times New Roman"/>
          <w:sz w:val="24"/>
          <w:szCs w:val="24"/>
        </w:rPr>
      </w:pPr>
      <w:r w:rsidRPr="006537AE">
        <w:rPr>
          <w:rFonts w:ascii="Times New Roman" w:hAnsi="Times New Roman" w:cs="Times New Roman"/>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C86D32" w:rsidRPr="006537AE" w:rsidRDefault="00C86D32" w:rsidP="000A3CF5">
      <w:pPr>
        <w:spacing w:after="0" w:line="240" w:lineRule="auto"/>
        <w:jc w:val="both"/>
        <w:rPr>
          <w:rFonts w:ascii="Times New Roman" w:hAnsi="Times New Roman" w:cs="Times New Roman"/>
          <w:b/>
          <w:sz w:val="24"/>
          <w:szCs w:val="24"/>
        </w:rPr>
      </w:pPr>
      <w:r w:rsidRPr="006537AE">
        <w:rPr>
          <w:rFonts w:ascii="Times New Roman" w:hAnsi="Times New Roman" w:cs="Times New Roman"/>
          <w:b/>
          <w:sz w:val="24"/>
          <w:szCs w:val="24"/>
        </w:rPr>
        <w:t>Развитие речи.</w:t>
      </w:r>
    </w:p>
    <w:p w:rsidR="00C86D32" w:rsidRPr="006537AE" w:rsidRDefault="00C86D32" w:rsidP="000A3CF5">
      <w:pPr>
        <w:spacing w:after="0" w:line="240" w:lineRule="auto"/>
        <w:jc w:val="both"/>
        <w:rPr>
          <w:rFonts w:ascii="Times New Roman" w:hAnsi="Times New Roman" w:cs="Times New Roman"/>
          <w:sz w:val="24"/>
          <w:szCs w:val="24"/>
        </w:rPr>
      </w:pPr>
      <w:r w:rsidRPr="006537AE">
        <w:rPr>
          <w:rFonts w:ascii="Times New Roman" w:hAnsi="Times New Roman" w:cs="Times New Roman"/>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C86D32" w:rsidRPr="006537AE" w:rsidRDefault="00C86D32" w:rsidP="000A3CF5">
      <w:pPr>
        <w:spacing w:after="0" w:line="240" w:lineRule="auto"/>
        <w:jc w:val="both"/>
        <w:rPr>
          <w:rFonts w:ascii="Times New Roman" w:hAnsi="Times New Roman" w:cs="Times New Roman"/>
          <w:sz w:val="24"/>
          <w:szCs w:val="24"/>
        </w:rPr>
      </w:pPr>
      <w:r w:rsidRPr="006537AE">
        <w:rPr>
          <w:rFonts w:ascii="Times New Roman" w:hAnsi="Times New Roman" w:cs="Times New Roman"/>
          <w:sz w:val="24"/>
          <w:szCs w:val="24"/>
        </w:rPr>
        <w:t xml:space="preserve">Понимание текста при его прослушивании и при самостоятельном чтении вслух. </w:t>
      </w:r>
    </w:p>
    <w:p w:rsidR="00C86D32" w:rsidRPr="006537AE" w:rsidRDefault="00C86D32" w:rsidP="000A3CF5">
      <w:pPr>
        <w:spacing w:after="0" w:line="240" w:lineRule="auto"/>
        <w:jc w:val="both"/>
        <w:rPr>
          <w:rFonts w:ascii="Times New Roman" w:hAnsi="Times New Roman" w:cs="Times New Roman"/>
          <w:b/>
          <w:sz w:val="24"/>
          <w:szCs w:val="24"/>
        </w:rPr>
      </w:pPr>
      <w:r w:rsidRPr="006537AE">
        <w:rPr>
          <w:rFonts w:ascii="Times New Roman" w:hAnsi="Times New Roman" w:cs="Times New Roman"/>
          <w:b/>
          <w:sz w:val="24"/>
          <w:szCs w:val="24"/>
        </w:rPr>
        <w:t>Слово и предложение.</w:t>
      </w:r>
    </w:p>
    <w:p w:rsidR="00C86D32" w:rsidRPr="006537AE" w:rsidRDefault="00C86D32" w:rsidP="000A3CF5">
      <w:pPr>
        <w:spacing w:after="0" w:line="240" w:lineRule="auto"/>
        <w:jc w:val="both"/>
        <w:rPr>
          <w:rFonts w:ascii="Times New Roman" w:hAnsi="Times New Roman" w:cs="Times New Roman"/>
          <w:sz w:val="24"/>
          <w:szCs w:val="24"/>
        </w:rPr>
      </w:pPr>
      <w:r w:rsidRPr="006537AE">
        <w:rPr>
          <w:rFonts w:ascii="Times New Roman" w:hAnsi="Times New Roman" w:cs="Times New Roman"/>
          <w:sz w:val="24"/>
          <w:szCs w:val="24"/>
        </w:rPr>
        <w:lastRenderedPageBreak/>
        <w:t>Различение слова и предложения. Работа с предложением: выделение слов, изменение их порядка.</w:t>
      </w:r>
    </w:p>
    <w:p w:rsidR="00C86D32" w:rsidRPr="006537AE" w:rsidRDefault="00C86D32" w:rsidP="000A3CF5">
      <w:pPr>
        <w:spacing w:after="0" w:line="240" w:lineRule="auto"/>
        <w:jc w:val="both"/>
        <w:rPr>
          <w:rFonts w:ascii="Times New Roman" w:hAnsi="Times New Roman" w:cs="Times New Roman"/>
          <w:sz w:val="24"/>
          <w:szCs w:val="24"/>
        </w:rPr>
      </w:pPr>
      <w:r w:rsidRPr="006537AE">
        <w:rPr>
          <w:rFonts w:ascii="Times New Roman" w:hAnsi="Times New Roman" w:cs="Times New Roman"/>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C86D32" w:rsidRPr="006537AE" w:rsidRDefault="00C86D32" w:rsidP="000A3CF5">
      <w:pPr>
        <w:spacing w:after="0" w:line="240" w:lineRule="auto"/>
        <w:jc w:val="both"/>
        <w:rPr>
          <w:rFonts w:ascii="Times New Roman" w:hAnsi="Times New Roman" w:cs="Times New Roman"/>
          <w:b/>
          <w:sz w:val="24"/>
          <w:szCs w:val="24"/>
        </w:rPr>
      </w:pPr>
      <w:r w:rsidRPr="006537AE">
        <w:rPr>
          <w:rFonts w:ascii="Times New Roman" w:hAnsi="Times New Roman" w:cs="Times New Roman"/>
          <w:b/>
          <w:sz w:val="24"/>
          <w:szCs w:val="24"/>
        </w:rPr>
        <w:t>Фонетика.</w:t>
      </w:r>
    </w:p>
    <w:p w:rsidR="006537AE" w:rsidRDefault="00C86D32" w:rsidP="000A3CF5">
      <w:pPr>
        <w:spacing w:after="0" w:line="240" w:lineRule="auto"/>
        <w:jc w:val="both"/>
        <w:rPr>
          <w:rFonts w:ascii="Times New Roman" w:hAnsi="Times New Roman" w:cs="Times New Roman"/>
          <w:sz w:val="24"/>
          <w:szCs w:val="24"/>
        </w:rPr>
      </w:pPr>
      <w:r w:rsidRPr="006537AE">
        <w:rPr>
          <w:rFonts w:ascii="Times New Roman" w:hAnsi="Times New Roman" w:cs="Times New Roman"/>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C86D32" w:rsidRPr="006537AE" w:rsidRDefault="00C86D32" w:rsidP="000A3CF5">
      <w:pPr>
        <w:spacing w:after="0" w:line="240" w:lineRule="auto"/>
        <w:jc w:val="both"/>
        <w:rPr>
          <w:rFonts w:ascii="Times New Roman" w:hAnsi="Times New Roman" w:cs="Times New Roman"/>
          <w:b/>
          <w:sz w:val="24"/>
          <w:szCs w:val="24"/>
        </w:rPr>
      </w:pPr>
      <w:r w:rsidRPr="006537AE">
        <w:rPr>
          <w:rFonts w:ascii="Times New Roman" w:hAnsi="Times New Roman" w:cs="Times New Roman"/>
          <w:sz w:val="24"/>
          <w:szCs w:val="24"/>
        </w:rPr>
        <w:t> </w:t>
      </w:r>
      <w:r w:rsidRPr="006537AE">
        <w:rPr>
          <w:rFonts w:ascii="Times New Roman" w:hAnsi="Times New Roman" w:cs="Times New Roman"/>
          <w:b/>
          <w:sz w:val="24"/>
          <w:szCs w:val="24"/>
        </w:rPr>
        <w:t>Графика.</w:t>
      </w:r>
    </w:p>
    <w:p w:rsidR="00C86D32" w:rsidRPr="006537AE" w:rsidRDefault="00C86D32" w:rsidP="000A3CF5">
      <w:pPr>
        <w:spacing w:after="0" w:line="240" w:lineRule="auto"/>
        <w:jc w:val="both"/>
        <w:rPr>
          <w:rFonts w:ascii="Times New Roman" w:hAnsi="Times New Roman" w:cs="Times New Roman"/>
          <w:sz w:val="24"/>
          <w:szCs w:val="24"/>
        </w:rPr>
      </w:pPr>
      <w:r w:rsidRPr="006537AE">
        <w:rPr>
          <w:rFonts w:ascii="Times New Roman" w:hAnsi="Times New Roman" w:cs="Times New Roman"/>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C86D32" w:rsidRPr="006537AE" w:rsidRDefault="00C86D32" w:rsidP="000A3CF5">
      <w:pPr>
        <w:spacing w:after="0" w:line="240" w:lineRule="auto"/>
        <w:jc w:val="both"/>
        <w:rPr>
          <w:rFonts w:ascii="Times New Roman" w:hAnsi="Times New Roman" w:cs="Times New Roman"/>
          <w:b/>
          <w:sz w:val="24"/>
          <w:szCs w:val="24"/>
        </w:rPr>
      </w:pPr>
      <w:r w:rsidRPr="006537AE">
        <w:rPr>
          <w:rFonts w:ascii="Times New Roman" w:hAnsi="Times New Roman" w:cs="Times New Roman"/>
          <w:b/>
          <w:sz w:val="24"/>
          <w:szCs w:val="24"/>
        </w:rPr>
        <w:t>Чтение.</w:t>
      </w:r>
    </w:p>
    <w:p w:rsidR="00C86D32" w:rsidRPr="006537AE" w:rsidRDefault="00C86D32" w:rsidP="000A3CF5">
      <w:pPr>
        <w:spacing w:after="0" w:line="240" w:lineRule="auto"/>
        <w:jc w:val="both"/>
        <w:rPr>
          <w:rFonts w:ascii="Times New Roman" w:hAnsi="Times New Roman" w:cs="Times New Roman"/>
          <w:sz w:val="24"/>
          <w:szCs w:val="24"/>
        </w:rPr>
      </w:pPr>
      <w:r w:rsidRPr="006537AE">
        <w:rPr>
          <w:rFonts w:ascii="Times New Roman" w:hAnsi="Times New Roman" w:cs="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86D32" w:rsidRPr="006537AE" w:rsidRDefault="00C86D32" w:rsidP="000A3CF5">
      <w:pPr>
        <w:spacing w:after="0" w:line="240" w:lineRule="auto"/>
        <w:jc w:val="both"/>
        <w:rPr>
          <w:rFonts w:ascii="Times New Roman" w:hAnsi="Times New Roman" w:cs="Times New Roman"/>
          <w:sz w:val="24"/>
          <w:szCs w:val="24"/>
        </w:rPr>
      </w:pPr>
      <w:r w:rsidRPr="006537AE">
        <w:rPr>
          <w:rFonts w:ascii="Times New Roman" w:hAnsi="Times New Roman" w:cs="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86D32" w:rsidRPr="006537AE" w:rsidRDefault="00C86D32" w:rsidP="000A3CF5">
      <w:pPr>
        <w:spacing w:after="0" w:line="240" w:lineRule="auto"/>
        <w:jc w:val="both"/>
        <w:rPr>
          <w:rFonts w:ascii="Times New Roman" w:hAnsi="Times New Roman" w:cs="Times New Roman"/>
          <w:b/>
          <w:sz w:val="24"/>
          <w:szCs w:val="24"/>
        </w:rPr>
      </w:pPr>
      <w:r w:rsidRPr="006537AE">
        <w:rPr>
          <w:rFonts w:ascii="Times New Roman" w:hAnsi="Times New Roman" w:cs="Times New Roman"/>
          <w:b/>
          <w:sz w:val="24"/>
          <w:szCs w:val="24"/>
        </w:rPr>
        <w:t>Письмо.</w:t>
      </w:r>
    </w:p>
    <w:p w:rsidR="00C86D32" w:rsidRPr="006537AE" w:rsidRDefault="00C86D32" w:rsidP="000A3CF5">
      <w:pPr>
        <w:spacing w:after="0" w:line="240" w:lineRule="auto"/>
        <w:jc w:val="both"/>
        <w:rPr>
          <w:rFonts w:ascii="Times New Roman" w:hAnsi="Times New Roman" w:cs="Times New Roman"/>
          <w:sz w:val="24"/>
          <w:szCs w:val="24"/>
        </w:rPr>
      </w:pPr>
      <w:r w:rsidRPr="006537AE">
        <w:rPr>
          <w:rFonts w:ascii="Times New Roman" w:hAnsi="Times New Roman" w:cs="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C86D32" w:rsidRPr="006537AE" w:rsidRDefault="00C86D32" w:rsidP="000A3CF5">
      <w:pPr>
        <w:spacing w:after="0" w:line="240" w:lineRule="auto"/>
        <w:jc w:val="both"/>
        <w:rPr>
          <w:rFonts w:ascii="Times New Roman" w:hAnsi="Times New Roman" w:cs="Times New Roman"/>
          <w:sz w:val="24"/>
          <w:szCs w:val="24"/>
        </w:rPr>
      </w:pPr>
      <w:r w:rsidRPr="006537AE">
        <w:rPr>
          <w:rFonts w:ascii="Times New Roman" w:hAnsi="Times New Roman" w:cs="Times New Roman"/>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C86D32" w:rsidRPr="006537AE" w:rsidRDefault="00C86D32" w:rsidP="000A3CF5">
      <w:pPr>
        <w:spacing w:after="0" w:line="240" w:lineRule="auto"/>
        <w:jc w:val="both"/>
        <w:rPr>
          <w:rFonts w:ascii="Times New Roman" w:hAnsi="Times New Roman" w:cs="Times New Roman"/>
          <w:b/>
          <w:sz w:val="24"/>
          <w:szCs w:val="24"/>
        </w:rPr>
      </w:pPr>
      <w:r w:rsidRPr="006537AE">
        <w:rPr>
          <w:rFonts w:ascii="Times New Roman" w:hAnsi="Times New Roman" w:cs="Times New Roman"/>
          <w:b/>
          <w:sz w:val="24"/>
          <w:szCs w:val="24"/>
        </w:rPr>
        <w:t>Орфография и пунктуация.</w:t>
      </w:r>
    </w:p>
    <w:p w:rsidR="00C86D32" w:rsidRPr="006537AE" w:rsidRDefault="00C86D32" w:rsidP="000A3CF5">
      <w:pPr>
        <w:spacing w:after="0" w:line="240" w:lineRule="auto"/>
        <w:jc w:val="both"/>
        <w:rPr>
          <w:rFonts w:ascii="Times New Roman" w:hAnsi="Times New Roman" w:cs="Times New Roman"/>
          <w:sz w:val="24"/>
          <w:szCs w:val="24"/>
        </w:rPr>
      </w:pPr>
      <w:r w:rsidRPr="006537AE">
        <w:rPr>
          <w:rFonts w:ascii="Times New Roman" w:hAnsi="Times New Roman" w:cs="Times New Roman"/>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C86D32" w:rsidRPr="006537AE" w:rsidRDefault="00C86D32" w:rsidP="000A3CF5">
      <w:pPr>
        <w:spacing w:after="0" w:line="240" w:lineRule="auto"/>
        <w:jc w:val="both"/>
        <w:rPr>
          <w:rFonts w:ascii="Times New Roman" w:hAnsi="Times New Roman" w:cs="Times New Roman"/>
          <w:b/>
          <w:sz w:val="24"/>
          <w:szCs w:val="24"/>
        </w:rPr>
      </w:pPr>
      <w:r w:rsidRPr="006537AE">
        <w:rPr>
          <w:rFonts w:ascii="Times New Roman" w:hAnsi="Times New Roman" w:cs="Times New Roman"/>
          <w:sz w:val="24"/>
          <w:szCs w:val="24"/>
        </w:rPr>
        <w:t> </w:t>
      </w:r>
      <w:r w:rsidRPr="006537AE">
        <w:rPr>
          <w:rFonts w:ascii="Times New Roman" w:hAnsi="Times New Roman" w:cs="Times New Roman"/>
          <w:b/>
          <w:sz w:val="24"/>
          <w:szCs w:val="24"/>
        </w:rPr>
        <w:t>Систематический курс.</w:t>
      </w:r>
    </w:p>
    <w:p w:rsidR="00C86D32" w:rsidRPr="00DD2591" w:rsidRDefault="00C86D32" w:rsidP="000A3CF5">
      <w:pPr>
        <w:spacing w:after="0" w:line="240" w:lineRule="auto"/>
        <w:jc w:val="both"/>
        <w:rPr>
          <w:rFonts w:ascii="Times New Roman" w:hAnsi="Times New Roman" w:cs="Times New Roman"/>
          <w:b/>
          <w:sz w:val="24"/>
          <w:szCs w:val="24"/>
        </w:rPr>
      </w:pPr>
      <w:r w:rsidRPr="00DD2591">
        <w:rPr>
          <w:rFonts w:ascii="Times New Roman" w:hAnsi="Times New Roman" w:cs="Times New Roman"/>
          <w:b/>
          <w:sz w:val="24"/>
          <w:szCs w:val="24"/>
        </w:rPr>
        <w:t>Общие сведения о языке.</w:t>
      </w:r>
    </w:p>
    <w:p w:rsidR="00C86D32" w:rsidRPr="00DD2591" w:rsidRDefault="00C86D32" w:rsidP="000A3CF5">
      <w:pPr>
        <w:spacing w:after="0" w:line="240" w:lineRule="auto"/>
        <w:jc w:val="both"/>
        <w:rPr>
          <w:rFonts w:ascii="Times New Roman" w:hAnsi="Times New Roman" w:cs="Times New Roman"/>
          <w:sz w:val="24"/>
          <w:szCs w:val="24"/>
        </w:rPr>
      </w:pPr>
      <w:r w:rsidRPr="00DD2591">
        <w:rPr>
          <w:rFonts w:ascii="Times New Roman" w:hAnsi="Times New Roman" w:cs="Times New Roman"/>
          <w:sz w:val="24"/>
          <w:szCs w:val="24"/>
        </w:rPr>
        <w:t>Язык как основное средство человеческого общения. Цели и ситуации общения.</w:t>
      </w:r>
    </w:p>
    <w:p w:rsidR="00C86D32" w:rsidRPr="00DD2591" w:rsidRDefault="00C86D32" w:rsidP="000A3CF5">
      <w:pPr>
        <w:spacing w:after="0" w:line="240" w:lineRule="auto"/>
        <w:jc w:val="both"/>
        <w:rPr>
          <w:rFonts w:ascii="Times New Roman" w:hAnsi="Times New Roman" w:cs="Times New Roman"/>
          <w:b/>
          <w:sz w:val="24"/>
          <w:szCs w:val="24"/>
        </w:rPr>
      </w:pPr>
      <w:r w:rsidRPr="00DD2591">
        <w:rPr>
          <w:rFonts w:ascii="Times New Roman" w:hAnsi="Times New Roman" w:cs="Times New Roman"/>
          <w:b/>
          <w:sz w:val="24"/>
          <w:szCs w:val="24"/>
        </w:rPr>
        <w:t>Фонетика.</w:t>
      </w:r>
    </w:p>
    <w:p w:rsidR="00C86D32" w:rsidRPr="00DD2591" w:rsidRDefault="00C86D32" w:rsidP="000A3CF5">
      <w:pPr>
        <w:spacing w:after="0" w:line="240" w:lineRule="auto"/>
        <w:jc w:val="both"/>
        <w:rPr>
          <w:rFonts w:ascii="Times New Roman" w:hAnsi="Times New Roman" w:cs="Times New Roman"/>
          <w:sz w:val="24"/>
          <w:szCs w:val="24"/>
        </w:rPr>
      </w:pPr>
      <w:r w:rsidRPr="00DD2591">
        <w:rPr>
          <w:rFonts w:ascii="Times New Roman" w:hAnsi="Times New Roman" w:cs="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C86D32" w:rsidRPr="00DD2591" w:rsidRDefault="00C86D32" w:rsidP="000A3CF5">
      <w:pPr>
        <w:spacing w:after="0" w:line="240" w:lineRule="auto"/>
        <w:jc w:val="both"/>
        <w:rPr>
          <w:rFonts w:ascii="Times New Roman" w:hAnsi="Times New Roman" w:cs="Times New Roman"/>
          <w:sz w:val="24"/>
          <w:szCs w:val="24"/>
        </w:rPr>
      </w:pPr>
      <w:r w:rsidRPr="00DD2591">
        <w:rPr>
          <w:rFonts w:ascii="Times New Roman" w:hAnsi="Times New Roman" w:cs="Times New Roman"/>
          <w:sz w:val="24"/>
          <w:szCs w:val="24"/>
        </w:rPr>
        <w:t>Слог. Количество слогов в слове. Ударный слог. Деление слов на слоги (простые случаи, без стечения согласных).</w:t>
      </w:r>
    </w:p>
    <w:p w:rsidR="00C86D32" w:rsidRPr="00DD2591" w:rsidRDefault="00C86D32" w:rsidP="000A3CF5">
      <w:pPr>
        <w:spacing w:after="0" w:line="240" w:lineRule="auto"/>
        <w:jc w:val="both"/>
        <w:rPr>
          <w:rFonts w:ascii="Times New Roman" w:hAnsi="Times New Roman" w:cs="Times New Roman"/>
          <w:b/>
          <w:sz w:val="24"/>
          <w:szCs w:val="24"/>
        </w:rPr>
      </w:pPr>
      <w:r w:rsidRPr="00DD2591">
        <w:rPr>
          <w:rFonts w:ascii="Times New Roman" w:hAnsi="Times New Roman" w:cs="Times New Roman"/>
          <w:b/>
          <w:sz w:val="24"/>
          <w:szCs w:val="24"/>
        </w:rPr>
        <w:lastRenderedPageBreak/>
        <w:t>Графика.</w:t>
      </w:r>
    </w:p>
    <w:p w:rsidR="00C86D32" w:rsidRPr="00DD2591" w:rsidRDefault="00C86D32" w:rsidP="000A3CF5">
      <w:pPr>
        <w:spacing w:after="0" w:line="240" w:lineRule="auto"/>
        <w:jc w:val="both"/>
        <w:rPr>
          <w:rFonts w:ascii="Times New Roman" w:hAnsi="Times New Roman" w:cs="Times New Roman"/>
          <w:sz w:val="24"/>
          <w:szCs w:val="24"/>
        </w:rPr>
      </w:pPr>
      <w:r w:rsidRPr="00DD2591">
        <w:rPr>
          <w:rFonts w:ascii="Times New Roman" w:hAnsi="Times New Roman" w:cs="Times New Roman"/>
          <w:sz w:val="24"/>
          <w:szCs w:val="24"/>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C86D32" w:rsidRPr="00DD2591" w:rsidRDefault="00C86D32" w:rsidP="000A3CF5">
      <w:pPr>
        <w:spacing w:after="0" w:line="240" w:lineRule="auto"/>
        <w:jc w:val="both"/>
        <w:rPr>
          <w:rFonts w:ascii="Times New Roman" w:hAnsi="Times New Roman" w:cs="Times New Roman"/>
          <w:sz w:val="24"/>
          <w:szCs w:val="24"/>
        </w:rPr>
      </w:pPr>
      <w:r w:rsidRPr="00DD2591">
        <w:rPr>
          <w:rFonts w:ascii="Times New Roman" w:hAnsi="Times New Roman" w:cs="Times New Roman"/>
          <w:sz w:val="24"/>
          <w:szCs w:val="24"/>
        </w:rPr>
        <w:t>Установление соотношения звукового и буквенного состава слова в словах, например, стол и конь.</w:t>
      </w:r>
    </w:p>
    <w:p w:rsidR="00C86D32" w:rsidRPr="00DD2591" w:rsidRDefault="00C86D32" w:rsidP="000A3CF5">
      <w:pPr>
        <w:spacing w:after="0" w:line="240" w:lineRule="auto"/>
        <w:jc w:val="both"/>
        <w:rPr>
          <w:rFonts w:ascii="Times New Roman" w:hAnsi="Times New Roman" w:cs="Times New Roman"/>
          <w:sz w:val="24"/>
          <w:szCs w:val="24"/>
        </w:rPr>
      </w:pPr>
      <w:r w:rsidRPr="00DD2591">
        <w:rPr>
          <w:rFonts w:ascii="Times New Roman" w:hAnsi="Times New Roman" w:cs="Times New Roman"/>
          <w:sz w:val="24"/>
          <w:szCs w:val="24"/>
        </w:rPr>
        <w:t>Небуквенные графические средства: пробел между словами, знак переноса.</w:t>
      </w:r>
    </w:p>
    <w:p w:rsidR="00C86D32" w:rsidRPr="00DD2591" w:rsidRDefault="00C86D32" w:rsidP="000A3CF5">
      <w:pPr>
        <w:spacing w:after="0" w:line="240" w:lineRule="auto"/>
        <w:jc w:val="both"/>
        <w:rPr>
          <w:rFonts w:ascii="Times New Roman" w:hAnsi="Times New Roman" w:cs="Times New Roman"/>
          <w:sz w:val="24"/>
          <w:szCs w:val="24"/>
        </w:rPr>
      </w:pPr>
      <w:r w:rsidRPr="00DD2591">
        <w:rPr>
          <w:rFonts w:ascii="Times New Roman" w:hAnsi="Times New Roman" w:cs="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C86D32" w:rsidRPr="00DD2591" w:rsidRDefault="00C86D32" w:rsidP="000A3CF5">
      <w:pPr>
        <w:spacing w:after="0" w:line="240" w:lineRule="auto"/>
        <w:jc w:val="both"/>
        <w:rPr>
          <w:rFonts w:ascii="Times New Roman" w:hAnsi="Times New Roman" w:cs="Times New Roman"/>
          <w:b/>
          <w:sz w:val="24"/>
          <w:szCs w:val="24"/>
        </w:rPr>
      </w:pPr>
      <w:r w:rsidRPr="00DD2591">
        <w:rPr>
          <w:rFonts w:ascii="Times New Roman" w:hAnsi="Times New Roman" w:cs="Times New Roman"/>
          <w:sz w:val="24"/>
          <w:szCs w:val="24"/>
        </w:rPr>
        <w:t> </w:t>
      </w:r>
      <w:r w:rsidRPr="00DD2591">
        <w:rPr>
          <w:rFonts w:ascii="Times New Roman" w:hAnsi="Times New Roman" w:cs="Times New Roman"/>
          <w:b/>
          <w:sz w:val="24"/>
          <w:szCs w:val="24"/>
        </w:rPr>
        <w:t>Орфоэпия.</w:t>
      </w:r>
    </w:p>
    <w:p w:rsidR="00C86D32" w:rsidRPr="00DD2591" w:rsidRDefault="00C86D32" w:rsidP="000A3CF5">
      <w:pPr>
        <w:spacing w:after="0" w:line="240" w:lineRule="auto"/>
        <w:jc w:val="both"/>
        <w:rPr>
          <w:rFonts w:ascii="Times New Roman" w:hAnsi="Times New Roman" w:cs="Times New Roman"/>
          <w:sz w:val="24"/>
          <w:szCs w:val="24"/>
        </w:rPr>
      </w:pPr>
      <w:r w:rsidRPr="00DD2591">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 (далее – учебник).</w:t>
      </w:r>
    </w:p>
    <w:p w:rsidR="00C86D32" w:rsidRPr="00DD2591" w:rsidRDefault="00C86D32" w:rsidP="000A3CF5">
      <w:pPr>
        <w:spacing w:after="0" w:line="240" w:lineRule="auto"/>
        <w:jc w:val="both"/>
        <w:rPr>
          <w:rFonts w:ascii="Times New Roman" w:hAnsi="Times New Roman" w:cs="Times New Roman"/>
          <w:b/>
          <w:sz w:val="24"/>
          <w:szCs w:val="24"/>
        </w:rPr>
      </w:pPr>
      <w:r w:rsidRPr="00DD2591">
        <w:rPr>
          <w:rFonts w:ascii="Times New Roman" w:hAnsi="Times New Roman" w:cs="Times New Roman"/>
          <w:b/>
          <w:sz w:val="24"/>
          <w:szCs w:val="24"/>
        </w:rPr>
        <w:t>Лексика.</w:t>
      </w:r>
    </w:p>
    <w:p w:rsidR="00C86D32" w:rsidRPr="00DD2591" w:rsidRDefault="00C86D32" w:rsidP="000A3CF5">
      <w:pPr>
        <w:spacing w:after="0" w:line="240" w:lineRule="auto"/>
        <w:jc w:val="both"/>
        <w:rPr>
          <w:rFonts w:ascii="Times New Roman" w:hAnsi="Times New Roman" w:cs="Times New Roman"/>
          <w:sz w:val="24"/>
          <w:szCs w:val="24"/>
        </w:rPr>
      </w:pPr>
      <w:r w:rsidRPr="00DD2591">
        <w:rPr>
          <w:rFonts w:ascii="Times New Roman" w:hAnsi="Times New Roman" w:cs="Times New Roman"/>
          <w:sz w:val="24"/>
          <w:szCs w:val="24"/>
        </w:rPr>
        <w:t>Слово как единица языка (ознакомление).</w:t>
      </w:r>
    </w:p>
    <w:p w:rsidR="00C86D32" w:rsidRPr="00DD2591" w:rsidRDefault="00C86D32" w:rsidP="000A3CF5">
      <w:pPr>
        <w:spacing w:after="0" w:line="240" w:lineRule="auto"/>
        <w:jc w:val="both"/>
        <w:rPr>
          <w:rFonts w:ascii="Times New Roman" w:hAnsi="Times New Roman" w:cs="Times New Roman"/>
          <w:sz w:val="24"/>
          <w:szCs w:val="24"/>
        </w:rPr>
      </w:pPr>
      <w:r w:rsidRPr="00DD2591">
        <w:rPr>
          <w:rFonts w:ascii="Times New Roman" w:hAnsi="Times New Roman" w:cs="Times New Roman"/>
          <w:sz w:val="24"/>
          <w:szCs w:val="24"/>
        </w:rPr>
        <w:t>Слово как название предмета, признака предмета, действия предмета (ознакомление).</w:t>
      </w:r>
    </w:p>
    <w:p w:rsidR="00C86D32" w:rsidRPr="00DD2591" w:rsidRDefault="00C86D32" w:rsidP="000A3CF5">
      <w:pPr>
        <w:spacing w:after="0" w:line="240" w:lineRule="auto"/>
        <w:jc w:val="both"/>
        <w:rPr>
          <w:rFonts w:ascii="Times New Roman" w:hAnsi="Times New Roman" w:cs="Times New Roman"/>
          <w:sz w:val="24"/>
          <w:szCs w:val="24"/>
        </w:rPr>
      </w:pPr>
      <w:r w:rsidRPr="00DD2591">
        <w:rPr>
          <w:rFonts w:ascii="Times New Roman" w:hAnsi="Times New Roman" w:cs="Times New Roman"/>
          <w:sz w:val="24"/>
          <w:szCs w:val="24"/>
        </w:rPr>
        <w:t>Выявление слов, значение которых требует уточнения.</w:t>
      </w:r>
    </w:p>
    <w:p w:rsidR="00C86D32" w:rsidRPr="00DD2591" w:rsidRDefault="00C86D32" w:rsidP="000A3CF5">
      <w:pPr>
        <w:spacing w:after="0" w:line="240" w:lineRule="auto"/>
        <w:jc w:val="both"/>
        <w:rPr>
          <w:rFonts w:ascii="Times New Roman" w:hAnsi="Times New Roman" w:cs="Times New Roman"/>
          <w:b/>
          <w:sz w:val="24"/>
          <w:szCs w:val="24"/>
        </w:rPr>
      </w:pPr>
      <w:r w:rsidRPr="00DD2591">
        <w:rPr>
          <w:rFonts w:ascii="Times New Roman" w:hAnsi="Times New Roman" w:cs="Times New Roman"/>
          <w:b/>
          <w:sz w:val="24"/>
          <w:szCs w:val="24"/>
        </w:rPr>
        <w:t>Синтаксис.</w:t>
      </w:r>
    </w:p>
    <w:p w:rsidR="00C86D32" w:rsidRPr="00DD2591" w:rsidRDefault="00C86D32" w:rsidP="000A3CF5">
      <w:pPr>
        <w:spacing w:after="0" w:line="240" w:lineRule="auto"/>
        <w:jc w:val="both"/>
        <w:rPr>
          <w:rFonts w:ascii="Times New Roman" w:hAnsi="Times New Roman" w:cs="Times New Roman"/>
          <w:sz w:val="24"/>
          <w:szCs w:val="24"/>
        </w:rPr>
      </w:pPr>
      <w:r w:rsidRPr="00DD2591">
        <w:rPr>
          <w:rFonts w:ascii="Times New Roman" w:hAnsi="Times New Roman" w:cs="Times New Roman"/>
          <w:sz w:val="24"/>
          <w:szCs w:val="24"/>
        </w:rPr>
        <w:t>Предложение как единица языка (ознакомление).</w:t>
      </w:r>
    </w:p>
    <w:p w:rsidR="00C86D32" w:rsidRPr="00DD2591" w:rsidRDefault="00C86D32" w:rsidP="000A3CF5">
      <w:pPr>
        <w:spacing w:after="0" w:line="240" w:lineRule="auto"/>
        <w:jc w:val="both"/>
        <w:rPr>
          <w:rFonts w:ascii="Times New Roman" w:hAnsi="Times New Roman" w:cs="Times New Roman"/>
          <w:sz w:val="24"/>
          <w:szCs w:val="24"/>
        </w:rPr>
      </w:pPr>
      <w:r w:rsidRPr="00DD2591">
        <w:rPr>
          <w:rFonts w:ascii="Times New Roman" w:hAnsi="Times New Roman" w:cs="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C86D32" w:rsidRPr="00DD2591" w:rsidRDefault="00C86D32" w:rsidP="000A3CF5">
      <w:pPr>
        <w:spacing w:after="0" w:line="240" w:lineRule="auto"/>
        <w:jc w:val="both"/>
        <w:rPr>
          <w:rFonts w:ascii="Times New Roman" w:hAnsi="Times New Roman" w:cs="Times New Roman"/>
          <w:sz w:val="24"/>
          <w:szCs w:val="24"/>
        </w:rPr>
      </w:pPr>
      <w:r w:rsidRPr="00DD2591">
        <w:rPr>
          <w:rFonts w:ascii="Times New Roman" w:hAnsi="Times New Roman" w:cs="Times New Roman"/>
          <w:sz w:val="24"/>
          <w:szCs w:val="24"/>
        </w:rPr>
        <w:t>Восстановление деформированных предложений. Составление предложений из набора форм слов.</w:t>
      </w:r>
    </w:p>
    <w:p w:rsidR="00C86D32" w:rsidRPr="00DD2591" w:rsidRDefault="00C86D32" w:rsidP="000A3CF5">
      <w:pPr>
        <w:spacing w:after="0" w:line="240" w:lineRule="auto"/>
        <w:jc w:val="both"/>
        <w:rPr>
          <w:rFonts w:ascii="Times New Roman" w:hAnsi="Times New Roman" w:cs="Times New Roman"/>
          <w:sz w:val="24"/>
          <w:szCs w:val="24"/>
        </w:rPr>
      </w:pPr>
      <w:r w:rsidRPr="00DD2591">
        <w:rPr>
          <w:rFonts w:ascii="Times New Roman" w:hAnsi="Times New Roman" w:cs="Times New Roman"/>
          <w:sz w:val="24"/>
          <w:szCs w:val="24"/>
        </w:rPr>
        <w:t>Орфография и пунктуация.</w:t>
      </w:r>
    </w:p>
    <w:p w:rsidR="00C86D32" w:rsidRPr="00DD2591" w:rsidRDefault="00C86D32" w:rsidP="000A3CF5">
      <w:pPr>
        <w:spacing w:after="0" w:line="240" w:lineRule="auto"/>
        <w:jc w:val="both"/>
        <w:rPr>
          <w:rFonts w:ascii="Times New Roman" w:hAnsi="Times New Roman" w:cs="Times New Roman"/>
          <w:sz w:val="24"/>
          <w:szCs w:val="24"/>
        </w:rPr>
      </w:pPr>
      <w:r w:rsidRPr="00DD2591">
        <w:rPr>
          <w:rFonts w:ascii="Times New Roman" w:hAnsi="Times New Roman" w:cs="Times New Roman"/>
          <w:sz w:val="24"/>
          <w:szCs w:val="24"/>
        </w:rPr>
        <w:t>Правила правописания и их применение:</w:t>
      </w:r>
    </w:p>
    <w:p w:rsidR="00C86D32" w:rsidRPr="00DD2591" w:rsidRDefault="00DD2591"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D2591">
        <w:rPr>
          <w:rFonts w:ascii="Times New Roman" w:hAnsi="Times New Roman" w:cs="Times New Roman"/>
          <w:sz w:val="24"/>
          <w:szCs w:val="24"/>
        </w:rPr>
        <w:t>раздельное написание слов в предложении;</w:t>
      </w:r>
    </w:p>
    <w:p w:rsidR="00C86D32" w:rsidRPr="00DD2591" w:rsidRDefault="00DD2591"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D2591">
        <w:rPr>
          <w:rFonts w:ascii="Times New Roman" w:hAnsi="Times New Roman" w:cs="Times New Roman"/>
          <w:sz w:val="24"/>
          <w:szCs w:val="24"/>
        </w:rPr>
        <w:t>прописная буква в начале предложения и в именах собственных: в именах и фамилиях людей, кличках животных;</w:t>
      </w:r>
    </w:p>
    <w:p w:rsidR="00C86D32" w:rsidRPr="00DD2591" w:rsidRDefault="00DD2591"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D2591">
        <w:rPr>
          <w:rFonts w:ascii="Times New Roman" w:hAnsi="Times New Roman" w:cs="Times New Roman"/>
          <w:sz w:val="24"/>
          <w:szCs w:val="24"/>
        </w:rPr>
        <w:t>перенос слов (без учёта морфемного членения слова);</w:t>
      </w:r>
    </w:p>
    <w:p w:rsidR="00C86D32" w:rsidRPr="00DD2591" w:rsidRDefault="00DD2591"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D2591">
        <w:rPr>
          <w:rFonts w:ascii="Times New Roman" w:hAnsi="Times New Roman" w:cs="Times New Roman"/>
          <w:sz w:val="24"/>
          <w:szCs w:val="24"/>
        </w:rPr>
        <w:t>гласные после шипящих в сочетаниях жи, ши (в положении под ударением), «ча», «ща», «чу», «щу»;</w:t>
      </w:r>
    </w:p>
    <w:p w:rsidR="00C86D32" w:rsidRPr="00DD2591" w:rsidRDefault="00DD2591"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D2591">
        <w:rPr>
          <w:rFonts w:ascii="Times New Roman" w:hAnsi="Times New Roman" w:cs="Times New Roman"/>
          <w:sz w:val="24"/>
          <w:szCs w:val="24"/>
        </w:rPr>
        <w:t>сочетания «чк», «чн»;</w:t>
      </w:r>
    </w:p>
    <w:p w:rsidR="00C86D32" w:rsidRPr="00DD2591" w:rsidRDefault="00DD2591"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D2591">
        <w:rPr>
          <w:rFonts w:ascii="Times New Roman" w:hAnsi="Times New Roman" w:cs="Times New Roman"/>
          <w:sz w:val="24"/>
          <w:szCs w:val="24"/>
        </w:rPr>
        <w:t>слова с непроверяемыми гласными и согласными (перечень слов в орфографическом словаре учебника);</w:t>
      </w:r>
    </w:p>
    <w:p w:rsidR="00C86D32" w:rsidRPr="00DD2591" w:rsidRDefault="00DD2591"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D2591">
        <w:rPr>
          <w:rFonts w:ascii="Times New Roman" w:hAnsi="Times New Roman" w:cs="Times New Roman"/>
          <w:sz w:val="24"/>
          <w:szCs w:val="24"/>
        </w:rPr>
        <w:t>знаки препинания в конце предложения: точка, вопросительный и восклицательный знаки.</w:t>
      </w:r>
    </w:p>
    <w:p w:rsidR="00C86D32" w:rsidRPr="00DD2591" w:rsidRDefault="00C86D32" w:rsidP="000A3CF5">
      <w:pPr>
        <w:spacing w:after="0" w:line="240" w:lineRule="auto"/>
        <w:jc w:val="both"/>
        <w:rPr>
          <w:rFonts w:ascii="Times New Roman" w:hAnsi="Times New Roman" w:cs="Times New Roman"/>
          <w:sz w:val="24"/>
          <w:szCs w:val="24"/>
        </w:rPr>
      </w:pPr>
      <w:r w:rsidRPr="00DD2591">
        <w:rPr>
          <w:rFonts w:ascii="Times New Roman" w:hAnsi="Times New Roman" w:cs="Times New Roman"/>
          <w:sz w:val="24"/>
          <w:szCs w:val="24"/>
        </w:rPr>
        <w:t>Алгоритм списывания текста.</w:t>
      </w:r>
    </w:p>
    <w:p w:rsidR="00C86D32" w:rsidRPr="00DD2591" w:rsidRDefault="00C86D32" w:rsidP="000A3CF5">
      <w:pPr>
        <w:spacing w:after="0" w:line="240" w:lineRule="auto"/>
        <w:jc w:val="both"/>
        <w:rPr>
          <w:rFonts w:ascii="Times New Roman" w:hAnsi="Times New Roman" w:cs="Times New Roman"/>
          <w:b/>
          <w:sz w:val="24"/>
          <w:szCs w:val="24"/>
        </w:rPr>
      </w:pPr>
      <w:r w:rsidRPr="00DD2591">
        <w:rPr>
          <w:rFonts w:ascii="Times New Roman" w:hAnsi="Times New Roman" w:cs="Times New Roman"/>
          <w:b/>
          <w:sz w:val="24"/>
          <w:szCs w:val="24"/>
        </w:rPr>
        <w:t>Развитие речи.</w:t>
      </w:r>
    </w:p>
    <w:p w:rsidR="00C86D32" w:rsidRPr="00DD2591" w:rsidRDefault="00C86D32" w:rsidP="000A3CF5">
      <w:pPr>
        <w:spacing w:after="0" w:line="240" w:lineRule="auto"/>
        <w:jc w:val="both"/>
        <w:rPr>
          <w:rFonts w:ascii="Times New Roman" w:hAnsi="Times New Roman" w:cs="Times New Roman"/>
          <w:sz w:val="24"/>
          <w:szCs w:val="24"/>
        </w:rPr>
      </w:pPr>
      <w:r w:rsidRPr="00DD2591">
        <w:rPr>
          <w:rFonts w:ascii="Times New Roman" w:hAnsi="Times New Roman" w:cs="Times New Roman"/>
          <w:sz w:val="24"/>
          <w:szCs w:val="24"/>
        </w:rPr>
        <w:t>Речь как основная форма общения между людьми. Текст как единица речи (ознакомление).</w:t>
      </w:r>
    </w:p>
    <w:p w:rsidR="00C86D32" w:rsidRPr="00DD2591" w:rsidRDefault="00C86D32" w:rsidP="000A3CF5">
      <w:pPr>
        <w:spacing w:after="0" w:line="240" w:lineRule="auto"/>
        <w:jc w:val="both"/>
        <w:rPr>
          <w:rFonts w:ascii="Times New Roman" w:hAnsi="Times New Roman" w:cs="Times New Roman"/>
          <w:sz w:val="24"/>
          <w:szCs w:val="24"/>
        </w:rPr>
      </w:pPr>
      <w:r w:rsidRPr="00DD2591">
        <w:rPr>
          <w:rFonts w:ascii="Times New Roman" w:hAnsi="Times New Roman" w:cs="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C86D32" w:rsidRPr="00DD2591" w:rsidRDefault="00C86D32" w:rsidP="000A3CF5">
      <w:pPr>
        <w:spacing w:after="0" w:line="240" w:lineRule="auto"/>
        <w:jc w:val="both"/>
        <w:rPr>
          <w:rFonts w:ascii="Times New Roman" w:hAnsi="Times New Roman" w:cs="Times New Roman"/>
          <w:sz w:val="24"/>
          <w:szCs w:val="24"/>
        </w:rPr>
      </w:pPr>
      <w:r w:rsidRPr="00DD2591">
        <w:rPr>
          <w:rFonts w:ascii="Times New Roman" w:hAnsi="Times New Roman" w:cs="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C86D32" w:rsidRPr="00DD2591" w:rsidRDefault="00C86D32" w:rsidP="000A3CF5">
      <w:pPr>
        <w:spacing w:after="0" w:line="240" w:lineRule="auto"/>
        <w:jc w:val="both"/>
        <w:rPr>
          <w:rFonts w:ascii="Times New Roman" w:hAnsi="Times New Roman" w:cs="Times New Roman"/>
          <w:sz w:val="24"/>
          <w:szCs w:val="24"/>
        </w:rPr>
      </w:pPr>
      <w:r w:rsidRPr="00DD2591">
        <w:rPr>
          <w:rFonts w:ascii="Times New Roman" w:hAnsi="Times New Roman" w:cs="Times New Roman"/>
          <w:sz w:val="24"/>
          <w:szCs w:val="24"/>
        </w:rPr>
        <w:t>Составление небольших рассказов на основе наблюдений.</w:t>
      </w:r>
    </w:p>
    <w:p w:rsidR="00C86D32" w:rsidRPr="00DD2591" w:rsidRDefault="00C86D32" w:rsidP="000A3CF5">
      <w:pPr>
        <w:spacing w:after="0" w:line="240" w:lineRule="auto"/>
        <w:jc w:val="both"/>
        <w:rPr>
          <w:rFonts w:ascii="Times New Roman" w:hAnsi="Times New Roman" w:cs="Times New Roman"/>
          <w:sz w:val="24"/>
          <w:szCs w:val="24"/>
        </w:rPr>
      </w:pPr>
      <w:r w:rsidRPr="00DD2591">
        <w:rPr>
          <w:rFonts w:ascii="Times New Roman" w:hAnsi="Times New Roman" w:cs="Times New Roman"/>
          <w:sz w:val="24"/>
          <w:szCs w:val="24"/>
        </w:rPr>
        <w:t xml:space="preserve">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w:t>
      </w:r>
      <w:r w:rsidRPr="00DD2591">
        <w:rPr>
          <w:rFonts w:ascii="Times New Roman" w:hAnsi="Times New Roman" w:cs="Times New Roman"/>
          <w:sz w:val="24"/>
          <w:szCs w:val="24"/>
        </w:rPr>
        <w:lastRenderedPageBreak/>
        <w:t xml:space="preserve">действий, коммуникативных универсальных учебных действий, регулятивных универсальных учебных действий, совместной деятельности. </w:t>
      </w:r>
    </w:p>
    <w:p w:rsidR="00C86D32" w:rsidRPr="00DD2591" w:rsidRDefault="00C86D32" w:rsidP="000A3CF5">
      <w:pPr>
        <w:spacing w:after="0" w:line="240" w:lineRule="auto"/>
        <w:jc w:val="both"/>
        <w:rPr>
          <w:rFonts w:ascii="Times New Roman" w:hAnsi="Times New Roman" w:cs="Times New Roman"/>
          <w:i/>
          <w:sz w:val="24"/>
          <w:szCs w:val="24"/>
        </w:rPr>
      </w:pPr>
      <w:r w:rsidRPr="00DD2591">
        <w:rPr>
          <w:rFonts w:ascii="Times New Roman" w:hAnsi="Times New Roman" w:cs="Times New Roman"/>
          <w:sz w:val="24"/>
          <w:szCs w:val="24"/>
        </w:rPr>
        <w:t> </w:t>
      </w:r>
      <w:r w:rsidRPr="00DD2591">
        <w:rPr>
          <w:rFonts w:ascii="Times New Roman" w:hAnsi="Times New Roman" w:cs="Times New Roman"/>
          <w:i/>
          <w:sz w:val="24"/>
          <w:szCs w:val="24"/>
        </w:rPr>
        <w:t>Базовые логические действия как часть познавательных универсальных учебных действий:</w:t>
      </w:r>
    </w:p>
    <w:p w:rsidR="00C86D32" w:rsidRPr="00DD2591" w:rsidRDefault="00DD2591"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D2591">
        <w:rPr>
          <w:rFonts w:ascii="Times New Roman" w:hAnsi="Times New Roman" w:cs="Times New Roman"/>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C86D32" w:rsidRPr="00DD2591" w:rsidRDefault="00DD2591"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D2591">
        <w:rPr>
          <w:rFonts w:ascii="Times New Roman" w:hAnsi="Times New Roman" w:cs="Times New Roman"/>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C86D32" w:rsidRPr="00DD2591" w:rsidRDefault="00DD2591"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D2591">
        <w:rPr>
          <w:rFonts w:ascii="Times New Roman" w:hAnsi="Times New Roman" w:cs="Times New Roman"/>
          <w:sz w:val="24"/>
          <w:szCs w:val="24"/>
        </w:rPr>
        <w:t>устанавливать основания для сравнения звукового состава слов: выделять признаки сходства и различия;</w:t>
      </w:r>
    </w:p>
    <w:p w:rsidR="00C86D32" w:rsidRPr="00DD2591" w:rsidRDefault="00DD2591" w:rsidP="000A3CF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D2591">
        <w:rPr>
          <w:rFonts w:ascii="Times New Roman" w:hAnsi="Times New Roman" w:cs="Times New Roman"/>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C86D32" w:rsidRPr="00DD2591" w:rsidRDefault="00C86D32" w:rsidP="000A3CF5">
      <w:pPr>
        <w:spacing w:after="0" w:line="240" w:lineRule="auto"/>
        <w:jc w:val="both"/>
        <w:rPr>
          <w:rFonts w:ascii="Times New Roman" w:hAnsi="Times New Roman" w:cs="Times New Roman"/>
          <w:i/>
          <w:sz w:val="24"/>
          <w:szCs w:val="24"/>
        </w:rPr>
      </w:pPr>
      <w:r w:rsidRPr="00DD2591">
        <w:rPr>
          <w:rFonts w:ascii="Times New Roman" w:hAnsi="Times New Roman" w:cs="Times New Roman"/>
          <w:i/>
          <w:sz w:val="24"/>
          <w:szCs w:val="24"/>
        </w:rPr>
        <w:t>Базовые исследовательские действия как часть познавательных универсальных учебных действий:</w:t>
      </w:r>
    </w:p>
    <w:p w:rsidR="00C86D32" w:rsidRPr="00DD2591" w:rsidRDefault="00C86D32" w:rsidP="000A3CF5">
      <w:pPr>
        <w:spacing w:after="0" w:line="240" w:lineRule="auto"/>
        <w:jc w:val="both"/>
        <w:rPr>
          <w:rFonts w:ascii="Times New Roman" w:hAnsi="Times New Roman" w:cs="Times New Roman"/>
          <w:sz w:val="24"/>
          <w:szCs w:val="24"/>
        </w:rPr>
      </w:pPr>
      <w:r w:rsidRPr="00DD2591">
        <w:rPr>
          <w:rFonts w:ascii="Times New Roman" w:hAnsi="Times New Roman" w:cs="Times New Roman"/>
          <w:sz w:val="24"/>
          <w:szCs w:val="24"/>
        </w:rPr>
        <w:t>проводить изменения звуковой модели по предложенному учителем правилу, подбирать слова к модели;</w:t>
      </w:r>
    </w:p>
    <w:p w:rsidR="00C86D32" w:rsidRPr="00DD2591" w:rsidRDefault="00C86D32" w:rsidP="000A3CF5">
      <w:pPr>
        <w:spacing w:after="0" w:line="240" w:lineRule="auto"/>
        <w:jc w:val="both"/>
        <w:rPr>
          <w:rFonts w:ascii="Times New Roman" w:hAnsi="Times New Roman" w:cs="Times New Roman"/>
          <w:sz w:val="24"/>
          <w:szCs w:val="24"/>
        </w:rPr>
      </w:pPr>
      <w:r w:rsidRPr="00DD2591">
        <w:rPr>
          <w:rFonts w:ascii="Times New Roman" w:hAnsi="Times New Roman" w:cs="Times New Roman"/>
          <w:sz w:val="24"/>
          <w:szCs w:val="24"/>
        </w:rPr>
        <w:t>формулировать выводы о соответствии звукового и буквенного состава слова;</w:t>
      </w:r>
    </w:p>
    <w:p w:rsidR="00C86D32" w:rsidRPr="00DD2591" w:rsidRDefault="00C86D32" w:rsidP="000A3CF5">
      <w:pPr>
        <w:spacing w:after="0" w:line="240" w:lineRule="auto"/>
        <w:jc w:val="both"/>
        <w:rPr>
          <w:rFonts w:ascii="Times New Roman" w:hAnsi="Times New Roman" w:cs="Times New Roman"/>
          <w:sz w:val="24"/>
          <w:szCs w:val="24"/>
        </w:rPr>
      </w:pPr>
      <w:r w:rsidRPr="00DD2591">
        <w:rPr>
          <w:rFonts w:ascii="Times New Roman" w:hAnsi="Times New Roman" w:cs="Times New Roman"/>
          <w:sz w:val="24"/>
          <w:szCs w:val="24"/>
        </w:rPr>
        <w:t>использовать алфавит для самостоятельного упорядочивания списка слов.</w:t>
      </w:r>
    </w:p>
    <w:p w:rsidR="00C86D32" w:rsidRPr="00DD2591" w:rsidRDefault="00C86D32" w:rsidP="000A3CF5">
      <w:pPr>
        <w:spacing w:after="0" w:line="240" w:lineRule="auto"/>
        <w:jc w:val="both"/>
        <w:rPr>
          <w:rFonts w:ascii="Times New Roman" w:hAnsi="Times New Roman" w:cs="Times New Roman"/>
          <w:i/>
          <w:sz w:val="24"/>
          <w:szCs w:val="24"/>
        </w:rPr>
      </w:pPr>
      <w:r w:rsidRPr="00DD2591">
        <w:rPr>
          <w:rFonts w:ascii="Times New Roman" w:hAnsi="Times New Roman" w:cs="Times New Roman"/>
          <w:sz w:val="24"/>
          <w:szCs w:val="24"/>
        </w:rPr>
        <w:t> </w:t>
      </w:r>
      <w:r w:rsidRPr="00DD2591">
        <w:rPr>
          <w:rFonts w:ascii="Times New Roman" w:hAnsi="Times New Roman" w:cs="Times New Roman"/>
          <w:i/>
          <w:sz w:val="24"/>
          <w:szCs w:val="24"/>
        </w:rPr>
        <w:t>Работа с информацией как часть познавательных универсальных учебных действий:</w:t>
      </w:r>
    </w:p>
    <w:p w:rsidR="00C86D32" w:rsidRPr="00DD2591" w:rsidRDefault="00C86D32" w:rsidP="000A3CF5">
      <w:pPr>
        <w:spacing w:after="0" w:line="240" w:lineRule="auto"/>
        <w:jc w:val="both"/>
        <w:rPr>
          <w:rFonts w:ascii="Times New Roman" w:hAnsi="Times New Roman" w:cs="Times New Roman"/>
          <w:sz w:val="24"/>
          <w:szCs w:val="24"/>
        </w:rPr>
      </w:pPr>
      <w:r w:rsidRPr="00DD2591">
        <w:rPr>
          <w:rFonts w:ascii="Times New Roman" w:hAnsi="Times New Roman" w:cs="Times New Roman"/>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C86D32" w:rsidRPr="00DD2591" w:rsidRDefault="00C86D32" w:rsidP="000A3CF5">
      <w:pPr>
        <w:spacing w:after="0" w:line="240" w:lineRule="auto"/>
        <w:jc w:val="both"/>
        <w:rPr>
          <w:rFonts w:ascii="Times New Roman" w:hAnsi="Times New Roman" w:cs="Times New Roman"/>
          <w:sz w:val="24"/>
          <w:szCs w:val="24"/>
        </w:rPr>
      </w:pPr>
      <w:r w:rsidRPr="00DD2591">
        <w:rPr>
          <w:rFonts w:ascii="Times New Roman" w:hAnsi="Times New Roman" w:cs="Times New Roman"/>
          <w:sz w:val="24"/>
          <w:szCs w:val="24"/>
        </w:rPr>
        <w:t>анализировать графическую информацию – модели звукового состава слова;</w:t>
      </w:r>
    </w:p>
    <w:p w:rsidR="00C86D32" w:rsidRPr="00DD2591" w:rsidRDefault="00C86D32" w:rsidP="000A3CF5">
      <w:pPr>
        <w:spacing w:after="0" w:line="240" w:lineRule="auto"/>
        <w:jc w:val="both"/>
        <w:rPr>
          <w:rFonts w:ascii="Times New Roman" w:hAnsi="Times New Roman" w:cs="Times New Roman"/>
          <w:sz w:val="24"/>
          <w:szCs w:val="24"/>
        </w:rPr>
      </w:pPr>
      <w:r w:rsidRPr="00DD2591">
        <w:rPr>
          <w:rFonts w:ascii="Times New Roman" w:hAnsi="Times New Roman" w:cs="Times New Roman"/>
          <w:sz w:val="24"/>
          <w:szCs w:val="24"/>
        </w:rPr>
        <w:t>самостоятельно создавать модели звукового состава слова.</w:t>
      </w:r>
    </w:p>
    <w:p w:rsidR="00C86D32" w:rsidRPr="00DD2591" w:rsidRDefault="00C86D32" w:rsidP="000A3CF5">
      <w:pPr>
        <w:spacing w:after="0" w:line="240" w:lineRule="auto"/>
        <w:jc w:val="both"/>
        <w:rPr>
          <w:rFonts w:ascii="Times New Roman" w:hAnsi="Times New Roman" w:cs="Times New Roman"/>
          <w:i/>
          <w:sz w:val="24"/>
          <w:szCs w:val="24"/>
        </w:rPr>
      </w:pPr>
      <w:r w:rsidRPr="00DD2591">
        <w:rPr>
          <w:rFonts w:ascii="Times New Roman" w:hAnsi="Times New Roman" w:cs="Times New Roman"/>
          <w:i/>
          <w:sz w:val="24"/>
          <w:szCs w:val="24"/>
        </w:rPr>
        <w:t>Общение как часть коммуникативных универсальных учебных действий:</w:t>
      </w:r>
    </w:p>
    <w:p w:rsidR="00C86D32" w:rsidRPr="00DD2591" w:rsidRDefault="00DD2591"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D2591">
        <w:rPr>
          <w:rFonts w:ascii="Times New Roman" w:hAnsi="Times New Roman" w:cs="Times New Roman"/>
          <w:sz w:val="24"/>
          <w:szCs w:val="24"/>
        </w:rPr>
        <w:t>воспринимать суждения, выражать эмоции в соответствии с целями и условиями общения в знакомой среде;</w:t>
      </w:r>
    </w:p>
    <w:p w:rsidR="00C86D32" w:rsidRPr="00DD2591" w:rsidRDefault="00DD2591"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D2591">
        <w:rPr>
          <w:rFonts w:ascii="Times New Roman" w:hAnsi="Times New Roman" w:cs="Times New Roman"/>
          <w:sz w:val="24"/>
          <w:szCs w:val="24"/>
        </w:rPr>
        <w:t>проявлять уважительное отношение к собеседнику, соблюдать в процессе общения нормы речевого этикета;</w:t>
      </w:r>
    </w:p>
    <w:p w:rsidR="00C86D32" w:rsidRPr="00DD2591" w:rsidRDefault="00DD2591"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D2591">
        <w:rPr>
          <w:rFonts w:ascii="Times New Roman" w:hAnsi="Times New Roman" w:cs="Times New Roman"/>
          <w:sz w:val="24"/>
          <w:szCs w:val="24"/>
        </w:rPr>
        <w:t>соблюдать правила ведения диалога;</w:t>
      </w:r>
    </w:p>
    <w:p w:rsidR="00C86D32" w:rsidRPr="00DD2591" w:rsidRDefault="00DD2591"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D2591">
        <w:rPr>
          <w:rFonts w:ascii="Times New Roman" w:hAnsi="Times New Roman" w:cs="Times New Roman"/>
          <w:sz w:val="24"/>
          <w:szCs w:val="24"/>
        </w:rPr>
        <w:t>воспринимать разные точки зрения;</w:t>
      </w:r>
    </w:p>
    <w:p w:rsidR="00C86D32" w:rsidRPr="00DD2591" w:rsidRDefault="00DD2591"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D2591">
        <w:rPr>
          <w:rFonts w:ascii="Times New Roman" w:hAnsi="Times New Roman" w:cs="Times New Roman"/>
          <w:sz w:val="24"/>
          <w:szCs w:val="24"/>
        </w:rPr>
        <w:t>в процессе учебного диалога отвечать на вопросы по изученному материалу;</w:t>
      </w:r>
    </w:p>
    <w:p w:rsidR="00C86D32" w:rsidRPr="00DD2591" w:rsidRDefault="00DD2591"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D2591">
        <w:rPr>
          <w:rFonts w:ascii="Times New Roman" w:hAnsi="Times New Roman" w:cs="Times New Roman"/>
          <w:sz w:val="24"/>
          <w:szCs w:val="24"/>
        </w:rPr>
        <w:t>строить устное речевое высказывание об обозначении звуков буквами; о звуковом и буквенном составе слова.</w:t>
      </w:r>
    </w:p>
    <w:p w:rsidR="008D61E6" w:rsidRPr="008D61E6" w:rsidRDefault="00C86D32" w:rsidP="000A3CF5">
      <w:pPr>
        <w:spacing w:after="0" w:line="240" w:lineRule="auto"/>
        <w:jc w:val="both"/>
        <w:rPr>
          <w:rFonts w:ascii="Times New Roman" w:hAnsi="Times New Roman" w:cs="Times New Roman"/>
          <w:i/>
          <w:sz w:val="24"/>
          <w:szCs w:val="24"/>
        </w:rPr>
      </w:pPr>
      <w:r w:rsidRPr="008D61E6">
        <w:rPr>
          <w:rFonts w:ascii="Times New Roman" w:hAnsi="Times New Roman" w:cs="Times New Roman"/>
          <w:i/>
          <w:sz w:val="24"/>
          <w:szCs w:val="24"/>
        </w:rPr>
        <w:t>Самоорганизация как часть регулятивных универсальных учебных действий:</w:t>
      </w:r>
    </w:p>
    <w:p w:rsidR="00C86D32" w:rsidRPr="008D61E6" w:rsidRDefault="008D61E6"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8D61E6">
        <w:rPr>
          <w:rFonts w:ascii="Times New Roman" w:hAnsi="Times New Roman" w:cs="Times New Roman"/>
          <w:sz w:val="24"/>
          <w:szCs w:val="24"/>
        </w:rPr>
        <w:t>определять последовательность учебных операций при проведении звукового анализа слова;</w:t>
      </w:r>
    </w:p>
    <w:p w:rsidR="00C86D32" w:rsidRPr="008D61E6" w:rsidRDefault="008D61E6"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8D61E6">
        <w:rPr>
          <w:rFonts w:ascii="Times New Roman" w:hAnsi="Times New Roman" w:cs="Times New Roman"/>
          <w:sz w:val="24"/>
          <w:szCs w:val="24"/>
        </w:rPr>
        <w:t>определять последовательность учебных операций при списывании;</w:t>
      </w:r>
    </w:p>
    <w:p w:rsidR="008D61E6" w:rsidRDefault="008D61E6"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8D61E6">
        <w:rPr>
          <w:rFonts w:ascii="Times New Roman" w:hAnsi="Times New Roman" w:cs="Times New Roman"/>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C86D32" w:rsidRPr="008D61E6" w:rsidRDefault="00C86D32" w:rsidP="000A3CF5">
      <w:pPr>
        <w:spacing w:after="0" w:line="240" w:lineRule="auto"/>
        <w:jc w:val="both"/>
        <w:rPr>
          <w:rFonts w:ascii="Times New Roman" w:hAnsi="Times New Roman" w:cs="Times New Roman"/>
          <w:i/>
          <w:sz w:val="24"/>
          <w:szCs w:val="24"/>
        </w:rPr>
      </w:pPr>
      <w:r w:rsidRPr="008D61E6">
        <w:rPr>
          <w:rFonts w:ascii="Times New Roman" w:hAnsi="Times New Roman" w:cs="Times New Roman"/>
          <w:sz w:val="24"/>
          <w:szCs w:val="24"/>
        </w:rPr>
        <w:t> </w:t>
      </w:r>
      <w:r w:rsidRPr="008D61E6">
        <w:rPr>
          <w:rFonts w:ascii="Times New Roman" w:hAnsi="Times New Roman" w:cs="Times New Roman"/>
          <w:i/>
          <w:sz w:val="24"/>
          <w:szCs w:val="24"/>
        </w:rPr>
        <w:t>Самоконтроль как часть регулятивных универсальных учебных действий:</w:t>
      </w:r>
    </w:p>
    <w:p w:rsidR="00C86D32" w:rsidRPr="008D61E6" w:rsidRDefault="008D61E6" w:rsidP="000A3CF5">
      <w:pPr>
        <w:spacing w:after="0" w:line="240" w:lineRule="auto"/>
        <w:jc w:val="both"/>
        <w:rPr>
          <w:rFonts w:ascii="Times New Roman" w:hAnsi="Times New Roman" w:cs="Times New Roman"/>
          <w:sz w:val="24"/>
          <w:szCs w:val="24"/>
        </w:rPr>
      </w:pPr>
      <w:r w:rsidRPr="008D61E6">
        <w:rPr>
          <w:rFonts w:ascii="Times New Roman" w:hAnsi="Times New Roman" w:cs="Times New Roman"/>
          <w:sz w:val="24"/>
          <w:szCs w:val="24"/>
        </w:rPr>
        <w:t xml:space="preserve">- </w:t>
      </w:r>
      <w:r w:rsidR="00C86D32" w:rsidRPr="008D61E6">
        <w:rPr>
          <w:rFonts w:ascii="Times New Roman" w:hAnsi="Times New Roman" w:cs="Times New Roman"/>
          <w:sz w:val="24"/>
          <w:szCs w:val="24"/>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C86D32" w:rsidRPr="008D61E6" w:rsidRDefault="008D61E6" w:rsidP="000A3CF5">
      <w:pPr>
        <w:spacing w:after="0" w:line="240" w:lineRule="auto"/>
        <w:jc w:val="both"/>
        <w:rPr>
          <w:rFonts w:ascii="Times New Roman" w:hAnsi="Times New Roman" w:cs="Times New Roman"/>
          <w:sz w:val="24"/>
          <w:szCs w:val="24"/>
        </w:rPr>
      </w:pPr>
      <w:r w:rsidRPr="008D61E6">
        <w:rPr>
          <w:rFonts w:ascii="Times New Roman" w:hAnsi="Times New Roman" w:cs="Times New Roman"/>
          <w:sz w:val="24"/>
          <w:szCs w:val="24"/>
        </w:rPr>
        <w:t xml:space="preserve">- </w:t>
      </w:r>
      <w:r w:rsidR="00C86D32" w:rsidRPr="008D61E6">
        <w:rPr>
          <w:rFonts w:ascii="Times New Roman" w:hAnsi="Times New Roman" w:cs="Times New Roman"/>
          <w:sz w:val="24"/>
          <w:szCs w:val="24"/>
        </w:rPr>
        <w:t>оценивать правильность написания букв, соединений букв, слов, предложений.</w:t>
      </w:r>
    </w:p>
    <w:p w:rsidR="00C86D32" w:rsidRPr="008D61E6" w:rsidRDefault="00C86D32" w:rsidP="000A3CF5">
      <w:pPr>
        <w:spacing w:after="0" w:line="240" w:lineRule="auto"/>
        <w:jc w:val="both"/>
        <w:rPr>
          <w:rFonts w:ascii="Times New Roman" w:hAnsi="Times New Roman" w:cs="Times New Roman"/>
          <w:i/>
          <w:sz w:val="24"/>
          <w:szCs w:val="24"/>
        </w:rPr>
      </w:pPr>
      <w:r w:rsidRPr="008D61E6">
        <w:rPr>
          <w:rFonts w:ascii="Times New Roman" w:hAnsi="Times New Roman" w:cs="Times New Roman"/>
          <w:i/>
          <w:sz w:val="24"/>
          <w:szCs w:val="24"/>
        </w:rPr>
        <w:t>Совместная деятельность:</w:t>
      </w:r>
    </w:p>
    <w:p w:rsidR="00C86D32" w:rsidRPr="008D61E6" w:rsidRDefault="00C86D32" w:rsidP="000A3CF5">
      <w:pPr>
        <w:spacing w:after="0" w:line="240" w:lineRule="auto"/>
        <w:jc w:val="both"/>
        <w:rPr>
          <w:rFonts w:ascii="Times New Roman" w:hAnsi="Times New Roman" w:cs="Times New Roman"/>
          <w:sz w:val="24"/>
          <w:szCs w:val="24"/>
        </w:rPr>
      </w:pPr>
      <w:r w:rsidRPr="008D61E6">
        <w:rPr>
          <w:rFonts w:ascii="Times New Roman" w:hAnsi="Times New Roman" w:cs="Times New Roman"/>
          <w:sz w:val="24"/>
          <w:szCs w:val="24"/>
        </w:rPr>
        <w:lastRenderedPageBreak/>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C86D32" w:rsidRPr="008D61E6" w:rsidRDefault="00C86D32" w:rsidP="000A3CF5">
      <w:pPr>
        <w:spacing w:after="0" w:line="240" w:lineRule="auto"/>
        <w:jc w:val="both"/>
        <w:rPr>
          <w:rFonts w:ascii="Times New Roman" w:hAnsi="Times New Roman" w:cs="Times New Roman"/>
          <w:sz w:val="24"/>
          <w:szCs w:val="24"/>
        </w:rPr>
      </w:pPr>
      <w:r w:rsidRPr="008D61E6">
        <w:rPr>
          <w:rFonts w:ascii="Times New Roman" w:hAnsi="Times New Roman" w:cs="Times New Roman"/>
          <w:sz w:val="24"/>
          <w:szCs w:val="24"/>
        </w:rPr>
        <w:t>ответственно выполнять свою часть работы.</w:t>
      </w:r>
    </w:p>
    <w:p w:rsidR="00C86D32" w:rsidRPr="008D61E6" w:rsidRDefault="00C86D32" w:rsidP="000A3CF5">
      <w:pPr>
        <w:spacing w:after="0" w:line="240" w:lineRule="auto"/>
        <w:jc w:val="both"/>
        <w:rPr>
          <w:rFonts w:ascii="Times New Roman" w:hAnsi="Times New Roman" w:cs="Times New Roman"/>
          <w:b/>
          <w:sz w:val="24"/>
          <w:szCs w:val="24"/>
        </w:rPr>
      </w:pPr>
      <w:r w:rsidRPr="008D61E6">
        <w:rPr>
          <w:rFonts w:ascii="Times New Roman" w:hAnsi="Times New Roman" w:cs="Times New Roman"/>
          <w:b/>
          <w:sz w:val="24"/>
          <w:szCs w:val="24"/>
        </w:rPr>
        <w:t>Содержание обучения во 2 классе.</w:t>
      </w:r>
    </w:p>
    <w:p w:rsidR="00C86D32" w:rsidRPr="008D61E6" w:rsidRDefault="00C86D32" w:rsidP="000A3CF5">
      <w:pPr>
        <w:spacing w:after="0" w:line="240" w:lineRule="auto"/>
        <w:jc w:val="both"/>
        <w:rPr>
          <w:rFonts w:ascii="Times New Roman" w:hAnsi="Times New Roman" w:cs="Times New Roman"/>
          <w:b/>
          <w:sz w:val="24"/>
          <w:szCs w:val="24"/>
        </w:rPr>
      </w:pPr>
      <w:r w:rsidRPr="008D61E6">
        <w:rPr>
          <w:rFonts w:ascii="Times New Roman" w:hAnsi="Times New Roman" w:cs="Times New Roman"/>
          <w:b/>
          <w:sz w:val="24"/>
          <w:szCs w:val="24"/>
        </w:rPr>
        <w:t> Общие сведения о языке.</w:t>
      </w:r>
    </w:p>
    <w:p w:rsidR="00C86D32" w:rsidRPr="008D61E6" w:rsidRDefault="00C86D32" w:rsidP="000A3CF5">
      <w:pPr>
        <w:spacing w:after="0" w:line="240" w:lineRule="auto"/>
        <w:jc w:val="both"/>
        <w:rPr>
          <w:rFonts w:ascii="Times New Roman" w:hAnsi="Times New Roman" w:cs="Times New Roman"/>
          <w:sz w:val="24"/>
          <w:szCs w:val="24"/>
        </w:rPr>
      </w:pPr>
      <w:r w:rsidRPr="008D61E6">
        <w:rPr>
          <w:rFonts w:ascii="Times New Roman" w:hAnsi="Times New Roman" w:cs="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C86D32" w:rsidRPr="008D61E6" w:rsidRDefault="00C86D32" w:rsidP="000A3CF5">
      <w:pPr>
        <w:spacing w:after="0" w:line="240" w:lineRule="auto"/>
        <w:jc w:val="both"/>
        <w:rPr>
          <w:rFonts w:ascii="Times New Roman" w:hAnsi="Times New Roman" w:cs="Times New Roman"/>
          <w:b/>
          <w:sz w:val="24"/>
          <w:szCs w:val="24"/>
        </w:rPr>
      </w:pPr>
      <w:r w:rsidRPr="008D61E6">
        <w:rPr>
          <w:rFonts w:ascii="Times New Roman" w:hAnsi="Times New Roman" w:cs="Times New Roman"/>
          <w:sz w:val="24"/>
          <w:szCs w:val="24"/>
        </w:rPr>
        <w:t> </w:t>
      </w:r>
      <w:r w:rsidRPr="008D61E6">
        <w:rPr>
          <w:rFonts w:ascii="Times New Roman" w:hAnsi="Times New Roman" w:cs="Times New Roman"/>
          <w:b/>
          <w:sz w:val="24"/>
          <w:szCs w:val="24"/>
        </w:rPr>
        <w:t>Фонетика и графика.</w:t>
      </w:r>
    </w:p>
    <w:p w:rsidR="00C86D32" w:rsidRPr="008D61E6" w:rsidRDefault="00C86D32" w:rsidP="000A3CF5">
      <w:pPr>
        <w:spacing w:after="0" w:line="240" w:lineRule="auto"/>
        <w:jc w:val="both"/>
        <w:rPr>
          <w:rFonts w:ascii="Times New Roman" w:hAnsi="Times New Roman" w:cs="Times New Roman"/>
          <w:sz w:val="24"/>
          <w:szCs w:val="24"/>
        </w:rPr>
      </w:pPr>
      <w:r w:rsidRPr="008D61E6">
        <w:rPr>
          <w:rFonts w:ascii="Times New Roman" w:hAnsi="Times New Roman" w:cs="Times New Roman"/>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«е», «ё», «ю», «я» (повторение изученного в 1 классе).</w:t>
      </w:r>
    </w:p>
    <w:p w:rsidR="00C86D32" w:rsidRPr="008D61E6" w:rsidRDefault="00C86D32" w:rsidP="000A3CF5">
      <w:pPr>
        <w:spacing w:after="0" w:line="240" w:lineRule="auto"/>
        <w:jc w:val="both"/>
        <w:rPr>
          <w:rFonts w:ascii="Times New Roman" w:hAnsi="Times New Roman" w:cs="Times New Roman"/>
          <w:sz w:val="24"/>
          <w:szCs w:val="24"/>
        </w:rPr>
      </w:pPr>
      <w:r w:rsidRPr="008D61E6">
        <w:rPr>
          <w:rFonts w:ascii="Times New Roman" w:hAnsi="Times New Roman" w:cs="Times New Roman"/>
          <w:sz w:val="24"/>
          <w:szCs w:val="24"/>
        </w:rPr>
        <w:t>Парные и непарные по твёрдости – мягкости согласные звуки.</w:t>
      </w:r>
    </w:p>
    <w:p w:rsidR="00C86D32" w:rsidRPr="008D61E6" w:rsidRDefault="00C86D32" w:rsidP="000A3CF5">
      <w:pPr>
        <w:spacing w:after="0" w:line="240" w:lineRule="auto"/>
        <w:jc w:val="both"/>
        <w:rPr>
          <w:rFonts w:ascii="Times New Roman" w:hAnsi="Times New Roman" w:cs="Times New Roman"/>
          <w:sz w:val="24"/>
          <w:szCs w:val="24"/>
        </w:rPr>
      </w:pPr>
      <w:r w:rsidRPr="008D61E6">
        <w:rPr>
          <w:rFonts w:ascii="Times New Roman" w:hAnsi="Times New Roman" w:cs="Times New Roman"/>
          <w:sz w:val="24"/>
          <w:szCs w:val="24"/>
        </w:rPr>
        <w:t>Парные и непарные по звонкости – глухости согласные звуки.</w:t>
      </w:r>
    </w:p>
    <w:p w:rsidR="00C86D32" w:rsidRPr="008D61E6" w:rsidRDefault="00C86D32" w:rsidP="000A3CF5">
      <w:pPr>
        <w:spacing w:after="0" w:line="240" w:lineRule="auto"/>
        <w:jc w:val="both"/>
        <w:rPr>
          <w:rFonts w:ascii="Times New Roman" w:hAnsi="Times New Roman" w:cs="Times New Roman"/>
          <w:sz w:val="24"/>
          <w:szCs w:val="24"/>
        </w:rPr>
      </w:pPr>
      <w:r w:rsidRPr="008D61E6">
        <w:rPr>
          <w:rFonts w:ascii="Times New Roman" w:hAnsi="Times New Roman" w:cs="Times New Roman"/>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C86D32" w:rsidRPr="008D61E6" w:rsidRDefault="00C86D32" w:rsidP="000A3CF5">
      <w:pPr>
        <w:spacing w:after="0" w:line="240" w:lineRule="auto"/>
        <w:jc w:val="both"/>
        <w:rPr>
          <w:rFonts w:ascii="Times New Roman" w:hAnsi="Times New Roman" w:cs="Times New Roman"/>
          <w:sz w:val="24"/>
          <w:szCs w:val="24"/>
        </w:rPr>
      </w:pPr>
      <w:r w:rsidRPr="008D61E6">
        <w:rPr>
          <w:rFonts w:ascii="Times New Roman" w:hAnsi="Times New Roman" w:cs="Times New Roman"/>
          <w:sz w:val="24"/>
          <w:szCs w:val="24"/>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C86D32" w:rsidRPr="008D61E6" w:rsidRDefault="00C86D32" w:rsidP="000A3CF5">
      <w:pPr>
        <w:spacing w:after="0" w:line="240" w:lineRule="auto"/>
        <w:jc w:val="both"/>
        <w:rPr>
          <w:rFonts w:ascii="Times New Roman" w:hAnsi="Times New Roman" w:cs="Times New Roman"/>
          <w:sz w:val="24"/>
          <w:szCs w:val="24"/>
        </w:rPr>
      </w:pPr>
      <w:r w:rsidRPr="008D61E6">
        <w:rPr>
          <w:rFonts w:ascii="Times New Roman" w:hAnsi="Times New Roman" w:cs="Times New Roman"/>
          <w:sz w:val="24"/>
          <w:szCs w:val="24"/>
        </w:rPr>
        <w:t>Соотношение звукового и буквенного состава в словах с буквами «е», «ё», «ю», «я» (в начале слова и после гласных).</w:t>
      </w:r>
    </w:p>
    <w:p w:rsidR="00C86D32" w:rsidRPr="008D61E6" w:rsidRDefault="00C86D32" w:rsidP="000A3CF5">
      <w:pPr>
        <w:spacing w:after="0" w:line="240" w:lineRule="auto"/>
        <w:jc w:val="both"/>
        <w:rPr>
          <w:rFonts w:ascii="Times New Roman" w:hAnsi="Times New Roman" w:cs="Times New Roman"/>
          <w:sz w:val="24"/>
          <w:szCs w:val="24"/>
        </w:rPr>
      </w:pPr>
      <w:r w:rsidRPr="008D61E6">
        <w:rPr>
          <w:rFonts w:ascii="Times New Roman" w:hAnsi="Times New Roman" w:cs="Times New Roman"/>
          <w:sz w:val="24"/>
          <w:szCs w:val="24"/>
        </w:rPr>
        <w:t>Деление слов на слоги (в том числе при стечении согласных).</w:t>
      </w:r>
    </w:p>
    <w:p w:rsidR="00C86D32" w:rsidRPr="008D61E6" w:rsidRDefault="00C86D32" w:rsidP="000A3CF5">
      <w:pPr>
        <w:spacing w:after="0" w:line="240" w:lineRule="auto"/>
        <w:jc w:val="both"/>
        <w:rPr>
          <w:rFonts w:ascii="Times New Roman" w:hAnsi="Times New Roman" w:cs="Times New Roman"/>
          <w:sz w:val="24"/>
          <w:szCs w:val="24"/>
        </w:rPr>
      </w:pPr>
      <w:r w:rsidRPr="008D61E6">
        <w:rPr>
          <w:rFonts w:ascii="Times New Roman" w:hAnsi="Times New Roman" w:cs="Times New Roman"/>
          <w:sz w:val="24"/>
          <w:szCs w:val="24"/>
        </w:rPr>
        <w:t>Использование знания алфавита при работе со словарями.</w:t>
      </w:r>
    </w:p>
    <w:p w:rsidR="00C86D32" w:rsidRPr="008D61E6" w:rsidRDefault="00C86D32" w:rsidP="000A3CF5">
      <w:pPr>
        <w:spacing w:after="0" w:line="240" w:lineRule="auto"/>
        <w:jc w:val="both"/>
        <w:rPr>
          <w:rFonts w:ascii="Times New Roman" w:hAnsi="Times New Roman" w:cs="Times New Roman"/>
          <w:sz w:val="24"/>
          <w:szCs w:val="24"/>
        </w:rPr>
      </w:pPr>
      <w:r w:rsidRPr="008D61E6">
        <w:rPr>
          <w:rFonts w:ascii="Times New Roman" w:hAnsi="Times New Roman" w:cs="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C86D32" w:rsidRPr="008D61E6" w:rsidRDefault="00C86D32" w:rsidP="000A3CF5">
      <w:pPr>
        <w:spacing w:after="0" w:line="240" w:lineRule="auto"/>
        <w:jc w:val="both"/>
        <w:rPr>
          <w:rFonts w:ascii="Times New Roman" w:hAnsi="Times New Roman" w:cs="Times New Roman"/>
          <w:b/>
          <w:sz w:val="24"/>
          <w:szCs w:val="24"/>
        </w:rPr>
      </w:pPr>
      <w:r w:rsidRPr="008D61E6">
        <w:rPr>
          <w:rFonts w:ascii="Times New Roman" w:hAnsi="Times New Roman" w:cs="Times New Roman"/>
          <w:b/>
          <w:sz w:val="24"/>
          <w:szCs w:val="24"/>
        </w:rPr>
        <w:t>Орфоэпия.</w:t>
      </w:r>
    </w:p>
    <w:p w:rsidR="00C86D32" w:rsidRPr="008D61E6" w:rsidRDefault="00C86D32" w:rsidP="000A3CF5">
      <w:pPr>
        <w:spacing w:after="0" w:line="240" w:lineRule="auto"/>
        <w:jc w:val="both"/>
        <w:rPr>
          <w:rFonts w:ascii="Times New Roman" w:hAnsi="Times New Roman" w:cs="Times New Roman"/>
          <w:sz w:val="24"/>
          <w:szCs w:val="24"/>
        </w:rPr>
      </w:pPr>
      <w:r w:rsidRPr="008D61E6">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C86D32" w:rsidRPr="008D61E6" w:rsidRDefault="00C86D32" w:rsidP="000A3CF5">
      <w:pPr>
        <w:spacing w:after="0" w:line="240" w:lineRule="auto"/>
        <w:jc w:val="both"/>
        <w:rPr>
          <w:rFonts w:ascii="Times New Roman" w:hAnsi="Times New Roman" w:cs="Times New Roman"/>
          <w:sz w:val="24"/>
          <w:szCs w:val="24"/>
        </w:rPr>
      </w:pPr>
      <w:r w:rsidRPr="008D61E6">
        <w:rPr>
          <w:rFonts w:ascii="Times New Roman" w:hAnsi="Times New Roman" w:cs="Times New Roman"/>
          <w:b/>
          <w:sz w:val="24"/>
          <w:szCs w:val="24"/>
        </w:rPr>
        <w:t>Лексика.</w:t>
      </w:r>
    </w:p>
    <w:p w:rsidR="00C86D32" w:rsidRPr="008D61E6" w:rsidRDefault="00C86D32" w:rsidP="000A3CF5">
      <w:pPr>
        <w:spacing w:after="0" w:line="240" w:lineRule="auto"/>
        <w:jc w:val="both"/>
        <w:rPr>
          <w:rFonts w:ascii="Times New Roman" w:hAnsi="Times New Roman" w:cs="Times New Roman"/>
          <w:sz w:val="24"/>
          <w:szCs w:val="24"/>
        </w:rPr>
      </w:pPr>
      <w:r w:rsidRPr="008D61E6">
        <w:rPr>
          <w:rFonts w:ascii="Times New Roman" w:hAnsi="Times New Roman" w:cs="Times New Roma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C86D32" w:rsidRPr="008D61E6" w:rsidRDefault="00C86D32" w:rsidP="000A3CF5">
      <w:pPr>
        <w:spacing w:after="0" w:line="240" w:lineRule="auto"/>
        <w:jc w:val="both"/>
        <w:rPr>
          <w:rFonts w:ascii="Times New Roman" w:hAnsi="Times New Roman" w:cs="Times New Roman"/>
          <w:sz w:val="24"/>
          <w:szCs w:val="24"/>
        </w:rPr>
      </w:pPr>
      <w:r w:rsidRPr="008D61E6">
        <w:rPr>
          <w:rFonts w:ascii="Times New Roman" w:hAnsi="Times New Roman" w:cs="Times New Roman"/>
          <w:sz w:val="24"/>
          <w:szCs w:val="24"/>
        </w:rPr>
        <w:t>Однозначные и многозначные слова (простые случаи, наблюдение).</w:t>
      </w:r>
    </w:p>
    <w:p w:rsidR="00C86D32" w:rsidRPr="008D61E6" w:rsidRDefault="00C86D32" w:rsidP="000A3CF5">
      <w:pPr>
        <w:spacing w:after="0" w:line="240" w:lineRule="auto"/>
        <w:jc w:val="both"/>
        <w:rPr>
          <w:rFonts w:ascii="Times New Roman" w:hAnsi="Times New Roman" w:cs="Times New Roman"/>
          <w:sz w:val="24"/>
          <w:szCs w:val="24"/>
        </w:rPr>
      </w:pPr>
      <w:r w:rsidRPr="008D61E6">
        <w:rPr>
          <w:rFonts w:ascii="Times New Roman" w:hAnsi="Times New Roman" w:cs="Times New Roman"/>
          <w:sz w:val="24"/>
          <w:szCs w:val="24"/>
        </w:rPr>
        <w:t>Наблюдение за использованием в речи синонимов, антонимов.</w:t>
      </w:r>
    </w:p>
    <w:p w:rsidR="00C86D32" w:rsidRPr="008D61E6" w:rsidRDefault="00C86D32" w:rsidP="000A3CF5">
      <w:pPr>
        <w:spacing w:after="0" w:line="240" w:lineRule="auto"/>
        <w:jc w:val="both"/>
        <w:rPr>
          <w:rFonts w:ascii="Times New Roman" w:hAnsi="Times New Roman" w:cs="Times New Roman"/>
          <w:sz w:val="24"/>
          <w:szCs w:val="24"/>
        </w:rPr>
      </w:pPr>
      <w:r w:rsidRPr="008D61E6">
        <w:rPr>
          <w:rFonts w:ascii="Times New Roman" w:hAnsi="Times New Roman" w:cs="Times New Roman"/>
          <w:sz w:val="24"/>
          <w:szCs w:val="24"/>
        </w:rPr>
        <w:t xml:space="preserve"> </w:t>
      </w:r>
      <w:r w:rsidRPr="008D61E6">
        <w:rPr>
          <w:rFonts w:ascii="Times New Roman" w:hAnsi="Times New Roman" w:cs="Times New Roman"/>
          <w:b/>
          <w:sz w:val="24"/>
          <w:szCs w:val="24"/>
        </w:rPr>
        <w:t>Состав слова (морфемика).</w:t>
      </w:r>
    </w:p>
    <w:p w:rsidR="00C86D32" w:rsidRPr="008D61E6" w:rsidRDefault="00C86D32" w:rsidP="000A3CF5">
      <w:pPr>
        <w:spacing w:after="0" w:line="240" w:lineRule="auto"/>
        <w:jc w:val="both"/>
        <w:rPr>
          <w:rFonts w:ascii="Times New Roman" w:hAnsi="Times New Roman" w:cs="Times New Roman"/>
          <w:sz w:val="24"/>
          <w:szCs w:val="24"/>
        </w:rPr>
      </w:pPr>
      <w:r w:rsidRPr="008D61E6">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C86D32" w:rsidRPr="008D61E6" w:rsidRDefault="00C86D32" w:rsidP="000A3CF5">
      <w:pPr>
        <w:spacing w:after="0" w:line="240" w:lineRule="auto"/>
        <w:jc w:val="both"/>
        <w:rPr>
          <w:rFonts w:ascii="Times New Roman" w:hAnsi="Times New Roman" w:cs="Times New Roman"/>
          <w:sz w:val="24"/>
          <w:szCs w:val="24"/>
        </w:rPr>
      </w:pPr>
      <w:r w:rsidRPr="008D61E6">
        <w:rPr>
          <w:rFonts w:ascii="Times New Roman" w:hAnsi="Times New Roman" w:cs="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rsidR="00C86D32" w:rsidRPr="008D61E6" w:rsidRDefault="00C86D32" w:rsidP="000A3CF5">
      <w:pPr>
        <w:spacing w:after="0" w:line="240" w:lineRule="auto"/>
        <w:jc w:val="both"/>
        <w:rPr>
          <w:rFonts w:ascii="Times New Roman" w:hAnsi="Times New Roman" w:cs="Times New Roman"/>
          <w:sz w:val="24"/>
          <w:szCs w:val="24"/>
        </w:rPr>
      </w:pPr>
      <w:r w:rsidRPr="008D61E6">
        <w:rPr>
          <w:rFonts w:ascii="Times New Roman" w:hAnsi="Times New Roman" w:cs="Times New Roman"/>
          <w:sz w:val="24"/>
          <w:szCs w:val="24"/>
        </w:rPr>
        <w:t>Суффикс как часть слова (наблюдение). Приставка как часть слова (наблюдение).</w:t>
      </w:r>
    </w:p>
    <w:p w:rsidR="00C86D32" w:rsidRPr="008D61E6" w:rsidRDefault="00C86D32" w:rsidP="000A3CF5">
      <w:pPr>
        <w:spacing w:after="0" w:line="240" w:lineRule="auto"/>
        <w:jc w:val="both"/>
        <w:rPr>
          <w:rFonts w:ascii="Times New Roman" w:hAnsi="Times New Roman" w:cs="Times New Roman"/>
          <w:sz w:val="24"/>
          <w:szCs w:val="24"/>
        </w:rPr>
      </w:pPr>
      <w:r w:rsidRPr="008D61E6">
        <w:rPr>
          <w:rFonts w:ascii="Times New Roman" w:hAnsi="Times New Roman" w:cs="Times New Roman"/>
          <w:sz w:val="24"/>
          <w:szCs w:val="24"/>
        </w:rPr>
        <w:t> </w:t>
      </w:r>
      <w:r w:rsidRPr="008D61E6">
        <w:rPr>
          <w:rFonts w:ascii="Times New Roman" w:hAnsi="Times New Roman" w:cs="Times New Roman"/>
          <w:b/>
          <w:sz w:val="24"/>
          <w:szCs w:val="24"/>
        </w:rPr>
        <w:t>Морфология.</w:t>
      </w:r>
    </w:p>
    <w:p w:rsidR="00C86D32" w:rsidRPr="008D61E6" w:rsidRDefault="00C86D32" w:rsidP="000A3CF5">
      <w:pPr>
        <w:spacing w:after="0" w:line="240" w:lineRule="auto"/>
        <w:jc w:val="both"/>
        <w:rPr>
          <w:rFonts w:ascii="Times New Roman" w:hAnsi="Times New Roman" w:cs="Times New Roman"/>
          <w:sz w:val="24"/>
          <w:szCs w:val="24"/>
        </w:rPr>
      </w:pPr>
      <w:r w:rsidRPr="008D61E6">
        <w:rPr>
          <w:rFonts w:ascii="Times New Roman" w:hAnsi="Times New Roman" w:cs="Times New Roman"/>
          <w:sz w:val="24"/>
          <w:szCs w:val="24"/>
        </w:rPr>
        <w:t>Имя существительное (ознакомление): общее значение, вопросы («кто?», «что?»), употребление в речи.</w:t>
      </w:r>
    </w:p>
    <w:p w:rsidR="00C86D32" w:rsidRPr="008D61E6" w:rsidRDefault="00C86D32" w:rsidP="000A3CF5">
      <w:pPr>
        <w:spacing w:after="0" w:line="240" w:lineRule="auto"/>
        <w:jc w:val="both"/>
        <w:rPr>
          <w:rFonts w:ascii="Times New Roman" w:hAnsi="Times New Roman" w:cs="Times New Roman"/>
          <w:sz w:val="24"/>
          <w:szCs w:val="24"/>
        </w:rPr>
      </w:pPr>
      <w:r w:rsidRPr="008D61E6">
        <w:rPr>
          <w:rFonts w:ascii="Times New Roman" w:hAnsi="Times New Roman" w:cs="Times New Roman"/>
          <w:sz w:val="24"/>
          <w:szCs w:val="24"/>
        </w:rPr>
        <w:lastRenderedPageBreak/>
        <w:t>Глагол (ознакомление): общее значение, вопросы («что делать?», «что сделать?» и другие), употребление в речи.</w:t>
      </w:r>
    </w:p>
    <w:p w:rsidR="00C86D32" w:rsidRPr="008D61E6" w:rsidRDefault="00C86D32" w:rsidP="000A3CF5">
      <w:pPr>
        <w:spacing w:after="0" w:line="240" w:lineRule="auto"/>
        <w:jc w:val="both"/>
        <w:rPr>
          <w:rFonts w:ascii="Times New Roman" w:hAnsi="Times New Roman" w:cs="Times New Roman"/>
          <w:sz w:val="24"/>
          <w:szCs w:val="24"/>
        </w:rPr>
      </w:pPr>
      <w:r w:rsidRPr="008D61E6">
        <w:rPr>
          <w:rFonts w:ascii="Times New Roman" w:hAnsi="Times New Roman" w:cs="Times New Roman"/>
          <w:sz w:val="24"/>
          <w:szCs w:val="24"/>
        </w:rPr>
        <w:t>Имя прилагательное (ознакомление): общее значение, вопросы («какой?», «какая?», «какое?», «какие?»), употребление в речи.</w:t>
      </w:r>
    </w:p>
    <w:p w:rsidR="00C86D32" w:rsidRPr="008D61E6" w:rsidRDefault="00C86D32" w:rsidP="000A3CF5">
      <w:pPr>
        <w:spacing w:after="0" w:line="240" w:lineRule="auto"/>
        <w:jc w:val="both"/>
        <w:rPr>
          <w:rFonts w:ascii="Times New Roman" w:hAnsi="Times New Roman" w:cs="Times New Roman"/>
          <w:sz w:val="24"/>
          <w:szCs w:val="24"/>
        </w:rPr>
      </w:pPr>
      <w:r w:rsidRPr="008D61E6">
        <w:rPr>
          <w:rFonts w:ascii="Times New Roman" w:hAnsi="Times New Roman" w:cs="Times New Roman"/>
          <w:sz w:val="24"/>
          <w:szCs w:val="24"/>
        </w:rPr>
        <w:t>Предлог. Отличие предлогов от приставок. Наиболее распространённые предлоги: «в», «на», «из», «без», «над», «до», «у», «о», «об» и другие.</w:t>
      </w:r>
    </w:p>
    <w:p w:rsidR="00C86D32" w:rsidRPr="008D61E6" w:rsidRDefault="00C86D32" w:rsidP="000A3CF5">
      <w:pPr>
        <w:spacing w:after="0" w:line="240" w:lineRule="auto"/>
        <w:jc w:val="both"/>
        <w:rPr>
          <w:rFonts w:ascii="Times New Roman" w:hAnsi="Times New Roman" w:cs="Times New Roman"/>
          <w:sz w:val="24"/>
          <w:szCs w:val="24"/>
        </w:rPr>
      </w:pPr>
      <w:r w:rsidRPr="008D61E6">
        <w:rPr>
          <w:rFonts w:ascii="Times New Roman" w:hAnsi="Times New Roman" w:cs="Times New Roman"/>
          <w:b/>
          <w:sz w:val="24"/>
          <w:szCs w:val="24"/>
        </w:rPr>
        <w:t>Синтаксис.</w:t>
      </w:r>
    </w:p>
    <w:p w:rsidR="00C86D32" w:rsidRPr="008D61E6" w:rsidRDefault="00C86D32" w:rsidP="000A3CF5">
      <w:pPr>
        <w:spacing w:after="0" w:line="240" w:lineRule="auto"/>
        <w:jc w:val="both"/>
        <w:rPr>
          <w:rFonts w:ascii="Times New Roman" w:hAnsi="Times New Roman" w:cs="Times New Roman"/>
          <w:sz w:val="24"/>
          <w:szCs w:val="24"/>
        </w:rPr>
      </w:pPr>
      <w:r w:rsidRPr="008D61E6">
        <w:rPr>
          <w:rFonts w:ascii="Times New Roman" w:hAnsi="Times New Roman" w:cs="Times New Roman"/>
          <w:sz w:val="24"/>
          <w:szCs w:val="24"/>
        </w:rPr>
        <w:t>Порядок слов в предложении; связь слов в предложении (повторение).</w:t>
      </w:r>
    </w:p>
    <w:p w:rsidR="00C86D32" w:rsidRPr="008D61E6" w:rsidRDefault="00C86D32" w:rsidP="000A3CF5">
      <w:pPr>
        <w:spacing w:after="0" w:line="240" w:lineRule="auto"/>
        <w:jc w:val="both"/>
        <w:rPr>
          <w:rFonts w:ascii="Times New Roman" w:hAnsi="Times New Roman" w:cs="Times New Roman"/>
          <w:sz w:val="24"/>
          <w:szCs w:val="24"/>
        </w:rPr>
      </w:pPr>
      <w:r w:rsidRPr="008D61E6">
        <w:rPr>
          <w:rFonts w:ascii="Times New Roman" w:hAnsi="Times New Roman"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C86D32" w:rsidRPr="008D61E6" w:rsidRDefault="00C86D32" w:rsidP="000A3CF5">
      <w:pPr>
        <w:spacing w:after="0" w:line="240" w:lineRule="auto"/>
        <w:jc w:val="both"/>
        <w:rPr>
          <w:rFonts w:ascii="Times New Roman" w:hAnsi="Times New Roman" w:cs="Times New Roman"/>
          <w:sz w:val="24"/>
          <w:szCs w:val="24"/>
        </w:rPr>
      </w:pPr>
      <w:r w:rsidRPr="008D61E6">
        <w:rPr>
          <w:rFonts w:ascii="Times New Roman" w:hAnsi="Times New Roman" w:cs="Times New Roman"/>
          <w:sz w:val="24"/>
          <w:szCs w:val="24"/>
        </w:rPr>
        <w:t>Виды предложений по цели высказывания: повествовательные, вопросительные, побудительные предложения.</w:t>
      </w:r>
    </w:p>
    <w:p w:rsidR="00C86D32" w:rsidRPr="008D61E6" w:rsidRDefault="00C86D32" w:rsidP="000A3CF5">
      <w:pPr>
        <w:spacing w:line="240" w:lineRule="auto"/>
        <w:jc w:val="both"/>
        <w:rPr>
          <w:rFonts w:ascii="Times New Roman" w:hAnsi="Times New Roman" w:cs="Times New Roman"/>
          <w:sz w:val="24"/>
          <w:szCs w:val="24"/>
        </w:rPr>
      </w:pPr>
      <w:r w:rsidRPr="008D61E6">
        <w:rPr>
          <w:rFonts w:ascii="Times New Roman" w:hAnsi="Times New Roman" w:cs="Times New Roman"/>
          <w:sz w:val="24"/>
          <w:szCs w:val="24"/>
        </w:rPr>
        <w:t>Виды предложений по эмоциональной окраске (по интонации): восклицательные и невосклицательные предложения.</w:t>
      </w:r>
    </w:p>
    <w:p w:rsidR="00C86D32" w:rsidRPr="008D61E6" w:rsidRDefault="00C86D32" w:rsidP="000A3CF5">
      <w:pPr>
        <w:spacing w:after="0" w:line="240" w:lineRule="auto"/>
        <w:jc w:val="both"/>
        <w:rPr>
          <w:rFonts w:ascii="Times New Roman" w:hAnsi="Times New Roman" w:cs="Times New Roman"/>
          <w:sz w:val="24"/>
          <w:szCs w:val="24"/>
        </w:rPr>
      </w:pPr>
      <w:r w:rsidRPr="008D61E6">
        <w:rPr>
          <w:rFonts w:ascii="Times New Roman" w:hAnsi="Times New Roman" w:cs="Times New Roman"/>
          <w:b/>
          <w:sz w:val="24"/>
          <w:szCs w:val="24"/>
        </w:rPr>
        <w:t>Орфография и пунктуация.</w:t>
      </w:r>
    </w:p>
    <w:p w:rsidR="00C86D32" w:rsidRPr="008D61E6" w:rsidRDefault="00C86D32" w:rsidP="000A3CF5">
      <w:pPr>
        <w:spacing w:after="0" w:line="240" w:lineRule="auto"/>
        <w:jc w:val="both"/>
        <w:rPr>
          <w:rFonts w:ascii="Times New Roman" w:hAnsi="Times New Roman" w:cs="Times New Roman"/>
          <w:sz w:val="24"/>
          <w:szCs w:val="24"/>
        </w:rPr>
      </w:pPr>
      <w:r w:rsidRPr="008D61E6">
        <w:rPr>
          <w:rFonts w:ascii="Times New Roman" w:hAnsi="Times New Roman" w:cs="Times New Roman"/>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AD2018" w:rsidRDefault="00C86D32" w:rsidP="000A3CF5">
      <w:pPr>
        <w:spacing w:after="0" w:line="240" w:lineRule="auto"/>
        <w:jc w:val="both"/>
        <w:rPr>
          <w:rFonts w:ascii="Times New Roman" w:hAnsi="Times New Roman" w:cs="Times New Roman"/>
          <w:sz w:val="24"/>
          <w:szCs w:val="24"/>
        </w:rPr>
      </w:pPr>
      <w:r w:rsidRPr="008D61E6">
        <w:rPr>
          <w:rFonts w:ascii="Times New Roman" w:hAnsi="Times New Roman" w:cs="Times New Roman"/>
          <w:sz w:val="24"/>
          <w:szCs w:val="24"/>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w:t>
      </w:r>
    </w:p>
    <w:p w:rsidR="00C86D32" w:rsidRPr="008D61E6" w:rsidRDefault="00C86D32" w:rsidP="000A3CF5">
      <w:pPr>
        <w:spacing w:after="0" w:line="240" w:lineRule="auto"/>
        <w:jc w:val="both"/>
        <w:rPr>
          <w:rFonts w:ascii="Times New Roman" w:hAnsi="Times New Roman" w:cs="Times New Roman"/>
          <w:sz w:val="24"/>
          <w:szCs w:val="24"/>
        </w:rPr>
      </w:pPr>
      <w:r w:rsidRPr="008D61E6">
        <w:rPr>
          <w:rFonts w:ascii="Times New Roman" w:hAnsi="Times New Roman" w:cs="Times New Roman"/>
          <w:sz w:val="24"/>
          <w:szCs w:val="24"/>
        </w:rPr>
        <w:t>Контроль и самоконтроль при проверке собственных и предложенных текстов.</w:t>
      </w:r>
    </w:p>
    <w:p w:rsidR="00C86D32" w:rsidRPr="00AD2018" w:rsidRDefault="00C86D32" w:rsidP="000A3CF5">
      <w:pPr>
        <w:spacing w:after="0" w:line="240" w:lineRule="auto"/>
        <w:jc w:val="both"/>
        <w:rPr>
          <w:rFonts w:ascii="Times New Roman" w:hAnsi="Times New Roman" w:cs="Times New Roman"/>
          <w:sz w:val="24"/>
          <w:szCs w:val="24"/>
        </w:rPr>
      </w:pPr>
      <w:r w:rsidRPr="00AD2018">
        <w:rPr>
          <w:rFonts w:ascii="Times New Roman" w:hAnsi="Times New Roman" w:cs="Times New Roman"/>
          <w:sz w:val="24"/>
          <w:szCs w:val="24"/>
        </w:rPr>
        <w:t>Правила правописания и их применение:</w:t>
      </w:r>
    </w:p>
    <w:p w:rsidR="00C86D32" w:rsidRPr="00AD2018" w:rsidRDefault="00AD2018"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2018">
        <w:rPr>
          <w:rFonts w:ascii="Times New Roman" w:hAnsi="Times New Roman" w:cs="Times New Roman"/>
          <w:sz w:val="24"/>
          <w:szCs w:val="24"/>
        </w:rPr>
        <w:t>разделительный мягкий знак;</w:t>
      </w:r>
    </w:p>
    <w:p w:rsidR="00C86D32" w:rsidRPr="00AD2018" w:rsidRDefault="00AD2018"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2018">
        <w:rPr>
          <w:rFonts w:ascii="Times New Roman" w:hAnsi="Times New Roman" w:cs="Times New Roman"/>
          <w:sz w:val="24"/>
          <w:szCs w:val="24"/>
        </w:rPr>
        <w:t>сочетания «чт», «щн», «нч»;</w:t>
      </w:r>
    </w:p>
    <w:p w:rsidR="00C86D32" w:rsidRPr="00AD2018" w:rsidRDefault="00AD2018"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2018">
        <w:rPr>
          <w:rFonts w:ascii="Times New Roman" w:hAnsi="Times New Roman" w:cs="Times New Roman"/>
          <w:sz w:val="24"/>
          <w:szCs w:val="24"/>
        </w:rPr>
        <w:t>проверяемые безударные гласные в корне слова;</w:t>
      </w:r>
    </w:p>
    <w:p w:rsidR="00C86D32" w:rsidRPr="00AD2018" w:rsidRDefault="00AD2018"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2018">
        <w:rPr>
          <w:rFonts w:ascii="Times New Roman" w:hAnsi="Times New Roman" w:cs="Times New Roman"/>
          <w:sz w:val="24"/>
          <w:szCs w:val="24"/>
        </w:rPr>
        <w:t>парные звонкие и глухие согласные в корне слова;</w:t>
      </w:r>
    </w:p>
    <w:p w:rsidR="00C86D32" w:rsidRPr="00AD2018" w:rsidRDefault="00AD2018"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2018">
        <w:rPr>
          <w:rFonts w:ascii="Times New Roman" w:hAnsi="Times New Roman" w:cs="Times New Roman"/>
          <w:sz w:val="24"/>
          <w:szCs w:val="24"/>
        </w:rPr>
        <w:t>непроверяемые гласные и согласные (перечень слов в орфографическом словаре учебника);</w:t>
      </w:r>
    </w:p>
    <w:p w:rsidR="00C86D32" w:rsidRPr="00AD2018" w:rsidRDefault="00AD2018"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2018">
        <w:rPr>
          <w:rFonts w:ascii="Times New Roman" w:hAnsi="Times New Roman" w:cs="Times New Roman"/>
          <w:sz w:val="24"/>
          <w:szCs w:val="24"/>
        </w:rPr>
        <w:t>прописная буква в именах собственных: имена, фамилии, отчества людей, клички животных, географические названия;</w:t>
      </w:r>
    </w:p>
    <w:p w:rsidR="00C86D32" w:rsidRPr="00AD2018" w:rsidRDefault="00AD2018"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2018">
        <w:rPr>
          <w:rFonts w:ascii="Times New Roman" w:hAnsi="Times New Roman" w:cs="Times New Roman"/>
          <w:sz w:val="24"/>
          <w:szCs w:val="24"/>
        </w:rPr>
        <w:t>раздельное написание предлогов с именами существительными.</w:t>
      </w:r>
    </w:p>
    <w:p w:rsidR="00C86D32" w:rsidRPr="00AD2018" w:rsidRDefault="00C86D32" w:rsidP="000A3CF5">
      <w:pPr>
        <w:spacing w:after="0" w:line="240" w:lineRule="auto"/>
        <w:jc w:val="both"/>
        <w:rPr>
          <w:rFonts w:ascii="Times New Roman" w:hAnsi="Times New Roman" w:cs="Times New Roman"/>
          <w:sz w:val="24"/>
          <w:szCs w:val="24"/>
        </w:rPr>
      </w:pPr>
      <w:r w:rsidRPr="00AD2018">
        <w:rPr>
          <w:rFonts w:ascii="Times New Roman" w:hAnsi="Times New Roman" w:cs="Times New Roman"/>
          <w:b/>
          <w:sz w:val="24"/>
          <w:szCs w:val="24"/>
        </w:rPr>
        <w:t>Развитие речи.</w:t>
      </w:r>
    </w:p>
    <w:p w:rsidR="00C86D32" w:rsidRPr="00AD2018" w:rsidRDefault="00C86D32" w:rsidP="000A3CF5">
      <w:pPr>
        <w:spacing w:after="0" w:line="240" w:lineRule="auto"/>
        <w:jc w:val="both"/>
        <w:rPr>
          <w:rFonts w:ascii="Times New Roman" w:hAnsi="Times New Roman" w:cs="Times New Roman"/>
          <w:sz w:val="24"/>
          <w:szCs w:val="24"/>
        </w:rPr>
      </w:pPr>
      <w:r w:rsidRPr="00AD2018">
        <w:rPr>
          <w:rFonts w:ascii="Times New Roman" w:hAnsi="Times New Roman" w:cs="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C86D32" w:rsidRPr="00AD2018" w:rsidRDefault="00C86D32" w:rsidP="000A3CF5">
      <w:pPr>
        <w:spacing w:after="0" w:line="240" w:lineRule="auto"/>
        <w:jc w:val="both"/>
        <w:rPr>
          <w:rFonts w:ascii="Times New Roman" w:hAnsi="Times New Roman" w:cs="Times New Roman"/>
          <w:sz w:val="24"/>
          <w:szCs w:val="24"/>
        </w:rPr>
      </w:pPr>
      <w:r w:rsidRPr="00AD2018">
        <w:rPr>
          <w:rFonts w:ascii="Times New Roman" w:hAnsi="Times New Roman" w:cs="Times New Roman"/>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rsidR="00C86D32" w:rsidRPr="00AD2018" w:rsidRDefault="00C86D32" w:rsidP="000A3CF5">
      <w:pPr>
        <w:spacing w:after="0" w:line="240" w:lineRule="auto"/>
        <w:jc w:val="both"/>
        <w:rPr>
          <w:rFonts w:ascii="Times New Roman" w:hAnsi="Times New Roman" w:cs="Times New Roman"/>
          <w:sz w:val="24"/>
          <w:szCs w:val="24"/>
        </w:rPr>
      </w:pPr>
      <w:r w:rsidRPr="00AD2018">
        <w:rPr>
          <w:rFonts w:ascii="Times New Roman" w:hAnsi="Times New Roman" w:cs="Times New Roman"/>
          <w:sz w:val="24"/>
          <w:szCs w:val="24"/>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w:t>
      </w:r>
      <w:r w:rsidRPr="00AD2018">
        <w:rPr>
          <w:rFonts w:ascii="Times New Roman" w:hAnsi="Times New Roman" w:cs="Times New Roman"/>
          <w:sz w:val="24"/>
          <w:szCs w:val="24"/>
        </w:rPr>
        <w:lastRenderedPageBreak/>
        <w:t>частей текста (абзацев). Корректирование текстов с нарушенным порядком предложений и абзацев.</w:t>
      </w:r>
    </w:p>
    <w:p w:rsidR="00C86D32" w:rsidRPr="00AD2018" w:rsidRDefault="00C86D32" w:rsidP="000A3CF5">
      <w:pPr>
        <w:spacing w:after="0" w:line="240" w:lineRule="auto"/>
        <w:jc w:val="both"/>
        <w:rPr>
          <w:rFonts w:ascii="Times New Roman" w:hAnsi="Times New Roman" w:cs="Times New Roman"/>
          <w:sz w:val="24"/>
          <w:szCs w:val="24"/>
        </w:rPr>
      </w:pPr>
      <w:r w:rsidRPr="00AD2018">
        <w:rPr>
          <w:rFonts w:ascii="Times New Roman" w:hAnsi="Times New Roman" w:cs="Times New Roman"/>
          <w:sz w:val="24"/>
          <w:szCs w:val="24"/>
        </w:rPr>
        <w:t>Типы текстов: описание, повествование, рассуждение, их особенности (первичное ознакомление).</w:t>
      </w:r>
    </w:p>
    <w:p w:rsidR="00C86D32" w:rsidRPr="00AD2018" w:rsidRDefault="00C86D32" w:rsidP="000A3CF5">
      <w:pPr>
        <w:spacing w:after="0" w:line="240" w:lineRule="auto"/>
        <w:jc w:val="both"/>
        <w:rPr>
          <w:rFonts w:ascii="Times New Roman" w:hAnsi="Times New Roman" w:cs="Times New Roman"/>
          <w:sz w:val="24"/>
          <w:szCs w:val="24"/>
        </w:rPr>
      </w:pPr>
      <w:r w:rsidRPr="00AD2018">
        <w:rPr>
          <w:rFonts w:ascii="Times New Roman" w:hAnsi="Times New Roman" w:cs="Times New Roman"/>
          <w:sz w:val="24"/>
          <w:szCs w:val="24"/>
        </w:rPr>
        <w:t>Поздравление и поздравительная открытка.</w:t>
      </w:r>
    </w:p>
    <w:p w:rsidR="00C86D32" w:rsidRPr="00AD2018" w:rsidRDefault="00C86D32" w:rsidP="000A3CF5">
      <w:pPr>
        <w:spacing w:after="0" w:line="240" w:lineRule="auto"/>
        <w:jc w:val="both"/>
        <w:rPr>
          <w:rFonts w:ascii="Times New Roman" w:hAnsi="Times New Roman" w:cs="Times New Roman"/>
          <w:sz w:val="24"/>
          <w:szCs w:val="24"/>
        </w:rPr>
      </w:pPr>
      <w:r w:rsidRPr="00AD2018">
        <w:rPr>
          <w:rFonts w:ascii="Times New Roman" w:hAnsi="Times New Roman" w:cs="Times New Roma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C86D32" w:rsidRPr="00AD2018" w:rsidRDefault="00C86D32" w:rsidP="000A3CF5">
      <w:pPr>
        <w:spacing w:after="0" w:line="240" w:lineRule="auto"/>
        <w:jc w:val="both"/>
        <w:rPr>
          <w:rFonts w:ascii="Times New Roman" w:hAnsi="Times New Roman" w:cs="Times New Roman"/>
          <w:sz w:val="24"/>
          <w:szCs w:val="24"/>
        </w:rPr>
      </w:pPr>
      <w:r w:rsidRPr="00AD2018">
        <w:rPr>
          <w:rFonts w:ascii="Times New Roman" w:hAnsi="Times New Roman" w:cs="Times New Roman"/>
          <w:sz w:val="24"/>
          <w:szCs w:val="24"/>
        </w:rPr>
        <w:t>Подробное изложение повествовательного текста объёмом 30–45 слов с использованием вопросов.</w:t>
      </w:r>
    </w:p>
    <w:p w:rsidR="00C86D32" w:rsidRPr="00AD2018" w:rsidRDefault="00C86D32" w:rsidP="000A3CF5">
      <w:pPr>
        <w:spacing w:line="240" w:lineRule="auto"/>
        <w:jc w:val="both"/>
        <w:rPr>
          <w:rFonts w:ascii="Times New Roman" w:hAnsi="Times New Roman" w:cs="Times New Roman"/>
          <w:sz w:val="24"/>
          <w:szCs w:val="24"/>
        </w:rPr>
      </w:pPr>
      <w:r w:rsidRPr="00AD2018">
        <w:rPr>
          <w:rFonts w:ascii="Times New Roman" w:hAnsi="Times New Roman" w:cs="Times New Roman"/>
          <w:sz w:val="24"/>
          <w:szCs w:val="24"/>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86D32" w:rsidRPr="00AD2018" w:rsidRDefault="00AD2018" w:rsidP="000A3CF5">
      <w:pPr>
        <w:spacing w:after="0" w:line="240" w:lineRule="auto"/>
        <w:jc w:val="both"/>
        <w:rPr>
          <w:rFonts w:ascii="Times New Roman" w:hAnsi="Times New Roman" w:cs="Times New Roman"/>
          <w:i/>
          <w:sz w:val="24"/>
          <w:szCs w:val="24"/>
        </w:rPr>
      </w:pPr>
      <w:r w:rsidRPr="00AD2018">
        <w:rPr>
          <w:rFonts w:ascii="Times New Roman" w:hAnsi="Times New Roman" w:cs="Times New Roman"/>
          <w:i/>
          <w:sz w:val="24"/>
          <w:szCs w:val="24"/>
        </w:rPr>
        <w:t xml:space="preserve"> </w:t>
      </w:r>
      <w:r w:rsidR="00C86D32" w:rsidRPr="00AD2018">
        <w:rPr>
          <w:rFonts w:ascii="Times New Roman" w:hAnsi="Times New Roman" w:cs="Times New Roman"/>
          <w:i/>
          <w:sz w:val="24"/>
          <w:szCs w:val="24"/>
        </w:rPr>
        <w:t>Базовые логические действия как часть познавательных универсальных учебных действий:</w:t>
      </w:r>
    </w:p>
    <w:p w:rsidR="00C86D32" w:rsidRPr="00AD2018" w:rsidRDefault="00AD2018"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2018">
        <w:rPr>
          <w:rFonts w:ascii="Times New Roman" w:hAnsi="Times New Roman" w:cs="Times New Roman"/>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C86D32" w:rsidRPr="00AD2018" w:rsidRDefault="00AD2018"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2018">
        <w:rPr>
          <w:rFonts w:ascii="Times New Roman" w:hAnsi="Times New Roman" w:cs="Times New Roman"/>
          <w:sz w:val="24"/>
          <w:szCs w:val="24"/>
        </w:rPr>
        <w:t>сравнивать значение однокоренных (родственных) слов: указывать сходство и различие лексического значения;</w:t>
      </w:r>
    </w:p>
    <w:p w:rsidR="00C86D32" w:rsidRPr="00AD2018" w:rsidRDefault="00AD2018"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2018">
        <w:rPr>
          <w:rFonts w:ascii="Times New Roman" w:hAnsi="Times New Roman" w:cs="Times New Roman"/>
          <w:sz w:val="24"/>
          <w:szCs w:val="24"/>
        </w:rPr>
        <w:t>сравнивать буквенную оболочку однокоренных (родственных) слов: выявлять случаи чередования;</w:t>
      </w:r>
    </w:p>
    <w:p w:rsidR="00C86D32" w:rsidRPr="00AD2018" w:rsidRDefault="00AD2018"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2018">
        <w:rPr>
          <w:rFonts w:ascii="Times New Roman" w:hAnsi="Times New Roman" w:cs="Times New Roman"/>
          <w:sz w:val="24"/>
          <w:szCs w:val="24"/>
        </w:rPr>
        <w:t>устанавливать основания для сравнения слов: на какой вопрос отвечают, что обозначают;</w:t>
      </w:r>
    </w:p>
    <w:p w:rsidR="00C86D32" w:rsidRPr="00AD2018" w:rsidRDefault="00AD2018"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2018">
        <w:rPr>
          <w:rFonts w:ascii="Times New Roman" w:hAnsi="Times New Roman" w:cs="Times New Roman"/>
          <w:sz w:val="24"/>
          <w:szCs w:val="24"/>
        </w:rPr>
        <w:t>характеризовать звуки по заданным параметрам;</w:t>
      </w:r>
    </w:p>
    <w:p w:rsidR="00C86D32" w:rsidRPr="00AD2018" w:rsidRDefault="00AD2018"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2018">
        <w:rPr>
          <w:rFonts w:ascii="Times New Roman" w:hAnsi="Times New Roman" w:cs="Times New Roman"/>
          <w:sz w:val="24"/>
          <w:szCs w:val="24"/>
        </w:rPr>
        <w:t>определять признак, по которому проведена классификация звуков, букв, слов, предложений;</w:t>
      </w:r>
    </w:p>
    <w:p w:rsidR="00C86D32" w:rsidRPr="00AD2018" w:rsidRDefault="00AD2018"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2018">
        <w:rPr>
          <w:rFonts w:ascii="Times New Roman" w:hAnsi="Times New Roman" w:cs="Times New Roman"/>
          <w:sz w:val="24"/>
          <w:szCs w:val="24"/>
        </w:rPr>
        <w:t>находить закономерности в процессе наблюдения за языковыми единицами;</w:t>
      </w:r>
    </w:p>
    <w:p w:rsidR="00C86D32" w:rsidRPr="00AD2018" w:rsidRDefault="00AD2018"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2018">
        <w:rPr>
          <w:rFonts w:ascii="Times New Roman" w:hAnsi="Times New Roman" w:cs="Times New Roman"/>
          <w:sz w:val="24"/>
          <w:szCs w:val="24"/>
        </w:rPr>
        <w:t>ориентироваться в изученных понятиях (корень, окончание, текст); соотносить понятие с его краткой характеристикой.</w:t>
      </w:r>
    </w:p>
    <w:p w:rsidR="00C86D32" w:rsidRPr="00AD2018" w:rsidRDefault="00C86D32" w:rsidP="000A3CF5">
      <w:pPr>
        <w:spacing w:after="0" w:line="240" w:lineRule="auto"/>
        <w:jc w:val="both"/>
        <w:rPr>
          <w:rFonts w:ascii="Times New Roman" w:hAnsi="Times New Roman" w:cs="Times New Roman"/>
          <w:i/>
          <w:sz w:val="24"/>
          <w:szCs w:val="24"/>
        </w:rPr>
      </w:pPr>
      <w:r w:rsidRPr="00AD2018">
        <w:rPr>
          <w:rFonts w:ascii="Times New Roman" w:hAnsi="Times New Roman" w:cs="Times New Roman"/>
          <w:i/>
          <w:sz w:val="24"/>
          <w:szCs w:val="24"/>
        </w:rPr>
        <w:t>Базовые исследовательские действия как часть познавательных универсальных учебных действий:</w:t>
      </w:r>
    </w:p>
    <w:p w:rsidR="00C86D32" w:rsidRPr="00AD2018" w:rsidRDefault="00AD2018"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2018">
        <w:rPr>
          <w:rFonts w:ascii="Times New Roman" w:hAnsi="Times New Roman" w:cs="Times New Roman"/>
          <w:sz w:val="24"/>
          <w:szCs w:val="24"/>
        </w:rPr>
        <w:t>проводить по предложенному плану наблюдение за языковыми единицами (слово, предложение, текст);</w:t>
      </w:r>
    </w:p>
    <w:p w:rsidR="00C86D32" w:rsidRPr="00AD2018" w:rsidRDefault="00AD2018"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2018">
        <w:rPr>
          <w:rFonts w:ascii="Times New Roman" w:hAnsi="Times New Roman" w:cs="Times New Roman"/>
          <w:sz w:val="24"/>
          <w:szCs w:val="24"/>
        </w:rPr>
        <w:t>формулировать выводы и предлагать доказательства того, что слова являются (не являются) однокоренными (родственными).</w:t>
      </w:r>
    </w:p>
    <w:p w:rsidR="00C86D32" w:rsidRPr="00AD2018" w:rsidRDefault="00C86D32" w:rsidP="000A3CF5">
      <w:pPr>
        <w:spacing w:after="0" w:line="240" w:lineRule="auto"/>
        <w:jc w:val="both"/>
        <w:rPr>
          <w:rFonts w:ascii="Times New Roman" w:hAnsi="Times New Roman" w:cs="Times New Roman"/>
          <w:i/>
          <w:sz w:val="24"/>
          <w:szCs w:val="24"/>
        </w:rPr>
      </w:pPr>
      <w:r w:rsidRPr="00AD2018">
        <w:rPr>
          <w:rFonts w:ascii="Times New Roman" w:hAnsi="Times New Roman" w:cs="Times New Roman"/>
          <w:i/>
          <w:sz w:val="24"/>
          <w:szCs w:val="24"/>
        </w:rPr>
        <w:t>Работа с информацией как часть познавательных универсальных учебных действий:</w:t>
      </w:r>
    </w:p>
    <w:p w:rsidR="00C86D32" w:rsidRPr="00AD2018" w:rsidRDefault="00AD2018"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2018">
        <w:rPr>
          <w:rFonts w:ascii="Times New Roman" w:hAnsi="Times New Roman" w:cs="Times New Roman"/>
          <w:sz w:val="24"/>
          <w:szCs w:val="24"/>
        </w:rPr>
        <w:t>выбирать источник получения информации: словарь учебника для получения информации;</w:t>
      </w:r>
    </w:p>
    <w:p w:rsidR="00C86D32" w:rsidRPr="00AD2018" w:rsidRDefault="00AD2018"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2018">
        <w:rPr>
          <w:rFonts w:ascii="Times New Roman" w:hAnsi="Times New Roman" w:cs="Times New Roman"/>
          <w:sz w:val="24"/>
          <w:szCs w:val="24"/>
        </w:rPr>
        <w:t>устанавливать с помощью словаря значения многозначных слов;</w:t>
      </w:r>
    </w:p>
    <w:p w:rsidR="00C86D32" w:rsidRPr="00AD2018" w:rsidRDefault="00AD2018"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2018">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C86D32" w:rsidRPr="00AD2018" w:rsidRDefault="00AD2018"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2018">
        <w:rPr>
          <w:rFonts w:ascii="Times New Roman" w:hAnsi="Times New Roman"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C86D32" w:rsidRPr="00AD2018" w:rsidRDefault="00AD2018"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2018">
        <w:rPr>
          <w:rFonts w:ascii="Times New Roman" w:hAnsi="Times New Roman" w:cs="Times New Roman"/>
          <w:sz w:val="24"/>
          <w:szCs w:val="24"/>
        </w:rPr>
        <w:t>с помощью учителя на уроках русского языка создавать схемы, таблицы для представления информации.</w:t>
      </w:r>
    </w:p>
    <w:p w:rsidR="00C86D32" w:rsidRPr="00AD2018" w:rsidRDefault="00C86D32" w:rsidP="000A3CF5">
      <w:pPr>
        <w:spacing w:after="0" w:line="240" w:lineRule="auto"/>
        <w:jc w:val="both"/>
        <w:rPr>
          <w:rFonts w:ascii="Times New Roman" w:hAnsi="Times New Roman" w:cs="Times New Roman"/>
          <w:i/>
          <w:sz w:val="24"/>
          <w:szCs w:val="24"/>
        </w:rPr>
      </w:pPr>
      <w:r w:rsidRPr="00AD2018">
        <w:rPr>
          <w:rFonts w:ascii="Times New Roman" w:hAnsi="Times New Roman" w:cs="Times New Roman"/>
          <w:sz w:val="24"/>
          <w:szCs w:val="24"/>
        </w:rPr>
        <w:t> </w:t>
      </w:r>
      <w:r w:rsidRPr="00AD2018">
        <w:rPr>
          <w:rFonts w:ascii="Times New Roman" w:hAnsi="Times New Roman" w:cs="Times New Roman"/>
          <w:i/>
          <w:sz w:val="24"/>
          <w:szCs w:val="24"/>
        </w:rPr>
        <w:t>Общение как часть коммуникативных универсальных учебных действий:</w:t>
      </w:r>
    </w:p>
    <w:p w:rsidR="00C86D32" w:rsidRPr="00AD2018" w:rsidRDefault="00AD2018"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2018">
        <w:rPr>
          <w:rFonts w:ascii="Times New Roman" w:hAnsi="Times New Roman" w:cs="Times New Roman"/>
          <w:sz w:val="24"/>
          <w:szCs w:val="24"/>
        </w:rPr>
        <w:t>воспринимать и формулировать суждения о языковых единицах;</w:t>
      </w:r>
    </w:p>
    <w:p w:rsidR="00C86D32" w:rsidRPr="00AD2018" w:rsidRDefault="00AD2018"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2018">
        <w:rPr>
          <w:rFonts w:ascii="Times New Roman" w:hAnsi="Times New Roman" w:cs="Times New Roman"/>
          <w:sz w:val="24"/>
          <w:szCs w:val="24"/>
        </w:rPr>
        <w:t>проявлять уважительное отношение к собеседнику, соблюдать правила ведения диалога;</w:t>
      </w:r>
    </w:p>
    <w:p w:rsidR="00C86D32" w:rsidRPr="00AD2018" w:rsidRDefault="00AD2018"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86D32" w:rsidRPr="00AD2018">
        <w:rPr>
          <w:rFonts w:ascii="Times New Roman" w:hAnsi="Times New Roman"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C86D32" w:rsidRPr="00AD2018" w:rsidRDefault="00AD2018"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2018">
        <w:rPr>
          <w:rFonts w:ascii="Times New Roman" w:hAnsi="Times New Roman" w:cs="Times New Roman"/>
          <w:sz w:val="24"/>
          <w:szCs w:val="24"/>
        </w:rPr>
        <w:t>корректно и аргументированно высказывать своё мнение о результатах наблюдения за языковыми единицами;</w:t>
      </w:r>
    </w:p>
    <w:p w:rsidR="00C86D32" w:rsidRPr="00AD2018" w:rsidRDefault="00AD2018"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2018">
        <w:rPr>
          <w:rFonts w:ascii="Times New Roman" w:hAnsi="Times New Roman" w:cs="Times New Roman"/>
          <w:sz w:val="24"/>
          <w:szCs w:val="24"/>
        </w:rPr>
        <w:t>строить устное диалогическое выказывание;</w:t>
      </w:r>
    </w:p>
    <w:p w:rsidR="00C86D32" w:rsidRPr="00AD2018" w:rsidRDefault="00AD2018"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2018">
        <w:rPr>
          <w:rFonts w:ascii="Times New Roman" w:hAnsi="Times New Roman"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C86D32" w:rsidRPr="00AD2018" w:rsidRDefault="00AD2018"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2018">
        <w:rPr>
          <w:rFonts w:ascii="Times New Roman" w:hAnsi="Times New Roman" w:cs="Times New Roman"/>
          <w:sz w:val="24"/>
          <w:szCs w:val="24"/>
        </w:rPr>
        <w:t>устно и письменно формулировать простые выводы на основе прочитанного или услышанного текста.</w:t>
      </w:r>
    </w:p>
    <w:p w:rsidR="00C86D32" w:rsidRPr="00AD2018" w:rsidRDefault="00C86D32" w:rsidP="000A3CF5">
      <w:pPr>
        <w:spacing w:after="0" w:line="240" w:lineRule="auto"/>
        <w:jc w:val="both"/>
        <w:rPr>
          <w:rFonts w:ascii="Times New Roman" w:hAnsi="Times New Roman" w:cs="Times New Roman"/>
          <w:i/>
          <w:sz w:val="24"/>
          <w:szCs w:val="24"/>
        </w:rPr>
      </w:pPr>
      <w:r w:rsidRPr="00AD2018">
        <w:rPr>
          <w:rFonts w:ascii="Times New Roman" w:hAnsi="Times New Roman" w:cs="Times New Roman"/>
          <w:sz w:val="24"/>
          <w:szCs w:val="24"/>
        </w:rPr>
        <w:t> </w:t>
      </w:r>
      <w:r w:rsidRPr="00AD2018">
        <w:rPr>
          <w:rFonts w:ascii="Times New Roman" w:hAnsi="Times New Roman" w:cs="Times New Roman"/>
          <w:i/>
          <w:sz w:val="24"/>
          <w:szCs w:val="24"/>
        </w:rPr>
        <w:t>Самоорганизация как часть регулятивных универсальных учебных действий:</w:t>
      </w:r>
    </w:p>
    <w:p w:rsidR="00C86D32" w:rsidRPr="00AD2018" w:rsidRDefault="00AD2018"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2018">
        <w:rPr>
          <w:rFonts w:ascii="Times New Roman" w:hAnsi="Times New Roman" w:cs="Times New Roman"/>
          <w:sz w:val="24"/>
          <w:szCs w:val="24"/>
        </w:rPr>
        <w:t>планировать с помощью учителя действия по решению орфографической задачи;</w:t>
      </w:r>
    </w:p>
    <w:p w:rsidR="00C86D32" w:rsidRPr="00AD2018" w:rsidRDefault="00AD2018"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2018">
        <w:rPr>
          <w:rFonts w:ascii="Times New Roman" w:hAnsi="Times New Roman" w:cs="Times New Roman"/>
          <w:sz w:val="24"/>
          <w:szCs w:val="24"/>
        </w:rPr>
        <w:t>выстраивать последовательность выбранных действий.</w:t>
      </w:r>
    </w:p>
    <w:p w:rsidR="00C86D32" w:rsidRPr="00AD2018" w:rsidRDefault="00C86D32" w:rsidP="000A3CF5">
      <w:pPr>
        <w:spacing w:after="0" w:line="240" w:lineRule="auto"/>
        <w:jc w:val="both"/>
        <w:rPr>
          <w:rFonts w:ascii="Times New Roman" w:hAnsi="Times New Roman" w:cs="Times New Roman"/>
          <w:i/>
          <w:sz w:val="24"/>
          <w:szCs w:val="24"/>
        </w:rPr>
      </w:pPr>
      <w:r w:rsidRPr="00AD2018">
        <w:rPr>
          <w:rFonts w:ascii="Times New Roman" w:hAnsi="Times New Roman" w:cs="Times New Roman"/>
          <w:i/>
          <w:sz w:val="24"/>
          <w:szCs w:val="24"/>
        </w:rPr>
        <w:t>Самоконтроль как часть регулятивных универсальных учебных действий:</w:t>
      </w:r>
    </w:p>
    <w:p w:rsidR="00C86D32" w:rsidRPr="00AD2018" w:rsidRDefault="00AD2018"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2018">
        <w:rPr>
          <w:rFonts w:ascii="Times New Roman" w:hAnsi="Times New Roman" w:cs="Times New Roman"/>
          <w:sz w:val="24"/>
          <w:szCs w:val="24"/>
        </w:rPr>
        <w:t>устанавливать с помощью учителя причины успеха (неудач) при выполнении заданий по русскому языку;</w:t>
      </w:r>
    </w:p>
    <w:p w:rsidR="00C86D32" w:rsidRPr="00AD2018" w:rsidRDefault="00AD2018"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2018">
        <w:rPr>
          <w:rFonts w:ascii="Times New Roman"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C86D32" w:rsidRPr="00AD2018" w:rsidRDefault="00C86D32" w:rsidP="000A3CF5">
      <w:pPr>
        <w:spacing w:after="0" w:line="240" w:lineRule="auto"/>
        <w:jc w:val="both"/>
        <w:rPr>
          <w:rFonts w:ascii="Times New Roman" w:hAnsi="Times New Roman" w:cs="Times New Roman"/>
          <w:i/>
          <w:sz w:val="24"/>
          <w:szCs w:val="24"/>
        </w:rPr>
      </w:pPr>
      <w:r w:rsidRPr="00AD2018">
        <w:rPr>
          <w:rFonts w:ascii="Times New Roman" w:hAnsi="Times New Roman" w:cs="Times New Roman"/>
          <w:sz w:val="24"/>
          <w:szCs w:val="24"/>
        </w:rPr>
        <w:t> </w:t>
      </w:r>
      <w:r w:rsidRPr="00AD2018">
        <w:rPr>
          <w:rFonts w:ascii="Times New Roman" w:hAnsi="Times New Roman" w:cs="Times New Roman"/>
          <w:i/>
          <w:sz w:val="24"/>
          <w:szCs w:val="24"/>
        </w:rPr>
        <w:t>Совместная деятельность:</w:t>
      </w:r>
    </w:p>
    <w:p w:rsidR="00C86D32" w:rsidRPr="00AD2018" w:rsidRDefault="00AD2018"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2018">
        <w:rPr>
          <w:rFonts w:ascii="Times New Roman" w:hAnsi="Times New Roman"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C86D32" w:rsidRPr="00AD2018" w:rsidRDefault="00AD2018"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2018">
        <w:rPr>
          <w:rFonts w:ascii="Times New Roman" w:hAnsi="Times New Roman" w:cs="Times New Roman"/>
          <w:sz w:val="24"/>
          <w:szCs w:val="24"/>
        </w:rPr>
        <w:t>совместно обсуждать процесс и результат работы;</w:t>
      </w:r>
    </w:p>
    <w:p w:rsidR="00C86D32" w:rsidRPr="00AD2018" w:rsidRDefault="00AD2018"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2018">
        <w:rPr>
          <w:rFonts w:ascii="Times New Roman" w:hAnsi="Times New Roman" w:cs="Times New Roman"/>
          <w:sz w:val="24"/>
          <w:szCs w:val="24"/>
        </w:rPr>
        <w:t>ответственно выполнять свою часть работы;</w:t>
      </w:r>
    </w:p>
    <w:p w:rsidR="00C86D32" w:rsidRPr="00AD2018" w:rsidRDefault="00AD2018"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2018">
        <w:rPr>
          <w:rFonts w:ascii="Times New Roman" w:hAnsi="Times New Roman" w:cs="Times New Roman"/>
          <w:sz w:val="24"/>
          <w:szCs w:val="24"/>
        </w:rPr>
        <w:t>оценивать свой вклад в общий результат.</w:t>
      </w:r>
    </w:p>
    <w:p w:rsidR="00C86D32" w:rsidRPr="00AD2018" w:rsidRDefault="00C86D32" w:rsidP="000A3CF5">
      <w:pPr>
        <w:spacing w:after="0" w:line="240" w:lineRule="auto"/>
        <w:jc w:val="both"/>
        <w:rPr>
          <w:rFonts w:ascii="Times New Roman" w:hAnsi="Times New Roman" w:cs="Times New Roman"/>
          <w:b/>
          <w:sz w:val="24"/>
          <w:szCs w:val="24"/>
        </w:rPr>
      </w:pPr>
      <w:r w:rsidRPr="00AD2018">
        <w:rPr>
          <w:rFonts w:ascii="Times New Roman" w:hAnsi="Times New Roman" w:cs="Times New Roman"/>
          <w:sz w:val="24"/>
          <w:szCs w:val="24"/>
        </w:rPr>
        <w:t> </w:t>
      </w:r>
      <w:r w:rsidRPr="00AD2018">
        <w:rPr>
          <w:rFonts w:ascii="Times New Roman" w:hAnsi="Times New Roman" w:cs="Times New Roman"/>
          <w:b/>
          <w:sz w:val="24"/>
          <w:szCs w:val="24"/>
        </w:rPr>
        <w:t>Содержание обучения в 3 классе.</w:t>
      </w:r>
    </w:p>
    <w:p w:rsidR="00C86D32" w:rsidRPr="00AD2018" w:rsidRDefault="00C86D32" w:rsidP="000A3CF5">
      <w:pPr>
        <w:spacing w:after="0" w:line="240" w:lineRule="auto"/>
        <w:jc w:val="both"/>
        <w:rPr>
          <w:rFonts w:ascii="Times New Roman" w:hAnsi="Times New Roman" w:cs="Times New Roman"/>
          <w:sz w:val="24"/>
          <w:szCs w:val="24"/>
        </w:rPr>
      </w:pPr>
      <w:r w:rsidRPr="00AD2018">
        <w:rPr>
          <w:rFonts w:ascii="Times New Roman" w:hAnsi="Times New Roman" w:cs="Times New Roman"/>
          <w:b/>
          <w:sz w:val="24"/>
          <w:szCs w:val="24"/>
        </w:rPr>
        <w:t>Сведения о русском языке</w:t>
      </w:r>
      <w:r w:rsidRPr="00AD2018">
        <w:rPr>
          <w:rFonts w:ascii="Times New Roman" w:hAnsi="Times New Roman" w:cs="Times New Roman"/>
          <w:sz w:val="24"/>
          <w:szCs w:val="24"/>
        </w:rPr>
        <w:t>.</w:t>
      </w:r>
    </w:p>
    <w:p w:rsidR="00C86D32" w:rsidRPr="00AD2018" w:rsidRDefault="00C86D32" w:rsidP="000A3CF5">
      <w:pPr>
        <w:spacing w:after="0" w:line="240" w:lineRule="auto"/>
        <w:jc w:val="both"/>
        <w:rPr>
          <w:rFonts w:ascii="Times New Roman" w:hAnsi="Times New Roman" w:cs="Times New Roman"/>
          <w:sz w:val="24"/>
          <w:szCs w:val="24"/>
        </w:rPr>
      </w:pPr>
      <w:r w:rsidRPr="00AD2018">
        <w:rPr>
          <w:rFonts w:ascii="Times New Roman" w:hAnsi="Times New Roman" w:cs="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C86D32" w:rsidRPr="00AD2018" w:rsidRDefault="00C86D32" w:rsidP="000A3CF5">
      <w:pPr>
        <w:spacing w:after="0" w:line="240" w:lineRule="auto"/>
        <w:jc w:val="both"/>
        <w:rPr>
          <w:rFonts w:ascii="Times New Roman" w:hAnsi="Times New Roman" w:cs="Times New Roman"/>
          <w:b/>
          <w:sz w:val="24"/>
          <w:szCs w:val="24"/>
        </w:rPr>
      </w:pPr>
      <w:r w:rsidRPr="00AD2018">
        <w:rPr>
          <w:rFonts w:ascii="Times New Roman" w:hAnsi="Times New Roman" w:cs="Times New Roman"/>
          <w:sz w:val="24"/>
          <w:szCs w:val="24"/>
        </w:rPr>
        <w:t> </w:t>
      </w:r>
      <w:r w:rsidRPr="00AD2018">
        <w:rPr>
          <w:rFonts w:ascii="Times New Roman" w:hAnsi="Times New Roman" w:cs="Times New Roman"/>
          <w:b/>
          <w:sz w:val="24"/>
          <w:szCs w:val="24"/>
        </w:rPr>
        <w:t>Фонетика и графика.</w:t>
      </w:r>
    </w:p>
    <w:p w:rsidR="00C86D32" w:rsidRPr="00AD2018" w:rsidRDefault="00C86D32" w:rsidP="000A3CF5">
      <w:pPr>
        <w:spacing w:after="0" w:line="240" w:lineRule="auto"/>
        <w:jc w:val="both"/>
        <w:rPr>
          <w:rFonts w:ascii="Times New Roman" w:hAnsi="Times New Roman" w:cs="Times New Roman"/>
          <w:sz w:val="24"/>
          <w:szCs w:val="24"/>
        </w:rPr>
      </w:pPr>
      <w:r w:rsidRPr="00AD2018">
        <w:rPr>
          <w:rFonts w:ascii="Times New Roman" w:hAnsi="Times New Roman" w:cs="Times New Roman"/>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C86D32" w:rsidRPr="00AD2018" w:rsidRDefault="00C86D32" w:rsidP="000A3CF5">
      <w:pPr>
        <w:spacing w:after="0" w:line="240" w:lineRule="auto"/>
        <w:jc w:val="both"/>
        <w:rPr>
          <w:rFonts w:ascii="Times New Roman" w:hAnsi="Times New Roman" w:cs="Times New Roman"/>
          <w:sz w:val="24"/>
          <w:szCs w:val="24"/>
        </w:rPr>
      </w:pPr>
      <w:r w:rsidRPr="00AD2018">
        <w:rPr>
          <w:rFonts w:ascii="Times New Roman" w:hAnsi="Times New Roman" w:cs="Times New Roman"/>
          <w:sz w:val="24"/>
          <w:szCs w:val="24"/>
        </w:rPr>
        <w:t>Соотношение звукового и буквенного состава в словах с разделительными ь и ъ, в словах с непроизносимыми согласными.</w:t>
      </w:r>
    </w:p>
    <w:p w:rsidR="00C86D32" w:rsidRPr="00AD2018" w:rsidRDefault="00C86D32" w:rsidP="000A3CF5">
      <w:pPr>
        <w:spacing w:after="0" w:line="240" w:lineRule="auto"/>
        <w:jc w:val="both"/>
        <w:rPr>
          <w:rFonts w:ascii="Times New Roman" w:hAnsi="Times New Roman" w:cs="Times New Roman"/>
          <w:sz w:val="24"/>
          <w:szCs w:val="24"/>
        </w:rPr>
      </w:pPr>
      <w:r w:rsidRPr="00AD2018">
        <w:rPr>
          <w:rFonts w:ascii="Times New Roman" w:hAnsi="Times New Roman" w:cs="Times New Roman"/>
          <w:sz w:val="24"/>
          <w:szCs w:val="24"/>
        </w:rPr>
        <w:t>Использование алфавита при работе со словарями, справочниками, каталогами.</w:t>
      </w:r>
    </w:p>
    <w:p w:rsidR="00C86D32" w:rsidRPr="00DA1444" w:rsidRDefault="00C86D32" w:rsidP="000A3CF5">
      <w:pPr>
        <w:spacing w:after="0" w:line="240" w:lineRule="auto"/>
        <w:jc w:val="both"/>
        <w:rPr>
          <w:rFonts w:ascii="Times New Roman" w:hAnsi="Times New Roman" w:cs="Times New Roman"/>
          <w:b/>
          <w:sz w:val="24"/>
          <w:szCs w:val="24"/>
        </w:rPr>
      </w:pPr>
      <w:r w:rsidRPr="00AD2018">
        <w:rPr>
          <w:rFonts w:ascii="Times New Roman" w:hAnsi="Times New Roman" w:cs="Times New Roman"/>
          <w:sz w:val="24"/>
          <w:szCs w:val="24"/>
        </w:rPr>
        <w:t> </w:t>
      </w:r>
      <w:r w:rsidRPr="00DA1444">
        <w:rPr>
          <w:rFonts w:ascii="Times New Roman" w:hAnsi="Times New Roman" w:cs="Times New Roman"/>
          <w:b/>
          <w:sz w:val="24"/>
          <w:szCs w:val="24"/>
        </w:rPr>
        <w:t>Орфоэпия.</w:t>
      </w:r>
    </w:p>
    <w:p w:rsidR="00C86D32" w:rsidRPr="00DA1444" w:rsidRDefault="00C86D32" w:rsidP="000A3CF5">
      <w:pPr>
        <w:spacing w:after="0" w:line="240" w:lineRule="auto"/>
        <w:jc w:val="both"/>
        <w:rPr>
          <w:rFonts w:ascii="Times New Roman" w:hAnsi="Times New Roman" w:cs="Times New Roman"/>
          <w:sz w:val="24"/>
          <w:szCs w:val="24"/>
        </w:rPr>
      </w:pPr>
      <w:r w:rsidRPr="00DA1444">
        <w:rPr>
          <w:rFonts w:ascii="Times New Roman"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C86D32" w:rsidRPr="00DA1444" w:rsidRDefault="00C86D32" w:rsidP="000A3CF5">
      <w:pPr>
        <w:spacing w:after="0" w:line="240" w:lineRule="auto"/>
        <w:jc w:val="both"/>
        <w:rPr>
          <w:rFonts w:ascii="Times New Roman" w:hAnsi="Times New Roman" w:cs="Times New Roman"/>
          <w:sz w:val="24"/>
          <w:szCs w:val="24"/>
        </w:rPr>
      </w:pPr>
      <w:r w:rsidRPr="00DA1444">
        <w:rPr>
          <w:rFonts w:ascii="Times New Roman" w:hAnsi="Times New Roman" w:cs="Times New Roman"/>
          <w:sz w:val="24"/>
          <w:szCs w:val="24"/>
        </w:rPr>
        <w:t>Использование орфоэпического словаря для решения практических задач.</w:t>
      </w:r>
    </w:p>
    <w:p w:rsidR="00C86D32" w:rsidRPr="00DA1444" w:rsidRDefault="00C86D32" w:rsidP="000A3CF5">
      <w:pPr>
        <w:spacing w:after="0" w:line="240" w:lineRule="auto"/>
        <w:jc w:val="both"/>
        <w:rPr>
          <w:rFonts w:ascii="Times New Roman" w:hAnsi="Times New Roman" w:cs="Times New Roman"/>
          <w:b/>
          <w:sz w:val="24"/>
          <w:szCs w:val="24"/>
        </w:rPr>
      </w:pPr>
      <w:r w:rsidRPr="00DA1444">
        <w:rPr>
          <w:rFonts w:ascii="Times New Roman" w:hAnsi="Times New Roman" w:cs="Times New Roman"/>
          <w:sz w:val="24"/>
          <w:szCs w:val="24"/>
        </w:rPr>
        <w:t> </w:t>
      </w:r>
      <w:r w:rsidRPr="00DA1444">
        <w:rPr>
          <w:rFonts w:ascii="Times New Roman" w:hAnsi="Times New Roman" w:cs="Times New Roman"/>
          <w:b/>
          <w:sz w:val="24"/>
          <w:szCs w:val="24"/>
        </w:rPr>
        <w:t>Лексика.</w:t>
      </w:r>
    </w:p>
    <w:p w:rsidR="00C86D32" w:rsidRPr="00DA1444" w:rsidRDefault="00C86D32" w:rsidP="000A3CF5">
      <w:pPr>
        <w:spacing w:after="0" w:line="240" w:lineRule="auto"/>
        <w:jc w:val="both"/>
        <w:rPr>
          <w:rFonts w:ascii="Times New Roman" w:hAnsi="Times New Roman" w:cs="Times New Roman"/>
          <w:sz w:val="24"/>
          <w:szCs w:val="24"/>
        </w:rPr>
      </w:pPr>
      <w:r w:rsidRPr="00DA1444">
        <w:rPr>
          <w:rFonts w:ascii="Times New Roman" w:hAnsi="Times New Roman" w:cs="Times New Roman"/>
          <w:sz w:val="24"/>
          <w:szCs w:val="24"/>
        </w:rPr>
        <w:t>Повторение: лексическое значение слова.</w:t>
      </w:r>
    </w:p>
    <w:p w:rsidR="00C86D32" w:rsidRPr="00DA1444" w:rsidRDefault="00C86D32" w:rsidP="000A3CF5">
      <w:pPr>
        <w:spacing w:after="0" w:line="240" w:lineRule="auto"/>
        <w:jc w:val="both"/>
        <w:rPr>
          <w:rFonts w:ascii="Times New Roman" w:hAnsi="Times New Roman" w:cs="Times New Roman"/>
          <w:sz w:val="24"/>
          <w:szCs w:val="24"/>
        </w:rPr>
      </w:pPr>
      <w:r w:rsidRPr="00DA1444">
        <w:rPr>
          <w:rFonts w:ascii="Times New Roman" w:hAnsi="Times New Roman" w:cs="Times New Roman"/>
          <w:sz w:val="24"/>
          <w:szCs w:val="24"/>
        </w:rPr>
        <w:t>Прямое и переносное значение слова (ознакомление). Устаревшие слова (ознакомление).</w:t>
      </w:r>
    </w:p>
    <w:p w:rsidR="00C86D32" w:rsidRPr="00DA1444" w:rsidRDefault="00C86D32" w:rsidP="000A3CF5">
      <w:pPr>
        <w:spacing w:after="0" w:line="240" w:lineRule="auto"/>
        <w:jc w:val="both"/>
        <w:rPr>
          <w:rFonts w:ascii="Times New Roman" w:hAnsi="Times New Roman" w:cs="Times New Roman"/>
          <w:b/>
          <w:sz w:val="24"/>
          <w:szCs w:val="24"/>
        </w:rPr>
      </w:pPr>
      <w:r w:rsidRPr="00DA1444">
        <w:rPr>
          <w:rFonts w:ascii="Times New Roman" w:hAnsi="Times New Roman" w:cs="Times New Roman"/>
          <w:sz w:val="24"/>
          <w:szCs w:val="24"/>
        </w:rPr>
        <w:t xml:space="preserve"> </w:t>
      </w:r>
      <w:r w:rsidRPr="00DA1444">
        <w:rPr>
          <w:rFonts w:ascii="Times New Roman" w:hAnsi="Times New Roman" w:cs="Times New Roman"/>
          <w:b/>
          <w:sz w:val="24"/>
          <w:szCs w:val="24"/>
        </w:rPr>
        <w:t>Состав слова (морфемика).</w:t>
      </w:r>
    </w:p>
    <w:p w:rsidR="00C86D32" w:rsidRPr="00DA1444" w:rsidRDefault="00C86D32" w:rsidP="000A3CF5">
      <w:pPr>
        <w:spacing w:after="0" w:line="240" w:lineRule="auto"/>
        <w:jc w:val="both"/>
        <w:rPr>
          <w:rFonts w:ascii="Times New Roman" w:hAnsi="Times New Roman" w:cs="Times New Roman"/>
          <w:sz w:val="24"/>
          <w:szCs w:val="24"/>
        </w:rPr>
      </w:pPr>
      <w:r w:rsidRPr="00DA1444">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C86D32" w:rsidRPr="00DA1444" w:rsidRDefault="00C86D32" w:rsidP="000A3CF5">
      <w:pPr>
        <w:spacing w:after="0" w:line="240" w:lineRule="auto"/>
        <w:jc w:val="both"/>
        <w:rPr>
          <w:rFonts w:ascii="Times New Roman" w:hAnsi="Times New Roman" w:cs="Times New Roman"/>
          <w:sz w:val="24"/>
          <w:szCs w:val="24"/>
        </w:rPr>
      </w:pPr>
      <w:r w:rsidRPr="00DA1444">
        <w:rPr>
          <w:rFonts w:ascii="Times New Roman" w:hAnsi="Times New Roman" w:cs="Times New Roman"/>
          <w:sz w:val="24"/>
          <w:szCs w:val="24"/>
        </w:rPr>
        <w:lastRenderedPageBreak/>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C86D32" w:rsidRPr="00DA1444" w:rsidRDefault="00C86D32" w:rsidP="000A3CF5">
      <w:pPr>
        <w:spacing w:after="0" w:line="240" w:lineRule="auto"/>
        <w:jc w:val="both"/>
        <w:rPr>
          <w:rFonts w:ascii="Times New Roman" w:hAnsi="Times New Roman" w:cs="Times New Roman"/>
          <w:b/>
          <w:sz w:val="24"/>
          <w:szCs w:val="24"/>
        </w:rPr>
      </w:pPr>
      <w:r w:rsidRPr="00DA1444">
        <w:rPr>
          <w:rFonts w:ascii="Times New Roman" w:hAnsi="Times New Roman" w:cs="Times New Roman"/>
          <w:b/>
          <w:sz w:val="24"/>
          <w:szCs w:val="24"/>
        </w:rPr>
        <w:t>Морфология.</w:t>
      </w:r>
    </w:p>
    <w:p w:rsidR="00C86D32" w:rsidRPr="00DA1444" w:rsidRDefault="00C86D32" w:rsidP="000A3CF5">
      <w:pPr>
        <w:spacing w:after="0" w:line="240" w:lineRule="auto"/>
        <w:jc w:val="both"/>
        <w:rPr>
          <w:rFonts w:ascii="Times New Roman" w:hAnsi="Times New Roman" w:cs="Times New Roman"/>
          <w:b/>
          <w:sz w:val="24"/>
          <w:szCs w:val="24"/>
        </w:rPr>
      </w:pPr>
      <w:r w:rsidRPr="00DA1444">
        <w:rPr>
          <w:rFonts w:ascii="Times New Roman" w:hAnsi="Times New Roman" w:cs="Times New Roman"/>
          <w:b/>
          <w:sz w:val="24"/>
          <w:szCs w:val="24"/>
        </w:rPr>
        <w:t>Части речи.</w:t>
      </w:r>
    </w:p>
    <w:p w:rsidR="00C86D32" w:rsidRPr="00DA1444" w:rsidRDefault="00C86D32" w:rsidP="000A3CF5">
      <w:pPr>
        <w:spacing w:after="0" w:line="240" w:lineRule="auto"/>
        <w:jc w:val="both"/>
        <w:rPr>
          <w:rFonts w:ascii="Times New Roman" w:hAnsi="Times New Roman" w:cs="Times New Roman"/>
          <w:sz w:val="24"/>
          <w:szCs w:val="24"/>
        </w:rPr>
      </w:pPr>
      <w:r w:rsidRPr="00DA1444">
        <w:rPr>
          <w:rFonts w:ascii="Times New Roman" w:hAnsi="Times New Roman" w:cs="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C86D32" w:rsidRPr="00DA1444" w:rsidRDefault="00C86D32" w:rsidP="000A3CF5">
      <w:pPr>
        <w:spacing w:after="0" w:line="240" w:lineRule="auto"/>
        <w:jc w:val="both"/>
        <w:rPr>
          <w:rFonts w:ascii="Times New Roman" w:hAnsi="Times New Roman" w:cs="Times New Roman"/>
          <w:sz w:val="24"/>
          <w:szCs w:val="24"/>
        </w:rPr>
      </w:pPr>
      <w:r w:rsidRPr="00DA1444">
        <w:rPr>
          <w:rFonts w:ascii="Times New Roman" w:hAnsi="Times New Roman" w:cs="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C86D32" w:rsidRPr="00DA1444" w:rsidRDefault="00C86D32" w:rsidP="000A3CF5">
      <w:pPr>
        <w:spacing w:after="0" w:line="240" w:lineRule="auto"/>
        <w:jc w:val="both"/>
        <w:rPr>
          <w:rFonts w:ascii="Times New Roman" w:hAnsi="Times New Roman" w:cs="Times New Roman"/>
          <w:sz w:val="24"/>
          <w:szCs w:val="24"/>
        </w:rPr>
      </w:pPr>
      <w:r w:rsidRPr="00DA1444">
        <w:rPr>
          <w:rFonts w:ascii="Times New Roman" w:hAnsi="Times New Roman"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C86D32" w:rsidRPr="00DA1444" w:rsidRDefault="00C86D32" w:rsidP="000A3CF5">
      <w:pPr>
        <w:spacing w:after="0" w:line="240" w:lineRule="auto"/>
        <w:jc w:val="both"/>
        <w:rPr>
          <w:rFonts w:ascii="Times New Roman" w:hAnsi="Times New Roman" w:cs="Times New Roman"/>
          <w:sz w:val="24"/>
          <w:szCs w:val="24"/>
        </w:rPr>
      </w:pPr>
      <w:r w:rsidRPr="00DA1444">
        <w:rPr>
          <w:rFonts w:ascii="Times New Roman" w:hAnsi="Times New Roman" w:cs="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C86D32" w:rsidRPr="00DA1444" w:rsidRDefault="00C86D32" w:rsidP="000A3CF5">
      <w:pPr>
        <w:spacing w:after="0" w:line="240" w:lineRule="auto"/>
        <w:jc w:val="both"/>
        <w:rPr>
          <w:rFonts w:ascii="Times New Roman" w:hAnsi="Times New Roman" w:cs="Times New Roman"/>
          <w:sz w:val="24"/>
          <w:szCs w:val="24"/>
        </w:rPr>
      </w:pPr>
      <w:r w:rsidRPr="00DA1444">
        <w:rPr>
          <w:rFonts w:ascii="Times New Roman" w:hAnsi="Times New Roman" w:cs="Times New Roman"/>
          <w:sz w:val="24"/>
          <w:szCs w:val="24"/>
        </w:rPr>
        <w:t>Частица «не», её значение.</w:t>
      </w:r>
    </w:p>
    <w:p w:rsidR="00C86D32" w:rsidRPr="00DA1444" w:rsidRDefault="00C86D32" w:rsidP="000A3CF5">
      <w:pPr>
        <w:spacing w:after="0" w:line="240" w:lineRule="auto"/>
        <w:jc w:val="both"/>
        <w:rPr>
          <w:rFonts w:ascii="Times New Roman" w:hAnsi="Times New Roman" w:cs="Times New Roman"/>
          <w:b/>
          <w:sz w:val="24"/>
          <w:szCs w:val="24"/>
        </w:rPr>
      </w:pPr>
      <w:r w:rsidRPr="00DA1444">
        <w:rPr>
          <w:rFonts w:ascii="Times New Roman" w:hAnsi="Times New Roman" w:cs="Times New Roman"/>
          <w:sz w:val="24"/>
          <w:szCs w:val="24"/>
        </w:rPr>
        <w:t> </w:t>
      </w:r>
      <w:r w:rsidRPr="00DA1444">
        <w:rPr>
          <w:rFonts w:ascii="Times New Roman" w:hAnsi="Times New Roman" w:cs="Times New Roman"/>
          <w:b/>
          <w:sz w:val="24"/>
          <w:szCs w:val="24"/>
        </w:rPr>
        <w:t>Синтаксис.</w:t>
      </w:r>
    </w:p>
    <w:p w:rsidR="00C86D32" w:rsidRPr="00DA1444" w:rsidRDefault="00C86D32" w:rsidP="000A3CF5">
      <w:pPr>
        <w:spacing w:after="0" w:line="240" w:lineRule="auto"/>
        <w:jc w:val="both"/>
        <w:rPr>
          <w:rFonts w:ascii="Times New Roman" w:hAnsi="Times New Roman" w:cs="Times New Roman"/>
          <w:sz w:val="24"/>
          <w:szCs w:val="24"/>
        </w:rPr>
      </w:pPr>
      <w:r w:rsidRPr="00DA1444">
        <w:rPr>
          <w:rFonts w:ascii="Times New Roman" w:hAnsi="Times New Roman"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C86D32" w:rsidRPr="00DA1444" w:rsidRDefault="00C86D32" w:rsidP="000A3CF5">
      <w:pPr>
        <w:spacing w:after="0" w:line="240" w:lineRule="auto"/>
        <w:jc w:val="both"/>
        <w:rPr>
          <w:rFonts w:ascii="Times New Roman" w:hAnsi="Times New Roman" w:cs="Times New Roman"/>
          <w:sz w:val="24"/>
          <w:szCs w:val="24"/>
        </w:rPr>
      </w:pPr>
      <w:r w:rsidRPr="00DA1444">
        <w:rPr>
          <w:rFonts w:ascii="Times New Roman" w:hAnsi="Times New Roman" w:cs="Times New Roman"/>
          <w:sz w:val="24"/>
          <w:szCs w:val="24"/>
        </w:rPr>
        <w:t>Наблюдение за однородными членами предложения с союзами «и», «а», «но» и без союзов.</w:t>
      </w:r>
    </w:p>
    <w:p w:rsidR="00C86D32" w:rsidRPr="00DA1444" w:rsidRDefault="00C86D32" w:rsidP="000A3CF5">
      <w:pPr>
        <w:spacing w:after="0" w:line="240" w:lineRule="auto"/>
        <w:jc w:val="both"/>
        <w:rPr>
          <w:rFonts w:ascii="Times New Roman" w:hAnsi="Times New Roman" w:cs="Times New Roman"/>
          <w:b/>
          <w:sz w:val="24"/>
          <w:szCs w:val="24"/>
        </w:rPr>
      </w:pPr>
      <w:r w:rsidRPr="00DA1444">
        <w:rPr>
          <w:rFonts w:ascii="Times New Roman" w:hAnsi="Times New Roman" w:cs="Times New Roman"/>
          <w:sz w:val="24"/>
          <w:szCs w:val="24"/>
        </w:rPr>
        <w:t> </w:t>
      </w:r>
      <w:r w:rsidRPr="00DA1444">
        <w:rPr>
          <w:rFonts w:ascii="Times New Roman" w:hAnsi="Times New Roman" w:cs="Times New Roman"/>
          <w:b/>
          <w:sz w:val="24"/>
          <w:szCs w:val="24"/>
        </w:rPr>
        <w:t>Орфография и пунктуация.</w:t>
      </w:r>
    </w:p>
    <w:p w:rsidR="00C86D32" w:rsidRPr="00DA1444" w:rsidRDefault="00C86D32" w:rsidP="000A3CF5">
      <w:pPr>
        <w:spacing w:after="0" w:line="240" w:lineRule="auto"/>
        <w:jc w:val="both"/>
        <w:rPr>
          <w:rFonts w:ascii="Times New Roman" w:hAnsi="Times New Roman" w:cs="Times New Roman"/>
          <w:sz w:val="24"/>
          <w:szCs w:val="24"/>
        </w:rPr>
      </w:pPr>
      <w:r w:rsidRPr="00DA1444">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C86D32" w:rsidRPr="00DA1444" w:rsidRDefault="00C86D32" w:rsidP="000A3CF5">
      <w:pPr>
        <w:spacing w:after="0" w:line="240" w:lineRule="auto"/>
        <w:jc w:val="both"/>
        <w:rPr>
          <w:rFonts w:ascii="Times New Roman" w:hAnsi="Times New Roman" w:cs="Times New Roman"/>
          <w:sz w:val="24"/>
          <w:szCs w:val="24"/>
        </w:rPr>
      </w:pPr>
      <w:r w:rsidRPr="00DA1444">
        <w:rPr>
          <w:rFonts w:ascii="Times New Roman" w:hAnsi="Times New Roman" w:cs="Times New Roman"/>
          <w:sz w:val="24"/>
          <w:szCs w:val="24"/>
        </w:rPr>
        <w:t>Использование орфографического словаря для определения (уточнения) написания слова.</w:t>
      </w:r>
    </w:p>
    <w:p w:rsidR="00C86D32" w:rsidRPr="00DA1444" w:rsidRDefault="00C86D32" w:rsidP="000A3CF5">
      <w:pPr>
        <w:spacing w:after="0" w:line="240" w:lineRule="auto"/>
        <w:jc w:val="both"/>
        <w:rPr>
          <w:rFonts w:ascii="Times New Roman" w:hAnsi="Times New Roman" w:cs="Times New Roman"/>
          <w:sz w:val="24"/>
          <w:szCs w:val="24"/>
        </w:rPr>
      </w:pPr>
      <w:r w:rsidRPr="00DA1444">
        <w:rPr>
          <w:rFonts w:ascii="Times New Roman" w:hAnsi="Times New Roman" w:cs="Times New Roman"/>
          <w:sz w:val="24"/>
          <w:szCs w:val="24"/>
        </w:rPr>
        <w:t>Правила правописания и их применение:</w:t>
      </w:r>
    </w:p>
    <w:p w:rsidR="00C86D32" w:rsidRPr="00DA1444" w:rsidRDefault="00DA1444"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A1444">
        <w:rPr>
          <w:rFonts w:ascii="Times New Roman" w:hAnsi="Times New Roman" w:cs="Times New Roman"/>
          <w:sz w:val="24"/>
          <w:szCs w:val="24"/>
        </w:rPr>
        <w:t>разделительный твёрдый знак;</w:t>
      </w:r>
    </w:p>
    <w:p w:rsidR="00C86D32" w:rsidRPr="00DA1444" w:rsidRDefault="00DA1444"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A1444">
        <w:rPr>
          <w:rFonts w:ascii="Times New Roman" w:hAnsi="Times New Roman" w:cs="Times New Roman"/>
          <w:sz w:val="24"/>
          <w:szCs w:val="24"/>
        </w:rPr>
        <w:t>непроизносимые согласные в корне слова;</w:t>
      </w:r>
    </w:p>
    <w:p w:rsidR="00C86D32" w:rsidRPr="00DA1444" w:rsidRDefault="00DA1444"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A1444">
        <w:rPr>
          <w:rFonts w:ascii="Times New Roman" w:hAnsi="Times New Roman" w:cs="Times New Roman"/>
          <w:sz w:val="24"/>
          <w:szCs w:val="24"/>
        </w:rPr>
        <w:t>мягкий знак после шипящих на конце имён существительных;</w:t>
      </w:r>
    </w:p>
    <w:p w:rsidR="00C86D32" w:rsidRPr="00DA1444" w:rsidRDefault="00DA1444"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A1444">
        <w:rPr>
          <w:rFonts w:ascii="Times New Roman" w:hAnsi="Times New Roman" w:cs="Times New Roman"/>
          <w:sz w:val="24"/>
          <w:szCs w:val="24"/>
        </w:rPr>
        <w:t>безударные гласные в падежных окончаниях имён существительных (на уровне наблюдения);</w:t>
      </w:r>
    </w:p>
    <w:p w:rsidR="00C86D32" w:rsidRPr="00DA1444" w:rsidRDefault="00DA1444"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A1444">
        <w:rPr>
          <w:rFonts w:ascii="Times New Roman" w:hAnsi="Times New Roman" w:cs="Times New Roman"/>
          <w:sz w:val="24"/>
          <w:szCs w:val="24"/>
        </w:rPr>
        <w:t>безударные гласные в падежных окончаниях имён прилагательных (на уровне наблюдения);</w:t>
      </w:r>
    </w:p>
    <w:p w:rsidR="00C86D32" w:rsidRPr="00DA1444" w:rsidRDefault="00DA1444"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A1444">
        <w:rPr>
          <w:rFonts w:ascii="Times New Roman" w:hAnsi="Times New Roman" w:cs="Times New Roman"/>
          <w:sz w:val="24"/>
          <w:szCs w:val="24"/>
        </w:rPr>
        <w:t>раздельное написание предлогов с личными местоимениями;</w:t>
      </w:r>
    </w:p>
    <w:p w:rsidR="00C86D32" w:rsidRPr="00DA1444" w:rsidRDefault="00DA1444"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A1444">
        <w:rPr>
          <w:rFonts w:ascii="Times New Roman" w:hAnsi="Times New Roman" w:cs="Times New Roman"/>
          <w:sz w:val="24"/>
          <w:szCs w:val="24"/>
        </w:rPr>
        <w:t>непроверяемые гласные и согласные (перечень слов в орфографическом словаре учебника);</w:t>
      </w:r>
    </w:p>
    <w:p w:rsidR="00C86D32" w:rsidRPr="00DA1444" w:rsidRDefault="00DA1444"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A1444">
        <w:rPr>
          <w:rFonts w:ascii="Times New Roman" w:hAnsi="Times New Roman" w:cs="Times New Roman"/>
          <w:sz w:val="24"/>
          <w:szCs w:val="24"/>
        </w:rPr>
        <w:t>раздельное написание частицы не с глаголами.</w:t>
      </w:r>
    </w:p>
    <w:p w:rsidR="00C86D32" w:rsidRPr="00DA1444" w:rsidRDefault="00C86D32" w:rsidP="000A3CF5">
      <w:pPr>
        <w:spacing w:after="0" w:line="240" w:lineRule="auto"/>
        <w:jc w:val="both"/>
        <w:rPr>
          <w:rFonts w:ascii="Times New Roman" w:hAnsi="Times New Roman" w:cs="Times New Roman"/>
          <w:b/>
          <w:sz w:val="24"/>
          <w:szCs w:val="24"/>
        </w:rPr>
      </w:pPr>
      <w:r w:rsidRPr="00DA1444">
        <w:rPr>
          <w:rFonts w:ascii="Times New Roman" w:hAnsi="Times New Roman" w:cs="Times New Roman"/>
          <w:b/>
          <w:sz w:val="24"/>
          <w:szCs w:val="24"/>
        </w:rPr>
        <w:t>Развитие речи.</w:t>
      </w:r>
    </w:p>
    <w:p w:rsidR="00C86D32" w:rsidRPr="00DA1444" w:rsidRDefault="00C86D32" w:rsidP="000A3CF5">
      <w:pPr>
        <w:spacing w:after="0" w:line="240" w:lineRule="auto"/>
        <w:jc w:val="both"/>
        <w:rPr>
          <w:rFonts w:ascii="Times New Roman" w:hAnsi="Times New Roman" w:cs="Times New Roman"/>
          <w:sz w:val="24"/>
          <w:szCs w:val="24"/>
        </w:rPr>
      </w:pPr>
      <w:r w:rsidRPr="00DA1444">
        <w:rPr>
          <w:rFonts w:ascii="Times New Roman" w:hAnsi="Times New Roman" w:cs="Times New Roman"/>
          <w:sz w:val="24"/>
          <w:szCs w:val="24"/>
        </w:rPr>
        <w:t xml:space="preserve">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w:t>
      </w:r>
      <w:r w:rsidRPr="00DA1444">
        <w:rPr>
          <w:rFonts w:ascii="Times New Roman" w:hAnsi="Times New Roman" w:cs="Times New Roman"/>
          <w:sz w:val="24"/>
          <w:szCs w:val="24"/>
        </w:rPr>
        <w:lastRenderedPageBreak/>
        <w:t>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C86D32" w:rsidRPr="00DA1444" w:rsidRDefault="00C86D32" w:rsidP="000A3CF5">
      <w:pPr>
        <w:spacing w:after="0" w:line="240" w:lineRule="auto"/>
        <w:jc w:val="both"/>
        <w:rPr>
          <w:rFonts w:ascii="Times New Roman" w:hAnsi="Times New Roman" w:cs="Times New Roman"/>
          <w:sz w:val="24"/>
          <w:szCs w:val="24"/>
        </w:rPr>
      </w:pPr>
      <w:r w:rsidRPr="00DA1444">
        <w:rPr>
          <w:rFonts w:ascii="Times New Roman" w:hAnsi="Times New Roman" w:cs="Times New Roman"/>
          <w:sz w:val="24"/>
          <w:szCs w:val="24"/>
        </w:rPr>
        <w:t>Особенности речевого этикета в условиях общения с людьми, плохо владеющими русским языком.</w:t>
      </w:r>
    </w:p>
    <w:p w:rsidR="00C86D32" w:rsidRPr="00DA1444" w:rsidRDefault="00C86D32" w:rsidP="000A3CF5">
      <w:pPr>
        <w:spacing w:after="0" w:line="240" w:lineRule="auto"/>
        <w:jc w:val="both"/>
        <w:rPr>
          <w:rFonts w:ascii="Times New Roman" w:hAnsi="Times New Roman" w:cs="Times New Roman"/>
          <w:sz w:val="24"/>
          <w:szCs w:val="24"/>
        </w:rPr>
      </w:pPr>
      <w:r w:rsidRPr="00DA1444">
        <w:rPr>
          <w:rFonts w:ascii="Times New Roman" w:hAnsi="Times New Roman"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C86D32" w:rsidRPr="00DA1444" w:rsidRDefault="00C86D32" w:rsidP="000A3CF5">
      <w:pPr>
        <w:spacing w:after="0" w:line="240" w:lineRule="auto"/>
        <w:jc w:val="both"/>
        <w:rPr>
          <w:rFonts w:ascii="Times New Roman" w:hAnsi="Times New Roman" w:cs="Times New Roman"/>
          <w:sz w:val="24"/>
          <w:szCs w:val="24"/>
        </w:rPr>
      </w:pPr>
      <w:r w:rsidRPr="00DA1444">
        <w:rPr>
          <w:rFonts w:ascii="Times New Roman" w:hAnsi="Times New Roman" w:cs="Times New Roman"/>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C86D32" w:rsidRPr="00DA1444" w:rsidRDefault="00C86D32" w:rsidP="000A3CF5">
      <w:pPr>
        <w:spacing w:after="0" w:line="240" w:lineRule="auto"/>
        <w:jc w:val="both"/>
        <w:rPr>
          <w:rFonts w:ascii="Times New Roman" w:hAnsi="Times New Roman" w:cs="Times New Roman"/>
          <w:sz w:val="24"/>
          <w:szCs w:val="24"/>
        </w:rPr>
      </w:pPr>
      <w:r w:rsidRPr="00DA1444">
        <w:rPr>
          <w:rFonts w:ascii="Times New Roman" w:hAnsi="Times New Roman" w:cs="Times New Roman"/>
          <w:sz w:val="24"/>
          <w:szCs w:val="24"/>
        </w:rPr>
        <w:t>Определение типов текстов (повествование, описание, рассуждение) и создание собственных текстов заданного типа.</w:t>
      </w:r>
    </w:p>
    <w:p w:rsidR="00C86D32" w:rsidRPr="00DA1444" w:rsidRDefault="00C86D32" w:rsidP="000A3CF5">
      <w:pPr>
        <w:spacing w:after="0" w:line="240" w:lineRule="auto"/>
        <w:jc w:val="both"/>
        <w:rPr>
          <w:rFonts w:ascii="Times New Roman" w:hAnsi="Times New Roman" w:cs="Times New Roman"/>
          <w:sz w:val="24"/>
          <w:szCs w:val="24"/>
        </w:rPr>
      </w:pPr>
      <w:r w:rsidRPr="00DA1444">
        <w:rPr>
          <w:rFonts w:ascii="Times New Roman" w:hAnsi="Times New Roman" w:cs="Times New Roman"/>
          <w:sz w:val="24"/>
          <w:szCs w:val="24"/>
        </w:rPr>
        <w:t>Жанр письма, объявления.</w:t>
      </w:r>
    </w:p>
    <w:p w:rsidR="00C86D32" w:rsidRPr="00DA1444" w:rsidRDefault="00C86D32" w:rsidP="000A3CF5">
      <w:pPr>
        <w:spacing w:after="0" w:line="240" w:lineRule="auto"/>
        <w:jc w:val="both"/>
        <w:rPr>
          <w:rFonts w:ascii="Times New Roman" w:hAnsi="Times New Roman" w:cs="Times New Roman"/>
          <w:sz w:val="24"/>
          <w:szCs w:val="24"/>
        </w:rPr>
      </w:pPr>
      <w:r w:rsidRPr="00DA1444">
        <w:rPr>
          <w:rFonts w:ascii="Times New Roman" w:hAnsi="Times New Roman" w:cs="Times New Roman"/>
          <w:sz w:val="24"/>
          <w:szCs w:val="24"/>
        </w:rPr>
        <w:t>Изложение текста по коллективно или самостоятельно составленному плану.</w:t>
      </w:r>
    </w:p>
    <w:p w:rsidR="00C86D32" w:rsidRPr="00DA1444" w:rsidRDefault="00C86D32" w:rsidP="000A3CF5">
      <w:pPr>
        <w:spacing w:after="0" w:line="240" w:lineRule="auto"/>
        <w:jc w:val="both"/>
        <w:rPr>
          <w:rFonts w:ascii="Times New Roman" w:hAnsi="Times New Roman" w:cs="Times New Roman"/>
          <w:sz w:val="24"/>
          <w:szCs w:val="24"/>
        </w:rPr>
      </w:pPr>
      <w:r w:rsidRPr="00DA1444">
        <w:rPr>
          <w:rFonts w:ascii="Times New Roman" w:hAnsi="Times New Roman" w:cs="Times New Roman"/>
          <w:sz w:val="24"/>
          <w:szCs w:val="24"/>
        </w:rPr>
        <w:t>Изучающее чтение. Функции ознакомительного чтения, ситуации применения.</w:t>
      </w:r>
    </w:p>
    <w:p w:rsidR="00C86D32" w:rsidRPr="00DA1444" w:rsidRDefault="00C86D32" w:rsidP="000A3CF5">
      <w:pPr>
        <w:spacing w:after="0" w:line="240" w:lineRule="auto"/>
        <w:jc w:val="both"/>
        <w:rPr>
          <w:rFonts w:ascii="Times New Roman" w:hAnsi="Times New Roman" w:cs="Times New Roman"/>
          <w:sz w:val="24"/>
          <w:szCs w:val="24"/>
        </w:rPr>
      </w:pPr>
      <w:r w:rsidRPr="00DA1444">
        <w:rPr>
          <w:rFonts w:ascii="Times New Roman" w:hAnsi="Times New Roman" w:cs="Times New Roman"/>
          <w:sz w:val="24"/>
          <w:szCs w:val="24"/>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86D32" w:rsidRPr="00DA1444" w:rsidRDefault="00C86D32" w:rsidP="000A3CF5">
      <w:pPr>
        <w:spacing w:after="0" w:line="240" w:lineRule="auto"/>
        <w:jc w:val="both"/>
        <w:rPr>
          <w:rFonts w:ascii="Times New Roman" w:hAnsi="Times New Roman" w:cs="Times New Roman"/>
          <w:i/>
          <w:sz w:val="24"/>
          <w:szCs w:val="24"/>
        </w:rPr>
      </w:pPr>
      <w:r w:rsidRPr="00DA1444">
        <w:rPr>
          <w:rFonts w:ascii="Times New Roman" w:hAnsi="Times New Roman" w:cs="Times New Roman"/>
          <w:i/>
          <w:sz w:val="24"/>
          <w:szCs w:val="24"/>
        </w:rPr>
        <w:t>Базовые логические действия как часть познавательных универсальных учебных действий:</w:t>
      </w:r>
    </w:p>
    <w:p w:rsidR="00C86D32" w:rsidRPr="00DA1444" w:rsidRDefault="00DA1444"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A1444">
        <w:rPr>
          <w:rFonts w:ascii="Times New Roman" w:hAnsi="Times New Roman" w:cs="Times New Roman"/>
          <w:sz w:val="24"/>
          <w:szCs w:val="24"/>
        </w:rPr>
        <w:t>сравнивать грамматические признаки разных частей речи: выделять общие и различные грамматические признаки;</w:t>
      </w:r>
    </w:p>
    <w:p w:rsidR="00C86D32" w:rsidRPr="00DA1444" w:rsidRDefault="00DA1444"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A1444">
        <w:rPr>
          <w:rFonts w:ascii="Times New Roman" w:hAnsi="Times New Roman" w:cs="Times New Roman"/>
          <w:sz w:val="24"/>
          <w:szCs w:val="24"/>
        </w:rPr>
        <w:t>сравнивать тему и основную мысль текста;</w:t>
      </w:r>
    </w:p>
    <w:p w:rsidR="00C86D32" w:rsidRPr="00DA1444" w:rsidRDefault="00DA1444"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A1444">
        <w:rPr>
          <w:rFonts w:ascii="Times New Roman" w:hAnsi="Times New Roman" w:cs="Times New Roman"/>
          <w:sz w:val="24"/>
          <w:szCs w:val="24"/>
        </w:rPr>
        <w:t xml:space="preserve">сравнивать типы текстов (повествование, описание, рассуждение): выделять особенности каждого типа текста; </w:t>
      </w:r>
    </w:p>
    <w:p w:rsidR="00C86D32" w:rsidRPr="00DA1444" w:rsidRDefault="00DA1444"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A1444">
        <w:rPr>
          <w:rFonts w:ascii="Times New Roman" w:hAnsi="Times New Roman" w:cs="Times New Roman"/>
          <w:sz w:val="24"/>
          <w:szCs w:val="24"/>
        </w:rPr>
        <w:t>сравнивать прямое и переносное значение слова;</w:t>
      </w:r>
    </w:p>
    <w:p w:rsidR="00C86D32" w:rsidRPr="00DA1444" w:rsidRDefault="00DA1444"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A1444">
        <w:rPr>
          <w:rFonts w:ascii="Times New Roman" w:hAnsi="Times New Roman" w:cs="Times New Roman"/>
          <w:sz w:val="24"/>
          <w:szCs w:val="24"/>
        </w:rPr>
        <w:t>группировать слова на основании того, какой частью речи они являются;</w:t>
      </w:r>
    </w:p>
    <w:p w:rsidR="00C86D32" w:rsidRPr="00DA1444" w:rsidRDefault="00DA1444"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A1444">
        <w:rPr>
          <w:rFonts w:ascii="Times New Roman" w:hAnsi="Times New Roman" w:cs="Times New Roman"/>
          <w:sz w:val="24"/>
          <w:szCs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C86D32" w:rsidRPr="00DA1444" w:rsidRDefault="00DA1444"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A1444">
        <w:rPr>
          <w:rFonts w:ascii="Times New Roman" w:hAnsi="Times New Roman" w:cs="Times New Roman"/>
          <w:sz w:val="24"/>
          <w:szCs w:val="24"/>
        </w:rPr>
        <w:t>определять существенный признак для классификации звуков, предложений;</w:t>
      </w:r>
    </w:p>
    <w:p w:rsidR="00C86D32" w:rsidRPr="00DA1444" w:rsidRDefault="00DA1444"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A1444">
        <w:rPr>
          <w:rFonts w:ascii="Times New Roman" w:hAnsi="Times New Roman" w:cs="Times New Roman"/>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C86D32" w:rsidRPr="00DA1444" w:rsidRDefault="00C86D32" w:rsidP="000A3CF5">
      <w:pPr>
        <w:spacing w:after="0" w:line="240" w:lineRule="auto"/>
        <w:jc w:val="both"/>
        <w:rPr>
          <w:rFonts w:ascii="Times New Roman" w:hAnsi="Times New Roman" w:cs="Times New Roman"/>
          <w:i/>
          <w:sz w:val="24"/>
          <w:szCs w:val="24"/>
        </w:rPr>
      </w:pPr>
      <w:r w:rsidRPr="00DA1444">
        <w:rPr>
          <w:rFonts w:ascii="Times New Roman" w:hAnsi="Times New Roman" w:cs="Times New Roman"/>
          <w:sz w:val="24"/>
          <w:szCs w:val="24"/>
        </w:rPr>
        <w:t> </w:t>
      </w:r>
      <w:r w:rsidRPr="00DA1444">
        <w:rPr>
          <w:rFonts w:ascii="Times New Roman" w:hAnsi="Times New Roman" w:cs="Times New Roman"/>
          <w:i/>
          <w:sz w:val="24"/>
          <w:szCs w:val="24"/>
        </w:rPr>
        <w:t>Базовые исследовательские действия как часть познавательных универсальных учебных действий:</w:t>
      </w:r>
    </w:p>
    <w:p w:rsidR="00C86D32" w:rsidRPr="00DA1444" w:rsidRDefault="00DA1444"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A1444">
        <w:rPr>
          <w:rFonts w:ascii="Times New Roman" w:hAnsi="Times New Roman" w:cs="Times New Roman"/>
          <w:sz w:val="24"/>
          <w:szCs w:val="24"/>
        </w:rPr>
        <w:t>определять разрыв между реальным и желательным качеством текста на основе предложенных учителем критериев;</w:t>
      </w:r>
    </w:p>
    <w:p w:rsidR="00C86D32" w:rsidRPr="00DA1444" w:rsidRDefault="00DA1444"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A1444">
        <w:rPr>
          <w:rFonts w:ascii="Times New Roman" w:hAnsi="Times New Roman" w:cs="Times New Roman"/>
          <w:sz w:val="24"/>
          <w:szCs w:val="24"/>
        </w:rPr>
        <w:t>с помощью учителя формулировать цель изменения текста, планировать действия по изменению текста;</w:t>
      </w:r>
    </w:p>
    <w:p w:rsidR="00C86D32" w:rsidRPr="00DA1444" w:rsidRDefault="00DA1444"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A1444">
        <w:rPr>
          <w:rFonts w:ascii="Times New Roman" w:hAnsi="Times New Roman" w:cs="Times New Roman"/>
          <w:sz w:val="24"/>
          <w:szCs w:val="24"/>
        </w:rPr>
        <w:t>высказывать предположение в процессе наблюдения за языковым материалом;</w:t>
      </w:r>
    </w:p>
    <w:p w:rsidR="00C86D32" w:rsidRPr="00DA1444" w:rsidRDefault="00DA1444"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A1444">
        <w:rPr>
          <w:rFonts w:ascii="Times New Roman"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C86D32" w:rsidRPr="00DA1444" w:rsidRDefault="00DA1444" w:rsidP="000A3CF5">
      <w:pPr>
        <w:spacing w:after="0" w:line="240" w:lineRule="auto"/>
        <w:jc w:val="both"/>
        <w:rPr>
          <w:rFonts w:ascii="Times New Roman" w:hAnsi="Times New Roman" w:cs="Times New Roman"/>
          <w:sz w:val="24"/>
          <w:szCs w:val="24"/>
        </w:rPr>
      </w:pPr>
      <w:r w:rsidRPr="00DA1444">
        <w:rPr>
          <w:rFonts w:ascii="Times New Roman" w:hAnsi="Times New Roman" w:cs="Times New Roman"/>
          <w:sz w:val="24"/>
          <w:szCs w:val="24"/>
        </w:rPr>
        <w:t xml:space="preserve">- </w:t>
      </w:r>
      <w:r w:rsidR="00C86D32" w:rsidRPr="00DA1444">
        <w:rPr>
          <w:rFonts w:ascii="Times New Roman" w:hAnsi="Times New Roman" w:cs="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C86D32" w:rsidRPr="00DA1444" w:rsidRDefault="00DA1444"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A1444">
        <w:rPr>
          <w:rFonts w:ascii="Times New Roman" w:hAnsi="Times New Roman" w:cs="Times New Roman"/>
          <w:sz w:val="24"/>
          <w:szCs w:val="24"/>
        </w:rPr>
        <w:t>выбирать наиболее подходящий для данной ситуации тип текста (на основе предложенных критериев).</w:t>
      </w:r>
    </w:p>
    <w:p w:rsidR="00C86D32" w:rsidRPr="00DA1444" w:rsidRDefault="00C86D32" w:rsidP="000A3CF5">
      <w:pPr>
        <w:spacing w:after="0" w:line="240" w:lineRule="auto"/>
        <w:jc w:val="both"/>
        <w:rPr>
          <w:rFonts w:ascii="Times New Roman" w:hAnsi="Times New Roman" w:cs="Times New Roman"/>
          <w:i/>
          <w:sz w:val="24"/>
          <w:szCs w:val="24"/>
        </w:rPr>
      </w:pPr>
      <w:r w:rsidRPr="00DA1444">
        <w:rPr>
          <w:rFonts w:ascii="Times New Roman" w:hAnsi="Times New Roman" w:cs="Times New Roman"/>
          <w:i/>
          <w:sz w:val="24"/>
          <w:szCs w:val="24"/>
        </w:rPr>
        <w:t>Работа с информацией как часть познавательных универсальных учебных действий:</w:t>
      </w:r>
    </w:p>
    <w:p w:rsidR="00C86D32" w:rsidRPr="00DA1444" w:rsidRDefault="00DA1444"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86D32" w:rsidRPr="00DA1444">
        <w:rPr>
          <w:rFonts w:ascii="Times New Roman" w:hAnsi="Times New Roman" w:cs="Times New Roman"/>
          <w:sz w:val="24"/>
          <w:szCs w:val="24"/>
        </w:rPr>
        <w:t>выбирать источник получения информации при выполнении мини­исследования;</w:t>
      </w:r>
    </w:p>
    <w:p w:rsidR="00C86D32" w:rsidRPr="00DA1444" w:rsidRDefault="00DA1444"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A1444">
        <w:rPr>
          <w:rFonts w:ascii="Times New Roman" w:hAnsi="Times New Roman" w:cs="Times New Roman"/>
          <w:sz w:val="24"/>
          <w:szCs w:val="24"/>
        </w:rPr>
        <w:t>анализировать текстовую, графическую, звуковую информацию в соответствии с учебной задачей;</w:t>
      </w:r>
    </w:p>
    <w:p w:rsidR="00C86D32" w:rsidRPr="00DA1444" w:rsidRDefault="00DA1444"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A1444">
        <w:rPr>
          <w:rFonts w:ascii="Times New Roman" w:hAnsi="Times New Roman"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C86D32" w:rsidRPr="00DA1444" w:rsidRDefault="00C86D32" w:rsidP="000A3CF5">
      <w:pPr>
        <w:spacing w:after="0" w:line="240" w:lineRule="auto"/>
        <w:jc w:val="both"/>
        <w:rPr>
          <w:rFonts w:ascii="Times New Roman" w:hAnsi="Times New Roman" w:cs="Times New Roman"/>
          <w:i/>
          <w:sz w:val="24"/>
          <w:szCs w:val="24"/>
        </w:rPr>
      </w:pPr>
      <w:r w:rsidRPr="00DA1444">
        <w:rPr>
          <w:rFonts w:ascii="Times New Roman" w:hAnsi="Times New Roman" w:cs="Times New Roman"/>
          <w:sz w:val="24"/>
          <w:szCs w:val="24"/>
        </w:rPr>
        <w:t> </w:t>
      </w:r>
      <w:r w:rsidRPr="00DA1444">
        <w:rPr>
          <w:rFonts w:ascii="Times New Roman" w:hAnsi="Times New Roman" w:cs="Times New Roman"/>
          <w:i/>
          <w:sz w:val="24"/>
          <w:szCs w:val="24"/>
        </w:rPr>
        <w:t>Общение как часть коммуникативных универсальных учебных действий:</w:t>
      </w:r>
    </w:p>
    <w:p w:rsidR="00C86D32" w:rsidRPr="00DA1444" w:rsidRDefault="00DA1444"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A1444">
        <w:rPr>
          <w:rFonts w:ascii="Times New Roman" w:hAnsi="Times New Roman" w:cs="Times New Roman"/>
          <w:sz w:val="24"/>
          <w:szCs w:val="24"/>
        </w:rPr>
        <w:t>строить речевое высказывание в соответствии с поставленной задачей;</w:t>
      </w:r>
    </w:p>
    <w:p w:rsidR="00C86D32" w:rsidRPr="00DA1444" w:rsidRDefault="00DA1444"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A1444">
        <w:rPr>
          <w:rFonts w:ascii="Times New Roman" w:hAnsi="Times New Roman" w:cs="Times New Roman"/>
          <w:sz w:val="24"/>
          <w:szCs w:val="24"/>
        </w:rPr>
        <w:t>создавать устные и письменные тексты (описание, рассуждение, повествование), соответствующие ситуации общения;</w:t>
      </w:r>
    </w:p>
    <w:p w:rsidR="00C86D32" w:rsidRPr="00DA1444" w:rsidRDefault="00DA1444"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A1444">
        <w:rPr>
          <w:rFonts w:ascii="Times New Roman" w:hAnsi="Times New Roman" w:cs="Times New Roman"/>
          <w:sz w:val="24"/>
          <w:szCs w:val="24"/>
        </w:rPr>
        <w:t>подготавливать небольшие выступления о результатах групповой работы, наблюдения, выполненного мини­исследования, проектного задания;</w:t>
      </w:r>
    </w:p>
    <w:p w:rsidR="00C86D32" w:rsidRPr="00DA1444" w:rsidRDefault="00DA1444"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A1444">
        <w:rPr>
          <w:rFonts w:ascii="Times New Roman" w:hAnsi="Times New Roman" w:cs="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C86D32" w:rsidRPr="00DA1444" w:rsidRDefault="00C86D32" w:rsidP="000A3CF5">
      <w:pPr>
        <w:spacing w:after="0" w:line="240" w:lineRule="auto"/>
        <w:jc w:val="both"/>
        <w:rPr>
          <w:rFonts w:ascii="Times New Roman" w:hAnsi="Times New Roman" w:cs="Times New Roman"/>
          <w:i/>
          <w:sz w:val="24"/>
          <w:szCs w:val="24"/>
        </w:rPr>
      </w:pPr>
      <w:r w:rsidRPr="00DA1444">
        <w:rPr>
          <w:rFonts w:ascii="Times New Roman" w:hAnsi="Times New Roman" w:cs="Times New Roman"/>
          <w:i/>
          <w:sz w:val="24"/>
          <w:szCs w:val="24"/>
        </w:rPr>
        <w:t>Самоорганизация как часть регулятивных универсальных учебных действий:</w:t>
      </w:r>
    </w:p>
    <w:p w:rsidR="00C86D32" w:rsidRPr="00DA1444" w:rsidRDefault="00DA1444"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A1444">
        <w:rPr>
          <w:rFonts w:ascii="Times New Roman" w:hAnsi="Times New Roman" w:cs="Times New Roman"/>
          <w:sz w:val="24"/>
          <w:szCs w:val="24"/>
        </w:rPr>
        <w:t xml:space="preserve">планировать действия по решению орфографической задачи; </w:t>
      </w:r>
    </w:p>
    <w:p w:rsidR="00C86D32" w:rsidRPr="00DA1444" w:rsidRDefault="00DA1444"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A1444">
        <w:rPr>
          <w:rFonts w:ascii="Times New Roman" w:hAnsi="Times New Roman" w:cs="Times New Roman"/>
          <w:sz w:val="24"/>
          <w:szCs w:val="24"/>
        </w:rPr>
        <w:t>выстраивать последовательность выбранных действий.</w:t>
      </w:r>
    </w:p>
    <w:p w:rsidR="00C86D32" w:rsidRPr="00DA1444" w:rsidRDefault="00C86D32" w:rsidP="000A3CF5">
      <w:pPr>
        <w:spacing w:after="0" w:line="240" w:lineRule="auto"/>
        <w:jc w:val="both"/>
        <w:rPr>
          <w:rFonts w:ascii="Times New Roman" w:hAnsi="Times New Roman" w:cs="Times New Roman"/>
          <w:i/>
          <w:sz w:val="24"/>
          <w:szCs w:val="24"/>
        </w:rPr>
      </w:pPr>
      <w:r w:rsidRPr="00DA1444">
        <w:rPr>
          <w:rFonts w:ascii="Times New Roman" w:hAnsi="Times New Roman" w:cs="Times New Roman"/>
          <w:sz w:val="24"/>
          <w:szCs w:val="24"/>
        </w:rPr>
        <w:t> </w:t>
      </w:r>
      <w:r w:rsidRPr="00DA1444">
        <w:rPr>
          <w:rFonts w:ascii="Times New Roman" w:hAnsi="Times New Roman" w:cs="Times New Roman"/>
          <w:i/>
          <w:sz w:val="24"/>
          <w:szCs w:val="24"/>
        </w:rPr>
        <w:t>Самоконтроль как часть регулятивных универсальных учебных действий:</w:t>
      </w:r>
    </w:p>
    <w:p w:rsidR="00C86D32" w:rsidRPr="00DA1444" w:rsidRDefault="00DA1444"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A1444">
        <w:rPr>
          <w:rFonts w:ascii="Times New Roman" w:hAnsi="Times New Roman" w:cs="Times New Roman"/>
          <w:sz w:val="24"/>
          <w:szCs w:val="24"/>
        </w:rPr>
        <w:t>устанавливать причины успеха (неудач) при выполнении заданий по русскому языку;</w:t>
      </w:r>
    </w:p>
    <w:p w:rsidR="00C86D32" w:rsidRPr="00DA1444" w:rsidRDefault="00DA1444"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DA1444">
        <w:rPr>
          <w:rFonts w:ascii="Times New Roman"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C86D32" w:rsidRPr="00201533" w:rsidRDefault="00C86D32" w:rsidP="000A3CF5">
      <w:pPr>
        <w:spacing w:after="0" w:line="240" w:lineRule="auto"/>
        <w:jc w:val="both"/>
        <w:rPr>
          <w:rFonts w:ascii="Times New Roman" w:hAnsi="Times New Roman" w:cs="Times New Roman"/>
          <w:i/>
          <w:sz w:val="24"/>
          <w:szCs w:val="24"/>
        </w:rPr>
      </w:pPr>
      <w:r w:rsidRPr="00201533">
        <w:rPr>
          <w:rFonts w:ascii="Times New Roman" w:hAnsi="Times New Roman" w:cs="Times New Roman"/>
          <w:i/>
          <w:sz w:val="24"/>
          <w:szCs w:val="24"/>
        </w:rPr>
        <w:t>Совместная деятельность:</w:t>
      </w:r>
    </w:p>
    <w:p w:rsidR="00C86D32" w:rsidRPr="00201533" w:rsidRDefault="00201533"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201533">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C86D32" w:rsidRPr="00201533" w:rsidRDefault="00201533"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201533">
        <w:rPr>
          <w:rFonts w:ascii="Times New Roman" w:hAnsi="Times New Roman" w:cs="Times New Roman"/>
          <w:sz w:val="24"/>
          <w:szCs w:val="24"/>
        </w:rPr>
        <w:t>выполнять совместные (в группах) проектные задания с использованием предложенных образцов;</w:t>
      </w:r>
    </w:p>
    <w:p w:rsidR="00C86D32" w:rsidRPr="00201533" w:rsidRDefault="00201533"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201533">
        <w:rPr>
          <w:rFonts w:ascii="Times New Roman" w:hAnsi="Times New Roman" w:cs="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C86D32" w:rsidRPr="00201533" w:rsidRDefault="00201533"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201533">
        <w:rPr>
          <w:rFonts w:ascii="Times New Roman" w:hAnsi="Times New Roman" w:cs="Times New Roma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C86D32" w:rsidRPr="00201533" w:rsidRDefault="00C86D32" w:rsidP="000A3CF5">
      <w:pPr>
        <w:spacing w:after="0" w:line="240" w:lineRule="auto"/>
        <w:jc w:val="both"/>
        <w:rPr>
          <w:rFonts w:ascii="Times New Roman" w:hAnsi="Times New Roman" w:cs="Times New Roman"/>
          <w:b/>
          <w:sz w:val="24"/>
          <w:szCs w:val="24"/>
        </w:rPr>
      </w:pPr>
      <w:r w:rsidRPr="00201533">
        <w:rPr>
          <w:rFonts w:ascii="Times New Roman" w:hAnsi="Times New Roman" w:cs="Times New Roman"/>
          <w:sz w:val="24"/>
          <w:szCs w:val="24"/>
        </w:rPr>
        <w:t> </w:t>
      </w:r>
      <w:r w:rsidRPr="00201533">
        <w:rPr>
          <w:rFonts w:ascii="Times New Roman" w:hAnsi="Times New Roman" w:cs="Times New Roman"/>
          <w:b/>
          <w:sz w:val="24"/>
          <w:szCs w:val="24"/>
        </w:rPr>
        <w:t>Содержание обучения в 4 классе.</w:t>
      </w:r>
    </w:p>
    <w:p w:rsidR="00C86D32" w:rsidRPr="00201533" w:rsidRDefault="00C86D32" w:rsidP="000A3CF5">
      <w:pPr>
        <w:spacing w:after="0" w:line="240" w:lineRule="auto"/>
        <w:jc w:val="both"/>
        <w:rPr>
          <w:rFonts w:ascii="Times New Roman" w:hAnsi="Times New Roman" w:cs="Times New Roman"/>
          <w:b/>
          <w:sz w:val="24"/>
          <w:szCs w:val="24"/>
        </w:rPr>
      </w:pPr>
      <w:r w:rsidRPr="00201533">
        <w:rPr>
          <w:rFonts w:ascii="Times New Roman" w:hAnsi="Times New Roman" w:cs="Times New Roman"/>
          <w:b/>
          <w:sz w:val="24"/>
          <w:szCs w:val="24"/>
        </w:rPr>
        <w:t>Сведения о русском языке.</w:t>
      </w:r>
    </w:p>
    <w:p w:rsidR="00C86D32" w:rsidRPr="00201533" w:rsidRDefault="00C86D32" w:rsidP="000A3CF5">
      <w:pPr>
        <w:spacing w:after="0" w:line="240" w:lineRule="auto"/>
        <w:jc w:val="both"/>
        <w:rPr>
          <w:rFonts w:ascii="Times New Roman" w:hAnsi="Times New Roman" w:cs="Times New Roman"/>
          <w:sz w:val="24"/>
          <w:szCs w:val="24"/>
        </w:rPr>
      </w:pPr>
      <w:r w:rsidRPr="00201533">
        <w:rPr>
          <w:rFonts w:ascii="Times New Roman" w:hAnsi="Times New Roman" w:cs="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C86D32" w:rsidRPr="00201533" w:rsidRDefault="00C86D32" w:rsidP="000A3CF5">
      <w:pPr>
        <w:spacing w:after="0" w:line="240" w:lineRule="auto"/>
        <w:jc w:val="both"/>
        <w:rPr>
          <w:rFonts w:ascii="Times New Roman" w:hAnsi="Times New Roman" w:cs="Times New Roman"/>
          <w:b/>
          <w:sz w:val="24"/>
          <w:szCs w:val="24"/>
        </w:rPr>
      </w:pPr>
      <w:r w:rsidRPr="00201533">
        <w:rPr>
          <w:rFonts w:ascii="Times New Roman" w:hAnsi="Times New Roman" w:cs="Times New Roman"/>
          <w:sz w:val="24"/>
          <w:szCs w:val="24"/>
        </w:rPr>
        <w:t> </w:t>
      </w:r>
      <w:r w:rsidRPr="00201533">
        <w:rPr>
          <w:rFonts w:ascii="Times New Roman" w:hAnsi="Times New Roman" w:cs="Times New Roman"/>
          <w:b/>
          <w:sz w:val="24"/>
          <w:szCs w:val="24"/>
        </w:rPr>
        <w:t>Фонетика и графика.</w:t>
      </w:r>
    </w:p>
    <w:p w:rsidR="00C86D32" w:rsidRPr="00201533" w:rsidRDefault="00C86D32" w:rsidP="000A3CF5">
      <w:pPr>
        <w:spacing w:after="0" w:line="240" w:lineRule="auto"/>
        <w:jc w:val="both"/>
        <w:rPr>
          <w:rFonts w:ascii="Times New Roman" w:hAnsi="Times New Roman" w:cs="Times New Roman"/>
          <w:sz w:val="24"/>
          <w:szCs w:val="24"/>
        </w:rPr>
      </w:pPr>
      <w:r w:rsidRPr="00201533">
        <w:rPr>
          <w:rFonts w:ascii="Times New Roman" w:hAnsi="Times New Roman" w:cs="Times New Roman"/>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C86D32" w:rsidRPr="00201533" w:rsidRDefault="00C86D32" w:rsidP="000A3CF5">
      <w:pPr>
        <w:spacing w:after="0" w:line="240" w:lineRule="auto"/>
        <w:jc w:val="both"/>
        <w:rPr>
          <w:rFonts w:ascii="Times New Roman" w:hAnsi="Times New Roman" w:cs="Times New Roman"/>
          <w:b/>
          <w:sz w:val="24"/>
          <w:szCs w:val="24"/>
        </w:rPr>
      </w:pPr>
      <w:r w:rsidRPr="00201533">
        <w:rPr>
          <w:rFonts w:ascii="Times New Roman" w:hAnsi="Times New Roman" w:cs="Times New Roman"/>
          <w:b/>
          <w:sz w:val="24"/>
          <w:szCs w:val="24"/>
        </w:rPr>
        <w:t>Орфоэпия.</w:t>
      </w:r>
    </w:p>
    <w:p w:rsidR="00C86D32" w:rsidRPr="00201533" w:rsidRDefault="00C86D32" w:rsidP="000A3CF5">
      <w:pPr>
        <w:spacing w:after="0" w:line="240" w:lineRule="auto"/>
        <w:jc w:val="both"/>
        <w:rPr>
          <w:rFonts w:ascii="Times New Roman" w:hAnsi="Times New Roman" w:cs="Times New Roman"/>
          <w:sz w:val="24"/>
          <w:szCs w:val="24"/>
        </w:rPr>
      </w:pPr>
      <w:r w:rsidRPr="00201533">
        <w:rPr>
          <w:rFonts w:ascii="Times New Roman" w:hAnsi="Times New Roman"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C86D32" w:rsidRPr="00201533" w:rsidRDefault="00C86D32" w:rsidP="000A3CF5">
      <w:pPr>
        <w:spacing w:after="0" w:line="240" w:lineRule="auto"/>
        <w:jc w:val="both"/>
        <w:rPr>
          <w:rFonts w:ascii="Times New Roman" w:hAnsi="Times New Roman" w:cs="Times New Roman"/>
          <w:sz w:val="24"/>
          <w:szCs w:val="24"/>
        </w:rPr>
      </w:pPr>
      <w:r w:rsidRPr="00201533">
        <w:rPr>
          <w:rFonts w:ascii="Times New Roman" w:hAnsi="Times New Roman" w:cs="Times New Roman"/>
          <w:sz w:val="24"/>
          <w:szCs w:val="24"/>
        </w:rPr>
        <w:t>Использование орфоэпических словарей русского языка при определении правильного произношения слов.</w:t>
      </w:r>
    </w:p>
    <w:p w:rsidR="00C86D32" w:rsidRPr="00201533" w:rsidRDefault="00C86D32" w:rsidP="000A3CF5">
      <w:pPr>
        <w:spacing w:after="0" w:line="240" w:lineRule="auto"/>
        <w:jc w:val="both"/>
        <w:rPr>
          <w:rFonts w:ascii="Times New Roman" w:hAnsi="Times New Roman" w:cs="Times New Roman"/>
          <w:b/>
          <w:sz w:val="24"/>
          <w:szCs w:val="24"/>
        </w:rPr>
      </w:pPr>
      <w:r w:rsidRPr="00201533">
        <w:rPr>
          <w:rFonts w:ascii="Times New Roman" w:hAnsi="Times New Roman" w:cs="Times New Roman"/>
          <w:b/>
          <w:sz w:val="24"/>
          <w:szCs w:val="24"/>
        </w:rPr>
        <w:t>Лексика.</w:t>
      </w:r>
    </w:p>
    <w:p w:rsidR="00C86D32" w:rsidRPr="00201533" w:rsidRDefault="00C86D32" w:rsidP="000A3CF5">
      <w:pPr>
        <w:spacing w:after="0" w:line="240" w:lineRule="auto"/>
        <w:jc w:val="both"/>
        <w:rPr>
          <w:rFonts w:ascii="Times New Roman" w:hAnsi="Times New Roman" w:cs="Times New Roman"/>
          <w:sz w:val="24"/>
          <w:szCs w:val="24"/>
        </w:rPr>
      </w:pPr>
      <w:r w:rsidRPr="00201533">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C86D32" w:rsidRPr="00201533" w:rsidRDefault="00C86D32" w:rsidP="000A3CF5">
      <w:pPr>
        <w:spacing w:after="0" w:line="240" w:lineRule="auto"/>
        <w:jc w:val="both"/>
        <w:rPr>
          <w:rFonts w:ascii="Times New Roman" w:hAnsi="Times New Roman" w:cs="Times New Roman"/>
          <w:sz w:val="24"/>
          <w:szCs w:val="24"/>
        </w:rPr>
      </w:pPr>
      <w:r w:rsidRPr="00201533">
        <w:rPr>
          <w:rFonts w:ascii="Times New Roman" w:hAnsi="Times New Roman" w:cs="Times New Roman"/>
          <w:sz w:val="24"/>
          <w:szCs w:val="24"/>
        </w:rPr>
        <w:t>Наблюдение за использованием в речи фразеологизмов (простые случаи).</w:t>
      </w:r>
    </w:p>
    <w:p w:rsidR="00C86D32" w:rsidRPr="00201533" w:rsidRDefault="00C86D32" w:rsidP="000A3CF5">
      <w:pPr>
        <w:spacing w:after="0" w:line="240" w:lineRule="auto"/>
        <w:jc w:val="both"/>
        <w:rPr>
          <w:rFonts w:ascii="Times New Roman" w:hAnsi="Times New Roman" w:cs="Times New Roman"/>
          <w:b/>
          <w:sz w:val="24"/>
          <w:szCs w:val="24"/>
        </w:rPr>
      </w:pPr>
      <w:r w:rsidRPr="00201533">
        <w:rPr>
          <w:rFonts w:ascii="Times New Roman" w:hAnsi="Times New Roman" w:cs="Times New Roman"/>
          <w:b/>
          <w:sz w:val="24"/>
          <w:szCs w:val="24"/>
        </w:rPr>
        <w:t>Состав слова (морфемика).</w:t>
      </w:r>
    </w:p>
    <w:p w:rsidR="00C86D32" w:rsidRPr="00201533" w:rsidRDefault="00C86D32" w:rsidP="000A3CF5">
      <w:pPr>
        <w:spacing w:after="0" w:line="240" w:lineRule="auto"/>
        <w:jc w:val="both"/>
        <w:rPr>
          <w:rFonts w:ascii="Times New Roman" w:hAnsi="Times New Roman" w:cs="Times New Roman"/>
          <w:sz w:val="24"/>
          <w:szCs w:val="24"/>
        </w:rPr>
      </w:pPr>
      <w:r w:rsidRPr="00201533">
        <w:rPr>
          <w:rFonts w:ascii="Times New Roman" w:hAnsi="Times New Roman" w:cs="Times New Roman"/>
          <w:sz w:val="24"/>
          <w:szCs w:val="24"/>
        </w:rPr>
        <w:lastRenderedPageBreak/>
        <w:t>Состав изменяемых слов, выделение в словах с однозначно выделяемыми морфемами окончания, корня, приставки, суффикса (повторение изученного).</w:t>
      </w:r>
    </w:p>
    <w:p w:rsidR="00C86D32" w:rsidRPr="00201533" w:rsidRDefault="00C86D32" w:rsidP="000A3CF5">
      <w:pPr>
        <w:spacing w:after="0" w:line="240" w:lineRule="auto"/>
        <w:jc w:val="both"/>
        <w:rPr>
          <w:rFonts w:ascii="Times New Roman" w:hAnsi="Times New Roman" w:cs="Times New Roman"/>
          <w:sz w:val="24"/>
          <w:szCs w:val="24"/>
        </w:rPr>
      </w:pPr>
      <w:r w:rsidRPr="00201533">
        <w:rPr>
          <w:rFonts w:ascii="Times New Roman" w:hAnsi="Times New Roman" w:cs="Times New Roman"/>
          <w:sz w:val="24"/>
          <w:szCs w:val="24"/>
        </w:rPr>
        <w:t>Основа слова.</w:t>
      </w:r>
    </w:p>
    <w:p w:rsidR="00C86D32" w:rsidRPr="00201533" w:rsidRDefault="00C86D32" w:rsidP="000A3CF5">
      <w:pPr>
        <w:spacing w:after="0" w:line="240" w:lineRule="auto"/>
        <w:jc w:val="both"/>
        <w:rPr>
          <w:rFonts w:ascii="Times New Roman" w:hAnsi="Times New Roman" w:cs="Times New Roman"/>
          <w:sz w:val="24"/>
          <w:szCs w:val="24"/>
        </w:rPr>
      </w:pPr>
      <w:r w:rsidRPr="00201533">
        <w:rPr>
          <w:rFonts w:ascii="Times New Roman" w:hAnsi="Times New Roman" w:cs="Times New Roman"/>
          <w:sz w:val="24"/>
          <w:szCs w:val="24"/>
        </w:rPr>
        <w:t>Состав неизменяемых слов (ознакомление).</w:t>
      </w:r>
    </w:p>
    <w:p w:rsidR="00C86D32" w:rsidRPr="00201533" w:rsidRDefault="00C86D32" w:rsidP="000A3CF5">
      <w:pPr>
        <w:spacing w:after="0" w:line="240" w:lineRule="auto"/>
        <w:jc w:val="both"/>
        <w:rPr>
          <w:rFonts w:ascii="Times New Roman" w:hAnsi="Times New Roman" w:cs="Times New Roman"/>
          <w:sz w:val="24"/>
          <w:szCs w:val="24"/>
        </w:rPr>
      </w:pPr>
      <w:r w:rsidRPr="00201533">
        <w:rPr>
          <w:rFonts w:ascii="Times New Roman" w:hAnsi="Times New Roman" w:cs="Times New Roman"/>
          <w:sz w:val="24"/>
          <w:szCs w:val="24"/>
        </w:rPr>
        <w:t>Значение наиболее употребляемых суффиксов изученных частей речи (ознакомление).</w:t>
      </w:r>
    </w:p>
    <w:p w:rsidR="00C86D32" w:rsidRPr="00201533" w:rsidRDefault="00C86D32" w:rsidP="000A3CF5">
      <w:pPr>
        <w:spacing w:after="0" w:line="240" w:lineRule="auto"/>
        <w:jc w:val="both"/>
        <w:rPr>
          <w:rFonts w:ascii="Times New Roman" w:hAnsi="Times New Roman" w:cs="Times New Roman"/>
          <w:b/>
          <w:sz w:val="24"/>
          <w:szCs w:val="24"/>
        </w:rPr>
      </w:pPr>
      <w:r w:rsidRPr="00201533">
        <w:rPr>
          <w:rFonts w:ascii="Times New Roman" w:hAnsi="Times New Roman" w:cs="Times New Roman"/>
          <w:b/>
          <w:sz w:val="24"/>
          <w:szCs w:val="24"/>
        </w:rPr>
        <w:t>Морфология.</w:t>
      </w:r>
    </w:p>
    <w:p w:rsidR="00C86D32" w:rsidRPr="00201533" w:rsidRDefault="00C86D32" w:rsidP="000A3CF5">
      <w:pPr>
        <w:spacing w:after="0" w:line="240" w:lineRule="auto"/>
        <w:jc w:val="both"/>
        <w:rPr>
          <w:rFonts w:ascii="Times New Roman" w:hAnsi="Times New Roman" w:cs="Times New Roman"/>
          <w:b/>
          <w:sz w:val="24"/>
          <w:szCs w:val="24"/>
        </w:rPr>
      </w:pPr>
      <w:r w:rsidRPr="00201533">
        <w:rPr>
          <w:rFonts w:ascii="Times New Roman" w:hAnsi="Times New Roman" w:cs="Times New Roman"/>
          <w:b/>
          <w:sz w:val="24"/>
          <w:szCs w:val="24"/>
        </w:rPr>
        <w:t>Части речи самостоятельные и служебные.</w:t>
      </w:r>
    </w:p>
    <w:p w:rsidR="00C86D32" w:rsidRPr="00201533" w:rsidRDefault="00C86D32" w:rsidP="000A3CF5">
      <w:pPr>
        <w:spacing w:after="0" w:line="240" w:lineRule="auto"/>
        <w:jc w:val="both"/>
        <w:rPr>
          <w:rFonts w:ascii="Times New Roman" w:hAnsi="Times New Roman" w:cs="Times New Roman"/>
          <w:sz w:val="24"/>
          <w:szCs w:val="24"/>
        </w:rPr>
      </w:pPr>
      <w:r w:rsidRPr="00201533">
        <w:rPr>
          <w:rFonts w:ascii="Times New Roman" w:hAnsi="Times New Roman" w:cs="Times New Roman"/>
          <w:sz w:val="24"/>
          <w:szCs w:val="24"/>
        </w:rP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C86D32" w:rsidRPr="00201533" w:rsidRDefault="00C86D32" w:rsidP="000A3CF5">
      <w:pPr>
        <w:spacing w:after="0" w:line="240" w:lineRule="auto"/>
        <w:jc w:val="both"/>
        <w:rPr>
          <w:rFonts w:ascii="Times New Roman" w:hAnsi="Times New Roman" w:cs="Times New Roman"/>
          <w:sz w:val="24"/>
          <w:szCs w:val="24"/>
        </w:rPr>
      </w:pPr>
      <w:r w:rsidRPr="00201533">
        <w:rPr>
          <w:rFonts w:ascii="Times New Roman" w:hAnsi="Times New Roman" w:cs="Times New Roman"/>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C86D32" w:rsidRPr="00201533" w:rsidRDefault="00C86D32" w:rsidP="000A3CF5">
      <w:pPr>
        <w:spacing w:after="0" w:line="240" w:lineRule="auto"/>
        <w:jc w:val="both"/>
        <w:rPr>
          <w:rFonts w:ascii="Times New Roman" w:hAnsi="Times New Roman" w:cs="Times New Roman"/>
          <w:sz w:val="24"/>
          <w:szCs w:val="24"/>
        </w:rPr>
      </w:pPr>
      <w:r w:rsidRPr="00201533">
        <w:rPr>
          <w:rFonts w:ascii="Times New Roman" w:hAnsi="Times New Roman" w:cs="Times New Roman"/>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C86D32" w:rsidRPr="00201533" w:rsidRDefault="00C86D32" w:rsidP="000A3CF5">
      <w:pPr>
        <w:spacing w:after="0" w:line="240" w:lineRule="auto"/>
        <w:jc w:val="both"/>
        <w:rPr>
          <w:rFonts w:ascii="Times New Roman" w:hAnsi="Times New Roman" w:cs="Times New Roman"/>
          <w:sz w:val="24"/>
          <w:szCs w:val="24"/>
        </w:rPr>
      </w:pPr>
      <w:r w:rsidRPr="00201533">
        <w:rPr>
          <w:rFonts w:ascii="Times New Roman" w:hAnsi="Times New Roman" w:cs="Times New Roman"/>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C86D32" w:rsidRPr="00201533" w:rsidRDefault="00C86D32" w:rsidP="000A3CF5">
      <w:pPr>
        <w:spacing w:after="0" w:line="240" w:lineRule="auto"/>
        <w:jc w:val="both"/>
        <w:rPr>
          <w:rFonts w:ascii="Times New Roman" w:hAnsi="Times New Roman" w:cs="Times New Roman"/>
          <w:sz w:val="24"/>
          <w:szCs w:val="24"/>
        </w:rPr>
      </w:pPr>
      <w:r w:rsidRPr="00201533">
        <w:rPr>
          <w:rFonts w:ascii="Times New Roman" w:hAnsi="Times New Roman" w:cs="Times New Roman"/>
          <w:sz w:val="24"/>
          <w:szCs w:val="24"/>
        </w:rPr>
        <w:t>Наречие (общее представление). Значение, вопросы, употребление в речи.</w:t>
      </w:r>
    </w:p>
    <w:p w:rsidR="00C86D32" w:rsidRPr="00201533" w:rsidRDefault="00C86D32" w:rsidP="000A3CF5">
      <w:pPr>
        <w:spacing w:after="0" w:line="240" w:lineRule="auto"/>
        <w:jc w:val="both"/>
        <w:rPr>
          <w:rFonts w:ascii="Times New Roman" w:hAnsi="Times New Roman" w:cs="Times New Roman"/>
          <w:sz w:val="24"/>
          <w:szCs w:val="24"/>
        </w:rPr>
      </w:pPr>
      <w:r w:rsidRPr="00201533">
        <w:rPr>
          <w:rFonts w:ascii="Times New Roman" w:hAnsi="Times New Roman" w:cs="Times New Roman"/>
          <w:sz w:val="24"/>
          <w:szCs w:val="24"/>
        </w:rPr>
        <w:t>Предлог. Отличие предлогов от приставок (повторение).</w:t>
      </w:r>
    </w:p>
    <w:p w:rsidR="00C86D32" w:rsidRPr="00201533" w:rsidRDefault="00C86D32" w:rsidP="000A3CF5">
      <w:pPr>
        <w:spacing w:after="0" w:line="240" w:lineRule="auto"/>
        <w:jc w:val="both"/>
        <w:rPr>
          <w:rFonts w:ascii="Times New Roman" w:hAnsi="Times New Roman" w:cs="Times New Roman"/>
          <w:sz w:val="24"/>
          <w:szCs w:val="24"/>
        </w:rPr>
      </w:pPr>
      <w:r w:rsidRPr="00201533">
        <w:rPr>
          <w:rFonts w:ascii="Times New Roman" w:hAnsi="Times New Roman" w:cs="Times New Roman"/>
          <w:sz w:val="24"/>
          <w:szCs w:val="24"/>
        </w:rPr>
        <w:t>Союз; союзы «и», «а», «но» в простых и сложных предложениях.</w:t>
      </w:r>
    </w:p>
    <w:p w:rsidR="00C86D32" w:rsidRPr="00201533" w:rsidRDefault="00C86D32" w:rsidP="000A3CF5">
      <w:pPr>
        <w:spacing w:after="0" w:line="240" w:lineRule="auto"/>
        <w:jc w:val="both"/>
        <w:rPr>
          <w:rFonts w:ascii="Times New Roman" w:hAnsi="Times New Roman" w:cs="Times New Roman"/>
          <w:sz w:val="24"/>
          <w:szCs w:val="24"/>
        </w:rPr>
      </w:pPr>
      <w:r w:rsidRPr="00201533">
        <w:rPr>
          <w:rFonts w:ascii="Times New Roman" w:hAnsi="Times New Roman" w:cs="Times New Roman"/>
          <w:sz w:val="24"/>
          <w:szCs w:val="24"/>
        </w:rPr>
        <w:t>Частица «не», «её» значение (повторение).</w:t>
      </w:r>
    </w:p>
    <w:p w:rsidR="00C86D32" w:rsidRPr="00201533" w:rsidRDefault="00C86D32" w:rsidP="000A3CF5">
      <w:pPr>
        <w:spacing w:after="0" w:line="240" w:lineRule="auto"/>
        <w:jc w:val="both"/>
        <w:rPr>
          <w:rFonts w:ascii="Times New Roman" w:hAnsi="Times New Roman" w:cs="Times New Roman"/>
          <w:b/>
          <w:sz w:val="24"/>
          <w:szCs w:val="24"/>
        </w:rPr>
      </w:pPr>
      <w:r w:rsidRPr="00201533">
        <w:rPr>
          <w:rFonts w:ascii="Times New Roman" w:hAnsi="Times New Roman" w:cs="Times New Roman"/>
          <w:b/>
          <w:sz w:val="24"/>
          <w:szCs w:val="24"/>
        </w:rPr>
        <w:t> Синтаксис.</w:t>
      </w:r>
    </w:p>
    <w:p w:rsidR="00C86D32" w:rsidRPr="00201533" w:rsidRDefault="00C86D32" w:rsidP="000A3CF5">
      <w:pPr>
        <w:spacing w:after="0" w:line="240" w:lineRule="auto"/>
        <w:jc w:val="both"/>
        <w:rPr>
          <w:rFonts w:ascii="Times New Roman" w:hAnsi="Times New Roman" w:cs="Times New Roman"/>
          <w:sz w:val="24"/>
          <w:szCs w:val="24"/>
        </w:rPr>
      </w:pPr>
      <w:r w:rsidRPr="00201533">
        <w:rPr>
          <w:rFonts w:ascii="Times New Roman" w:hAnsi="Times New Roman"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C86D32" w:rsidRPr="00201533" w:rsidRDefault="00C86D32" w:rsidP="000A3CF5">
      <w:pPr>
        <w:spacing w:after="0" w:line="240" w:lineRule="auto"/>
        <w:jc w:val="both"/>
        <w:rPr>
          <w:rFonts w:ascii="Times New Roman" w:hAnsi="Times New Roman" w:cs="Times New Roman"/>
          <w:sz w:val="24"/>
          <w:szCs w:val="24"/>
        </w:rPr>
      </w:pPr>
      <w:r w:rsidRPr="00201533">
        <w:rPr>
          <w:rFonts w:ascii="Times New Roman" w:hAnsi="Times New Roman" w:cs="Times New Roman"/>
          <w:sz w:val="24"/>
          <w:szCs w:val="24"/>
        </w:rPr>
        <w:t>Связь между словами в словосочетании.</w:t>
      </w:r>
    </w:p>
    <w:p w:rsidR="00C86D32" w:rsidRPr="00201533" w:rsidRDefault="00C86D32" w:rsidP="000A3CF5">
      <w:pPr>
        <w:spacing w:after="0" w:line="240" w:lineRule="auto"/>
        <w:jc w:val="both"/>
        <w:rPr>
          <w:rFonts w:ascii="Times New Roman" w:hAnsi="Times New Roman" w:cs="Times New Roman"/>
          <w:sz w:val="24"/>
          <w:szCs w:val="24"/>
        </w:rPr>
      </w:pPr>
      <w:r w:rsidRPr="00201533">
        <w:rPr>
          <w:rFonts w:ascii="Times New Roman" w:hAnsi="Times New Roman" w:cs="Times New Roman"/>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C86D32" w:rsidRPr="00201533" w:rsidRDefault="00C86D32" w:rsidP="000A3CF5">
      <w:pPr>
        <w:spacing w:after="0" w:line="240" w:lineRule="auto"/>
        <w:jc w:val="both"/>
        <w:rPr>
          <w:rFonts w:ascii="Times New Roman" w:hAnsi="Times New Roman" w:cs="Times New Roman"/>
          <w:sz w:val="24"/>
          <w:szCs w:val="24"/>
        </w:rPr>
      </w:pPr>
      <w:r w:rsidRPr="00201533">
        <w:rPr>
          <w:rFonts w:ascii="Times New Roman" w:hAnsi="Times New Roman" w:cs="Times New Roman"/>
          <w:sz w:val="24"/>
          <w:szCs w:val="24"/>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C86D32" w:rsidRPr="00201533" w:rsidRDefault="00C86D32" w:rsidP="000A3CF5">
      <w:pPr>
        <w:spacing w:after="0" w:line="240" w:lineRule="auto"/>
        <w:jc w:val="both"/>
        <w:rPr>
          <w:rFonts w:ascii="Times New Roman" w:hAnsi="Times New Roman" w:cs="Times New Roman"/>
          <w:b/>
          <w:sz w:val="24"/>
          <w:szCs w:val="24"/>
        </w:rPr>
      </w:pPr>
      <w:r w:rsidRPr="00201533">
        <w:rPr>
          <w:rFonts w:ascii="Times New Roman" w:hAnsi="Times New Roman" w:cs="Times New Roman"/>
          <w:sz w:val="24"/>
          <w:szCs w:val="24"/>
        </w:rPr>
        <w:t> </w:t>
      </w:r>
      <w:r w:rsidRPr="00201533">
        <w:rPr>
          <w:rFonts w:ascii="Times New Roman" w:hAnsi="Times New Roman" w:cs="Times New Roman"/>
          <w:b/>
          <w:sz w:val="24"/>
          <w:szCs w:val="24"/>
        </w:rPr>
        <w:t>Орфография и пунктуация.</w:t>
      </w:r>
    </w:p>
    <w:p w:rsidR="00C86D32" w:rsidRPr="00201533" w:rsidRDefault="00C86D32" w:rsidP="000A3CF5">
      <w:pPr>
        <w:spacing w:after="0" w:line="240" w:lineRule="auto"/>
        <w:jc w:val="both"/>
        <w:rPr>
          <w:rFonts w:ascii="Times New Roman" w:hAnsi="Times New Roman" w:cs="Times New Roman"/>
          <w:sz w:val="24"/>
          <w:szCs w:val="24"/>
        </w:rPr>
      </w:pPr>
      <w:r w:rsidRPr="00201533">
        <w:rPr>
          <w:rFonts w:ascii="Times New Roman" w:hAnsi="Times New Roman" w:cs="Times New Roman"/>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C86D32" w:rsidRPr="00201533" w:rsidRDefault="00C86D32" w:rsidP="000A3CF5">
      <w:pPr>
        <w:spacing w:after="0" w:line="240" w:lineRule="auto"/>
        <w:jc w:val="both"/>
        <w:rPr>
          <w:rFonts w:ascii="Times New Roman" w:hAnsi="Times New Roman" w:cs="Times New Roman"/>
          <w:sz w:val="24"/>
          <w:szCs w:val="24"/>
        </w:rPr>
      </w:pPr>
      <w:r w:rsidRPr="00201533">
        <w:rPr>
          <w:rFonts w:ascii="Times New Roman" w:hAnsi="Times New Roman" w:cs="Times New Roman"/>
          <w:sz w:val="24"/>
          <w:szCs w:val="24"/>
        </w:rPr>
        <w:t>Использование орфографического словаря для определения (уточнения) написания слова.</w:t>
      </w:r>
    </w:p>
    <w:p w:rsidR="00C86D32" w:rsidRPr="00201533" w:rsidRDefault="00C86D32" w:rsidP="000A3CF5">
      <w:pPr>
        <w:spacing w:after="0" w:line="240" w:lineRule="auto"/>
        <w:jc w:val="both"/>
        <w:rPr>
          <w:rFonts w:ascii="Times New Roman" w:hAnsi="Times New Roman" w:cs="Times New Roman"/>
          <w:sz w:val="24"/>
          <w:szCs w:val="24"/>
        </w:rPr>
      </w:pPr>
      <w:r w:rsidRPr="00201533">
        <w:rPr>
          <w:rFonts w:ascii="Times New Roman" w:hAnsi="Times New Roman" w:cs="Times New Roman"/>
          <w:sz w:val="24"/>
          <w:szCs w:val="24"/>
        </w:rPr>
        <w:t>Правила правописания и их применение:</w:t>
      </w:r>
    </w:p>
    <w:p w:rsidR="00C86D32" w:rsidRPr="00201533" w:rsidRDefault="00201533" w:rsidP="000A3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201533">
        <w:rPr>
          <w:rFonts w:ascii="Times New Roman" w:hAnsi="Times New Roman" w:cs="Times New Roman"/>
          <w:sz w:val="24"/>
          <w:szCs w:val="24"/>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C86D32" w:rsidRPr="00201533" w:rsidRDefault="00201533"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201533">
        <w:rPr>
          <w:rFonts w:ascii="Times New Roman" w:hAnsi="Times New Roman" w:cs="Times New Roman"/>
          <w:sz w:val="24"/>
          <w:szCs w:val="24"/>
        </w:rPr>
        <w:t>безударные падежные окончания имён прилагательных;</w:t>
      </w:r>
    </w:p>
    <w:p w:rsidR="00C86D32" w:rsidRPr="00201533" w:rsidRDefault="00201533"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201533">
        <w:rPr>
          <w:rFonts w:ascii="Times New Roman" w:hAnsi="Times New Roman" w:cs="Times New Roman"/>
          <w:sz w:val="24"/>
          <w:szCs w:val="24"/>
        </w:rPr>
        <w:t>мягкий знак после шипящих на конце глаголов в форме 2­го лица единственного числа;</w:t>
      </w:r>
    </w:p>
    <w:p w:rsidR="00C86D32" w:rsidRPr="00201533" w:rsidRDefault="00201533"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201533">
        <w:rPr>
          <w:rFonts w:ascii="Times New Roman" w:hAnsi="Times New Roman" w:cs="Times New Roman"/>
          <w:sz w:val="24"/>
          <w:szCs w:val="24"/>
        </w:rPr>
        <w:t>наличие или отсутствие мягкого знака в глаголах на «-ться» и «-тся»;</w:t>
      </w:r>
    </w:p>
    <w:p w:rsidR="00C86D32" w:rsidRPr="00201533" w:rsidRDefault="00201533" w:rsidP="000A3CF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86D32" w:rsidRPr="00201533">
        <w:rPr>
          <w:rFonts w:ascii="Times New Roman" w:hAnsi="Times New Roman" w:cs="Times New Roman"/>
          <w:sz w:val="24"/>
          <w:szCs w:val="24"/>
        </w:rPr>
        <w:t>безударные личные окончания глаголов;</w:t>
      </w:r>
    </w:p>
    <w:p w:rsidR="00C86D32" w:rsidRPr="00201533" w:rsidRDefault="00201533"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201533">
        <w:rPr>
          <w:rFonts w:ascii="Times New Roman" w:hAnsi="Times New Roman" w:cs="Times New Roman"/>
          <w:sz w:val="24"/>
          <w:szCs w:val="24"/>
        </w:rPr>
        <w:t>знаки препинания в предложениях с однородными членами, соединёнными союзами «и», «а», «но» и без союзов.</w:t>
      </w:r>
    </w:p>
    <w:p w:rsidR="00C86D32" w:rsidRPr="00201533" w:rsidRDefault="00C86D32" w:rsidP="000A3CF5">
      <w:pPr>
        <w:spacing w:after="0"/>
        <w:jc w:val="both"/>
        <w:rPr>
          <w:rFonts w:ascii="Times New Roman" w:hAnsi="Times New Roman" w:cs="Times New Roman"/>
          <w:sz w:val="24"/>
          <w:szCs w:val="24"/>
        </w:rPr>
      </w:pPr>
      <w:r w:rsidRPr="00201533">
        <w:rPr>
          <w:rFonts w:ascii="Times New Roman" w:hAnsi="Times New Roman" w:cs="Times New Roman"/>
          <w:sz w:val="24"/>
          <w:szCs w:val="24"/>
        </w:rPr>
        <w:t>Знаки препинания в сложном предложении, состоящем из двух простых (наблюдение).</w:t>
      </w:r>
    </w:p>
    <w:p w:rsidR="00C86D32" w:rsidRPr="00201533" w:rsidRDefault="00C86D32" w:rsidP="000A3CF5">
      <w:pPr>
        <w:spacing w:after="0"/>
        <w:jc w:val="both"/>
        <w:rPr>
          <w:rFonts w:ascii="Times New Roman" w:hAnsi="Times New Roman" w:cs="Times New Roman"/>
          <w:sz w:val="24"/>
          <w:szCs w:val="24"/>
        </w:rPr>
      </w:pPr>
      <w:r w:rsidRPr="00201533">
        <w:rPr>
          <w:rFonts w:ascii="Times New Roman" w:hAnsi="Times New Roman" w:cs="Times New Roman"/>
          <w:sz w:val="24"/>
          <w:szCs w:val="24"/>
        </w:rPr>
        <w:t>Знаки препинания в предложении с прямой речью после слов автора (наблюдение).</w:t>
      </w:r>
    </w:p>
    <w:p w:rsidR="00C86D32" w:rsidRPr="00201533" w:rsidRDefault="00C86D32" w:rsidP="000A3CF5">
      <w:pPr>
        <w:spacing w:after="0"/>
        <w:jc w:val="both"/>
        <w:rPr>
          <w:rFonts w:ascii="Times New Roman" w:hAnsi="Times New Roman" w:cs="Times New Roman"/>
          <w:b/>
          <w:sz w:val="24"/>
          <w:szCs w:val="24"/>
        </w:rPr>
      </w:pPr>
      <w:r w:rsidRPr="00201533">
        <w:rPr>
          <w:rFonts w:ascii="Times New Roman" w:hAnsi="Times New Roman" w:cs="Times New Roman"/>
          <w:sz w:val="24"/>
          <w:szCs w:val="24"/>
        </w:rPr>
        <w:t> </w:t>
      </w:r>
      <w:r w:rsidRPr="00201533">
        <w:rPr>
          <w:rFonts w:ascii="Times New Roman" w:hAnsi="Times New Roman" w:cs="Times New Roman"/>
          <w:b/>
          <w:sz w:val="24"/>
          <w:szCs w:val="24"/>
        </w:rPr>
        <w:t>Развитие речи.</w:t>
      </w:r>
    </w:p>
    <w:p w:rsidR="00C86D32" w:rsidRPr="00201533" w:rsidRDefault="00C86D32" w:rsidP="000A3CF5">
      <w:pPr>
        <w:spacing w:after="0"/>
        <w:jc w:val="both"/>
        <w:rPr>
          <w:rFonts w:ascii="Times New Roman" w:hAnsi="Times New Roman" w:cs="Times New Roman"/>
          <w:sz w:val="24"/>
          <w:szCs w:val="24"/>
        </w:rPr>
      </w:pPr>
      <w:r w:rsidRPr="00201533">
        <w:rPr>
          <w:rFonts w:ascii="Times New Roman"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C86D32" w:rsidRPr="00201533" w:rsidRDefault="00C86D32" w:rsidP="000A3CF5">
      <w:pPr>
        <w:spacing w:after="0"/>
        <w:jc w:val="both"/>
        <w:rPr>
          <w:rFonts w:ascii="Times New Roman" w:hAnsi="Times New Roman" w:cs="Times New Roman"/>
          <w:sz w:val="24"/>
          <w:szCs w:val="24"/>
        </w:rPr>
      </w:pPr>
      <w:r w:rsidRPr="00201533">
        <w:rPr>
          <w:rFonts w:ascii="Times New Roman" w:hAnsi="Times New Roman"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C86D32" w:rsidRPr="00201533" w:rsidRDefault="00C86D32" w:rsidP="000A3CF5">
      <w:pPr>
        <w:spacing w:after="0"/>
        <w:jc w:val="both"/>
        <w:rPr>
          <w:rFonts w:ascii="Times New Roman" w:hAnsi="Times New Roman" w:cs="Times New Roman"/>
          <w:sz w:val="24"/>
          <w:szCs w:val="24"/>
        </w:rPr>
      </w:pPr>
      <w:r w:rsidRPr="00201533">
        <w:rPr>
          <w:rFonts w:ascii="Times New Roman" w:hAnsi="Times New Roman" w:cs="Times New Roman"/>
          <w:sz w:val="24"/>
          <w:szCs w:val="24"/>
        </w:rPr>
        <w:t>Изложение (подробный устный и письменный пересказ текста; выборочный устный пересказ текста).</w:t>
      </w:r>
    </w:p>
    <w:p w:rsidR="00C86D32" w:rsidRPr="00201533" w:rsidRDefault="00C86D32" w:rsidP="000A3CF5">
      <w:pPr>
        <w:spacing w:after="0"/>
        <w:jc w:val="both"/>
        <w:rPr>
          <w:rFonts w:ascii="Times New Roman" w:hAnsi="Times New Roman" w:cs="Times New Roman"/>
          <w:sz w:val="24"/>
          <w:szCs w:val="24"/>
        </w:rPr>
      </w:pPr>
      <w:r w:rsidRPr="00201533">
        <w:rPr>
          <w:rFonts w:ascii="Times New Roman" w:hAnsi="Times New Roman" w:cs="Times New Roman"/>
          <w:sz w:val="24"/>
          <w:szCs w:val="24"/>
        </w:rPr>
        <w:t>Сочинение как вид письменной работы.</w:t>
      </w:r>
    </w:p>
    <w:p w:rsidR="00C86D32" w:rsidRPr="00201533" w:rsidRDefault="00C86D32" w:rsidP="000A3CF5">
      <w:pPr>
        <w:spacing w:after="0"/>
        <w:jc w:val="both"/>
        <w:rPr>
          <w:rFonts w:ascii="Times New Roman" w:hAnsi="Times New Roman" w:cs="Times New Roman"/>
          <w:sz w:val="24"/>
          <w:szCs w:val="24"/>
        </w:rPr>
      </w:pPr>
      <w:r w:rsidRPr="00201533">
        <w:rPr>
          <w:rFonts w:ascii="Times New Roman" w:hAnsi="Times New Roman" w:cs="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C86D32" w:rsidRPr="00201533" w:rsidRDefault="00C86D32" w:rsidP="000A3CF5">
      <w:pPr>
        <w:spacing w:after="0"/>
        <w:jc w:val="both"/>
        <w:rPr>
          <w:rFonts w:ascii="Times New Roman" w:hAnsi="Times New Roman" w:cs="Times New Roman"/>
          <w:sz w:val="24"/>
          <w:szCs w:val="24"/>
        </w:rPr>
      </w:pPr>
      <w:r w:rsidRPr="00201533">
        <w:rPr>
          <w:rFonts w:ascii="Times New Roman" w:hAnsi="Times New Roman" w:cs="Times New Roman"/>
          <w:sz w:val="24"/>
          <w:szCs w:val="24"/>
        </w:rPr>
        <w:t xml:space="preserve"> 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86D32" w:rsidRPr="00201533" w:rsidRDefault="00C86D32" w:rsidP="000A3CF5">
      <w:pPr>
        <w:spacing w:after="0"/>
        <w:jc w:val="both"/>
        <w:rPr>
          <w:rFonts w:ascii="Times New Roman" w:hAnsi="Times New Roman" w:cs="Times New Roman"/>
          <w:i/>
          <w:sz w:val="24"/>
          <w:szCs w:val="24"/>
        </w:rPr>
      </w:pPr>
      <w:r w:rsidRPr="00201533">
        <w:rPr>
          <w:rFonts w:ascii="Times New Roman" w:hAnsi="Times New Roman" w:cs="Times New Roman"/>
          <w:sz w:val="24"/>
          <w:szCs w:val="24"/>
        </w:rPr>
        <w:t> </w:t>
      </w:r>
      <w:r w:rsidRPr="00201533">
        <w:rPr>
          <w:rFonts w:ascii="Times New Roman" w:hAnsi="Times New Roman" w:cs="Times New Roman"/>
          <w:i/>
          <w:sz w:val="24"/>
          <w:szCs w:val="24"/>
        </w:rPr>
        <w:t>Базовые логические действия как часть познавательных универсальных учебных действий:</w:t>
      </w:r>
    </w:p>
    <w:p w:rsidR="00C86D32" w:rsidRPr="00201533" w:rsidRDefault="00201533"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201533">
        <w:rPr>
          <w:rFonts w:ascii="Times New Roman" w:hAnsi="Times New Roman" w:cs="Times New Roman"/>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C86D32" w:rsidRPr="00201533" w:rsidRDefault="00201533"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201533">
        <w:rPr>
          <w:rFonts w:ascii="Times New Roman" w:hAnsi="Times New Roman" w:cs="Times New Roman"/>
          <w:sz w:val="24"/>
          <w:szCs w:val="24"/>
        </w:rPr>
        <w:t>группировать слова на основании того, какой частью речи они являются;</w:t>
      </w:r>
    </w:p>
    <w:p w:rsidR="00C86D32" w:rsidRPr="00201533" w:rsidRDefault="00201533"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201533">
        <w:rPr>
          <w:rFonts w:ascii="Times New Roman" w:hAnsi="Times New Roman" w:cs="Times New Roman"/>
          <w:sz w:val="24"/>
          <w:szCs w:val="24"/>
        </w:rPr>
        <w:t>объединять глаголы в группы по определённому признаку (например, время, спряжение);</w:t>
      </w:r>
    </w:p>
    <w:p w:rsidR="00C86D32" w:rsidRPr="00201533" w:rsidRDefault="00201533"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201533">
        <w:rPr>
          <w:rFonts w:ascii="Times New Roman" w:hAnsi="Times New Roman" w:cs="Times New Roman"/>
          <w:sz w:val="24"/>
          <w:szCs w:val="24"/>
        </w:rPr>
        <w:t>объединять предложения по определённому признаку, самостоятельно устанавливать этот признак;</w:t>
      </w:r>
    </w:p>
    <w:p w:rsidR="00C86D32" w:rsidRPr="00201533" w:rsidRDefault="00201533"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201533">
        <w:rPr>
          <w:rFonts w:ascii="Times New Roman" w:hAnsi="Times New Roman" w:cs="Times New Roman"/>
          <w:sz w:val="24"/>
          <w:szCs w:val="24"/>
        </w:rPr>
        <w:t>классифицировать предложенные языковые единицы;</w:t>
      </w:r>
    </w:p>
    <w:p w:rsidR="00C86D32" w:rsidRPr="00201533" w:rsidRDefault="00201533"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201533">
        <w:rPr>
          <w:rFonts w:ascii="Times New Roman" w:hAnsi="Times New Roman" w:cs="Times New Roman"/>
          <w:sz w:val="24"/>
          <w:szCs w:val="24"/>
        </w:rPr>
        <w:t>устно характеризовать языковые единицы по заданным признакам;</w:t>
      </w:r>
    </w:p>
    <w:p w:rsidR="00C86D32" w:rsidRPr="00201533" w:rsidRDefault="00201533"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201533">
        <w:rPr>
          <w:rFonts w:ascii="Times New Roman" w:hAnsi="Times New Roman" w:cs="Times New Roman"/>
          <w:sz w:val="24"/>
          <w:szCs w:val="24"/>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C86D32" w:rsidRPr="00201533" w:rsidRDefault="00C86D32" w:rsidP="000A3CF5">
      <w:pPr>
        <w:spacing w:after="0"/>
        <w:jc w:val="both"/>
        <w:rPr>
          <w:rFonts w:ascii="Times New Roman" w:hAnsi="Times New Roman" w:cs="Times New Roman"/>
          <w:i/>
          <w:sz w:val="24"/>
          <w:szCs w:val="24"/>
        </w:rPr>
      </w:pPr>
      <w:r w:rsidRPr="00201533">
        <w:rPr>
          <w:rFonts w:ascii="Times New Roman" w:hAnsi="Times New Roman" w:cs="Times New Roman"/>
          <w:sz w:val="24"/>
          <w:szCs w:val="24"/>
        </w:rPr>
        <w:t> </w:t>
      </w:r>
      <w:r w:rsidRPr="00201533">
        <w:rPr>
          <w:rFonts w:ascii="Times New Roman" w:hAnsi="Times New Roman" w:cs="Times New Roman"/>
          <w:i/>
          <w:sz w:val="24"/>
          <w:szCs w:val="24"/>
        </w:rPr>
        <w:t>Базовые исследовательские действия как часть познавательных универсальных учебных действий:</w:t>
      </w:r>
    </w:p>
    <w:p w:rsidR="00C86D32" w:rsidRPr="00201533" w:rsidRDefault="00201533"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201533">
        <w:rPr>
          <w:rFonts w:ascii="Times New Roman" w:hAnsi="Times New Roman" w:cs="Times New Roman"/>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C86D32" w:rsidRPr="00201533" w:rsidRDefault="00201533"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201533">
        <w:rPr>
          <w:rFonts w:ascii="Times New Roman" w:hAnsi="Times New Roman" w:cs="Times New Roman"/>
          <w:sz w:val="24"/>
          <w:szCs w:val="24"/>
        </w:rPr>
        <w:t>проводить по предложенному алгоритму различные виды анализа (звуко­буквенный, морфемный, морфологический, синтаксический);</w:t>
      </w:r>
    </w:p>
    <w:p w:rsidR="00C86D32" w:rsidRPr="00201533" w:rsidRDefault="00201533" w:rsidP="000A3CF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86D32" w:rsidRPr="00201533">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C86D32" w:rsidRPr="00201533" w:rsidRDefault="00201533"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201533">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C86D32" w:rsidRPr="00201533" w:rsidRDefault="00201533"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201533">
        <w:rPr>
          <w:rFonts w:ascii="Times New Roman" w:hAnsi="Times New Roman" w:cs="Times New Roman"/>
          <w:sz w:val="24"/>
          <w:szCs w:val="24"/>
        </w:rPr>
        <w:t xml:space="preserve">прогнозировать возможное развитие речевой ситуации. </w:t>
      </w:r>
    </w:p>
    <w:p w:rsidR="00C86D32" w:rsidRPr="00201533" w:rsidRDefault="00C86D32" w:rsidP="000A3CF5">
      <w:pPr>
        <w:spacing w:after="0"/>
        <w:jc w:val="both"/>
        <w:rPr>
          <w:rFonts w:ascii="Times New Roman" w:hAnsi="Times New Roman" w:cs="Times New Roman"/>
          <w:i/>
          <w:sz w:val="24"/>
          <w:szCs w:val="24"/>
        </w:rPr>
      </w:pPr>
      <w:r w:rsidRPr="00201533">
        <w:rPr>
          <w:rFonts w:ascii="Times New Roman" w:hAnsi="Times New Roman" w:cs="Times New Roman"/>
          <w:i/>
          <w:sz w:val="24"/>
          <w:szCs w:val="24"/>
        </w:rPr>
        <w:t>Работа с информацией как часть познавательных универсальных учебных действий:</w:t>
      </w:r>
    </w:p>
    <w:p w:rsidR="00C86D32" w:rsidRPr="00201533" w:rsidRDefault="00201533"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201533">
        <w:rPr>
          <w:rFonts w:ascii="Times New Roman" w:hAnsi="Times New Roman" w:cs="Times New Roman"/>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C86D32" w:rsidRPr="00201533" w:rsidRDefault="00201533"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201533">
        <w:rPr>
          <w:rFonts w:ascii="Times New Roman" w:hAnsi="Times New Roman" w:cs="Times New Roman"/>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C86D32" w:rsidRPr="00201533" w:rsidRDefault="00201533"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201533">
        <w:rPr>
          <w:rFonts w:ascii="Times New Roman" w:hAnsi="Times New Roman" w:cs="Times New Roman"/>
          <w:sz w:val="24"/>
          <w:szCs w:val="24"/>
        </w:rPr>
        <w:t>соблюдать элементарные правила информационной безопасности при поиске для выполнения заданий по русскому языку информации в Интернете;</w:t>
      </w:r>
    </w:p>
    <w:p w:rsidR="00C86D32" w:rsidRPr="00201533" w:rsidRDefault="00201533"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201533">
        <w:rPr>
          <w:rFonts w:ascii="Times New Roman" w:hAnsi="Times New Roman" w:cs="Times New Roman"/>
          <w:sz w:val="24"/>
          <w:szCs w:val="24"/>
        </w:rPr>
        <w:t>самостоятельно создавать схемы, таблицы для представления информации.</w:t>
      </w:r>
    </w:p>
    <w:p w:rsidR="00C86D32" w:rsidRPr="00AD490C" w:rsidRDefault="00C86D32" w:rsidP="000A3CF5">
      <w:pPr>
        <w:spacing w:after="0"/>
        <w:jc w:val="both"/>
        <w:rPr>
          <w:rFonts w:ascii="Times New Roman" w:hAnsi="Times New Roman" w:cs="Times New Roman"/>
          <w:i/>
          <w:sz w:val="24"/>
          <w:szCs w:val="24"/>
        </w:rPr>
      </w:pPr>
      <w:r w:rsidRPr="00201533">
        <w:rPr>
          <w:rFonts w:ascii="Times New Roman" w:hAnsi="Times New Roman" w:cs="Times New Roman"/>
          <w:sz w:val="24"/>
          <w:szCs w:val="24"/>
        </w:rPr>
        <w:t> </w:t>
      </w:r>
      <w:r w:rsidRPr="00AD490C">
        <w:rPr>
          <w:rFonts w:ascii="Times New Roman" w:hAnsi="Times New Roman" w:cs="Times New Roman"/>
          <w:i/>
          <w:sz w:val="24"/>
          <w:szCs w:val="24"/>
        </w:rPr>
        <w:t>Общение как часть коммуникативных универсальных учебных действий:</w:t>
      </w:r>
    </w:p>
    <w:p w:rsidR="00C86D32" w:rsidRPr="00AD490C" w:rsidRDefault="00AD490C"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490C">
        <w:rPr>
          <w:rFonts w:ascii="Times New Roman" w:hAnsi="Times New Roman" w:cs="Times New Roman"/>
          <w:sz w:val="24"/>
          <w:szCs w:val="24"/>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C86D32" w:rsidRPr="00AD490C" w:rsidRDefault="00AD490C"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490C">
        <w:rPr>
          <w:rFonts w:ascii="Times New Roman" w:hAnsi="Times New Roman" w:cs="Times New Roman"/>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C86D32" w:rsidRPr="00AD490C" w:rsidRDefault="00AD490C"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490C">
        <w:rPr>
          <w:rFonts w:ascii="Times New Roman" w:hAnsi="Times New Roman" w:cs="Times New Roman"/>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rsidR="00C86D32" w:rsidRPr="00AD490C" w:rsidRDefault="00AD490C"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490C">
        <w:rPr>
          <w:rFonts w:ascii="Times New Roman" w:hAnsi="Times New Roman" w:cs="Times New Roman"/>
          <w:sz w:val="24"/>
          <w:szCs w:val="24"/>
        </w:rPr>
        <w:t>подготавливать небольшие публичные выступления;</w:t>
      </w:r>
    </w:p>
    <w:p w:rsidR="00C86D32" w:rsidRPr="00AD490C" w:rsidRDefault="00AD490C"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490C">
        <w:rPr>
          <w:rFonts w:ascii="Times New Roman" w:hAnsi="Times New Roman" w:cs="Times New Roman"/>
          <w:sz w:val="24"/>
          <w:szCs w:val="24"/>
        </w:rPr>
        <w:t>подбирать иллюстративный материал (рисунки, фото, плакаты) к тексту выступления.</w:t>
      </w:r>
    </w:p>
    <w:p w:rsidR="00C86D32" w:rsidRPr="00AD490C" w:rsidRDefault="00C86D32" w:rsidP="000A3CF5">
      <w:pPr>
        <w:spacing w:after="0"/>
        <w:jc w:val="both"/>
        <w:rPr>
          <w:rFonts w:ascii="Times New Roman" w:hAnsi="Times New Roman" w:cs="Times New Roman"/>
          <w:i/>
          <w:sz w:val="24"/>
          <w:szCs w:val="24"/>
        </w:rPr>
      </w:pPr>
      <w:r w:rsidRPr="00AD490C">
        <w:rPr>
          <w:rFonts w:ascii="Times New Roman" w:hAnsi="Times New Roman" w:cs="Times New Roman"/>
          <w:i/>
          <w:sz w:val="24"/>
          <w:szCs w:val="24"/>
        </w:rPr>
        <w:t>Самоорганизация как часть регулятивных универсальных учебных действий:</w:t>
      </w:r>
    </w:p>
    <w:p w:rsidR="00C86D32" w:rsidRPr="00AD490C" w:rsidRDefault="00AD490C"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490C">
        <w:rPr>
          <w:rFonts w:ascii="Times New Roman" w:hAnsi="Times New Roman" w:cs="Times New Roman"/>
          <w:sz w:val="24"/>
          <w:szCs w:val="24"/>
        </w:rPr>
        <w:t>самостоятельно планировать действия по решению учебной задачи для получения результата;</w:t>
      </w:r>
    </w:p>
    <w:p w:rsidR="00C86D32" w:rsidRPr="00AD490C" w:rsidRDefault="00AD490C"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490C">
        <w:rPr>
          <w:rFonts w:ascii="Times New Roman" w:hAnsi="Times New Roman" w:cs="Times New Roman"/>
          <w:sz w:val="24"/>
          <w:szCs w:val="24"/>
        </w:rPr>
        <w:t>выстраивать последовательность выбранных действий;</w:t>
      </w:r>
    </w:p>
    <w:p w:rsidR="00C86D32" w:rsidRPr="00AD490C" w:rsidRDefault="00AD490C"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AD490C">
        <w:rPr>
          <w:rFonts w:ascii="Times New Roman" w:hAnsi="Times New Roman" w:cs="Times New Roman"/>
          <w:sz w:val="24"/>
          <w:szCs w:val="24"/>
        </w:rPr>
        <w:t>предвидеть трудности и возможные ошибки.</w:t>
      </w:r>
    </w:p>
    <w:p w:rsidR="00C86D32" w:rsidRPr="00C95AC2" w:rsidRDefault="00C86D32" w:rsidP="000A3CF5">
      <w:pPr>
        <w:spacing w:after="0"/>
        <w:jc w:val="both"/>
        <w:rPr>
          <w:rFonts w:ascii="Times New Roman" w:hAnsi="Times New Roman" w:cs="Times New Roman"/>
          <w:i/>
          <w:sz w:val="24"/>
          <w:szCs w:val="24"/>
        </w:rPr>
      </w:pPr>
      <w:r w:rsidRPr="00C95AC2">
        <w:rPr>
          <w:rFonts w:ascii="Times New Roman" w:hAnsi="Times New Roman" w:cs="Times New Roman"/>
          <w:i/>
          <w:sz w:val="24"/>
          <w:szCs w:val="24"/>
        </w:rPr>
        <w:t>Самоконтроль как часть регулятивных универсальных учебных действий:</w:t>
      </w:r>
    </w:p>
    <w:p w:rsidR="00C86D32" w:rsidRPr="00C95AC2" w:rsidRDefault="00C95AC2"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C95AC2">
        <w:rPr>
          <w:rFonts w:ascii="Times New Roman" w:hAnsi="Times New Roman" w:cs="Times New Roman"/>
          <w:sz w:val="24"/>
          <w:szCs w:val="24"/>
        </w:rPr>
        <w:t>контролировать процесс и результат выполнения задания, корректировать учебные действия для преодоления ошибок;</w:t>
      </w:r>
    </w:p>
    <w:p w:rsidR="00C86D32" w:rsidRPr="00C95AC2" w:rsidRDefault="00C95AC2"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C95AC2">
        <w:rPr>
          <w:rFonts w:ascii="Times New Roman" w:hAnsi="Times New Roman" w:cs="Times New Roman"/>
          <w:sz w:val="24"/>
          <w:szCs w:val="24"/>
        </w:rPr>
        <w:t>находить ошибки в своей и чужих работах, устанавливать их причины;</w:t>
      </w:r>
    </w:p>
    <w:p w:rsidR="00C86D32" w:rsidRPr="00C95AC2" w:rsidRDefault="00C95AC2"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C95AC2">
        <w:rPr>
          <w:rFonts w:ascii="Times New Roman" w:hAnsi="Times New Roman" w:cs="Times New Roman"/>
          <w:sz w:val="24"/>
          <w:szCs w:val="24"/>
        </w:rPr>
        <w:t>оценивать по предложенным критериям общий результат деятельности и свой вклад в неё;</w:t>
      </w:r>
    </w:p>
    <w:p w:rsidR="00C86D32" w:rsidRPr="00C95AC2" w:rsidRDefault="00C95AC2"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C95AC2">
        <w:rPr>
          <w:rFonts w:ascii="Times New Roman" w:hAnsi="Times New Roman" w:cs="Times New Roman"/>
          <w:sz w:val="24"/>
          <w:szCs w:val="24"/>
        </w:rPr>
        <w:t>принимать оценку своей работы.</w:t>
      </w:r>
    </w:p>
    <w:p w:rsidR="00C86D32" w:rsidRPr="00C95AC2" w:rsidRDefault="00C86D32" w:rsidP="000A3CF5">
      <w:pPr>
        <w:spacing w:after="0"/>
        <w:jc w:val="both"/>
        <w:rPr>
          <w:rFonts w:ascii="Times New Roman" w:hAnsi="Times New Roman" w:cs="Times New Roman"/>
          <w:i/>
          <w:sz w:val="24"/>
          <w:szCs w:val="24"/>
        </w:rPr>
      </w:pPr>
      <w:r w:rsidRPr="00C95AC2">
        <w:rPr>
          <w:rFonts w:ascii="Times New Roman" w:hAnsi="Times New Roman" w:cs="Times New Roman"/>
          <w:i/>
          <w:sz w:val="24"/>
          <w:szCs w:val="24"/>
        </w:rPr>
        <w:t>Совместная деятельность:</w:t>
      </w:r>
    </w:p>
    <w:p w:rsidR="00C86D32" w:rsidRPr="00C95AC2" w:rsidRDefault="00C95AC2"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C95AC2">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86D32" w:rsidRPr="00C95AC2" w:rsidRDefault="00C95AC2"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C95AC2">
        <w:rPr>
          <w:rFonts w:ascii="Times New Roman" w:hAnsi="Times New Roman" w:cs="Times New Roman"/>
          <w:sz w:val="24"/>
          <w:szCs w:val="24"/>
        </w:rPr>
        <w:t>проявлять готовность руководить, выполнять поручения, подчиняться;</w:t>
      </w:r>
    </w:p>
    <w:p w:rsidR="00C86D32" w:rsidRPr="00C95AC2" w:rsidRDefault="00C95AC2"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C95AC2">
        <w:rPr>
          <w:rFonts w:ascii="Times New Roman" w:hAnsi="Times New Roman" w:cs="Times New Roman"/>
          <w:sz w:val="24"/>
          <w:szCs w:val="24"/>
        </w:rPr>
        <w:t>ответственно выполнять свою часть работы;</w:t>
      </w:r>
    </w:p>
    <w:p w:rsidR="00C86D32" w:rsidRPr="00C95AC2" w:rsidRDefault="00C95AC2"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6D32" w:rsidRPr="00C95AC2">
        <w:rPr>
          <w:rFonts w:ascii="Times New Roman" w:hAnsi="Times New Roman" w:cs="Times New Roman"/>
          <w:sz w:val="24"/>
          <w:szCs w:val="24"/>
        </w:rPr>
        <w:t>оценивать свой вклад в общий результат;</w:t>
      </w:r>
    </w:p>
    <w:p w:rsidR="00C86D32" w:rsidRPr="00C95AC2" w:rsidRDefault="00C95AC2" w:rsidP="000A3CF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86D32" w:rsidRPr="00C95AC2">
        <w:rPr>
          <w:rFonts w:ascii="Times New Roman" w:hAnsi="Times New Roman" w:cs="Times New Roman"/>
          <w:sz w:val="24"/>
          <w:szCs w:val="24"/>
        </w:rPr>
        <w:t>выполнять совместные проектные задания с использованием предложенных образцов, планов, идей.</w:t>
      </w:r>
    </w:p>
    <w:p w:rsidR="00AE61D8" w:rsidRDefault="00AE61D8" w:rsidP="00C85F7C">
      <w:pPr>
        <w:spacing w:before="62" w:after="0" w:line="244" w:lineRule="exact"/>
        <w:ind w:right="58"/>
        <w:rPr>
          <w:rFonts w:ascii="Times New Roman" w:hAnsi="Times New Roman" w:cs="Times New Roman"/>
          <w:sz w:val="24"/>
          <w:szCs w:val="24"/>
        </w:rPr>
      </w:pPr>
    </w:p>
    <w:p w:rsidR="00AE61D8" w:rsidRDefault="00AE61D8" w:rsidP="004C0DF3">
      <w:pPr>
        <w:spacing w:before="62" w:after="0" w:line="244" w:lineRule="exact"/>
        <w:ind w:right="58"/>
        <w:rPr>
          <w:rFonts w:ascii="Times New Roman" w:hAnsi="Times New Roman" w:cs="Times New Roman"/>
          <w:b/>
          <w:sz w:val="24"/>
          <w:szCs w:val="24"/>
        </w:rPr>
      </w:pPr>
      <w:r w:rsidRPr="000A3CF5">
        <w:rPr>
          <w:rFonts w:ascii="Times New Roman" w:hAnsi="Times New Roman" w:cs="Times New Roman"/>
          <w:b/>
          <w:sz w:val="24"/>
          <w:szCs w:val="24"/>
        </w:rPr>
        <w:t>2.1.2.Литературное чтение</w:t>
      </w:r>
      <w:r w:rsidR="00A71338">
        <w:rPr>
          <w:rFonts w:ascii="Times New Roman" w:hAnsi="Times New Roman" w:cs="Times New Roman"/>
          <w:b/>
          <w:sz w:val="24"/>
          <w:szCs w:val="24"/>
        </w:rPr>
        <w:t xml:space="preserve"> </w:t>
      </w:r>
    </w:p>
    <w:p w:rsidR="003A23C9" w:rsidRPr="003A23C9" w:rsidRDefault="003A23C9" w:rsidP="000A3CF5">
      <w:pPr>
        <w:spacing w:after="0"/>
        <w:jc w:val="both"/>
        <w:rPr>
          <w:rFonts w:ascii="Times New Roman" w:hAnsi="Times New Roman" w:cs="Times New Roman"/>
          <w:sz w:val="24"/>
          <w:szCs w:val="24"/>
        </w:rPr>
      </w:pPr>
      <w:r w:rsidRPr="003A23C9">
        <w:rPr>
          <w:rFonts w:ascii="Times New Roman" w:hAnsi="Times New Roman" w:cs="Times New Roman"/>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A23C9" w:rsidRPr="003A23C9" w:rsidRDefault="003A23C9" w:rsidP="000A3CF5">
      <w:pPr>
        <w:spacing w:after="0"/>
        <w:jc w:val="both"/>
        <w:rPr>
          <w:rFonts w:ascii="Times New Roman" w:hAnsi="Times New Roman" w:cs="Times New Roman"/>
          <w:sz w:val="24"/>
          <w:szCs w:val="24"/>
        </w:rPr>
      </w:pPr>
      <w:r w:rsidRPr="003A23C9">
        <w:rPr>
          <w:rFonts w:ascii="Times New Roman" w:hAnsi="Times New Roman" w:cs="Times New Roman"/>
          <w:sz w:val="24"/>
          <w:szCs w:val="24"/>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3A23C9" w:rsidRPr="003A23C9" w:rsidRDefault="003A23C9" w:rsidP="000A3CF5">
      <w:pPr>
        <w:spacing w:after="0"/>
        <w:jc w:val="both"/>
        <w:rPr>
          <w:rFonts w:ascii="Times New Roman" w:hAnsi="Times New Roman" w:cs="Times New Roman"/>
          <w:sz w:val="24"/>
          <w:szCs w:val="24"/>
        </w:rPr>
      </w:pPr>
      <w:r w:rsidRPr="003A23C9">
        <w:rPr>
          <w:rFonts w:ascii="Times New Roman" w:hAnsi="Times New Roman" w:cs="Times New Roman"/>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3A23C9" w:rsidRPr="003A23C9" w:rsidRDefault="003A23C9" w:rsidP="000A3CF5">
      <w:pPr>
        <w:spacing w:after="0"/>
        <w:jc w:val="both"/>
        <w:rPr>
          <w:rFonts w:ascii="Times New Roman" w:hAnsi="Times New Roman" w:cs="Times New Roman"/>
          <w:sz w:val="24"/>
          <w:szCs w:val="24"/>
        </w:rPr>
      </w:pPr>
      <w:r w:rsidRPr="003A23C9">
        <w:rPr>
          <w:rFonts w:ascii="Times New Roman" w:hAnsi="Times New Roman" w:cs="Times New Roman"/>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3A23C9" w:rsidRPr="003A23C9" w:rsidRDefault="003A23C9" w:rsidP="000A3CF5">
      <w:pPr>
        <w:spacing w:after="0"/>
        <w:jc w:val="both"/>
        <w:rPr>
          <w:rFonts w:ascii="Times New Roman" w:hAnsi="Times New Roman" w:cs="Times New Roman"/>
          <w:sz w:val="24"/>
          <w:szCs w:val="24"/>
        </w:rPr>
      </w:pPr>
      <w:r w:rsidRPr="003A23C9">
        <w:rPr>
          <w:rFonts w:ascii="Times New Roman" w:hAnsi="Times New Roman" w:cs="Times New Roman"/>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3A23C9" w:rsidRPr="003A23C9" w:rsidRDefault="003A23C9" w:rsidP="000A3CF5">
      <w:pPr>
        <w:spacing w:after="0"/>
        <w:jc w:val="both"/>
        <w:rPr>
          <w:rFonts w:ascii="Times New Roman" w:hAnsi="Times New Roman" w:cs="Times New Roman"/>
          <w:sz w:val="24"/>
          <w:szCs w:val="24"/>
        </w:rPr>
      </w:pPr>
      <w:r w:rsidRPr="003A23C9">
        <w:rPr>
          <w:rFonts w:ascii="Times New Roman" w:hAnsi="Times New Roman" w:cs="Times New Roman"/>
          <w:sz w:val="24"/>
          <w:szCs w:val="24"/>
        </w:rPr>
        <w:t xml:space="preserve">Достижение цели изучения литературного чтения определяется решением следующих </w:t>
      </w:r>
      <w:r w:rsidRPr="003A23C9">
        <w:rPr>
          <w:rFonts w:ascii="Times New Roman" w:hAnsi="Times New Roman" w:cs="Times New Roman"/>
          <w:b/>
          <w:sz w:val="24"/>
          <w:szCs w:val="24"/>
        </w:rPr>
        <w:t>задач:</w:t>
      </w:r>
    </w:p>
    <w:p w:rsidR="003A23C9" w:rsidRPr="003A23C9" w:rsidRDefault="003A23C9"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3C9">
        <w:rPr>
          <w:rFonts w:ascii="Times New Roman" w:hAnsi="Times New Roman" w:cs="Times New Roman"/>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3A23C9" w:rsidRPr="003A23C9" w:rsidRDefault="003A23C9"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3C9">
        <w:rPr>
          <w:rFonts w:ascii="Times New Roman" w:hAnsi="Times New Roman" w:cs="Times New Roman"/>
          <w:sz w:val="24"/>
          <w:szCs w:val="24"/>
        </w:rPr>
        <w:t>достижение необходимого для продолжения образования уровня общего речевого развития;</w:t>
      </w:r>
    </w:p>
    <w:p w:rsidR="003A23C9" w:rsidRPr="003A23C9" w:rsidRDefault="003A23C9"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3C9">
        <w:rPr>
          <w:rFonts w:ascii="Times New Roman" w:hAnsi="Times New Roman" w:cs="Times New Roman"/>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3A23C9" w:rsidRPr="003A23C9" w:rsidRDefault="003A23C9"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3C9">
        <w:rPr>
          <w:rFonts w:ascii="Times New Roman" w:hAnsi="Times New Roman" w:cs="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3A23C9" w:rsidRPr="003A23C9" w:rsidRDefault="003A23C9"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3C9">
        <w:rPr>
          <w:rFonts w:ascii="Times New Roman" w:hAnsi="Times New Roman" w:cs="Times New Roman"/>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3A23C9" w:rsidRPr="003A23C9" w:rsidRDefault="003A23C9"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3C9">
        <w:rPr>
          <w:rFonts w:ascii="Times New Roman" w:hAnsi="Times New Roman" w:cs="Times New Roman"/>
          <w:sz w:val="24"/>
          <w:szCs w:val="24"/>
        </w:rPr>
        <w:t>овладение техникой смыслового чтения вслух, обеспечивающей понимание и использование информации для решения учебных задач.</w:t>
      </w:r>
    </w:p>
    <w:p w:rsidR="003A23C9" w:rsidRPr="003A23C9" w:rsidRDefault="003A23C9" w:rsidP="000A3CF5">
      <w:pPr>
        <w:spacing w:after="0"/>
        <w:jc w:val="both"/>
        <w:rPr>
          <w:rFonts w:ascii="Times New Roman" w:hAnsi="Times New Roman" w:cs="Times New Roman"/>
          <w:sz w:val="24"/>
          <w:szCs w:val="24"/>
        </w:rPr>
      </w:pPr>
      <w:r w:rsidRPr="003A23C9">
        <w:rPr>
          <w:rFonts w:ascii="Times New Roman" w:hAnsi="Times New Roman" w:cs="Times New Roman"/>
          <w:sz w:val="24"/>
          <w:szCs w:val="24"/>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3A23C9" w:rsidRPr="003A23C9" w:rsidRDefault="003A23C9" w:rsidP="000A3CF5">
      <w:pPr>
        <w:spacing w:after="0"/>
        <w:jc w:val="both"/>
        <w:rPr>
          <w:rFonts w:ascii="Times New Roman" w:hAnsi="Times New Roman" w:cs="Times New Roman"/>
          <w:sz w:val="24"/>
          <w:szCs w:val="24"/>
        </w:rPr>
      </w:pPr>
      <w:r w:rsidRPr="003A23C9">
        <w:rPr>
          <w:rFonts w:ascii="Times New Roman" w:hAnsi="Times New Roman" w:cs="Times New Roman"/>
          <w:sz w:val="24"/>
          <w:szCs w:val="24"/>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3A23C9" w:rsidRPr="003A23C9" w:rsidRDefault="003A23C9" w:rsidP="000A3CF5">
      <w:pPr>
        <w:spacing w:after="0"/>
        <w:jc w:val="both"/>
        <w:rPr>
          <w:rFonts w:ascii="Times New Roman" w:hAnsi="Times New Roman" w:cs="Times New Roman"/>
          <w:sz w:val="24"/>
          <w:szCs w:val="24"/>
        </w:rPr>
      </w:pPr>
      <w:r w:rsidRPr="003A23C9">
        <w:rPr>
          <w:rFonts w:ascii="Times New Roman" w:hAnsi="Times New Roman" w:cs="Times New Roman"/>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3A23C9" w:rsidRPr="003A23C9" w:rsidRDefault="003A23C9" w:rsidP="000A3CF5">
      <w:pPr>
        <w:spacing w:after="0"/>
        <w:jc w:val="both"/>
        <w:rPr>
          <w:rFonts w:ascii="Times New Roman" w:hAnsi="Times New Roman" w:cs="Times New Roman"/>
          <w:sz w:val="24"/>
          <w:szCs w:val="24"/>
        </w:rPr>
      </w:pPr>
      <w:r w:rsidRPr="003A23C9">
        <w:rPr>
          <w:rFonts w:ascii="Times New Roman" w:hAnsi="Times New Roman" w:cs="Times New Roman"/>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EA466B" w:rsidRDefault="003A23C9" w:rsidP="000A3CF5">
      <w:pPr>
        <w:spacing w:after="0"/>
        <w:jc w:val="both"/>
        <w:rPr>
          <w:rFonts w:ascii="Times New Roman" w:hAnsi="Times New Roman" w:cs="Times New Roman"/>
          <w:sz w:val="24"/>
          <w:szCs w:val="24"/>
        </w:rPr>
      </w:pPr>
      <w:r w:rsidRPr="003A23C9">
        <w:rPr>
          <w:rFonts w:ascii="Times New Roman" w:hAnsi="Times New Roman" w:cs="Times New Roman"/>
          <w:sz w:val="24"/>
          <w:szCs w:val="24"/>
        </w:rPr>
        <w:t xml:space="preserve">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w:t>
      </w:r>
    </w:p>
    <w:p w:rsidR="003A23C9" w:rsidRPr="003A23C9" w:rsidRDefault="003A23C9" w:rsidP="000A3CF5">
      <w:pPr>
        <w:spacing w:after="0"/>
        <w:jc w:val="both"/>
        <w:rPr>
          <w:rFonts w:ascii="Times New Roman" w:hAnsi="Times New Roman" w:cs="Times New Roman"/>
          <w:sz w:val="24"/>
          <w:szCs w:val="24"/>
        </w:rPr>
      </w:pPr>
      <w:r w:rsidRPr="003A23C9">
        <w:rPr>
          <w:rFonts w:ascii="Times New Roman" w:hAnsi="Times New Roman" w:cs="Times New Roman"/>
          <w:sz w:val="24"/>
          <w:szCs w:val="24"/>
        </w:rPr>
        <w:t>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3A23C9" w:rsidRPr="00EA466B" w:rsidRDefault="003A23C9" w:rsidP="000A3CF5">
      <w:pPr>
        <w:spacing w:after="0"/>
        <w:jc w:val="both"/>
        <w:rPr>
          <w:rFonts w:ascii="Times New Roman" w:hAnsi="Times New Roman" w:cs="Times New Roman"/>
          <w:b/>
          <w:sz w:val="24"/>
          <w:szCs w:val="24"/>
        </w:rPr>
      </w:pPr>
      <w:r w:rsidRPr="00EA466B">
        <w:rPr>
          <w:rFonts w:ascii="Times New Roman" w:hAnsi="Times New Roman" w:cs="Times New Roman"/>
          <w:b/>
          <w:sz w:val="24"/>
          <w:szCs w:val="24"/>
        </w:rPr>
        <w:t>Содержание обучения в 1 классе.</w:t>
      </w:r>
    </w:p>
    <w:p w:rsidR="003A23C9" w:rsidRPr="003A23C9" w:rsidRDefault="003A23C9" w:rsidP="000A3CF5">
      <w:pPr>
        <w:spacing w:after="0"/>
        <w:jc w:val="both"/>
        <w:rPr>
          <w:rFonts w:ascii="Times New Roman" w:hAnsi="Times New Roman" w:cs="Times New Roman"/>
          <w:sz w:val="24"/>
          <w:szCs w:val="24"/>
        </w:rPr>
      </w:pPr>
      <w:r w:rsidRPr="003A23C9">
        <w:rPr>
          <w:rFonts w:ascii="Times New Roman" w:hAnsi="Times New Roman" w:cs="Times New Roman"/>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3A23C9" w:rsidRPr="003A23C9" w:rsidRDefault="003A23C9" w:rsidP="000A3CF5">
      <w:pPr>
        <w:spacing w:after="0"/>
        <w:jc w:val="both"/>
        <w:rPr>
          <w:rFonts w:ascii="Times New Roman" w:hAnsi="Times New Roman" w:cs="Times New Roman"/>
          <w:sz w:val="24"/>
          <w:szCs w:val="24"/>
        </w:rPr>
      </w:pPr>
      <w:r w:rsidRPr="00EA466B">
        <w:rPr>
          <w:rFonts w:ascii="Times New Roman" w:hAnsi="Times New Roman" w:cs="Times New Roman"/>
          <w:b/>
          <w:sz w:val="24"/>
          <w:szCs w:val="24"/>
        </w:rPr>
        <w:t>Произведения для чтения:</w:t>
      </w:r>
      <w:r w:rsidRPr="003A23C9">
        <w:rPr>
          <w:rFonts w:ascii="Times New Roman" w:hAnsi="Times New Roman" w:cs="Times New Roman"/>
          <w:sz w:val="24"/>
          <w:szCs w:val="24"/>
        </w:rPr>
        <w:t xml:space="preserve">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3A23C9" w:rsidRPr="003A23C9" w:rsidRDefault="003A23C9" w:rsidP="000A3CF5">
      <w:pPr>
        <w:spacing w:after="0"/>
        <w:jc w:val="both"/>
        <w:rPr>
          <w:rFonts w:ascii="Times New Roman" w:hAnsi="Times New Roman" w:cs="Times New Roman"/>
          <w:sz w:val="24"/>
          <w:szCs w:val="24"/>
        </w:rPr>
      </w:pPr>
      <w:r w:rsidRPr="00EA466B">
        <w:rPr>
          <w:rFonts w:ascii="Times New Roman" w:hAnsi="Times New Roman" w:cs="Times New Roman"/>
          <w:b/>
          <w:sz w:val="24"/>
          <w:szCs w:val="24"/>
        </w:rPr>
        <w:t>Произведения о детях.</w:t>
      </w:r>
      <w:r w:rsidRPr="003A23C9">
        <w:rPr>
          <w:rFonts w:ascii="Times New Roman" w:hAnsi="Times New Roman" w:cs="Times New Roman"/>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w:t>
      </w:r>
      <w:r w:rsidRPr="003A23C9">
        <w:rPr>
          <w:rFonts w:ascii="Times New Roman" w:hAnsi="Times New Roman" w:cs="Times New Roman"/>
          <w:sz w:val="24"/>
          <w:szCs w:val="24"/>
        </w:rPr>
        <w:lastRenderedPageBreak/>
        <w:t>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3A23C9" w:rsidRPr="003A23C9" w:rsidRDefault="003A23C9" w:rsidP="000A3CF5">
      <w:pPr>
        <w:spacing w:after="0"/>
        <w:jc w:val="both"/>
        <w:rPr>
          <w:rFonts w:ascii="Times New Roman" w:hAnsi="Times New Roman" w:cs="Times New Roman"/>
          <w:sz w:val="24"/>
          <w:szCs w:val="24"/>
        </w:rPr>
      </w:pPr>
      <w:r w:rsidRPr="003A23C9">
        <w:rPr>
          <w:rFonts w:ascii="Times New Roman" w:hAnsi="Times New Roman" w:cs="Times New Roman"/>
          <w:sz w:val="24"/>
          <w:szCs w:val="24"/>
        </w:rPr>
        <w:t>21.6.2.1. 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3A23C9" w:rsidRPr="003A23C9" w:rsidRDefault="003A23C9" w:rsidP="000A3CF5">
      <w:pPr>
        <w:spacing w:after="0"/>
        <w:jc w:val="both"/>
        <w:rPr>
          <w:rFonts w:ascii="Times New Roman" w:hAnsi="Times New Roman" w:cs="Times New Roman"/>
          <w:sz w:val="24"/>
          <w:szCs w:val="24"/>
        </w:rPr>
      </w:pPr>
      <w:r w:rsidRPr="00EA466B">
        <w:rPr>
          <w:rFonts w:ascii="Times New Roman" w:hAnsi="Times New Roman" w:cs="Times New Roman"/>
          <w:b/>
          <w:sz w:val="24"/>
          <w:szCs w:val="24"/>
        </w:rPr>
        <w:t>Произведения о родной природе.</w:t>
      </w:r>
      <w:r w:rsidRPr="003A23C9">
        <w:rPr>
          <w:rFonts w:ascii="Times New Roman" w:hAnsi="Times New Roman" w:cs="Times New Roman"/>
          <w:sz w:val="24"/>
          <w:szCs w:val="24"/>
        </w:rPr>
        <w:t xml:space="preserve">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3A23C9" w:rsidRPr="003A23C9" w:rsidRDefault="003A23C9" w:rsidP="000A3CF5">
      <w:pPr>
        <w:spacing w:after="0"/>
        <w:jc w:val="both"/>
        <w:rPr>
          <w:rFonts w:ascii="Times New Roman" w:hAnsi="Times New Roman" w:cs="Times New Roman"/>
          <w:sz w:val="24"/>
          <w:szCs w:val="24"/>
        </w:rPr>
      </w:pPr>
      <w:r w:rsidRPr="003A23C9">
        <w:rPr>
          <w:rFonts w:ascii="Times New Roman" w:hAnsi="Times New Roman" w:cs="Times New Roman"/>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3A23C9" w:rsidRPr="003A23C9" w:rsidRDefault="003A23C9" w:rsidP="000A3CF5">
      <w:pPr>
        <w:spacing w:after="0"/>
        <w:jc w:val="both"/>
        <w:rPr>
          <w:rFonts w:ascii="Times New Roman" w:hAnsi="Times New Roman" w:cs="Times New Roman"/>
          <w:sz w:val="24"/>
          <w:szCs w:val="24"/>
        </w:rPr>
      </w:pPr>
      <w:r w:rsidRPr="00DB0814">
        <w:rPr>
          <w:rFonts w:ascii="Times New Roman" w:hAnsi="Times New Roman" w:cs="Times New Roman"/>
          <w:b/>
          <w:sz w:val="24"/>
          <w:szCs w:val="24"/>
        </w:rPr>
        <w:t xml:space="preserve">Произведения для чтения: </w:t>
      </w:r>
      <w:r w:rsidRPr="003A23C9">
        <w:rPr>
          <w:rFonts w:ascii="Times New Roman" w:hAnsi="Times New Roman" w:cs="Times New Roman"/>
          <w:sz w:val="24"/>
          <w:szCs w:val="24"/>
        </w:rPr>
        <w:t>потешки, загадки, пословицы.</w:t>
      </w:r>
    </w:p>
    <w:p w:rsidR="003A23C9" w:rsidRPr="003A23C9" w:rsidRDefault="003A23C9" w:rsidP="000A3CF5">
      <w:pPr>
        <w:spacing w:after="0"/>
        <w:jc w:val="both"/>
        <w:rPr>
          <w:rFonts w:ascii="Times New Roman" w:hAnsi="Times New Roman" w:cs="Times New Roman"/>
          <w:sz w:val="24"/>
          <w:szCs w:val="24"/>
        </w:rPr>
      </w:pPr>
      <w:r w:rsidRPr="00DB0814">
        <w:rPr>
          <w:rFonts w:ascii="Times New Roman" w:hAnsi="Times New Roman" w:cs="Times New Roman"/>
          <w:b/>
          <w:sz w:val="24"/>
          <w:szCs w:val="24"/>
        </w:rPr>
        <w:t>Произведения о братьях наших меньших</w:t>
      </w:r>
      <w:r w:rsidRPr="003A23C9">
        <w:rPr>
          <w:rFonts w:ascii="Times New Roman" w:hAnsi="Times New Roman" w:cs="Times New Roman"/>
          <w:sz w:val="24"/>
          <w:szCs w:val="24"/>
        </w:rPr>
        <w:t xml:space="preserve">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3A23C9" w:rsidRPr="003A23C9" w:rsidRDefault="003A23C9" w:rsidP="000A3CF5">
      <w:pPr>
        <w:spacing w:after="0"/>
        <w:jc w:val="both"/>
        <w:rPr>
          <w:rFonts w:ascii="Times New Roman" w:hAnsi="Times New Roman" w:cs="Times New Roman"/>
          <w:sz w:val="24"/>
          <w:szCs w:val="24"/>
        </w:rPr>
      </w:pPr>
      <w:r w:rsidRPr="003A23C9">
        <w:rPr>
          <w:rFonts w:ascii="Times New Roman" w:hAnsi="Times New Roman" w:cs="Times New Roman"/>
          <w:sz w:val="24"/>
          <w:szCs w:val="24"/>
        </w:rPr>
        <w:t> </w:t>
      </w:r>
      <w:r w:rsidRPr="00DB0814">
        <w:rPr>
          <w:rFonts w:ascii="Times New Roman" w:hAnsi="Times New Roman" w:cs="Times New Roman"/>
          <w:b/>
          <w:sz w:val="24"/>
          <w:szCs w:val="24"/>
        </w:rPr>
        <w:t>Произведения для чтения:</w:t>
      </w:r>
      <w:r w:rsidRPr="003A23C9">
        <w:rPr>
          <w:rFonts w:ascii="Times New Roman" w:hAnsi="Times New Roman" w:cs="Times New Roman"/>
          <w:sz w:val="24"/>
          <w:szCs w:val="24"/>
        </w:rPr>
        <w:t xml:space="preserve"> В.В. Бианки «Лис и Мышонок», Е.И. Чарушин «Про Томку», М.М. Пришвин «Ёж», Н.И. Сладков «Лисица и Ёж» и другие.</w:t>
      </w:r>
    </w:p>
    <w:p w:rsidR="003A23C9" w:rsidRPr="003A23C9" w:rsidRDefault="003A23C9" w:rsidP="000A3CF5">
      <w:pPr>
        <w:spacing w:after="0"/>
        <w:jc w:val="both"/>
        <w:rPr>
          <w:rFonts w:ascii="Times New Roman" w:hAnsi="Times New Roman" w:cs="Times New Roman"/>
          <w:sz w:val="24"/>
          <w:szCs w:val="24"/>
        </w:rPr>
      </w:pPr>
      <w:r w:rsidRPr="00DB0814">
        <w:rPr>
          <w:rFonts w:ascii="Times New Roman" w:hAnsi="Times New Roman" w:cs="Times New Roman"/>
          <w:b/>
          <w:sz w:val="24"/>
          <w:szCs w:val="24"/>
        </w:rPr>
        <w:t>Произведения о маме.</w:t>
      </w:r>
      <w:r w:rsidRPr="003A23C9">
        <w:rPr>
          <w:rFonts w:ascii="Times New Roman" w:hAnsi="Times New Roman" w:cs="Times New Roman"/>
          <w:sz w:val="24"/>
          <w:szCs w:val="24"/>
        </w:rPr>
        <w:t xml:space="preserve">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3A23C9" w:rsidRPr="003A23C9" w:rsidRDefault="003A23C9" w:rsidP="000A3CF5">
      <w:pPr>
        <w:spacing w:after="0"/>
        <w:jc w:val="both"/>
        <w:rPr>
          <w:rFonts w:ascii="Times New Roman" w:hAnsi="Times New Roman" w:cs="Times New Roman"/>
          <w:sz w:val="24"/>
          <w:szCs w:val="24"/>
        </w:rPr>
      </w:pPr>
      <w:r w:rsidRPr="003A23C9">
        <w:rPr>
          <w:rFonts w:ascii="Times New Roman" w:hAnsi="Times New Roman" w:cs="Times New Roman"/>
          <w:sz w:val="24"/>
          <w:szCs w:val="24"/>
        </w:rPr>
        <w:t> </w:t>
      </w:r>
      <w:r w:rsidRPr="00DB0814">
        <w:rPr>
          <w:rFonts w:ascii="Times New Roman" w:hAnsi="Times New Roman" w:cs="Times New Roman"/>
          <w:b/>
          <w:sz w:val="24"/>
          <w:szCs w:val="24"/>
        </w:rPr>
        <w:t>Произведения для чтения:</w:t>
      </w:r>
      <w:r w:rsidRPr="003A23C9">
        <w:rPr>
          <w:rFonts w:ascii="Times New Roman" w:hAnsi="Times New Roman" w:cs="Times New Roman"/>
          <w:sz w:val="24"/>
          <w:szCs w:val="24"/>
        </w:rPr>
        <w:t xml:space="preserve"> Е.А. Благинина «Посидим в тишине», А.Л. Барто «Мама», А.В. Митяев «За что я люблю маму» и другие (по выбору).</w:t>
      </w:r>
    </w:p>
    <w:p w:rsidR="003A23C9" w:rsidRPr="003A23C9" w:rsidRDefault="003A23C9" w:rsidP="000A3CF5">
      <w:pPr>
        <w:spacing w:after="0"/>
        <w:jc w:val="both"/>
        <w:rPr>
          <w:rFonts w:ascii="Times New Roman" w:hAnsi="Times New Roman" w:cs="Times New Roman"/>
          <w:sz w:val="24"/>
          <w:szCs w:val="24"/>
        </w:rPr>
      </w:pPr>
      <w:r w:rsidRPr="00DB0814">
        <w:rPr>
          <w:rFonts w:ascii="Times New Roman" w:hAnsi="Times New Roman" w:cs="Times New Roman"/>
          <w:b/>
          <w:sz w:val="24"/>
          <w:szCs w:val="24"/>
        </w:rPr>
        <w:t>Фольклорные и авторские произведения о чудесах и фантазии</w:t>
      </w:r>
      <w:r w:rsidRPr="003A23C9">
        <w:rPr>
          <w:rFonts w:ascii="Times New Roman" w:hAnsi="Times New Roman" w:cs="Times New Roman"/>
          <w:sz w:val="24"/>
          <w:szCs w:val="24"/>
        </w:rPr>
        <w:t xml:space="preserve">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w:t>
      </w:r>
      <w:r w:rsidRPr="003A23C9">
        <w:rPr>
          <w:rFonts w:ascii="Times New Roman" w:hAnsi="Times New Roman" w:cs="Times New Roman"/>
          <w:sz w:val="24"/>
          <w:szCs w:val="24"/>
        </w:rPr>
        <w:lastRenderedPageBreak/>
        <w:t>Сочетание в произведении реалистических событий с необычными, сказочными, фантастическими.</w:t>
      </w:r>
    </w:p>
    <w:p w:rsidR="003A23C9" w:rsidRPr="003A23C9" w:rsidRDefault="003A23C9" w:rsidP="000A3CF5">
      <w:pPr>
        <w:spacing w:after="0"/>
        <w:jc w:val="both"/>
        <w:rPr>
          <w:rFonts w:ascii="Times New Roman" w:hAnsi="Times New Roman" w:cs="Times New Roman"/>
          <w:sz w:val="24"/>
          <w:szCs w:val="24"/>
        </w:rPr>
      </w:pPr>
      <w:r w:rsidRPr="00DB0814">
        <w:rPr>
          <w:rFonts w:ascii="Times New Roman" w:hAnsi="Times New Roman" w:cs="Times New Roman"/>
          <w:b/>
          <w:sz w:val="24"/>
          <w:szCs w:val="24"/>
        </w:rPr>
        <w:t>Произведения для чтения:</w:t>
      </w:r>
      <w:r w:rsidRPr="003A23C9">
        <w:rPr>
          <w:rFonts w:ascii="Times New Roman" w:hAnsi="Times New Roman" w:cs="Times New Roman"/>
          <w:sz w:val="24"/>
          <w:szCs w:val="24"/>
        </w:rPr>
        <w:t xml:space="preserve"> Р.С. Сеф «Чудо», В.В. Лунин «Я видел чудо», Б.В. Заходер «Моя Вообразилия», Ю.П. Мориц «Сто фантазий» и другие (по выбору).</w:t>
      </w:r>
    </w:p>
    <w:p w:rsidR="003A23C9" w:rsidRPr="003A23C9" w:rsidRDefault="003A23C9" w:rsidP="000A3CF5">
      <w:pPr>
        <w:spacing w:after="0"/>
        <w:jc w:val="both"/>
        <w:rPr>
          <w:rFonts w:ascii="Times New Roman" w:hAnsi="Times New Roman" w:cs="Times New Roman"/>
          <w:sz w:val="24"/>
          <w:szCs w:val="24"/>
        </w:rPr>
      </w:pPr>
      <w:r w:rsidRPr="00DB0814">
        <w:rPr>
          <w:rFonts w:ascii="Times New Roman" w:hAnsi="Times New Roman" w:cs="Times New Roman"/>
          <w:b/>
          <w:sz w:val="24"/>
          <w:szCs w:val="24"/>
        </w:rPr>
        <w:t>Библиографическая культура</w:t>
      </w:r>
      <w:r w:rsidRPr="003A23C9">
        <w:rPr>
          <w:rFonts w:ascii="Times New Roman" w:hAnsi="Times New Roman" w:cs="Times New Roman"/>
          <w:sz w:val="24"/>
          <w:szCs w:val="24"/>
        </w:rPr>
        <w:t xml:space="preserve">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3A23C9" w:rsidRPr="003A23C9" w:rsidRDefault="003A23C9" w:rsidP="000A3CF5">
      <w:pPr>
        <w:spacing w:after="0"/>
        <w:jc w:val="both"/>
        <w:rPr>
          <w:rFonts w:ascii="Times New Roman" w:hAnsi="Times New Roman" w:cs="Times New Roman"/>
          <w:sz w:val="24"/>
          <w:szCs w:val="24"/>
        </w:rPr>
      </w:pPr>
      <w:r w:rsidRPr="003A23C9">
        <w:rPr>
          <w:rFonts w:ascii="Times New Roman" w:hAnsi="Times New Roman" w:cs="Times New Roman"/>
          <w:sz w:val="24"/>
          <w:szCs w:val="24"/>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A23C9" w:rsidRPr="003A23C9" w:rsidRDefault="003A23C9" w:rsidP="000A3CF5">
      <w:pPr>
        <w:spacing w:after="0"/>
        <w:jc w:val="both"/>
        <w:rPr>
          <w:rFonts w:ascii="Times New Roman" w:hAnsi="Times New Roman" w:cs="Times New Roman"/>
          <w:sz w:val="24"/>
          <w:szCs w:val="24"/>
        </w:rPr>
      </w:pPr>
      <w:r w:rsidRPr="00DB0814">
        <w:rPr>
          <w:rFonts w:ascii="Times New Roman" w:hAnsi="Times New Roman" w:cs="Times New Roman"/>
          <w:i/>
          <w:sz w:val="24"/>
          <w:szCs w:val="24"/>
        </w:rPr>
        <w:t>Базовые логические действия как часть познавательных универсальных учебных действий</w:t>
      </w:r>
      <w:r w:rsidRPr="003A23C9">
        <w:rPr>
          <w:rFonts w:ascii="Times New Roman" w:hAnsi="Times New Roman" w:cs="Times New Roman"/>
          <w:sz w:val="24"/>
          <w:szCs w:val="24"/>
        </w:rPr>
        <w:t xml:space="preserve"> способствуют формированию умений:</w:t>
      </w:r>
    </w:p>
    <w:p w:rsidR="003A23C9" w:rsidRPr="003A23C9" w:rsidRDefault="00DB0814"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A23C9" w:rsidRPr="003A23C9" w:rsidRDefault="00DB0814"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понимать фактическое содержание прочитанного или прослушанного текста;</w:t>
      </w:r>
    </w:p>
    <w:p w:rsidR="003A23C9" w:rsidRPr="003A23C9" w:rsidRDefault="00DB0814"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3A23C9" w:rsidRPr="003A23C9" w:rsidRDefault="00DB0814"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3A23C9" w:rsidRPr="003A23C9" w:rsidRDefault="00DB0814"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A23C9" w:rsidRPr="003A23C9" w:rsidRDefault="00DB0814"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сравнивать произведения по теме, настроению, которое оно вызывает.</w:t>
      </w:r>
    </w:p>
    <w:p w:rsidR="003A23C9" w:rsidRPr="003A23C9" w:rsidRDefault="003A23C9" w:rsidP="000A3CF5">
      <w:pPr>
        <w:spacing w:after="0"/>
        <w:jc w:val="both"/>
        <w:rPr>
          <w:rFonts w:ascii="Times New Roman" w:hAnsi="Times New Roman" w:cs="Times New Roman"/>
          <w:sz w:val="24"/>
          <w:szCs w:val="24"/>
        </w:rPr>
      </w:pPr>
      <w:r w:rsidRPr="00DB0814">
        <w:rPr>
          <w:rFonts w:ascii="Times New Roman" w:hAnsi="Times New Roman" w:cs="Times New Roman"/>
          <w:i/>
          <w:sz w:val="24"/>
          <w:szCs w:val="24"/>
        </w:rPr>
        <w:t>Работа с информацией как часть познавательных универсальных учебных действий</w:t>
      </w:r>
      <w:r w:rsidRPr="003A23C9">
        <w:rPr>
          <w:rFonts w:ascii="Times New Roman" w:hAnsi="Times New Roman" w:cs="Times New Roman"/>
          <w:sz w:val="24"/>
          <w:szCs w:val="24"/>
        </w:rPr>
        <w:t xml:space="preserve"> способствует формированию умений:</w:t>
      </w:r>
    </w:p>
    <w:p w:rsidR="003A23C9" w:rsidRPr="003A23C9" w:rsidRDefault="00DB0814"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3A23C9" w:rsidRPr="003A23C9" w:rsidRDefault="00DB0814"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соотносить иллюстрацию с текстом произведения, читать отрывки из текста, которые соответствуют иллюстрации.</w:t>
      </w:r>
    </w:p>
    <w:p w:rsidR="003A23C9" w:rsidRPr="003A23C9" w:rsidRDefault="003A23C9" w:rsidP="000A3CF5">
      <w:pPr>
        <w:spacing w:after="0"/>
        <w:jc w:val="both"/>
        <w:rPr>
          <w:rFonts w:ascii="Times New Roman" w:hAnsi="Times New Roman" w:cs="Times New Roman"/>
          <w:sz w:val="24"/>
          <w:szCs w:val="24"/>
        </w:rPr>
      </w:pPr>
      <w:r w:rsidRPr="00DB0814">
        <w:rPr>
          <w:rFonts w:ascii="Times New Roman" w:hAnsi="Times New Roman" w:cs="Times New Roman"/>
          <w:i/>
          <w:sz w:val="24"/>
          <w:szCs w:val="24"/>
        </w:rPr>
        <w:t>Коммуникативные универсальные учебные действия</w:t>
      </w:r>
      <w:r w:rsidRPr="003A23C9">
        <w:rPr>
          <w:rFonts w:ascii="Times New Roman" w:hAnsi="Times New Roman" w:cs="Times New Roman"/>
          <w:sz w:val="24"/>
          <w:szCs w:val="24"/>
        </w:rPr>
        <w:t xml:space="preserve"> (далее – УУД) способствуют формированию умений:</w:t>
      </w:r>
    </w:p>
    <w:p w:rsidR="003A23C9" w:rsidRPr="003A23C9" w:rsidRDefault="00DB0814"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читать наизусть стихотворения, соблюдать орфоэпические и пунктуационные нормы;</w:t>
      </w:r>
    </w:p>
    <w:p w:rsidR="003A23C9" w:rsidRPr="003A23C9" w:rsidRDefault="00DB0814"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3A23C9" w:rsidRPr="003A23C9" w:rsidRDefault="00DB0814"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пересказывать (устно) содержание произведения с использованием вопросов, рисунков, предложенного плана;</w:t>
      </w:r>
    </w:p>
    <w:p w:rsidR="003A23C9" w:rsidRPr="003A23C9" w:rsidRDefault="00DB0814"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объяснять своими словами значение изученных понятий;</w:t>
      </w:r>
    </w:p>
    <w:p w:rsidR="003A23C9" w:rsidRPr="003A23C9" w:rsidRDefault="008B476C"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описывать своё настроение после слушания (чтения) стихотворений, сказок, рассказов.</w:t>
      </w:r>
    </w:p>
    <w:p w:rsidR="003A23C9" w:rsidRPr="003A23C9" w:rsidRDefault="003A23C9" w:rsidP="000A3CF5">
      <w:pPr>
        <w:spacing w:after="0"/>
        <w:jc w:val="both"/>
        <w:rPr>
          <w:rFonts w:ascii="Times New Roman" w:hAnsi="Times New Roman" w:cs="Times New Roman"/>
          <w:sz w:val="24"/>
          <w:szCs w:val="24"/>
        </w:rPr>
      </w:pPr>
      <w:r w:rsidRPr="003A23C9">
        <w:rPr>
          <w:rFonts w:ascii="Times New Roman" w:hAnsi="Times New Roman" w:cs="Times New Roman"/>
          <w:sz w:val="24"/>
          <w:szCs w:val="24"/>
        </w:rPr>
        <w:t> </w:t>
      </w:r>
      <w:r w:rsidRPr="008B476C">
        <w:rPr>
          <w:rFonts w:ascii="Times New Roman" w:hAnsi="Times New Roman" w:cs="Times New Roman"/>
          <w:i/>
          <w:sz w:val="24"/>
          <w:szCs w:val="24"/>
        </w:rPr>
        <w:t>Регулятивные универсальные учебные действия</w:t>
      </w:r>
      <w:r w:rsidRPr="003A23C9">
        <w:rPr>
          <w:rFonts w:ascii="Times New Roman" w:hAnsi="Times New Roman" w:cs="Times New Roman"/>
          <w:sz w:val="24"/>
          <w:szCs w:val="24"/>
        </w:rPr>
        <w:t xml:space="preserve"> способствуют формированию умений:</w:t>
      </w:r>
    </w:p>
    <w:p w:rsidR="003A23C9" w:rsidRPr="003A23C9" w:rsidRDefault="008B476C"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понимать и удерживать поставленную учебную задачу, в случае необходимости обращаться за помощью к педагогическому работнику;</w:t>
      </w:r>
    </w:p>
    <w:p w:rsidR="003A23C9" w:rsidRPr="003A23C9" w:rsidRDefault="008B476C" w:rsidP="000A3CF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A23C9" w:rsidRPr="003A23C9">
        <w:rPr>
          <w:rFonts w:ascii="Times New Roman" w:hAnsi="Times New Roman" w:cs="Times New Roman"/>
          <w:sz w:val="24"/>
          <w:szCs w:val="24"/>
        </w:rPr>
        <w:t xml:space="preserve">проявлять желание самостоятельно читать, совершенствовать свой навык чтения; </w:t>
      </w:r>
    </w:p>
    <w:p w:rsidR="003A23C9" w:rsidRPr="003A23C9" w:rsidRDefault="008B476C"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с помощью учителя оценивать свои успехи (трудности) в освоении читательской деятельности.</w:t>
      </w:r>
    </w:p>
    <w:p w:rsidR="003A23C9" w:rsidRPr="003A23C9" w:rsidRDefault="003A23C9" w:rsidP="000A3CF5">
      <w:pPr>
        <w:spacing w:after="0"/>
        <w:jc w:val="both"/>
        <w:rPr>
          <w:rFonts w:ascii="Times New Roman" w:hAnsi="Times New Roman" w:cs="Times New Roman"/>
          <w:sz w:val="24"/>
          <w:szCs w:val="24"/>
        </w:rPr>
      </w:pPr>
      <w:r w:rsidRPr="008B476C">
        <w:rPr>
          <w:rFonts w:ascii="Times New Roman" w:hAnsi="Times New Roman" w:cs="Times New Roman"/>
          <w:i/>
          <w:sz w:val="24"/>
          <w:szCs w:val="24"/>
        </w:rPr>
        <w:t>Совместная деятельность</w:t>
      </w:r>
      <w:r w:rsidRPr="003A23C9">
        <w:rPr>
          <w:rFonts w:ascii="Times New Roman" w:hAnsi="Times New Roman" w:cs="Times New Roman"/>
          <w:sz w:val="24"/>
          <w:szCs w:val="24"/>
        </w:rPr>
        <w:t xml:space="preserve"> способствует формированию умений:</w:t>
      </w:r>
    </w:p>
    <w:p w:rsidR="003A23C9" w:rsidRPr="003A23C9" w:rsidRDefault="003A23C9" w:rsidP="000A3CF5">
      <w:pPr>
        <w:spacing w:after="0"/>
        <w:jc w:val="both"/>
        <w:rPr>
          <w:rFonts w:ascii="Times New Roman" w:hAnsi="Times New Roman" w:cs="Times New Roman"/>
          <w:sz w:val="24"/>
          <w:szCs w:val="24"/>
        </w:rPr>
      </w:pPr>
      <w:r w:rsidRPr="003A23C9">
        <w:rPr>
          <w:rFonts w:ascii="Times New Roman" w:hAnsi="Times New Roman" w:cs="Times New Roman"/>
          <w:sz w:val="24"/>
          <w:szCs w:val="24"/>
        </w:rPr>
        <w:t>проявлять желание работать в парах, небольших группах;</w:t>
      </w:r>
    </w:p>
    <w:p w:rsidR="003A23C9" w:rsidRPr="003A23C9" w:rsidRDefault="003A23C9" w:rsidP="000A3CF5">
      <w:pPr>
        <w:spacing w:after="0"/>
        <w:jc w:val="both"/>
        <w:rPr>
          <w:rFonts w:ascii="Times New Roman" w:hAnsi="Times New Roman" w:cs="Times New Roman"/>
          <w:sz w:val="24"/>
          <w:szCs w:val="24"/>
        </w:rPr>
      </w:pPr>
      <w:r w:rsidRPr="003A23C9">
        <w:rPr>
          <w:rFonts w:ascii="Times New Roman" w:hAnsi="Times New Roman" w:cs="Times New Roman"/>
          <w:sz w:val="24"/>
          <w:szCs w:val="24"/>
        </w:rPr>
        <w:t>проявлять культуру взаимодействия, терпение, умение договариваться, ответственно выполнять свою часть работы.</w:t>
      </w:r>
    </w:p>
    <w:p w:rsidR="003A23C9" w:rsidRPr="003A23C9" w:rsidRDefault="003A23C9" w:rsidP="000A3CF5">
      <w:pPr>
        <w:spacing w:after="0"/>
        <w:jc w:val="both"/>
        <w:rPr>
          <w:rFonts w:ascii="Times New Roman" w:hAnsi="Times New Roman" w:cs="Times New Roman"/>
          <w:sz w:val="24"/>
          <w:szCs w:val="24"/>
        </w:rPr>
      </w:pPr>
      <w:r w:rsidRPr="003A23C9">
        <w:rPr>
          <w:rFonts w:ascii="Times New Roman" w:hAnsi="Times New Roman" w:cs="Times New Roman"/>
          <w:sz w:val="24"/>
          <w:szCs w:val="24"/>
        </w:rPr>
        <w:t> </w:t>
      </w:r>
      <w:r w:rsidRPr="008B476C">
        <w:rPr>
          <w:rFonts w:ascii="Times New Roman" w:hAnsi="Times New Roman" w:cs="Times New Roman"/>
          <w:b/>
          <w:sz w:val="24"/>
          <w:szCs w:val="24"/>
        </w:rPr>
        <w:t>Содержание обучения во 2 классе</w:t>
      </w:r>
      <w:r w:rsidRPr="003A23C9">
        <w:rPr>
          <w:rFonts w:ascii="Times New Roman" w:hAnsi="Times New Roman" w:cs="Times New Roman"/>
          <w:sz w:val="24"/>
          <w:szCs w:val="24"/>
        </w:rPr>
        <w:t>.</w:t>
      </w:r>
    </w:p>
    <w:p w:rsidR="003A23C9" w:rsidRPr="003A23C9" w:rsidRDefault="003A23C9" w:rsidP="000A3CF5">
      <w:pPr>
        <w:spacing w:after="0"/>
        <w:jc w:val="both"/>
        <w:rPr>
          <w:rFonts w:ascii="Times New Roman" w:hAnsi="Times New Roman" w:cs="Times New Roman"/>
          <w:sz w:val="24"/>
          <w:szCs w:val="24"/>
        </w:rPr>
      </w:pPr>
      <w:r w:rsidRPr="008B476C">
        <w:rPr>
          <w:rFonts w:ascii="Times New Roman" w:hAnsi="Times New Roman" w:cs="Times New Roman"/>
          <w:b/>
          <w:sz w:val="24"/>
          <w:szCs w:val="24"/>
        </w:rPr>
        <w:t>О нашей Родине.</w:t>
      </w:r>
      <w:r w:rsidRPr="003A23C9">
        <w:rPr>
          <w:rFonts w:ascii="Times New Roman" w:hAnsi="Times New Roman" w:cs="Times New Roman"/>
          <w:sz w:val="24"/>
          <w:szCs w:val="24"/>
        </w:rPr>
        <w:t xml:space="preserve">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3A23C9" w:rsidRPr="003A23C9" w:rsidRDefault="003A23C9" w:rsidP="000A3CF5">
      <w:pPr>
        <w:spacing w:after="0"/>
        <w:jc w:val="both"/>
        <w:rPr>
          <w:rFonts w:ascii="Times New Roman" w:hAnsi="Times New Roman" w:cs="Times New Roman"/>
          <w:sz w:val="24"/>
          <w:szCs w:val="24"/>
        </w:rPr>
      </w:pPr>
      <w:r w:rsidRPr="008B476C">
        <w:rPr>
          <w:rFonts w:ascii="Times New Roman" w:hAnsi="Times New Roman" w:cs="Times New Roman"/>
          <w:b/>
          <w:sz w:val="24"/>
          <w:szCs w:val="24"/>
        </w:rPr>
        <w:t>Произведения для чтения:</w:t>
      </w:r>
      <w:r w:rsidRPr="003A23C9">
        <w:rPr>
          <w:rFonts w:ascii="Times New Roman" w:hAnsi="Times New Roman" w:cs="Times New Roman"/>
          <w:sz w:val="24"/>
          <w:szCs w:val="24"/>
        </w:rPr>
        <w:t xml:space="preserve"> И.С. Никитин «Русь», Ф.П. Савинов «Родина», А.А. Прокофьев «Родина» и другие (по выбору).</w:t>
      </w:r>
    </w:p>
    <w:p w:rsidR="003A23C9" w:rsidRPr="003A23C9" w:rsidRDefault="003A23C9" w:rsidP="000A3CF5">
      <w:pPr>
        <w:spacing w:after="0"/>
        <w:jc w:val="both"/>
        <w:rPr>
          <w:rFonts w:ascii="Times New Roman" w:hAnsi="Times New Roman" w:cs="Times New Roman"/>
          <w:sz w:val="24"/>
          <w:szCs w:val="24"/>
        </w:rPr>
      </w:pPr>
      <w:r w:rsidRPr="008B476C">
        <w:rPr>
          <w:rFonts w:ascii="Times New Roman" w:hAnsi="Times New Roman" w:cs="Times New Roman"/>
          <w:b/>
          <w:sz w:val="24"/>
          <w:szCs w:val="24"/>
        </w:rPr>
        <w:t xml:space="preserve">Фольклор </w:t>
      </w:r>
      <w:r w:rsidRPr="003A23C9">
        <w:rPr>
          <w:rFonts w:ascii="Times New Roman" w:hAnsi="Times New Roman" w:cs="Times New Roman"/>
          <w:sz w:val="24"/>
          <w:szCs w:val="24"/>
        </w:rPr>
        <w:t>(устное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3A23C9" w:rsidRPr="003A23C9" w:rsidRDefault="003A23C9" w:rsidP="000A3CF5">
      <w:pPr>
        <w:spacing w:after="0"/>
        <w:jc w:val="both"/>
        <w:rPr>
          <w:rFonts w:ascii="Times New Roman" w:hAnsi="Times New Roman" w:cs="Times New Roman"/>
          <w:sz w:val="24"/>
          <w:szCs w:val="24"/>
        </w:rPr>
      </w:pPr>
      <w:r w:rsidRPr="008B476C">
        <w:rPr>
          <w:rFonts w:ascii="Times New Roman" w:hAnsi="Times New Roman" w:cs="Times New Roman"/>
          <w:b/>
          <w:sz w:val="24"/>
          <w:szCs w:val="24"/>
        </w:rPr>
        <w:t>Произведения для чтения:</w:t>
      </w:r>
      <w:r w:rsidRPr="003A23C9">
        <w:rPr>
          <w:rFonts w:ascii="Times New Roman" w:hAnsi="Times New Roman" w:cs="Times New Roman"/>
          <w:sz w:val="24"/>
          <w:szCs w:val="24"/>
        </w:rPr>
        <w:t xml:space="preserve">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3A23C9" w:rsidRPr="003A23C9" w:rsidRDefault="003A23C9" w:rsidP="000A3CF5">
      <w:pPr>
        <w:spacing w:after="0"/>
        <w:jc w:val="both"/>
        <w:rPr>
          <w:rFonts w:ascii="Times New Roman" w:hAnsi="Times New Roman" w:cs="Times New Roman"/>
          <w:sz w:val="24"/>
          <w:szCs w:val="24"/>
        </w:rPr>
      </w:pPr>
      <w:r w:rsidRPr="008B476C">
        <w:rPr>
          <w:rFonts w:ascii="Times New Roman" w:hAnsi="Times New Roman" w:cs="Times New Roman"/>
          <w:b/>
          <w:sz w:val="24"/>
          <w:szCs w:val="24"/>
        </w:rPr>
        <w:t>Звуки и краски родной природы в разные времена года.</w:t>
      </w:r>
      <w:r w:rsidRPr="003A23C9">
        <w:rPr>
          <w:rFonts w:ascii="Times New Roman" w:hAnsi="Times New Roman" w:cs="Times New Roman"/>
          <w:sz w:val="24"/>
          <w:szCs w:val="24"/>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3A23C9" w:rsidRPr="003A23C9" w:rsidRDefault="003A23C9" w:rsidP="000A3CF5">
      <w:pPr>
        <w:spacing w:after="0"/>
        <w:jc w:val="both"/>
        <w:rPr>
          <w:rFonts w:ascii="Times New Roman" w:hAnsi="Times New Roman" w:cs="Times New Roman"/>
          <w:sz w:val="24"/>
          <w:szCs w:val="24"/>
        </w:rPr>
      </w:pPr>
      <w:r w:rsidRPr="008B476C">
        <w:rPr>
          <w:rFonts w:ascii="Times New Roman" w:hAnsi="Times New Roman" w:cs="Times New Roman"/>
          <w:b/>
          <w:sz w:val="24"/>
          <w:szCs w:val="24"/>
        </w:rPr>
        <w:t>Произведения для чтения:</w:t>
      </w:r>
      <w:r w:rsidRPr="003A23C9">
        <w:rPr>
          <w:rFonts w:ascii="Times New Roman" w:hAnsi="Times New Roman" w:cs="Times New Roman"/>
          <w:sz w:val="24"/>
          <w:szCs w:val="24"/>
        </w:rPr>
        <w:t xml:space="preserve">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w:t>
      </w:r>
      <w:r w:rsidRPr="003A23C9">
        <w:rPr>
          <w:rFonts w:ascii="Times New Roman" w:hAnsi="Times New Roman" w:cs="Times New Roman"/>
          <w:sz w:val="24"/>
          <w:szCs w:val="24"/>
        </w:rPr>
        <w:lastRenderedPageBreak/>
        <w:t>«Чародейкою Зимою», «Зима недаром злится», И.С. Соколов-Микитов «Зима в лесу», С.А. Есенин «Поёт зима – аукает…», И.З. Суриков «Лето» и другие.</w:t>
      </w:r>
    </w:p>
    <w:p w:rsidR="003A23C9" w:rsidRPr="003A23C9" w:rsidRDefault="003A23C9" w:rsidP="000A3CF5">
      <w:pPr>
        <w:spacing w:after="0"/>
        <w:jc w:val="both"/>
        <w:rPr>
          <w:rFonts w:ascii="Times New Roman" w:hAnsi="Times New Roman" w:cs="Times New Roman"/>
          <w:sz w:val="24"/>
          <w:szCs w:val="24"/>
        </w:rPr>
      </w:pPr>
      <w:r w:rsidRPr="008B476C">
        <w:rPr>
          <w:rFonts w:ascii="Times New Roman" w:hAnsi="Times New Roman" w:cs="Times New Roman"/>
          <w:b/>
          <w:sz w:val="24"/>
          <w:szCs w:val="24"/>
        </w:rPr>
        <w:t>О детях и дружбе.</w:t>
      </w:r>
      <w:r w:rsidRPr="003A23C9">
        <w:rPr>
          <w:rFonts w:ascii="Times New Roman" w:hAnsi="Times New Roman" w:cs="Times New Roman"/>
          <w:sz w:val="24"/>
          <w:szCs w:val="24"/>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3A23C9" w:rsidRPr="003A23C9" w:rsidRDefault="003A23C9" w:rsidP="000A3CF5">
      <w:pPr>
        <w:spacing w:after="0"/>
        <w:jc w:val="both"/>
        <w:rPr>
          <w:rFonts w:ascii="Times New Roman" w:hAnsi="Times New Roman" w:cs="Times New Roman"/>
          <w:sz w:val="24"/>
          <w:szCs w:val="24"/>
        </w:rPr>
      </w:pPr>
      <w:r w:rsidRPr="008B476C">
        <w:rPr>
          <w:rFonts w:ascii="Times New Roman" w:hAnsi="Times New Roman" w:cs="Times New Roman"/>
          <w:b/>
          <w:sz w:val="24"/>
          <w:szCs w:val="24"/>
        </w:rPr>
        <w:t>Произведения для чтения:</w:t>
      </w:r>
      <w:r w:rsidRPr="003A23C9">
        <w:rPr>
          <w:rFonts w:ascii="Times New Roman" w:hAnsi="Times New Roman" w:cs="Times New Roman"/>
          <w:sz w:val="24"/>
          <w:szCs w:val="24"/>
        </w:rPr>
        <w:t xml:space="preserve">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3A23C9" w:rsidRPr="003A23C9" w:rsidRDefault="003A23C9" w:rsidP="000A3CF5">
      <w:pPr>
        <w:spacing w:after="0"/>
        <w:jc w:val="both"/>
        <w:rPr>
          <w:rFonts w:ascii="Times New Roman" w:hAnsi="Times New Roman" w:cs="Times New Roman"/>
          <w:sz w:val="24"/>
          <w:szCs w:val="24"/>
        </w:rPr>
      </w:pPr>
      <w:r w:rsidRPr="008B476C">
        <w:rPr>
          <w:rFonts w:ascii="Times New Roman" w:hAnsi="Times New Roman" w:cs="Times New Roman"/>
          <w:b/>
          <w:sz w:val="24"/>
          <w:szCs w:val="24"/>
        </w:rPr>
        <w:t>Мир сказок.</w:t>
      </w:r>
      <w:r w:rsidRPr="003A23C9">
        <w:rPr>
          <w:rFonts w:ascii="Times New Roman" w:hAnsi="Times New Roman" w:cs="Times New Roman"/>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3A23C9" w:rsidRPr="003A23C9" w:rsidRDefault="003A23C9" w:rsidP="000A3CF5">
      <w:pPr>
        <w:spacing w:after="0"/>
        <w:jc w:val="both"/>
        <w:rPr>
          <w:rFonts w:ascii="Times New Roman" w:hAnsi="Times New Roman" w:cs="Times New Roman"/>
          <w:sz w:val="24"/>
          <w:szCs w:val="24"/>
        </w:rPr>
      </w:pPr>
      <w:r w:rsidRPr="008B476C">
        <w:rPr>
          <w:rFonts w:ascii="Times New Roman" w:hAnsi="Times New Roman" w:cs="Times New Roman"/>
          <w:b/>
          <w:sz w:val="24"/>
          <w:szCs w:val="24"/>
        </w:rPr>
        <w:t>Произведения для чтения:</w:t>
      </w:r>
      <w:r w:rsidRPr="003A23C9">
        <w:rPr>
          <w:rFonts w:ascii="Times New Roman" w:hAnsi="Times New Roman" w:cs="Times New Roman"/>
          <w:sz w:val="24"/>
          <w:szCs w:val="24"/>
        </w:rPr>
        <w:t xml:space="preserve">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3A23C9" w:rsidRPr="003A23C9" w:rsidRDefault="003A23C9" w:rsidP="000A3CF5">
      <w:pPr>
        <w:spacing w:after="0"/>
        <w:jc w:val="both"/>
        <w:rPr>
          <w:rFonts w:ascii="Times New Roman" w:hAnsi="Times New Roman" w:cs="Times New Roman"/>
          <w:sz w:val="24"/>
          <w:szCs w:val="24"/>
        </w:rPr>
      </w:pPr>
      <w:r w:rsidRPr="008B476C">
        <w:rPr>
          <w:rFonts w:ascii="Times New Roman" w:hAnsi="Times New Roman" w:cs="Times New Roman"/>
          <w:b/>
          <w:sz w:val="24"/>
          <w:szCs w:val="24"/>
        </w:rPr>
        <w:t>О братьях наших меньших.</w:t>
      </w:r>
      <w:r w:rsidRPr="003A23C9">
        <w:rPr>
          <w:rFonts w:ascii="Times New Roman" w:hAnsi="Times New Roman" w:cs="Times New Roman"/>
          <w:sz w:val="24"/>
          <w:szCs w:val="24"/>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3A23C9" w:rsidRPr="003A23C9" w:rsidRDefault="003A23C9" w:rsidP="000A3CF5">
      <w:pPr>
        <w:spacing w:after="0"/>
        <w:jc w:val="both"/>
        <w:rPr>
          <w:rFonts w:ascii="Times New Roman" w:hAnsi="Times New Roman" w:cs="Times New Roman"/>
          <w:sz w:val="24"/>
          <w:szCs w:val="24"/>
        </w:rPr>
      </w:pPr>
      <w:r w:rsidRPr="008B476C">
        <w:rPr>
          <w:rFonts w:ascii="Times New Roman" w:hAnsi="Times New Roman" w:cs="Times New Roman"/>
          <w:b/>
          <w:sz w:val="24"/>
          <w:szCs w:val="24"/>
        </w:rPr>
        <w:t>Произведения для чтения:</w:t>
      </w:r>
      <w:r w:rsidRPr="003A23C9">
        <w:rPr>
          <w:rFonts w:ascii="Times New Roman" w:hAnsi="Times New Roman" w:cs="Times New Roman"/>
          <w:sz w:val="24"/>
          <w:szCs w:val="24"/>
        </w:rPr>
        <w:t xml:space="preserve">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3A23C9" w:rsidRPr="003A23C9" w:rsidRDefault="003A23C9" w:rsidP="000A3CF5">
      <w:pPr>
        <w:spacing w:after="0"/>
        <w:jc w:val="both"/>
        <w:rPr>
          <w:rFonts w:ascii="Times New Roman" w:hAnsi="Times New Roman" w:cs="Times New Roman"/>
          <w:sz w:val="24"/>
          <w:szCs w:val="24"/>
        </w:rPr>
      </w:pPr>
      <w:r w:rsidRPr="008B476C">
        <w:rPr>
          <w:rFonts w:ascii="Times New Roman" w:hAnsi="Times New Roman" w:cs="Times New Roman"/>
          <w:b/>
          <w:sz w:val="24"/>
          <w:szCs w:val="24"/>
        </w:rPr>
        <w:t>О наших близких, о семье.</w:t>
      </w:r>
      <w:r w:rsidRPr="003A23C9">
        <w:rPr>
          <w:rFonts w:ascii="Times New Roman" w:hAnsi="Times New Roman" w:cs="Times New Roman"/>
          <w:sz w:val="24"/>
          <w:szCs w:val="24"/>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3A23C9" w:rsidRPr="003A23C9" w:rsidRDefault="003A23C9" w:rsidP="000A3CF5">
      <w:pPr>
        <w:spacing w:after="0"/>
        <w:jc w:val="both"/>
        <w:rPr>
          <w:rFonts w:ascii="Times New Roman" w:hAnsi="Times New Roman" w:cs="Times New Roman"/>
          <w:sz w:val="24"/>
          <w:szCs w:val="24"/>
        </w:rPr>
      </w:pPr>
      <w:r w:rsidRPr="008B476C">
        <w:rPr>
          <w:rFonts w:ascii="Times New Roman" w:hAnsi="Times New Roman" w:cs="Times New Roman"/>
          <w:b/>
          <w:sz w:val="24"/>
          <w:szCs w:val="24"/>
        </w:rPr>
        <w:t>Произведения для чтения:</w:t>
      </w:r>
      <w:r w:rsidRPr="003A23C9">
        <w:rPr>
          <w:rFonts w:ascii="Times New Roman" w:hAnsi="Times New Roman" w:cs="Times New Roman"/>
          <w:sz w:val="24"/>
          <w:szCs w:val="24"/>
        </w:rPr>
        <w:t xml:space="preserve"> Л.Н. Толстой «Отец и сыновья», А.А. Плещеев «Песня матери», В.А. Осеева «Сыновья», С.В. Михалков «Быль для детей», С.А. Баруздин «Салют» и другие (по выбору).</w:t>
      </w:r>
    </w:p>
    <w:p w:rsidR="003A23C9" w:rsidRPr="003A23C9" w:rsidRDefault="003A23C9" w:rsidP="000A3CF5">
      <w:pPr>
        <w:spacing w:after="0"/>
        <w:jc w:val="both"/>
        <w:rPr>
          <w:rFonts w:ascii="Times New Roman" w:hAnsi="Times New Roman" w:cs="Times New Roman"/>
          <w:sz w:val="24"/>
          <w:szCs w:val="24"/>
        </w:rPr>
      </w:pPr>
      <w:r w:rsidRPr="008B476C">
        <w:rPr>
          <w:rFonts w:ascii="Times New Roman" w:hAnsi="Times New Roman" w:cs="Times New Roman"/>
          <w:b/>
          <w:sz w:val="24"/>
          <w:szCs w:val="24"/>
        </w:rPr>
        <w:lastRenderedPageBreak/>
        <w:t>Зарубежная литература.</w:t>
      </w:r>
      <w:r w:rsidRPr="003A23C9">
        <w:rPr>
          <w:rFonts w:ascii="Times New Roman" w:hAnsi="Times New Roman" w:cs="Times New Roman"/>
          <w:sz w:val="24"/>
          <w:szCs w:val="24"/>
        </w:rPr>
        <w:t xml:space="preserve">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3A23C9" w:rsidRPr="003A23C9" w:rsidRDefault="003A23C9" w:rsidP="000A3CF5">
      <w:pPr>
        <w:spacing w:after="0"/>
        <w:jc w:val="both"/>
        <w:rPr>
          <w:rFonts w:ascii="Times New Roman" w:hAnsi="Times New Roman" w:cs="Times New Roman"/>
          <w:sz w:val="24"/>
          <w:szCs w:val="24"/>
        </w:rPr>
      </w:pPr>
      <w:r w:rsidRPr="008B476C">
        <w:rPr>
          <w:rFonts w:ascii="Times New Roman" w:hAnsi="Times New Roman" w:cs="Times New Roman"/>
          <w:b/>
          <w:sz w:val="24"/>
          <w:szCs w:val="24"/>
        </w:rPr>
        <w:t xml:space="preserve">Произведения для чтения: </w:t>
      </w:r>
      <w:r w:rsidRPr="003A23C9">
        <w:rPr>
          <w:rFonts w:ascii="Times New Roman" w:hAnsi="Times New Roman" w:cs="Times New Roman"/>
          <w:sz w:val="24"/>
          <w:szCs w:val="24"/>
        </w:rPr>
        <w:t>Ш. Перро «Кот в сапогах», Х.-К. Андерсен «Пятеро из одного стручка» и другие (по выбору).</w:t>
      </w:r>
    </w:p>
    <w:p w:rsidR="003A23C9" w:rsidRPr="003A23C9" w:rsidRDefault="003A23C9" w:rsidP="000A3CF5">
      <w:pPr>
        <w:spacing w:after="0"/>
        <w:jc w:val="both"/>
        <w:rPr>
          <w:rFonts w:ascii="Times New Roman" w:hAnsi="Times New Roman" w:cs="Times New Roman"/>
          <w:sz w:val="24"/>
          <w:szCs w:val="24"/>
        </w:rPr>
      </w:pPr>
      <w:r w:rsidRPr="008B476C">
        <w:rPr>
          <w:rFonts w:ascii="Times New Roman" w:hAnsi="Times New Roman" w:cs="Times New Roman"/>
          <w:b/>
          <w:sz w:val="24"/>
          <w:szCs w:val="24"/>
        </w:rPr>
        <w:t>Библиографическая культура</w:t>
      </w:r>
      <w:r w:rsidRPr="003A23C9">
        <w:rPr>
          <w:rFonts w:ascii="Times New Roman" w:hAnsi="Times New Roman" w:cs="Times New Roman"/>
          <w:sz w:val="24"/>
          <w:szCs w:val="24"/>
        </w:rPr>
        <w:t xml:space="preserve">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3A23C9" w:rsidRPr="003A23C9" w:rsidRDefault="003A23C9" w:rsidP="000A3CF5">
      <w:pPr>
        <w:spacing w:after="0"/>
        <w:jc w:val="both"/>
        <w:rPr>
          <w:rFonts w:ascii="Times New Roman" w:hAnsi="Times New Roman" w:cs="Times New Roman"/>
          <w:sz w:val="24"/>
          <w:szCs w:val="24"/>
        </w:rPr>
      </w:pPr>
      <w:r w:rsidRPr="003A23C9">
        <w:rPr>
          <w:rFonts w:ascii="Times New Roman" w:hAnsi="Times New Roman" w:cs="Times New Roman"/>
          <w:sz w:val="24"/>
          <w:szCs w:val="24"/>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A23C9" w:rsidRPr="003A23C9" w:rsidRDefault="003A23C9" w:rsidP="000A3CF5">
      <w:pPr>
        <w:spacing w:after="0"/>
        <w:jc w:val="both"/>
        <w:rPr>
          <w:rFonts w:ascii="Times New Roman" w:hAnsi="Times New Roman" w:cs="Times New Roman"/>
          <w:sz w:val="24"/>
          <w:szCs w:val="24"/>
        </w:rPr>
      </w:pPr>
      <w:r w:rsidRPr="00387F38">
        <w:rPr>
          <w:rFonts w:ascii="Times New Roman" w:hAnsi="Times New Roman" w:cs="Times New Roman"/>
          <w:i/>
          <w:sz w:val="24"/>
          <w:szCs w:val="24"/>
        </w:rPr>
        <w:t>Базовые логические и исследовательские действия</w:t>
      </w:r>
      <w:r w:rsidRPr="003A23C9">
        <w:rPr>
          <w:rFonts w:ascii="Times New Roman" w:hAnsi="Times New Roman" w:cs="Times New Roman"/>
          <w:sz w:val="24"/>
          <w:szCs w:val="24"/>
        </w:rPr>
        <w:t xml:space="preserve"> как часть познавательных универсальных учебных действий способствуют формированию умений:</w:t>
      </w:r>
    </w:p>
    <w:p w:rsidR="003A23C9" w:rsidRPr="003A23C9" w:rsidRDefault="00387F38"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A23C9" w:rsidRPr="003A23C9" w:rsidRDefault="00387F38"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3A23C9" w:rsidRPr="003A23C9" w:rsidRDefault="00387F38"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3A23C9" w:rsidRPr="003A23C9" w:rsidRDefault="00387F38"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A23C9" w:rsidRPr="003A23C9" w:rsidRDefault="00387F38"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3A23C9" w:rsidRPr="003A23C9" w:rsidRDefault="003A23C9" w:rsidP="000A3CF5">
      <w:pPr>
        <w:spacing w:after="0"/>
        <w:jc w:val="both"/>
        <w:rPr>
          <w:rFonts w:ascii="Times New Roman" w:hAnsi="Times New Roman" w:cs="Times New Roman"/>
          <w:sz w:val="24"/>
          <w:szCs w:val="24"/>
        </w:rPr>
      </w:pPr>
      <w:r w:rsidRPr="00387F38">
        <w:rPr>
          <w:rFonts w:ascii="Times New Roman" w:hAnsi="Times New Roman" w:cs="Times New Roman"/>
          <w:i/>
          <w:sz w:val="24"/>
          <w:szCs w:val="24"/>
        </w:rPr>
        <w:t>Работа с информацией как часть познавательных универсальных учебных действий</w:t>
      </w:r>
      <w:r w:rsidRPr="003A23C9">
        <w:rPr>
          <w:rFonts w:ascii="Times New Roman" w:hAnsi="Times New Roman" w:cs="Times New Roman"/>
          <w:sz w:val="24"/>
          <w:szCs w:val="24"/>
        </w:rPr>
        <w:t xml:space="preserve"> способствует формированию умений:</w:t>
      </w:r>
    </w:p>
    <w:p w:rsidR="003A23C9" w:rsidRPr="003A23C9" w:rsidRDefault="00387F38"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соотносить иллюстрации с текстом произведения;</w:t>
      </w:r>
    </w:p>
    <w:p w:rsidR="003A23C9" w:rsidRPr="003A23C9" w:rsidRDefault="00387F38"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ориентироваться в содержании книги, каталоге, выбирать книгу по автору, каталогу на основе рекомендованного списка;</w:t>
      </w:r>
    </w:p>
    <w:p w:rsidR="003A23C9" w:rsidRPr="003A23C9" w:rsidRDefault="00387F38"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по информации, представленной в оглавлении, в иллюстрациях предполагать тему и содержание книги;</w:t>
      </w:r>
    </w:p>
    <w:p w:rsidR="003A23C9" w:rsidRPr="003A23C9" w:rsidRDefault="00387F38"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пользоваться словарями для уточнения значения незнакомого слова.</w:t>
      </w:r>
    </w:p>
    <w:p w:rsidR="003A23C9" w:rsidRPr="003A23C9" w:rsidRDefault="003A23C9" w:rsidP="000A3CF5">
      <w:pPr>
        <w:spacing w:after="0"/>
        <w:jc w:val="both"/>
        <w:rPr>
          <w:rFonts w:ascii="Times New Roman" w:hAnsi="Times New Roman" w:cs="Times New Roman"/>
          <w:sz w:val="24"/>
          <w:szCs w:val="24"/>
        </w:rPr>
      </w:pPr>
      <w:r w:rsidRPr="00387F38">
        <w:rPr>
          <w:rFonts w:ascii="Times New Roman" w:hAnsi="Times New Roman" w:cs="Times New Roman"/>
          <w:i/>
          <w:sz w:val="24"/>
          <w:szCs w:val="24"/>
        </w:rPr>
        <w:t>Коммуникативные универсальные учебные действия</w:t>
      </w:r>
      <w:r w:rsidRPr="003A23C9">
        <w:rPr>
          <w:rFonts w:ascii="Times New Roman" w:hAnsi="Times New Roman" w:cs="Times New Roman"/>
          <w:sz w:val="24"/>
          <w:szCs w:val="24"/>
        </w:rPr>
        <w:t xml:space="preserve"> способствуют формированию умений:</w:t>
      </w:r>
    </w:p>
    <w:p w:rsidR="003A23C9" w:rsidRPr="003A23C9" w:rsidRDefault="00387F38" w:rsidP="000A3CF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A23C9" w:rsidRPr="003A23C9">
        <w:rPr>
          <w:rFonts w:ascii="Times New Roman" w:hAnsi="Times New Roman" w:cs="Times New Roman"/>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3A23C9" w:rsidRPr="003A23C9" w:rsidRDefault="00387F38"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пересказывать подробно и выборочно прочитанное произведение;</w:t>
      </w:r>
    </w:p>
    <w:p w:rsidR="003A23C9" w:rsidRPr="003A23C9" w:rsidRDefault="00387F38"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3A23C9" w:rsidRPr="003A23C9" w:rsidRDefault="00387F38"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описывать (устно) картины природы;</w:t>
      </w:r>
    </w:p>
    <w:p w:rsidR="003A23C9" w:rsidRPr="003A23C9" w:rsidRDefault="003A23C9" w:rsidP="000A3CF5">
      <w:pPr>
        <w:spacing w:after="0"/>
        <w:jc w:val="both"/>
        <w:rPr>
          <w:rFonts w:ascii="Times New Roman" w:hAnsi="Times New Roman" w:cs="Times New Roman"/>
          <w:sz w:val="24"/>
          <w:szCs w:val="24"/>
        </w:rPr>
      </w:pPr>
      <w:r w:rsidRPr="003A23C9">
        <w:rPr>
          <w:rFonts w:ascii="Times New Roman" w:hAnsi="Times New Roman" w:cs="Times New Roman"/>
          <w:sz w:val="24"/>
          <w:szCs w:val="24"/>
        </w:rPr>
        <w:t>сочинять по аналогии с прочитанным загадки, рассказы, небольшие сказки;</w:t>
      </w:r>
    </w:p>
    <w:p w:rsidR="00387F38" w:rsidRDefault="00387F38"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 xml:space="preserve">участвовать в инсценировках и драматизации отрывков </w:t>
      </w:r>
      <w:r>
        <w:rPr>
          <w:rFonts w:ascii="Times New Roman" w:hAnsi="Times New Roman" w:cs="Times New Roman"/>
          <w:sz w:val="24"/>
          <w:szCs w:val="24"/>
        </w:rPr>
        <w:t>из художественных произведений.</w:t>
      </w:r>
    </w:p>
    <w:p w:rsidR="003A23C9" w:rsidRPr="003A23C9" w:rsidRDefault="003A23C9" w:rsidP="000A3CF5">
      <w:pPr>
        <w:spacing w:after="0"/>
        <w:jc w:val="both"/>
        <w:rPr>
          <w:rFonts w:ascii="Times New Roman" w:hAnsi="Times New Roman" w:cs="Times New Roman"/>
          <w:sz w:val="24"/>
          <w:szCs w:val="24"/>
        </w:rPr>
      </w:pPr>
      <w:r w:rsidRPr="003A23C9">
        <w:rPr>
          <w:rFonts w:ascii="Times New Roman" w:hAnsi="Times New Roman" w:cs="Times New Roman"/>
          <w:sz w:val="24"/>
          <w:szCs w:val="24"/>
        </w:rPr>
        <w:t> </w:t>
      </w:r>
      <w:r w:rsidRPr="00387F38">
        <w:rPr>
          <w:rFonts w:ascii="Times New Roman" w:hAnsi="Times New Roman" w:cs="Times New Roman"/>
          <w:i/>
          <w:sz w:val="24"/>
          <w:szCs w:val="24"/>
        </w:rPr>
        <w:t xml:space="preserve">Регулятивные универсальные учебные действия </w:t>
      </w:r>
      <w:r w:rsidRPr="003A23C9">
        <w:rPr>
          <w:rFonts w:ascii="Times New Roman" w:hAnsi="Times New Roman" w:cs="Times New Roman"/>
          <w:sz w:val="24"/>
          <w:szCs w:val="24"/>
        </w:rPr>
        <w:t>способствуют формированию умений:</w:t>
      </w:r>
    </w:p>
    <w:p w:rsidR="003A23C9" w:rsidRPr="003A23C9" w:rsidRDefault="00387F38"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оценивать своё эмоциональное состояние, возникшее при прочтении (слушании) произведения;</w:t>
      </w:r>
    </w:p>
    <w:p w:rsidR="003A23C9" w:rsidRPr="003A23C9" w:rsidRDefault="00387F38"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удерживать в памяти последовательность событий прослушанного (прочитанного) текста;</w:t>
      </w:r>
    </w:p>
    <w:p w:rsidR="003A23C9" w:rsidRPr="003A23C9" w:rsidRDefault="00387F38"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контролировать выполнение поставленной учебной задачи при чтении (слушании) произведения;</w:t>
      </w:r>
    </w:p>
    <w:p w:rsidR="003A23C9" w:rsidRPr="003A23C9" w:rsidRDefault="00387F38"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проверять (по образцу) выполнение поставленной учебной задачи.</w:t>
      </w:r>
    </w:p>
    <w:p w:rsidR="003A23C9" w:rsidRPr="003A23C9" w:rsidRDefault="003A23C9" w:rsidP="000A3CF5">
      <w:pPr>
        <w:spacing w:after="0"/>
        <w:jc w:val="both"/>
        <w:rPr>
          <w:rFonts w:ascii="Times New Roman" w:hAnsi="Times New Roman" w:cs="Times New Roman"/>
          <w:sz w:val="24"/>
          <w:szCs w:val="24"/>
        </w:rPr>
      </w:pPr>
      <w:r w:rsidRPr="00387F38">
        <w:rPr>
          <w:rFonts w:ascii="Times New Roman" w:hAnsi="Times New Roman" w:cs="Times New Roman"/>
          <w:i/>
          <w:sz w:val="24"/>
          <w:szCs w:val="24"/>
        </w:rPr>
        <w:t>Совместная деятельность</w:t>
      </w:r>
      <w:r w:rsidRPr="003A23C9">
        <w:rPr>
          <w:rFonts w:ascii="Times New Roman" w:hAnsi="Times New Roman" w:cs="Times New Roman"/>
          <w:sz w:val="24"/>
          <w:szCs w:val="24"/>
        </w:rPr>
        <w:t xml:space="preserve"> способствует формированию умений:</w:t>
      </w:r>
    </w:p>
    <w:p w:rsidR="003A23C9" w:rsidRPr="003A23C9" w:rsidRDefault="00387F38"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выбирать себе партнёров по совместной деятельности;</w:t>
      </w:r>
    </w:p>
    <w:p w:rsidR="003A23C9" w:rsidRPr="003A23C9" w:rsidRDefault="00387F38"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распределять работу, договариваться, приходить к общему решению, отвечать за общий результат работы.</w:t>
      </w:r>
    </w:p>
    <w:p w:rsidR="003A23C9" w:rsidRPr="00387F38" w:rsidRDefault="003A23C9" w:rsidP="000A3CF5">
      <w:pPr>
        <w:spacing w:after="0"/>
        <w:jc w:val="both"/>
        <w:rPr>
          <w:rFonts w:ascii="Times New Roman" w:hAnsi="Times New Roman" w:cs="Times New Roman"/>
          <w:b/>
          <w:sz w:val="24"/>
          <w:szCs w:val="24"/>
        </w:rPr>
      </w:pPr>
      <w:r w:rsidRPr="00387F38">
        <w:rPr>
          <w:rFonts w:ascii="Times New Roman" w:hAnsi="Times New Roman" w:cs="Times New Roman"/>
          <w:b/>
          <w:sz w:val="24"/>
          <w:szCs w:val="24"/>
        </w:rPr>
        <w:t>Содержание обучения в 3 классе.</w:t>
      </w:r>
    </w:p>
    <w:p w:rsidR="003A23C9" w:rsidRPr="003A23C9" w:rsidRDefault="003A23C9" w:rsidP="000A3CF5">
      <w:pPr>
        <w:spacing w:after="0"/>
        <w:jc w:val="both"/>
        <w:rPr>
          <w:rFonts w:ascii="Times New Roman" w:hAnsi="Times New Roman" w:cs="Times New Roman"/>
          <w:sz w:val="24"/>
          <w:szCs w:val="24"/>
        </w:rPr>
      </w:pPr>
      <w:r w:rsidRPr="003A23C9">
        <w:rPr>
          <w:rFonts w:ascii="Times New Roman" w:hAnsi="Times New Roman" w:cs="Times New Roman"/>
          <w:sz w:val="24"/>
          <w:szCs w:val="24"/>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3A23C9" w:rsidRPr="003A23C9" w:rsidRDefault="003A23C9" w:rsidP="000A3CF5">
      <w:pPr>
        <w:spacing w:after="0"/>
        <w:jc w:val="both"/>
        <w:rPr>
          <w:rFonts w:ascii="Times New Roman" w:hAnsi="Times New Roman" w:cs="Times New Roman"/>
          <w:sz w:val="24"/>
          <w:szCs w:val="24"/>
        </w:rPr>
      </w:pPr>
      <w:r w:rsidRPr="00387F38">
        <w:rPr>
          <w:rFonts w:ascii="Times New Roman" w:hAnsi="Times New Roman" w:cs="Times New Roman"/>
          <w:b/>
          <w:sz w:val="24"/>
          <w:szCs w:val="24"/>
        </w:rPr>
        <w:t>Произведения для чтения:</w:t>
      </w:r>
      <w:r w:rsidRPr="003A23C9">
        <w:rPr>
          <w:rFonts w:ascii="Times New Roman" w:hAnsi="Times New Roman" w:cs="Times New Roman"/>
          <w:sz w:val="24"/>
          <w:szCs w:val="24"/>
        </w:rPr>
        <w:t xml:space="preserve"> К.Д. Ушинский «Наше отечество», М.М. Пришвин «Моя Родина», С.А. Васильев «Россия», Н.П. Кончаловская «Наша древняя столица» (отрывки) и другие (по выбору).</w:t>
      </w:r>
    </w:p>
    <w:p w:rsidR="003A23C9" w:rsidRPr="003A23C9" w:rsidRDefault="003A23C9" w:rsidP="000A3CF5">
      <w:pPr>
        <w:spacing w:after="0"/>
        <w:jc w:val="both"/>
        <w:rPr>
          <w:rFonts w:ascii="Times New Roman" w:hAnsi="Times New Roman" w:cs="Times New Roman"/>
          <w:sz w:val="24"/>
          <w:szCs w:val="24"/>
        </w:rPr>
      </w:pPr>
      <w:r w:rsidRPr="00387F38">
        <w:rPr>
          <w:rFonts w:ascii="Times New Roman" w:hAnsi="Times New Roman" w:cs="Times New Roman"/>
          <w:b/>
          <w:sz w:val="24"/>
          <w:szCs w:val="24"/>
        </w:rPr>
        <w:t xml:space="preserve">Фольклор </w:t>
      </w:r>
      <w:r w:rsidRPr="003A23C9">
        <w:rPr>
          <w:rFonts w:ascii="Times New Roman" w:hAnsi="Times New Roman" w:cs="Times New Roman"/>
          <w:sz w:val="24"/>
          <w:szCs w:val="24"/>
        </w:rPr>
        <w:t>(устное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3A23C9" w:rsidRPr="003A23C9" w:rsidRDefault="003A23C9" w:rsidP="000A3CF5">
      <w:pPr>
        <w:spacing w:after="0"/>
        <w:jc w:val="both"/>
        <w:rPr>
          <w:rFonts w:ascii="Times New Roman" w:hAnsi="Times New Roman" w:cs="Times New Roman"/>
          <w:sz w:val="24"/>
          <w:szCs w:val="24"/>
        </w:rPr>
      </w:pPr>
      <w:r w:rsidRPr="003A23C9">
        <w:rPr>
          <w:rFonts w:ascii="Times New Roman" w:hAnsi="Times New Roman" w:cs="Times New Roman"/>
          <w:sz w:val="24"/>
          <w:szCs w:val="24"/>
        </w:rP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w:t>
      </w:r>
      <w:r w:rsidRPr="003A23C9">
        <w:rPr>
          <w:rFonts w:ascii="Times New Roman" w:hAnsi="Times New Roman" w:cs="Times New Roman"/>
          <w:sz w:val="24"/>
          <w:szCs w:val="24"/>
        </w:rPr>
        <w:lastRenderedPageBreak/>
        <w:t>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3A23C9" w:rsidRPr="003A23C9" w:rsidRDefault="003A23C9" w:rsidP="000A3CF5">
      <w:pPr>
        <w:spacing w:after="0"/>
        <w:jc w:val="both"/>
        <w:rPr>
          <w:rFonts w:ascii="Times New Roman" w:hAnsi="Times New Roman" w:cs="Times New Roman"/>
          <w:sz w:val="24"/>
          <w:szCs w:val="24"/>
        </w:rPr>
      </w:pPr>
      <w:r w:rsidRPr="00387F38">
        <w:rPr>
          <w:rFonts w:ascii="Times New Roman" w:hAnsi="Times New Roman" w:cs="Times New Roman"/>
          <w:b/>
          <w:sz w:val="24"/>
          <w:szCs w:val="24"/>
        </w:rPr>
        <w:t>Круг чтения:</w:t>
      </w:r>
      <w:r w:rsidRPr="003A23C9">
        <w:rPr>
          <w:rFonts w:ascii="Times New Roman" w:hAnsi="Times New Roman" w:cs="Times New Roman"/>
          <w:sz w:val="24"/>
          <w:szCs w:val="24"/>
        </w:rPr>
        <w:t xml:space="preserve">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3A23C9" w:rsidRPr="003A23C9" w:rsidRDefault="003A23C9" w:rsidP="000A3CF5">
      <w:pPr>
        <w:spacing w:after="0"/>
        <w:jc w:val="both"/>
        <w:rPr>
          <w:rFonts w:ascii="Times New Roman" w:hAnsi="Times New Roman" w:cs="Times New Roman"/>
          <w:sz w:val="24"/>
          <w:szCs w:val="24"/>
        </w:rPr>
      </w:pPr>
      <w:r w:rsidRPr="00387F38">
        <w:rPr>
          <w:rFonts w:ascii="Times New Roman" w:hAnsi="Times New Roman" w:cs="Times New Roman"/>
          <w:b/>
          <w:sz w:val="24"/>
          <w:szCs w:val="24"/>
        </w:rPr>
        <w:t>Произведения для чтения:</w:t>
      </w:r>
      <w:r w:rsidRPr="003A23C9">
        <w:rPr>
          <w:rFonts w:ascii="Times New Roman" w:hAnsi="Times New Roman" w:cs="Times New Roman"/>
          <w:sz w:val="24"/>
          <w:szCs w:val="24"/>
        </w:rPr>
        <w:t xml:space="preserve"> малые жанры фольклора, русская народная сказка «Иван-царевич и серый волк», былина об Илье Муромце и другие (по выбору).</w:t>
      </w:r>
    </w:p>
    <w:p w:rsidR="003A23C9" w:rsidRPr="003A23C9" w:rsidRDefault="003A23C9" w:rsidP="000A3CF5">
      <w:pPr>
        <w:spacing w:after="0"/>
        <w:jc w:val="both"/>
        <w:rPr>
          <w:rFonts w:ascii="Times New Roman" w:hAnsi="Times New Roman" w:cs="Times New Roman"/>
          <w:sz w:val="24"/>
          <w:szCs w:val="24"/>
        </w:rPr>
      </w:pPr>
      <w:r w:rsidRPr="00E30EA4">
        <w:rPr>
          <w:rFonts w:ascii="Times New Roman" w:hAnsi="Times New Roman" w:cs="Times New Roman"/>
          <w:b/>
          <w:sz w:val="24"/>
          <w:szCs w:val="24"/>
        </w:rPr>
        <w:t>Творчество А.С. Пушкина.</w:t>
      </w:r>
      <w:r w:rsidRPr="003A23C9">
        <w:rPr>
          <w:rFonts w:ascii="Times New Roman" w:hAnsi="Times New Roman" w:cs="Times New Roman"/>
          <w:sz w:val="24"/>
          <w:szCs w:val="24"/>
        </w:rPr>
        <w:t xml:space="preserve">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3A23C9" w:rsidRPr="003A23C9" w:rsidRDefault="003A23C9" w:rsidP="000A3CF5">
      <w:pPr>
        <w:spacing w:after="0"/>
        <w:jc w:val="both"/>
        <w:rPr>
          <w:rFonts w:ascii="Times New Roman" w:hAnsi="Times New Roman" w:cs="Times New Roman"/>
          <w:sz w:val="24"/>
          <w:szCs w:val="24"/>
        </w:rPr>
      </w:pPr>
      <w:r w:rsidRPr="00E30EA4">
        <w:rPr>
          <w:rFonts w:ascii="Times New Roman" w:hAnsi="Times New Roman" w:cs="Times New Roman"/>
          <w:b/>
          <w:sz w:val="24"/>
          <w:szCs w:val="24"/>
        </w:rPr>
        <w:t>Произведения для чтения:</w:t>
      </w:r>
      <w:r w:rsidRPr="003A23C9">
        <w:rPr>
          <w:rFonts w:ascii="Times New Roman" w:hAnsi="Times New Roman" w:cs="Times New Roman"/>
          <w:sz w:val="24"/>
          <w:szCs w:val="24"/>
        </w:rPr>
        <w:t xml:space="preserve">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3A23C9" w:rsidRPr="003A23C9" w:rsidRDefault="003A23C9" w:rsidP="000A3CF5">
      <w:pPr>
        <w:spacing w:after="0"/>
        <w:jc w:val="both"/>
        <w:rPr>
          <w:rFonts w:ascii="Times New Roman" w:hAnsi="Times New Roman" w:cs="Times New Roman"/>
          <w:sz w:val="24"/>
          <w:szCs w:val="24"/>
        </w:rPr>
      </w:pPr>
      <w:r w:rsidRPr="00E30EA4">
        <w:rPr>
          <w:rFonts w:ascii="Times New Roman" w:hAnsi="Times New Roman" w:cs="Times New Roman"/>
          <w:b/>
          <w:sz w:val="24"/>
          <w:szCs w:val="24"/>
        </w:rPr>
        <w:t>Творчество И.А. Крылова.</w:t>
      </w:r>
      <w:r w:rsidRPr="003A23C9">
        <w:rPr>
          <w:rFonts w:ascii="Times New Roman" w:hAnsi="Times New Roman" w:cs="Times New Roman"/>
          <w:sz w:val="24"/>
          <w:szCs w:val="24"/>
        </w:rPr>
        <w:t xml:space="preserve">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3A23C9" w:rsidRPr="003A23C9" w:rsidRDefault="003A23C9" w:rsidP="000A3CF5">
      <w:pPr>
        <w:spacing w:after="0"/>
        <w:jc w:val="both"/>
        <w:rPr>
          <w:rFonts w:ascii="Times New Roman" w:hAnsi="Times New Roman" w:cs="Times New Roman"/>
          <w:sz w:val="24"/>
          <w:szCs w:val="24"/>
        </w:rPr>
      </w:pPr>
      <w:r w:rsidRPr="00E30EA4">
        <w:rPr>
          <w:rFonts w:ascii="Times New Roman" w:hAnsi="Times New Roman" w:cs="Times New Roman"/>
          <w:b/>
          <w:sz w:val="24"/>
          <w:szCs w:val="24"/>
        </w:rPr>
        <w:t>Произведения для чтения:</w:t>
      </w:r>
      <w:r w:rsidRPr="003A23C9">
        <w:rPr>
          <w:rFonts w:ascii="Times New Roman" w:hAnsi="Times New Roman" w:cs="Times New Roman"/>
          <w:sz w:val="24"/>
          <w:szCs w:val="24"/>
        </w:rPr>
        <w:t xml:space="preserve"> И.А. Крылов «Ворона и Лисица», «Лисица и виноград», «Мартышка и очки» и другие (по выбору).</w:t>
      </w:r>
    </w:p>
    <w:p w:rsidR="003A23C9" w:rsidRPr="003A23C9" w:rsidRDefault="003A23C9" w:rsidP="000A3CF5">
      <w:pPr>
        <w:spacing w:after="0"/>
        <w:jc w:val="both"/>
        <w:rPr>
          <w:rFonts w:ascii="Times New Roman" w:hAnsi="Times New Roman" w:cs="Times New Roman"/>
          <w:sz w:val="24"/>
          <w:szCs w:val="24"/>
        </w:rPr>
      </w:pPr>
      <w:r w:rsidRPr="00E30EA4">
        <w:rPr>
          <w:rFonts w:ascii="Times New Roman" w:hAnsi="Times New Roman" w:cs="Times New Roman"/>
          <w:b/>
          <w:sz w:val="24"/>
          <w:szCs w:val="24"/>
        </w:rPr>
        <w:t>Картины природы в произведениях поэтов и писателей ХIХ–ХХ веков</w:t>
      </w:r>
      <w:r w:rsidRPr="003A23C9">
        <w:rPr>
          <w:rFonts w:ascii="Times New Roman" w:hAnsi="Times New Roman" w:cs="Times New Roman"/>
          <w:sz w:val="24"/>
          <w:szCs w:val="24"/>
        </w:rPr>
        <w:t>.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3A23C9" w:rsidRPr="003A23C9" w:rsidRDefault="003A23C9" w:rsidP="000A3CF5">
      <w:pPr>
        <w:spacing w:after="0"/>
        <w:jc w:val="both"/>
        <w:rPr>
          <w:rFonts w:ascii="Times New Roman" w:hAnsi="Times New Roman" w:cs="Times New Roman"/>
          <w:sz w:val="24"/>
          <w:szCs w:val="24"/>
        </w:rPr>
      </w:pPr>
      <w:r w:rsidRPr="00E30EA4">
        <w:rPr>
          <w:rFonts w:ascii="Times New Roman" w:hAnsi="Times New Roman" w:cs="Times New Roman"/>
          <w:b/>
          <w:sz w:val="24"/>
          <w:szCs w:val="24"/>
        </w:rPr>
        <w:t>Произведения для чтения:</w:t>
      </w:r>
      <w:r w:rsidRPr="003A23C9">
        <w:rPr>
          <w:rFonts w:ascii="Times New Roman" w:hAnsi="Times New Roman" w:cs="Times New Roman"/>
          <w:sz w:val="24"/>
          <w:szCs w:val="24"/>
        </w:rPr>
        <w:t xml:space="preserve"> Ф.И. Тютчев «Есть в осени первоначальной…», А.А. Фет «Кот поёт, глаза прищуря», «Мама! Глянь-ка из окошка…», А.Н. Майков «Осень», С.А. </w:t>
      </w:r>
      <w:r w:rsidRPr="003A23C9">
        <w:rPr>
          <w:rFonts w:ascii="Times New Roman" w:hAnsi="Times New Roman" w:cs="Times New Roman"/>
          <w:sz w:val="24"/>
          <w:szCs w:val="24"/>
        </w:rPr>
        <w:lastRenderedPageBreak/>
        <w:t>Есенин «Берёза», Н.А. Некрасов «Железная дорога» (отрывок), А.А. Блок «Ворона», И.А. Бунин «Первый снег» и другие (по выбору).</w:t>
      </w:r>
    </w:p>
    <w:p w:rsidR="003A23C9" w:rsidRPr="003A23C9" w:rsidRDefault="003A23C9" w:rsidP="000A3CF5">
      <w:pPr>
        <w:spacing w:after="0"/>
        <w:jc w:val="both"/>
        <w:rPr>
          <w:rFonts w:ascii="Times New Roman" w:hAnsi="Times New Roman" w:cs="Times New Roman"/>
          <w:sz w:val="24"/>
          <w:szCs w:val="24"/>
        </w:rPr>
      </w:pPr>
      <w:r w:rsidRPr="00E30EA4">
        <w:rPr>
          <w:rFonts w:ascii="Times New Roman" w:hAnsi="Times New Roman" w:cs="Times New Roman"/>
          <w:b/>
          <w:sz w:val="24"/>
          <w:szCs w:val="24"/>
        </w:rPr>
        <w:t>Творчество Л.Н. Толстого.</w:t>
      </w:r>
      <w:r w:rsidRPr="003A23C9">
        <w:rPr>
          <w:rFonts w:ascii="Times New Roman" w:hAnsi="Times New Roman" w:cs="Times New Roman"/>
          <w:sz w:val="24"/>
          <w:szCs w:val="24"/>
        </w:rPr>
        <w:t xml:space="preserve">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3A23C9" w:rsidRPr="003A23C9" w:rsidRDefault="003A23C9" w:rsidP="000A3CF5">
      <w:pPr>
        <w:spacing w:after="0"/>
        <w:jc w:val="both"/>
        <w:rPr>
          <w:rFonts w:ascii="Times New Roman" w:hAnsi="Times New Roman" w:cs="Times New Roman"/>
          <w:sz w:val="24"/>
          <w:szCs w:val="24"/>
        </w:rPr>
      </w:pPr>
      <w:r w:rsidRPr="00E30EA4">
        <w:rPr>
          <w:rFonts w:ascii="Times New Roman" w:hAnsi="Times New Roman" w:cs="Times New Roman"/>
          <w:b/>
          <w:sz w:val="24"/>
          <w:szCs w:val="24"/>
        </w:rPr>
        <w:t>Произведения для чтения:</w:t>
      </w:r>
      <w:r w:rsidRPr="003A23C9">
        <w:rPr>
          <w:rFonts w:ascii="Times New Roman" w:hAnsi="Times New Roman" w:cs="Times New Roman"/>
          <w:sz w:val="24"/>
          <w:szCs w:val="24"/>
        </w:rPr>
        <w:t xml:space="preserve"> Л.Н. Толстой «Лебеди», «Зайцы», «Прыжок», «Акула» и другие.</w:t>
      </w:r>
    </w:p>
    <w:p w:rsidR="003A23C9" w:rsidRPr="003A23C9" w:rsidRDefault="003A23C9" w:rsidP="000A3CF5">
      <w:pPr>
        <w:spacing w:after="0"/>
        <w:jc w:val="both"/>
        <w:rPr>
          <w:rFonts w:ascii="Times New Roman" w:hAnsi="Times New Roman" w:cs="Times New Roman"/>
          <w:sz w:val="24"/>
          <w:szCs w:val="24"/>
        </w:rPr>
      </w:pPr>
      <w:r w:rsidRPr="00E30EA4">
        <w:rPr>
          <w:rFonts w:ascii="Times New Roman" w:hAnsi="Times New Roman" w:cs="Times New Roman"/>
          <w:b/>
          <w:sz w:val="24"/>
          <w:szCs w:val="24"/>
        </w:rPr>
        <w:t>Литературная сказка.</w:t>
      </w:r>
      <w:r w:rsidRPr="003A23C9">
        <w:rPr>
          <w:rFonts w:ascii="Times New Roman" w:hAnsi="Times New Roman" w:cs="Times New Roman"/>
          <w:sz w:val="24"/>
          <w:szCs w:val="24"/>
        </w:rPr>
        <w:t xml:space="preserve">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3A23C9" w:rsidRPr="003A23C9" w:rsidRDefault="003A23C9" w:rsidP="000A3CF5">
      <w:pPr>
        <w:spacing w:after="0"/>
        <w:jc w:val="both"/>
        <w:rPr>
          <w:rFonts w:ascii="Times New Roman" w:hAnsi="Times New Roman" w:cs="Times New Roman"/>
          <w:sz w:val="24"/>
          <w:szCs w:val="24"/>
        </w:rPr>
      </w:pPr>
      <w:r w:rsidRPr="00E30EA4">
        <w:rPr>
          <w:rFonts w:ascii="Times New Roman" w:hAnsi="Times New Roman" w:cs="Times New Roman"/>
          <w:b/>
          <w:sz w:val="24"/>
          <w:szCs w:val="24"/>
        </w:rPr>
        <w:t>Произведения для чтения:</w:t>
      </w:r>
      <w:r w:rsidRPr="003A23C9">
        <w:rPr>
          <w:rFonts w:ascii="Times New Roman" w:hAnsi="Times New Roman" w:cs="Times New Roman"/>
          <w:sz w:val="24"/>
          <w:szCs w:val="24"/>
        </w:rPr>
        <w:t xml:space="preserve"> В.М. Гаршин «Лягушка-путешественница», И.С. Соколов-Микитов «Листопадничек», М. Горький «Случай с Евсейкой» и другие (по выбору).</w:t>
      </w:r>
    </w:p>
    <w:p w:rsidR="003A23C9" w:rsidRPr="003A23C9" w:rsidRDefault="003A23C9" w:rsidP="000A3CF5">
      <w:pPr>
        <w:spacing w:after="0"/>
        <w:jc w:val="both"/>
        <w:rPr>
          <w:rFonts w:ascii="Times New Roman" w:hAnsi="Times New Roman" w:cs="Times New Roman"/>
          <w:sz w:val="24"/>
          <w:szCs w:val="24"/>
        </w:rPr>
      </w:pPr>
      <w:r w:rsidRPr="00E30EA4">
        <w:rPr>
          <w:rFonts w:ascii="Times New Roman" w:hAnsi="Times New Roman" w:cs="Times New Roman"/>
          <w:b/>
          <w:sz w:val="24"/>
          <w:szCs w:val="24"/>
        </w:rPr>
        <w:t>Произведения о взаимоотношениях человека и животных.</w:t>
      </w:r>
      <w:r w:rsidRPr="003A23C9">
        <w:rPr>
          <w:rFonts w:ascii="Times New Roman" w:hAnsi="Times New Roman" w:cs="Times New Roman"/>
          <w:sz w:val="24"/>
          <w:szCs w:val="24"/>
        </w:rPr>
        <w:t xml:space="preserve">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3A23C9" w:rsidRPr="003A23C9" w:rsidRDefault="003A23C9" w:rsidP="000A3CF5">
      <w:pPr>
        <w:spacing w:after="0"/>
        <w:jc w:val="both"/>
        <w:rPr>
          <w:rFonts w:ascii="Times New Roman" w:hAnsi="Times New Roman" w:cs="Times New Roman"/>
          <w:sz w:val="24"/>
          <w:szCs w:val="24"/>
        </w:rPr>
      </w:pPr>
      <w:r w:rsidRPr="00E30EA4">
        <w:rPr>
          <w:rFonts w:ascii="Times New Roman" w:hAnsi="Times New Roman" w:cs="Times New Roman"/>
          <w:b/>
          <w:sz w:val="24"/>
          <w:szCs w:val="24"/>
        </w:rPr>
        <w:t>Произведения для чтения:</w:t>
      </w:r>
      <w:r w:rsidRPr="003A23C9">
        <w:rPr>
          <w:rFonts w:ascii="Times New Roman" w:hAnsi="Times New Roman" w:cs="Times New Roman"/>
          <w:sz w:val="24"/>
          <w:szCs w:val="24"/>
        </w:rPr>
        <w:t xml:space="preserve"> Б.С. Житков «Про обезьянку», К.Г. Паустовский «Барсучий нос», «Кот-ворюга», Д.Н. Мамин-Сибиряк «Приёмыш» и другие (по выбору).</w:t>
      </w:r>
    </w:p>
    <w:p w:rsidR="003A23C9" w:rsidRPr="003A23C9" w:rsidRDefault="003A23C9" w:rsidP="000A3CF5">
      <w:pPr>
        <w:spacing w:after="0"/>
        <w:jc w:val="both"/>
        <w:rPr>
          <w:rFonts w:ascii="Times New Roman" w:hAnsi="Times New Roman" w:cs="Times New Roman"/>
          <w:sz w:val="24"/>
          <w:szCs w:val="24"/>
        </w:rPr>
      </w:pPr>
      <w:r w:rsidRPr="00E30EA4">
        <w:rPr>
          <w:rFonts w:ascii="Times New Roman" w:hAnsi="Times New Roman" w:cs="Times New Roman"/>
          <w:b/>
          <w:sz w:val="24"/>
          <w:szCs w:val="24"/>
        </w:rPr>
        <w:t>Произведения о детях.</w:t>
      </w:r>
      <w:r w:rsidRPr="003A23C9">
        <w:rPr>
          <w:rFonts w:ascii="Times New Roman" w:hAnsi="Times New Roman" w:cs="Times New Roman"/>
          <w:sz w:val="24"/>
          <w:szCs w:val="24"/>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3A23C9" w:rsidRPr="003A23C9" w:rsidRDefault="003A23C9" w:rsidP="000A3CF5">
      <w:pPr>
        <w:spacing w:after="0"/>
        <w:jc w:val="both"/>
        <w:rPr>
          <w:rFonts w:ascii="Times New Roman" w:hAnsi="Times New Roman" w:cs="Times New Roman"/>
          <w:sz w:val="24"/>
          <w:szCs w:val="24"/>
        </w:rPr>
      </w:pPr>
      <w:r w:rsidRPr="00E30EA4">
        <w:rPr>
          <w:rFonts w:ascii="Times New Roman" w:hAnsi="Times New Roman" w:cs="Times New Roman"/>
          <w:b/>
          <w:sz w:val="24"/>
          <w:szCs w:val="24"/>
        </w:rPr>
        <w:t>Произведения для чтения:</w:t>
      </w:r>
      <w:r w:rsidRPr="003A23C9">
        <w:rPr>
          <w:rFonts w:ascii="Times New Roman" w:hAnsi="Times New Roman" w:cs="Times New Roman"/>
          <w:sz w:val="24"/>
          <w:szCs w:val="24"/>
        </w:rPr>
        <w:t xml:space="preserve"> Л. Пантелеев «На ялике», А. Гайдар «Тимур и его команда» (отрывки), Л. Кассиль и другие (по выбору).</w:t>
      </w:r>
    </w:p>
    <w:p w:rsidR="003A23C9" w:rsidRPr="003A23C9" w:rsidRDefault="003A23C9" w:rsidP="000A3CF5">
      <w:pPr>
        <w:spacing w:after="0"/>
        <w:jc w:val="both"/>
        <w:rPr>
          <w:rFonts w:ascii="Times New Roman" w:hAnsi="Times New Roman" w:cs="Times New Roman"/>
          <w:sz w:val="24"/>
          <w:szCs w:val="24"/>
        </w:rPr>
      </w:pPr>
      <w:r w:rsidRPr="00E30EA4">
        <w:rPr>
          <w:rFonts w:ascii="Times New Roman" w:hAnsi="Times New Roman" w:cs="Times New Roman"/>
          <w:b/>
          <w:sz w:val="24"/>
          <w:szCs w:val="24"/>
        </w:rPr>
        <w:t>Юмористические произведения.</w:t>
      </w:r>
      <w:r w:rsidRPr="003A23C9">
        <w:rPr>
          <w:rFonts w:ascii="Times New Roman" w:hAnsi="Times New Roman" w:cs="Times New Roman"/>
          <w:sz w:val="24"/>
          <w:szCs w:val="24"/>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3A23C9" w:rsidRPr="003A23C9" w:rsidRDefault="003A23C9" w:rsidP="000A3CF5">
      <w:pPr>
        <w:spacing w:after="0"/>
        <w:jc w:val="both"/>
        <w:rPr>
          <w:rFonts w:ascii="Times New Roman" w:hAnsi="Times New Roman" w:cs="Times New Roman"/>
          <w:sz w:val="24"/>
          <w:szCs w:val="24"/>
        </w:rPr>
      </w:pPr>
      <w:r w:rsidRPr="00E30EA4">
        <w:rPr>
          <w:rFonts w:ascii="Times New Roman" w:hAnsi="Times New Roman" w:cs="Times New Roman"/>
          <w:b/>
          <w:sz w:val="24"/>
          <w:szCs w:val="24"/>
        </w:rPr>
        <w:t>Произведения для чтения:</w:t>
      </w:r>
      <w:r w:rsidRPr="003A23C9">
        <w:rPr>
          <w:rFonts w:ascii="Times New Roman" w:hAnsi="Times New Roman" w:cs="Times New Roman"/>
          <w:sz w:val="24"/>
          <w:szCs w:val="24"/>
        </w:rPr>
        <w:t xml:space="preserve"> В.Ю. Драгунский «Денискины рассказы» (1–2 произведения), Н.Н. Носов «Весёлая семейка» и другие (по выбору).</w:t>
      </w:r>
    </w:p>
    <w:p w:rsidR="003A23C9" w:rsidRPr="003A23C9" w:rsidRDefault="003A23C9" w:rsidP="000A3CF5">
      <w:pPr>
        <w:spacing w:after="0"/>
        <w:jc w:val="both"/>
        <w:rPr>
          <w:rFonts w:ascii="Times New Roman" w:hAnsi="Times New Roman" w:cs="Times New Roman"/>
          <w:sz w:val="24"/>
          <w:szCs w:val="24"/>
        </w:rPr>
      </w:pPr>
      <w:r w:rsidRPr="00E30EA4">
        <w:rPr>
          <w:rFonts w:ascii="Times New Roman" w:hAnsi="Times New Roman" w:cs="Times New Roman"/>
          <w:b/>
          <w:sz w:val="24"/>
          <w:szCs w:val="24"/>
        </w:rPr>
        <w:t>Зарубежная литература.</w:t>
      </w:r>
      <w:r w:rsidRPr="003A23C9">
        <w:rPr>
          <w:rFonts w:ascii="Times New Roman" w:hAnsi="Times New Roman" w:cs="Times New Roman"/>
          <w:sz w:val="24"/>
          <w:szCs w:val="24"/>
        </w:rPr>
        <w:t xml:space="preserve">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rsidR="003A23C9" w:rsidRPr="003A23C9" w:rsidRDefault="003A23C9" w:rsidP="000A3CF5">
      <w:pPr>
        <w:spacing w:after="0"/>
        <w:jc w:val="both"/>
        <w:rPr>
          <w:rFonts w:ascii="Times New Roman" w:hAnsi="Times New Roman" w:cs="Times New Roman"/>
          <w:sz w:val="24"/>
          <w:szCs w:val="24"/>
        </w:rPr>
      </w:pPr>
      <w:r w:rsidRPr="00E30EA4">
        <w:rPr>
          <w:rFonts w:ascii="Times New Roman" w:hAnsi="Times New Roman" w:cs="Times New Roman"/>
          <w:b/>
          <w:sz w:val="24"/>
          <w:szCs w:val="24"/>
        </w:rPr>
        <w:t>Произведения для чтения:</w:t>
      </w:r>
      <w:r w:rsidRPr="003A23C9">
        <w:rPr>
          <w:rFonts w:ascii="Times New Roman" w:hAnsi="Times New Roman" w:cs="Times New Roman"/>
          <w:sz w:val="24"/>
          <w:szCs w:val="24"/>
        </w:rPr>
        <w:t xml:space="preserve"> Х.-К. Андерсен «Гадкий утёнок», Ш. Перро «Подарок феи» и другие (по выбору).</w:t>
      </w:r>
    </w:p>
    <w:p w:rsidR="003A23C9" w:rsidRPr="003A23C9" w:rsidRDefault="003A23C9" w:rsidP="000A3CF5">
      <w:pPr>
        <w:spacing w:after="0"/>
        <w:jc w:val="both"/>
        <w:rPr>
          <w:rFonts w:ascii="Times New Roman" w:hAnsi="Times New Roman" w:cs="Times New Roman"/>
          <w:sz w:val="24"/>
          <w:szCs w:val="24"/>
        </w:rPr>
      </w:pPr>
      <w:r w:rsidRPr="00E30EA4">
        <w:rPr>
          <w:rFonts w:ascii="Times New Roman" w:hAnsi="Times New Roman" w:cs="Times New Roman"/>
          <w:b/>
          <w:sz w:val="24"/>
          <w:szCs w:val="24"/>
        </w:rPr>
        <w:lastRenderedPageBreak/>
        <w:t>Библиографическая культура</w:t>
      </w:r>
      <w:r w:rsidRPr="003A23C9">
        <w:rPr>
          <w:rFonts w:ascii="Times New Roman" w:hAnsi="Times New Roman" w:cs="Times New Roman"/>
          <w:sz w:val="24"/>
          <w:szCs w:val="24"/>
        </w:rPr>
        <w:t xml:space="preserve">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3A23C9" w:rsidRPr="003A23C9" w:rsidRDefault="003A23C9" w:rsidP="000A3CF5">
      <w:pPr>
        <w:spacing w:after="0"/>
        <w:jc w:val="both"/>
        <w:rPr>
          <w:rFonts w:ascii="Times New Roman" w:hAnsi="Times New Roman" w:cs="Times New Roman"/>
          <w:sz w:val="24"/>
          <w:szCs w:val="24"/>
        </w:rPr>
      </w:pPr>
      <w:r w:rsidRPr="003A23C9">
        <w:rPr>
          <w:rFonts w:ascii="Times New Roman" w:hAnsi="Times New Roman" w:cs="Times New Roman"/>
          <w:sz w:val="24"/>
          <w:szCs w:val="24"/>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A23C9" w:rsidRPr="003A23C9" w:rsidRDefault="003A23C9" w:rsidP="000A3CF5">
      <w:pPr>
        <w:spacing w:after="0"/>
        <w:jc w:val="both"/>
        <w:rPr>
          <w:rFonts w:ascii="Times New Roman" w:hAnsi="Times New Roman" w:cs="Times New Roman"/>
          <w:sz w:val="24"/>
          <w:szCs w:val="24"/>
        </w:rPr>
      </w:pPr>
      <w:r w:rsidRPr="00E30EA4">
        <w:rPr>
          <w:rFonts w:ascii="Times New Roman" w:hAnsi="Times New Roman" w:cs="Times New Roman"/>
          <w:i/>
          <w:sz w:val="24"/>
          <w:szCs w:val="24"/>
        </w:rPr>
        <w:t>Базовые логические и исследовательские действия</w:t>
      </w:r>
      <w:r w:rsidRPr="003A23C9">
        <w:rPr>
          <w:rFonts w:ascii="Times New Roman" w:hAnsi="Times New Roman" w:cs="Times New Roman"/>
          <w:sz w:val="24"/>
          <w:szCs w:val="24"/>
        </w:rPr>
        <w:t xml:space="preserve"> как часть познавательных универсальных учебных действий способствуют формированию умений:</w:t>
      </w:r>
    </w:p>
    <w:p w:rsidR="003A23C9" w:rsidRPr="003A23C9" w:rsidRDefault="00E30EA4"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читать доступные по восприятию и небольшие по объёму прозаические и стихотворные произведения;</w:t>
      </w:r>
    </w:p>
    <w:p w:rsidR="003A23C9" w:rsidRPr="003A23C9" w:rsidRDefault="00E30EA4"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различать сказочные и реалистические, лирические и эпические, народные и авторские произведения;</w:t>
      </w:r>
    </w:p>
    <w:p w:rsidR="003A23C9" w:rsidRPr="003A23C9" w:rsidRDefault="00E30EA4"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A23C9" w:rsidRPr="003A23C9" w:rsidRDefault="00E30EA4"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конструировать план текста, дополнять и восстанавливать нарушенную последовательность;</w:t>
      </w:r>
    </w:p>
    <w:p w:rsidR="003A23C9" w:rsidRPr="003A23C9" w:rsidRDefault="00E30EA4"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сравнивать произведения, относящиеся к одной теме, но разным жанрам; произведения одного жанра, но разной тематики;</w:t>
      </w:r>
    </w:p>
    <w:p w:rsidR="003A23C9" w:rsidRPr="003A23C9" w:rsidRDefault="00E30EA4"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исследовать текст: находить описания в произведениях разных жанров (портрет, пейзаж, интерьер).</w:t>
      </w:r>
    </w:p>
    <w:p w:rsidR="003A23C9" w:rsidRPr="003A23C9" w:rsidRDefault="003A23C9" w:rsidP="000A3CF5">
      <w:pPr>
        <w:spacing w:after="0"/>
        <w:jc w:val="both"/>
        <w:rPr>
          <w:rFonts w:ascii="Times New Roman" w:hAnsi="Times New Roman" w:cs="Times New Roman"/>
          <w:sz w:val="24"/>
          <w:szCs w:val="24"/>
        </w:rPr>
      </w:pPr>
      <w:r w:rsidRPr="00E30EA4">
        <w:rPr>
          <w:rFonts w:ascii="Times New Roman" w:hAnsi="Times New Roman" w:cs="Times New Roman"/>
          <w:i/>
          <w:sz w:val="24"/>
          <w:szCs w:val="24"/>
        </w:rPr>
        <w:t>Работа с информацией как часть познавательных универсальных учебных действий</w:t>
      </w:r>
      <w:r w:rsidRPr="003A23C9">
        <w:rPr>
          <w:rFonts w:ascii="Times New Roman" w:hAnsi="Times New Roman" w:cs="Times New Roman"/>
          <w:sz w:val="24"/>
          <w:szCs w:val="24"/>
        </w:rPr>
        <w:t xml:space="preserve"> способствуют формированию умений:</w:t>
      </w:r>
    </w:p>
    <w:p w:rsidR="003A23C9" w:rsidRPr="003A23C9" w:rsidRDefault="00E30EA4"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сравнивать информацию словесную (текст), графическую или изобразительную (иллюстрация), звуковую (музыкальное произведение);</w:t>
      </w:r>
    </w:p>
    <w:p w:rsidR="003A23C9" w:rsidRPr="003A23C9" w:rsidRDefault="00E30EA4"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A23C9" w:rsidRPr="003A23C9" w:rsidRDefault="00E30EA4"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выбирать книгу в библиотеке в соответствии с учебной задачей; составлять аннотацию.</w:t>
      </w:r>
    </w:p>
    <w:p w:rsidR="003A23C9" w:rsidRPr="003A23C9" w:rsidRDefault="003A23C9" w:rsidP="000A3CF5">
      <w:pPr>
        <w:spacing w:after="0"/>
        <w:jc w:val="both"/>
        <w:rPr>
          <w:rFonts w:ascii="Times New Roman" w:hAnsi="Times New Roman" w:cs="Times New Roman"/>
          <w:sz w:val="24"/>
          <w:szCs w:val="24"/>
        </w:rPr>
      </w:pPr>
      <w:r w:rsidRPr="00E30EA4">
        <w:rPr>
          <w:rFonts w:ascii="Times New Roman" w:hAnsi="Times New Roman" w:cs="Times New Roman"/>
          <w:i/>
          <w:sz w:val="24"/>
          <w:szCs w:val="24"/>
        </w:rPr>
        <w:t>Коммуникативные универсальные учебные действия</w:t>
      </w:r>
      <w:r w:rsidRPr="003A23C9">
        <w:rPr>
          <w:rFonts w:ascii="Times New Roman" w:hAnsi="Times New Roman" w:cs="Times New Roman"/>
          <w:sz w:val="24"/>
          <w:szCs w:val="24"/>
        </w:rPr>
        <w:t xml:space="preserve"> способствуют формированию умений:</w:t>
      </w:r>
    </w:p>
    <w:p w:rsidR="003A23C9" w:rsidRPr="003A23C9" w:rsidRDefault="00E30EA4"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читать текст с разными интонациями, передавая своё отношение к событиям, героям произведения;</w:t>
      </w:r>
    </w:p>
    <w:p w:rsidR="003A23C9" w:rsidRPr="003A23C9" w:rsidRDefault="00E30EA4"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формулировать вопросы по основным событиям текста;</w:t>
      </w:r>
    </w:p>
    <w:p w:rsidR="003A23C9" w:rsidRPr="003A23C9" w:rsidRDefault="00E30EA4"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пересказывать текст (подробно, выборочно, с изменением лица);</w:t>
      </w:r>
    </w:p>
    <w:p w:rsidR="003A23C9" w:rsidRPr="003A23C9" w:rsidRDefault="00E30EA4"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выразительно исполнять стихотворное произведение, создавая соответствующее настроение;</w:t>
      </w:r>
    </w:p>
    <w:p w:rsidR="003A23C9" w:rsidRPr="003A23C9" w:rsidRDefault="00E30EA4"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сочинять простые истории (сказки, рассказы) по аналогии.</w:t>
      </w:r>
    </w:p>
    <w:p w:rsidR="003A23C9" w:rsidRPr="003A23C9" w:rsidRDefault="003A23C9" w:rsidP="000A3CF5">
      <w:pPr>
        <w:spacing w:after="0"/>
        <w:jc w:val="both"/>
        <w:rPr>
          <w:rFonts w:ascii="Times New Roman" w:hAnsi="Times New Roman" w:cs="Times New Roman"/>
          <w:sz w:val="24"/>
          <w:szCs w:val="24"/>
        </w:rPr>
      </w:pPr>
      <w:r w:rsidRPr="00E30EA4">
        <w:rPr>
          <w:rFonts w:ascii="Times New Roman" w:hAnsi="Times New Roman" w:cs="Times New Roman"/>
          <w:i/>
          <w:sz w:val="24"/>
          <w:szCs w:val="24"/>
        </w:rPr>
        <w:t xml:space="preserve">Регулятивные универсальные учебные </w:t>
      </w:r>
      <w:r w:rsidR="00E30EA4" w:rsidRPr="00E30EA4">
        <w:rPr>
          <w:rFonts w:ascii="Times New Roman" w:hAnsi="Times New Roman" w:cs="Times New Roman"/>
          <w:i/>
          <w:sz w:val="24"/>
          <w:szCs w:val="24"/>
        </w:rPr>
        <w:t>действия</w:t>
      </w:r>
      <w:r w:rsidR="00E30EA4">
        <w:rPr>
          <w:rFonts w:ascii="Times New Roman" w:hAnsi="Times New Roman" w:cs="Times New Roman"/>
          <w:sz w:val="24"/>
          <w:szCs w:val="24"/>
        </w:rPr>
        <w:t xml:space="preserve"> </w:t>
      </w:r>
      <w:r w:rsidRPr="003A23C9">
        <w:rPr>
          <w:rFonts w:ascii="Times New Roman" w:hAnsi="Times New Roman" w:cs="Times New Roman"/>
          <w:sz w:val="24"/>
          <w:szCs w:val="24"/>
        </w:rPr>
        <w:t>способствуют формированию умений:</w:t>
      </w:r>
    </w:p>
    <w:p w:rsidR="003A23C9" w:rsidRPr="003A23C9" w:rsidRDefault="00E30EA4"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A23C9" w:rsidRPr="003A23C9" w:rsidRDefault="00E30EA4" w:rsidP="000A3CF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A23C9" w:rsidRPr="003A23C9">
        <w:rPr>
          <w:rFonts w:ascii="Times New Roman" w:hAnsi="Times New Roman" w:cs="Times New Roman"/>
          <w:sz w:val="24"/>
          <w:szCs w:val="24"/>
        </w:rPr>
        <w:t>оценивать качество своего восприятия текста на слух;</w:t>
      </w:r>
    </w:p>
    <w:p w:rsidR="003A23C9" w:rsidRPr="003A23C9" w:rsidRDefault="003A23C9" w:rsidP="000A3CF5">
      <w:pPr>
        <w:spacing w:after="0"/>
        <w:jc w:val="both"/>
        <w:rPr>
          <w:rFonts w:ascii="Times New Roman" w:hAnsi="Times New Roman" w:cs="Times New Roman"/>
          <w:sz w:val="24"/>
          <w:szCs w:val="24"/>
        </w:rPr>
      </w:pPr>
      <w:r w:rsidRPr="003A23C9">
        <w:rPr>
          <w:rFonts w:ascii="Times New Roman" w:hAnsi="Times New Roman" w:cs="Times New Roman"/>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A23C9" w:rsidRPr="003A23C9" w:rsidRDefault="003A23C9" w:rsidP="000A3CF5">
      <w:pPr>
        <w:spacing w:after="0"/>
        <w:jc w:val="both"/>
        <w:rPr>
          <w:rFonts w:ascii="Times New Roman" w:hAnsi="Times New Roman" w:cs="Times New Roman"/>
          <w:sz w:val="24"/>
          <w:szCs w:val="24"/>
        </w:rPr>
      </w:pPr>
      <w:r w:rsidRPr="00E30EA4">
        <w:rPr>
          <w:rFonts w:ascii="Times New Roman" w:hAnsi="Times New Roman" w:cs="Times New Roman"/>
          <w:i/>
          <w:sz w:val="24"/>
          <w:szCs w:val="24"/>
        </w:rPr>
        <w:t>Совместная деятельность</w:t>
      </w:r>
      <w:r w:rsidRPr="003A23C9">
        <w:rPr>
          <w:rFonts w:ascii="Times New Roman" w:hAnsi="Times New Roman" w:cs="Times New Roman"/>
          <w:sz w:val="24"/>
          <w:szCs w:val="24"/>
        </w:rPr>
        <w:t xml:space="preserve"> способствует формированию умений:</w:t>
      </w:r>
    </w:p>
    <w:p w:rsidR="003A23C9" w:rsidRPr="003A23C9" w:rsidRDefault="00E30EA4"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участвовать в совместной деятельности: выполнять роли лидера, подчинённого, соблюдать равноправие и дружелюбие;</w:t>
      </w:r>
    </w:p>
    <w:p w:rsidR="00A97306" w:rsidRDefault="00A97306"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в коллективной театрализованной деятельности читать по ролям, инсценировать несложные произведения фольклора и художественной литературы;</w:t>
      </w:r>
    </w:p>
    <w:p w:rsidR="003A23C9" w:rsidRPr="003A23C9" w:rsidRDefault="00A97306" w:rsidP="000A3CF5">
      <w:pPr>
        <w:spacing w:after="0"/>
        <w:jc w:val="both"/>
        <w:rPr>
          <w:rFonts w:ascii="Times New Roman" w:hAnsi="Times New Roman" w:cs="Times New Roman"/>
          <w:sz w:val="24"/>
          <w:szCs w:val="24"/>
        </w:rPr>
      </w:pPr>
      <w:r>
        <w:rPr>
          <w:rFonts w:ascii="Times New Roman" w:hAnsi="Times New Roman" w:cs="Times New Roman"/>
          <w:sz w:val="24"/>
          <w:szCs w:val="24"/>
        </w:rPr>
        <w:t>-</w:t>
      </w:r>
      <w:r w:rsidR="003A23C9" w:rsidRPr="003A23C9">
        <w:rPr>
          <w:rFonts w:ascii="Times New Roman" w:hAnsi="Times New Roman" w:cs="Times New Roman"/>
          <w:sz w:val="24"/>
          <w:szCs w:val="24"/>
        </w:rPr>
        <w:t xml:space="preserve"> выбирать роль, договариваться о манере её исполнения в соответствии с общим замыслом;</w:t>
      </w:r>
    </w:p>
    <w:p w:rsidR="003A23C9" w:rsidRPr="003A23C9" w:rsidRDefault="00A97306"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осуществлять взаимопомощь, проявлять ответственность при выполнении своей части работы, оценивать свой вклад в общее дело.</w:t>
      </w:r>
    </w:p>
    <w:p w:rsidR="003A23C9" w:rsidRPr="00A97306" w:rsidRDefault="003A23C9" w:rsidP="000A3CF5">
      <w:pPr>
        <w:spacing w:after="0"/>
        <w:jc w:val="both"/>
        <w:rPr>
          <w:rFonts w:ascii="Times New Roman" w:hAnsi="Times New Roman" w:cs="Times New Roman"/>
          <w:b/>
          <w:sz w:val="24"/>
          <w:szCs w:val="24"/>
        </w:rPr>
      </w:pPr>
      <w:r w:rsidRPr="00A97306">
        <w:rPr>
          <w:rFonts w:ascii="Times New Roman" w:hAnsi="Times New Roman" w:cs="Times New Roman"/>
          <w:b/>
          <w:sz w:val="24"/>
          <w:szCs w:val="24"/>
        </w:rPr>
        <w:t>Содержание обучения в 4 классе.</w:t>
      </w:r>
    </w:p>
    <w:p w:rsidR="003A23C9" w:rsidRPr="003A23C9" w:rsidRDefault="003A23C9" w:rsidP="000A3CF5">
      <w:pPr>
        <w:spacing w:after="0"/>
        <w:jc w:val="both"/>
        <w:rPr>
          <w:rFonts w:ascii="Times New Roman" w:hAnsi="Times New Roman" w:cs="Times New Roman"/>
          <w:sz w:val="24"/>
          <w:szCs w:val="24"/>
        </w:rPr>
      </w:pPr>
      <w:r w:rsidRPr="00A97306">
        <w:rPr>
          <w:rFonts w:ascii="Times New Roman" w:hAnsi="Times New Roman" w:cs="Times New Roman"/>
          <w:b/>
          <w:sz w:val="24"/>
          <w:szCs w:val="24"/>
        </w:rPr>
        <w:t>О Родине, героические страницы истории.</w:t>
      </w:r>
      <w:r w:rsidRPr="003A23C9">
        <w:rPr>
          <w:rFonts w:ascii="Times New Roman" w:hAnsi="Times New Roman" w:cs="Times New Roman"/>
          <w:sz w:val="24"/>
          <w:szCs w:val="24"/>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3A23C9" w:rsidRPr="003A23C9" w:rsidRDefault="003A23C9" w:rsidP="000A3CF5">
      <w:pPr>
        <w:spacing w:after="0"/>
        <w:jc w:val="both"/>
        <w:rPr>
          <w:rFonts w:ascii="Times New Roman" w:hAnsi="Times New Roman" w:cs="Times New Roman"/>
          <w:sz w:val="24"/>
          <w:szCs w:val="24"/>
        </w:rPr>
      </w:pPr>
      <w:r w:rsidRPr="00A97306">
        <w:rPr>
          <w:rFonts w:ascii="Times New Roman" w:hAnsi="Times New Roman" w:cs="Times New Roman"/>
          <w:b/>
          <w:sz w:val="24"/>
          <w:szCs w:val="24"/>
        </w:rPr>
        <w:t>Круг чтения:</w:t>
      </w:r>
      <w:r w:rsidRPr="003A23C9">
        <w:rPr>
          <w:rFonts w:ascii="Times New Roman" w:hAnsi="Times New Roman" w:cs="Times New Roman"/>
          <w:sz w:val="24"/>
          <w:szCs w:val="24"/>
        </w:rPr>
        <w:t xml:space="preserve"> народная и авторская песня: понятие исторической песни, знакомство с песнями на тему Великой Отечественной войны (2–3 произведения по выбору).</w:t>
      </w:r>
    </w:p>
    <w:p w:rsidR="003A23C9" w:rsidRPr="003A23C9" w:rsidRDefault="003A23C9" w:rsidP="000A3CF5">
      <w:pPr>
        <w:spacing w:after="0"/>
        <w:jc w:val="both"/>
        <w:rPr>
          <w:rFonts w:ascii="Times New Roman" w:hAnsi="Times New Roman" w:cs="Times New Roman"/>
          <w:sz w:val="24"/>
          <w:szCs w:val="24"/>
        </w:rPr>
      </w:pPr>
      <w:r w:rsidRPr="00A97306">
        <w:rPr>
          <w:rFonts w:ascii="Times New Roman" w:hAnsi="Times New Roman" w:cs="Times New Roman"/>
          <w:b/>
          <w:sz w:val="24"/>
          <w:szCs w:val="24"/>
        </w:rPr>
        <w:t>Произведения для чтения:</w:t>
      </w:r>
      <w:r w:rsidRPr="003A23C9">
        <w:rPr>
          <w:rFonts w:ascii="Times New Roman" w:hAnsi="Times New Roman" w:cs="Times New Roman"/>
          <w:sz w:val="24"/>
          <w:szCs w:val="24"/>
        </w:rPr>
        <w:t xml:space="preserve">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3A23C9" w:rsidRPr="003A23C9" w:rsidRDefault="003A23C9" w:rsidP="000A3CF5">
      <w:pPr>
        <w:spacing w:after="0"/>
        <w:jc w:val="both"/>
        <w:rPr>
          <w:rFonts w:ascii="Times New Roman" w:hAnsi="Times New Roman" w:cs="Times New Roman"/>
          <w:sz w:val="24"/>
          <w:szCs w:val="24"/>
        </w:rPr>
      </w:pPr>
      <w:r w:rsidRPr="00A97306">
        <w:rPr>
          <w:rFonts w:ascii="Times New Roman" w:hAnsi="Times New Roman" w:cs="Times New Roman"/>
          <w:b/>
          <w:sz w:val="24"/>
          <w:szCs w:val="24"/>
        </w:rPr>
        <w:t xml:space="preserve">Фольклор </w:t>
      </w:r>
      <w:r w:rsidRPr="003A23C9">
        <w:rPr>
          <w:rFonts w:ascii="Times New Roman" w:hAnsi="Times New Roman" w:cs="Times New Roman"/>
          <w:sz w:val="24"/>
          <w:szCs w:val="24"/>
        </w:rPr>
        <w:t>(устное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3A23C9" w:rsidRPr="003A23C9" w:rsidRDefault="003A23C9" w:rsidP="000A3CF5">
      <w:pPr>
        <w:spacing w:after="0"/>
        <w:jc w:val="both"/>
        <w:rPr>
          <w:rFonts w:ascii="Times New Roman" w:hAnsi="Times New Roman" w:cs="Times New Roman"/>
          <w:sz w:val="24"/>
          <w:szCs w:val="24"/>
        </w:rPr>
      </w:pPr>
      <w:r w:rsidRPr="00A97306">
        <w:rPr>
          <w:rFonts w:ascii="Times New Roman" w:hAnsi="Times New Roman" w:cs="Times New Roman"/>
          <w:b/>
          <w:sz w:val="24"/>
          <w:szCs w:val="24"/>
        </w:rPr>
        <w:t>Круг чтения:</w:t>
      </w:r>
      <w:r w:rsidRPr="003A23C9">
        <w:rPr>
          <w:rFonts w:ascii="Times New Roman" w:hAnsi="Times New Roman" w:cs="Times New Roman"/>
          <w:sz w:val="24"/>
          <w:szCs w:val="24"/>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3A23C9" w:rsidRPr="003A23C9" w:rsidRDefault="003A23C9" w:rsidP="000A3CF5">
      <w:pPr>
        <w:spacing w:after="0"/>
        <w:jc w:val="both"/>
        <w:rPr>
          <w:rFonts w:ascii="Times New Roman" w:hAnsi="Times New Roman" w:cs="Times New Roman"/>
          <w:sz w:val="24"/>
          <w:szCs w:val="24"/>
        </w:rPr>
      </w:pPr>
      <w:r w:rsidRPr="00A97306">
        <w:rPr>
          <w:rFonts w:ascii="Times New Roman" w:hAnsi="Times New Roman" w:cs="Times New Roman"/>
          <w:b/>
          <w:sz w:val="24"/>
          <w:szCs w:val="24"/>
        </w:rPr>
        <w:lastRenderedPageBreak/>
        <w:t>Произведения для чтения:</w:t>
      </w:r>
      <w:r w:rsidRPr="003A23C9">
        <w:rPr>
          <w:rFonts w:ascii="Times New Roman" w:hAnsi="Times New Roman" w:cs="Times New Roman"/>
          <w:sz w:val="24"/>
          <w:szCs w:val="24"/>
        </w:rPr>
        <w:t xml:space="preserve">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rsidR="003A23C9" w:rsidRPr="003A23C9" w:rsidRDefault="003A23C9" w:rsidP="000A3CF5">
      <w:pPr>
        <w:spacing w:after="0"/>
        <w:jc w:val="both"/>
        <w:rPr>
          <w:rFonts w:ascii="Times New Roman" w:hAnsi="Times New Roman" w:cs="Times New Roman"/>
          <w:sz w:val="24"/>
          <w:szCs w:val="24"/>
        </w:rPr>
      </w:pPr>
      <w:r w:rsidRPr="00A97306">
        <w:rPr>
          <w:rFonts w:ascii="Times New Roman" w:hAnsi="Times New Roman" w:cs="Times New Roman"/>
          <w:b/>
          <w:sz w:val="24"/>
          <w:szCs w:val="24"/>
        </w:rPr>
        <w:t>Творчество А.С. Пушкина.</w:t>
      </w:r>
      <w:r w:rsidRPr="003A23C9">
        <w:rPr>
          <w:rFonts w:ascii="Times New Roman" w:hAnsi="Times New Roman" w:cs="Times New Roman"/>
          <w:sz w:val="24"/>
          <w:szCs w:val="24"/>
        </w:rPr>
        <w:t xml:space="preserve">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3A23C9" w:rsidRPr="003A23C9" w:rsidRDefault="003A23C9" w:rsidP="000A3CF5">
      <w:pPr>
        <w:spacing w:after="0"/>
        <w:jc w:val="both"/>
        <w:rPr>
          <w:rFonts w:ascii="Times New Roman" w:hAnsi="Times New Roman" w:cs="Times New Roman"/>
          <w:sz w:val="24"/>
          <w:szCs w:val="24"/>
        </w:rPr>
      </w:pPr>
      <w:r w:rsidRPr="00A97306">
        <w:rPr>
          <w:rFonts w:ascii="Times New Roman" w:hAnsi="Times New Roman" w:cs="Times New Roman"/>
          <w:b/>
          <w:sz w:val="24"/>
          <w:szCs w:val="24"/>
        </w:rPr>
        <w:t>Произведения для чтения:</w:t>
      </w:r>
      <w:r w:rsidRPr="003A23C9">
        <w:rPr>
          <w:rFonts w:ascii="Times New Roman" w:hAnsi="Times New Roman" w:cs="Times New Roman"/>
          <w:sz w:val="24"/>
          <w:szCs w:val="24"/>
        </w:rPr>
        <w:t xml:space="preserve"> А.С. Пушкин «Сказка о мёртвой царевне и о семи богатырях», «Няне», «Осень» (отрывки), «Зимняя дорога» и другие. </w:t>
      </w:r>
    </w:p>
    <w:p w:rsidR="003A23C9" w:rsidRPr="003A23C9" w:rsidRDefault="003A23C9" w:rsidP="000A3CF5">
      <w:pPr>
        <w:spacing w:after="0"/>
        <w:jc w:val="both"/>
        <w:rPr>
          <w:rFonts w:ascii="Times New Roman" w:hAnsi="Times New Roman" w:cs="Times New Roman"/>
          <w:sz w:val="24"/>
          <w:szCs w:val="24"/>
        </w:rPr>
      </w:pPr>
      <w:r w:rsidRPr="00A97306">
        <w:rPr>
          <w:rFonts w:ascii="Times New Roman" w:hAnsi="Times New Roman" w:cs="Times New Roman"/>
          <w:b/>
          <w:sz w:val="24"/>
          <w:szCs w:val="24"/>
        </w:rPr>
        <w:t>Творчество И.А. Крылова.</w:t>
      </w:r>
      <w:r w:rsidRPr="003A23C9">
        <w:rPr>
          <w:rFonts w:ascii="Times New Roman" w:hAnsi="Times New Roman" w:cs="Times New Roman"/>
          <w:sz w:val="24"/>
          <w:szCs w:val="24"/>
        </w:rPr>
        <w:t xml:space="preserve">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3A23C9" w:rsidRPr="003A23C9" w:rsidRDefault="003A23C9" w:rsidP="000A3CF5">
      <w:pPr>
        <w:spacing w:after="0"/>
        <w:jc w:val="both"/>
        <w:rPr>
          <w:rFonts w:ascii="Times New Roman" w:hAnsi="Times New Roman" w:cs="Times New Roman"/>
          <w:sz w:val="24"/>
          <w:szCs w:val="24"/>
        </w:rPr>
      </w:pPr>
      <w:r w:rsidRPr="00A97306">
        <w:rPr>
          <w:rFonts w:ascii="Times New Roman" w:hAnsi="Times New Roman" w:cs="Times New Roman"/>
          <w:b/>
          <w:sz w:val="24"/>
          <w:szCs w:val="24"/>
        </w:rPr>
        <w:t>Произведения для чтения:</w:t>
      </w:r>
      <w:r w:rsidRPr="003A23C9">
        <w:rPr>
          <w:rFonts w:ascii="Times New Roman" w:hAnsi="Times New Roman" w:cs="Times New Roman"/>
          <w:sz w:val="24"/>
          <w:szCs w:val="24"/>
        </w:rPr>
        <w:t xml:space="preserve"> Крылов И.А. «Стрекоза и муравей», «Квартет», И.И. Хемницер «Стрекоза», Л.Н. Толстой «Стрекоза и муравьи» и другие. </w:t>
      </w:r>
    </w:p>
    <w:p w:rsidR="003A23C9" w:rsidRPr="003A23C9" w:rsidRDefault="003A23C9" w:rsidP="000A3CF5">
      <w:pPr>
        <w:spacing w:after="0"/>
        <w:jc w:val="both"/>
        <w:rPr>
          <w:rFonts w:ascii="Times New Roman" w:hAnsi="Times New Roman" w:cs="Times New Roman"/>
          <w:sz w:val="24"/>
          <w:szCs w:val="24"/>
        </w:rPr>
      </w:pPr>
      <w:r w:rsidRPr="00A97306">
        <w:rPr>
          <w:rFonts w:ascii="Times New Roman" w:hAnsi="Times New Roman" w:cs="Times New Roman"/>
          <w:b/>
          <w:sz w:val="24"/>
          <w:szCs w:val="24"/>
        </w:rPr>
        <w:t>Творчество М.Ю. Лермонтова.</w:t>
      </w:r>
      <w:r w:rsidRPr="003A23C9">
        <w:rPr>
          <w:rFonts w:ascii="Times New Roman" w:hAnsi="Times New Roman" w:cs="Times New Roman"/>
          <w:sz w:val="24"/>
          <w:szCs w:val="24"/>
        </w:rPr>
        <w:t xml:space="preserve">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3A23C9" w:rsidRPr="003A23C9" w:rsidRDefault="003A23C9" w:rsidP="000A3CF5">
      <w:pPr>
        <w:spacing w:after="0"/>
        <w:jc w:val="both"/>
        <w:rPr>
          <w:rFonts w:ascii="Times New Roman" w:hAnsi="Times New Roman" w:cs="Times New Roman"/>
          <w:sz w:val="24"/>
          <w:szCs w:val="24"/>
        </w:rPr>
      </w:pPr>
      <w:r w:rsidRPr="00A97306">
        <w:rPr>
          <w:rFonts w:ascii="Times New Roman" w:hAnsi="Times New Roman" w:cs="Times New Roman"/>
          <w:b/>
          <w:sz w:val="24"/>
          <w:szCs w:val="24"/>
        </w:rPr>
        <w:t>Произведения для чтения:</w:t>
      </w:r>
      <w:r w:rsidRPr="003A23C9">
        <w:rPr>
          <w:rFonts w:ascii="Times New Roman" w:hAnsi="Times New Roman" w:cs="Times New Roman"/>
          <w:sz w:val="24"/>
          <w:szCs w:val="24"/>
        </w:rPr>
        <w:t xml:space="preserve"> М.Ю. Лермонтов «Утёс», «Парус», «Москва, Москва! …Люблю тебя как сын…» и другие.</w:t>
      </w:r>
    </w:p>
    <w:p w:rsidR="003A23C9" w:rsidRPr="003A23C9" w:rsidRDefault="003A23C9" w:rsidP="000A3CF5">
      <w:pPr>
        <w:spacing w:after="0"/>
        <w:jc w:val="both"/>
        <w:rPr>
          <w:rFonts w:ascii="Times New Roman" w:hAnsi="Times New Roman" w:cs="Times New Roman"/>
          <w:sz w:val="24"/>
          <w:szCs w:val="24"/>
        </w:rPr>
      </w:pPr>
      <w:r w:rsidRPr="00A97306">
        <w:rPr>
          <w:rFonts w:ascii="Times New Roman" w:hAnsi="Times New Roman" w:cs="Times New Roman"/>
          <w:b/>
          <w:sz w:val="24"/>
          <w:szCs w:val="24"/>
        </w:rPr>
        <w:t>Литературная сказка.</w:t>
      </w:r>
      <w:r w:rsidRPr="003A23C9">
        <w:rPr>
          <w:rFonts w:ascii="Times New Roman" w:hAnsi="Times New Roman" w:cs="Times New Roman"/>
          <w:sz w:val="24"/>
          <w:szCs w:val="24"/>
        </w:rPr>
        <w:t xml:space="preserve">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3A23C9" w:rsidRPr="003A23C9" w:rsidRDefault="003A23C9" w:rsidP="000A3CF5">
      <w:pPr>
        <w:spacing w:after="0"/>
        <w:jc w:val="both"/>
        <w:rPr>
          <w:rFonts w:ascii="Times New Roman" w:hAnsi="Times New Roman" w:cs="Times New Roman"/>
          <w:sz w:val="24"/>
          <w:szCs w:val="24"/>
        </w:rPr>
      </w:pPr>
      <w:r w:rsidRPr="00A97306">
        <w:rPr>
          <w:rFonts w:ascii="Times New Roman" w:hAnsi="Times New Roman" w:cs="Times New Roman"/>
          <w:b/>
          <w:sz w:val="24"/>
          <w:szCs w:val="24"/>
        </w:rPr>
        <w:t>Произведения для чтения:</w:t>
      </w:r>
      <w:r w:rsidRPr="003A23C9">
        <w:rPr>
          <w:rFonts w:ascii="Times New Roman" w:hAnsi="Times New Roman" w:cs="Times New Roman"/>
          <w:sz w:val="24"/>
          <w:szCs w:val="24"/>
        </w:rPr>
        <w:t xml:space="preserve"> П.П. Бажов «Серебряное копытце», П.П. Ершов «Конёк-Горбунок», С.Т. Аксаков «Аленький цветочек» и другие. </w:t>
      </w:r>
    </w:p>
    <w:p w:rsidR="003A23C9" w:rsidRPr="003A23C9" w:rsidRDefault="003A23C9" w:rsidP="000A3CF5">
      <w:pPr>
        <w:spacing w:after="0"/>
        <w:jc w:val="both"/>
        <w:rPr>
          <w:rFonts w:ascii="Times New Roman" w:hAnsi="Times New Roman" w:cs="Times New Roman"/>
          <w:sz w:val="24"/>
          <w:szCs w:val="24"/>
        </w:rPr>
      </w:pPr>
      <w:r w:rsidRPr="00A97306">
        <w:rPr>
          <w:rFonts w:ascii="Times New Roman" w:hAnsi="Times New Roman" w:cs="Times New Roman"/>
          <w:b/>
          <w:sz w:val="24"/>
          <w:szCs w:val="24"/>
        </w:rPr>
        <w:t>Картины природы в творчестве поэтов и писателей ХIХ‒ХХ веков.</w:t>
      </w:r>
      <w:r w:rsidRPr="003A23C9">
        <w:rPr>
          <w:rFonts w:ascii="Times New Roman" w:hAnsi="Times New Roman" w:cs="Times New Roman"/>
          <w:sz w:val="24"/>
          <w:szCs w:val="24"/>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3A23C9" w:rsidRPr="003A23C9" w:rsidRDefault="003A23C9" w:rsidP="000A3CF5">
      <w:pPr>
        <w:spacing w:after="0"/>
        <w:jc w:val="both"/>
        <w:rPr>
          <w:rFonts w:ascii="Times New Roman" w:hAnsi="Times New Roman" w:cs="Times New Roman"/>
          <w:sz w:val="24"/>
          <w:szCs w:val="24"/>
        </w:rPr>
      </w:pPr>
      <w:r w:rsidRPr="00A97306">
        <w:rPr>
          <w:rFonts w:ascii="Times New Roman" w:hAnsi="Times New Roman" w:cs="Times New Roman"/>
          <w:b/>
          <w:sz w:val="24"/>
          <w:szCs w:val="24"/>
        </w:rPr>
        <w:t>Произведения для чтения:</w:t>
      </w:r>
      <w:r w:rsidRPr="003A23C9">
        <w:rPr>
          <w:rFonts w:ascii="Times New Roman" w:hAnsi="Times New Roman" w:cs="Times New Roman"/>
          <w:sz w:val="24"/>
          <w:szCs w:val="24"/>
        </w:rPr>
        <w:t xml:space="preserve">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3A23C9" w:rsidRPr="003A23C9" w:rsidRDefault="003A23C9" w:rsidP="000A3CF5">
      <w:pPr>
        <w:spacing w:after="0"/>
        <w:jc w:val="both"/>
        <w:rPr>
          <w:rFonts w:ascii="Times New Roman" w:hAnsi="Times New Roman" w:cs="Times New Roman"/>
          <w:sz w:val="24"/>
          <w:szCs w:val="24"/>
        </w:rPr>
      </w:pPr>
      <w:r w:rsidRPr="00A97306">
        <w:rPr>
          <w:rFonts w:ascii="Times New Roman" w:hAnsi="Times New Roman" w:cs="Times New Roman"/>
          <w:b/>
          <w:sz w:val="24"/>
          <w:szCs w:val="24"/>
        </w:rPr>
        <w:lastRenderedPageBreak/>
        <w:t>Творчество Л.Н. Толстого.</w:t>
      </w:r>
      <w:r w:rsidRPr="003A23C9">
        <w:rPr>
          <w:rFonts w:ascii="Times New Roman" w:hAnsi="Times New Roman" w:cs="Times New Roman"/>
          <w:sz w:val="24"/>
          <w:szCs w:val="24"/>
        </w:rPr>
        <w:t xml:space="preserve">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3A23C9" w:rsidRPr="003A23C9" w:rsidRDefault="003A23C9" w:rsidP="000A3CF5">
      <w:pPr>
        <w:spacing w:after="0"/>
        <w:jc w:val="both"/>
        <w:rPr>
          <w:rFonts w:ascii="Times New Roman" w:hAnsi="Times New Roman" w:cs="Times New Roman"/>
          <w:sz w:val="24"/>
          <w:szCs w:val="24"/>
        </w:rPr>
      </w:pPr>
      <w:r w:rsidRPr="004348F5">
        <w:rPr>
          <w:rFonts w:ascii="Times New Roman" w:hAnsi="Times New Roman" w:cs="Times New Roman"/>
          <w:b/>
          <w:sz w:val="24"/>
          <w:szCs w:val="24"/>
        </w:rPr>
        <w:t>Произведения для чтения:</w:t>
      </w:r>
      <w:r w:rsidRPr="003A23C9">
        <w:rPr>
          <w:rFonts w:ascii="Times New Roman" w:hAnsi="Times New Roman" w:cs="Times New Roman"/>
          <w:sz w:val="24"/>
          <w:szCs w:val="24"/>
        </w:rPr>
        <w:t xml:space="preserve"> Л.Н. Толстой «Детство» (отдельные главы), «Русак», «Черепаха» и другие (по выбору).</w:t>
      </w:r>
    </w:p>
    <w:p w:rsidR="003A23C9" w:rsidRPr="003A23C9" w:rsidRDefault="003A23C9" w:rsidP="000A3CF5">
      <w:pPr>
        <w:spacing w:after="0"/>
        <w:jc w:val="both"/>
        <w:rPr>
          <w:rFonts w:ascii="Times New Roman" w:hAnsi="Times New Roman" w:cs="Times New Roman"/>
          <w:sz w:val="24"/>
          <w:szCs w:val="24"/>
        </w:rPr>
      </w:pPr>
      <w:r w:rsidRPr="004348F5">
        <w:rPr>
          <w:rFonts w:ascii="Times New Roman" w:hAnsi="Times New Roman" w:cs="Times New Roman"/>
          <w:b/>
          <w:sz w:val="24"/>
          <w:szCs w:val="24"/>
        </w:rPr>
        <w:t>Произведения о животных и родной природе.</w:t>
      </w:r>
      <w:r w:rsidRPr="003A23C9">
        <w:rPr>
          <w:rFonts w:ascii="Times New Roman" w:hAnsi="Times New Roman" w:cs="Times New Roman"/>
          <w:sz w:val="24"/>
          <w:szCs w:val="24"/>
        </w:rPr>
        <w:t xml:space="preserve">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3A23C9" w:rsidRPr="003A23C9" w:rsidRDefault="003A23C9" w:rsidP="000A3CF5">
      <w:pPr>
        <w:spacing w:after="0"/>
        <w:jc w:val="both"/>
        <w:rPr>
          <w:rFonts w:ascii="Times New Roman" w:hAnsi="Times New Roman" w:cs="Times New Roman"/>
          <w:sz w:val="24"/>
          <w:szCs w:val="24"/>
        </w:rPr>
      </w:pPr>
      <w:r w:rsidRPr="004348F5">
        <w:rPr>
          <w:rFonts w:ascii="Times New Roman" w:hAnsi="Times New Roman" w:cs="Times New Roman"/>
          <w:b/>
          <w:sz w:val="24"/>
          <w:szCs w:val="24"/>
        </w:rPr>
        <w:t>Произведения для чтения:</w:t>
      </w:r>
      <w:r w:rsidRPr="003A23C9">
        <w:rPr>
          <w:rFonts w:ascii="Times New Roman" w:hAnsi="Times New Roman" w:cs="Times New Roman"/>
          <w:sz w:val="24"/>
          <w:szCs w:val="24"/>
        </w:rPr>
        <w:t xml:space="preserve"> В.П. Астафьев «Капалуха», М.М. Пришвин «Выскочка» и другие (по выбору).</w:t>
      </w:r>
    </w:p>
    <w:p w:rsidR="003A23C9" w:rsidRPr="003A23C9" w:rsidRDefault="003A23C9" w:rsidP="000A3CF5">
      <w:pPr>
        <w:spacing w:after="0"/>
        <w:jc w:val="both"/>
        <w:rPr>
          <w:rFonts w:ascii="Times New Roman" w:hAnsi="Times New Roman" w:cs="Times New Roman"/>
          <w:sz w:val="24"/>
          <w:szCs w:val="24"/>
        </w:rPr>
      </w:pPr>
      <w:r w:rsidRPr="004348F5">
        <w:rPr>
          <w:rFonts w:ascii="Times New Roman" w:hAnsi="Times New Roman" w:cs="Times New Roman"/>
          <w:b/>
          <w:sz w:val="24"/>
          <w:szCs w:val="24"/>
        </w:rPr>
        <w:t>Произведения о детях.</w:t>
      </w:r>
      <w:r w:rsidRPr="003A23C9">
        <w:rPr>
          <w:rFonts w:ascii="Times New Roman" w:hAnsi="Times New Roman" w:cs="Times New Roman"/>
          <w:sz w:val="24"/>
          <w:szCs w:val="24"/>
        </w:rPr>
        <w:t xml:space="preserve">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3A23C9" w:rsidRPr="003A23C9" w:rsidRDefault="003A23C9" w:rsidP="000A3CF5">
      <w:pPr>
        <w:spacing w:after="0"/>
        <w:jc w:val="both"/>
        <w:rPr>
          <w:rFonts w:ascii="Times New Roman" w:hAnsi="Times New Roman" w:cs="Times New Roman"/>
          <w:sz w:val="24"/>
          <w:szCs w:val="24"/>
        </w:rPr>
      </w:pPr>
      <w:r w:rsidRPr="004348F5">
        <w:rPr>
          <w:rFonts w:ascii="Times New Roman" w:hAnsi="Times New Roman" w:cs="Times New Roman"/>
          <w:b/>
          <w:sz w:val="24"/>
          <w:szCs w:val="24"/>
        </w:rPr>
        <w:t>Произведения для чтения:</w:t>
      </w:r>
      <w:r w:rsidRPr="003A23C9">
        <w:rPr>
          <w:rFonts w:ascii="Times New Roman" w:hAnsi="Times New Roman" w:cs="Times New Roman"/>
          <w:sz w:val="24"/>
          <w:szCs w:val="24"/>
        </w:rPr>
        <w:t xml:space="preserve">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3A23C9" w:rsidRPr="003A23C9" w:rsidRDefault="003A23C9" w:rsidP="000A3CF5">
      <w:pPr>
        <w:spacing w:after="0"/>
        <w:jc w:val="both"/>
        <w:rPr>
          <w:rFonts w:ascii="Times New Roman" w:hAnsi="Times New Roman" w:cs="Times New Roman"/>
          <w:sz w:val="24"/>
          <w:szCs w:val="24"/>
        </w:rPr>
      </w:pPr>
      <w:r w:rsidRPr="004348F5">
        <w:rPr>
          <w:rFonts w:ascii="Times New Roman" w:hAnsi="Times New Roman" w:cs="Times New Roman"/>
          <w:b/>
          <w:sz w:val="24"/>
          <w:szCs w:val="24"/>
        </w:rPr>
        <w:t>Пьеса.</w:t>
      </w:r>
      <w:r w:rsidRPr="003A23C9">
        <w:rPr>
          <w:rFonts w:ascii="Times New Roman" w:hAnsi="Times New Roman" w:cs="Times New Roman"/>
          <w:sz w:val="24"/>
          <w:szCs w:val="24"/>
        </w:rPr>
        <w:t xml:space="preserve">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3A23C9" w:rsidRPr="003A23C9" w:rsidRDefault="003A23C9" w:rsidP="000A3CF5">
      <w:pPr>
        <w:spacing w:after="0"/>
        <w:jc w:val="both"/>
        <w:rPr>
          <w:rFonts w:ascii="Times New Roman" w:hAnsi="Times New Roman" w:cs="Times New Roman"/>
          <w:sz w:val="24"/>
          <w:szCs w:val="24"/>
        </w:rPr>
      </w:pPr>
      <w:r w:rsidRPr="003A23C9">
        <w:rPr>
          <w:rFonts w:ascii="Times New Roman" w:hAnsi="Times New Roman" w:cs="Times New Roman"/>
          <w:sz w:val="24"/>
          <w:szCs w:val="24"/>
        </w:rPr>
        <w:t>Пьеса и сказка: драматическое и эпическое произведения. Авторские ремарки: назначение, содержание.</w:t>
      </w:r>
    </w:p>
    <w:p w:rsidR="003A23C9" w:rsidRPr="003A23C9" w:rsidRDefault="003A23C9" w:rsidP="000A3CF5">
      <w:pPr>
        <w:spacing w:after="0"/>
        <w:jc w:val="both"/>
        <w:rPr>
          <w:rFonts w:ascii="Times New Roman" w:hAnsi="Times New Roman" w:cs="Times New Roman"/>
          <w:sz w:val="24"/>
          <w:szCs w:val="24"/>
        </w:rPr>
      </w:pPr>
      <w:r w:rsidRPr="004348F5">
        <w:rPr>
          <w:rFonts w:ascii="Times New Roman" w:hAnsi="Times New Roman" w:cs="Times New Roman"/>
          <w:b/>
          <w:sz w:val="24"/>
          <w:szCs w:val="24"/>
        </w:rPr>
        <w:t>Произведения для чтения:</w:t>
      </w:r>
      <w:r w:rsidRPr="003A23C9">
        <w:rPr>
          <w:rFonts w:ascii="Times New Roman" w:hAnsi="Times New Roman" w:cs="Times New Roman"/>
          <w:sz w:val="24"/>
          <w:szCs w:val="24"/>
        </w:rPr>
        <w:t xml:space="preserve"> С.Я. Маршак «Двенадцать месяцев» и другие. </w:t>
      </w:r>
    </w:p>
    <w:p w:rsidR="003A23C9" w:rsidRPr="003A23C9" w:rsidRDefault="003A23C9" w:rsidP="000A3CF5">
      <w:pPr>
        <w:spacing w:after="0"/>
        <w:jc w:val="both"/>
        <w:rPr>
          <w:rFonts w:ascii="Times New Roman" w:hAnsi="Times New Roman" w:cs="Times New Roman"/>
          <w:sz w:val="24"/>
          <w:szCs w:val="24"/>
        </w:rPr>
      </w:pPr>
      <w:r w:rsidRPr="004348F5">
        <w:rPr>
          <w:rFonts w:ascii="Times New Roman" w:hAnsi="Times New Roman" w:cs="Times New Roman"/>
          <w:b/>
          <w:sz w:val="24"/>
          <w:szCs w:val="24"/>
        </w:rPr>
        <w:t>Юмористические произведения.</w:t>
      </w:r>
      <w:r w:rsidRPr="003A23C9">
        <w:rPr>
          <w:rFonts w:ascii="Times New Roman" w:hAnsi="Times New Roman" w:cs="Times New Roman"/>
          <w:sz w:val="24"/>
          <w:szCs w:val="24"/>
        </w:rPr>
        <w:t xml:space="preserve">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3A23C9" w:rsidRPr="003A23C9" w:rsidRDefault="003A23C9" w:rsidP="000A3CF5">
      <w:pPr>
        <w:spacing w:after="0"/>
        <w:jc w:val="both"/>
        <w:rPr>
          <w:rFonts w:ascii="Times New Roman" w:hAnsi="Times New Roman" w:cs="Times New Roman"/>
          <w:sz w:val="24"/>
          <w:szCs w:val="24"/>
        </w:rPr>
      </w:pPr>
      <w:r w:rsidRPr="004348F5">
        <w:rPr>
          <w:rFonts w:ascii="Times New Roman" w:hAnsi="Times New Roman" w:cs="Times New Roman"/>
          <w:b/>
          <w:sz w:val="24"/>
          <w:szCs w:val="24"/>
        </w:rPr>
        <w:t>Произведения для чтения:</w:t>
      </w:r>
      <w:r w:rsidRPr="003A23C9">
        <w:rPr>
          <w:rFonts w:ascii="Times New Roman" w:hAnsi="Times New Roman" w:cs="Times New Roman"/>
          <w:sz w:val="24"/>
          <w:szCs w:val="24"/>
        </w:rPr>
        <w:t xml:space="preserve"> В.Ю. Драгунский «Денискины рассказы» (1–2 произведения по выбору), Н.Н. Носов «Витя Малеев в школе и дома» (отдельные главы) и другие.</w:t>
      </w:r>
    </w:p>
    <w:p w:rsidR="003A23C9" w:rsidRPr="003A23C9" w:rsidRDefault="003A23C9" w:rsidP="000A3CF5">
      <w:pPr>
        <w:spacing w:after="0"/>
        <w:jc w:val="both"/>
        <w:rPr>
          <w:rFonts w:ascii="Times New Roman" w:hAnsi="Times New Roman" w:cs="Times New Roman"/>
          <w:sz w:val="24"/>
          <w:szCs w:val="24"/>
        </w:rPr>
      </w:pPr>
      <w:r w:rsidRPr="004348F5">
        <w:rPr>
          <w:rFonts w:ascii="Times New Roman" w:hAnsi="Times New Roman" w:cs="Times New Roman"/>
          <w:b/>
          <w:sz w:val="24"/>
          <w:szCs w:val="24"/>
        </w:rPr>
        <w:t>Зарубежная литература.</w:t>
      </w:r>
      <w:r w:rsidRPr="003A23C9">
        <w:rPr>
          <w:rFonts w:ascii="Times New Roman" w:hAnsi="Times New Roman" w:cs="Times New Roman"/>
          <w:sz w:val="24"/>
          <w:szCs w:val="24"/>
        </w:rPr>
        <w:t xml:space="preserve">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3A23C9" w:rsidRPr="003A23C9" w:rsidRDefault="003A23C9" w:rsidP="000A3CF5">
      <w:pPr>
        <w:spacing w:after="0"/>
        <w:jc w:val="both"/>
        <w:rPr>
          <w:rFonts w:ascii="Times New Roman" w:hAnsi="Times New Roman" w:cs="Times New Roman"/>
          <w:sz w:val="24"/>
          <w:szCs w:val="24"/>
        </w:rPr>
      </w:pPr>
      <w:r w:rsidRPr="004348F5">
        <w:rPr>
          <w:rFonts w:ascii="Times New Roman" w:hAnsi="Times New Roman" w:cs="Times New Roman"/>
          <w:b/>
          <w:sz w:val="24"/>
          <w:szCs w:val="24"/>
        </w:rPr>
        <w:t>Произведения для чтения:</w:t>
      </w:r>
      <w:r w:rsidRPr="003A23C9">
        <w:rPr>
          <w:rFonts w:ascii="Times New Roman" w:hAnsi="Times New Roman" w:cs="Times New Roman"/>
          <w:sz w:val="24"/>
          <w:szCs w:val="24"/>
        </w:rPr>
        <w:t xml:space="preserve"> Х.-К. Андерсен «Дикие лебеди», «Русалочка», Д. Свифт «Приключения Гулливера» (отдельные главы), М. Твен «Том Сойер» (отдельные главы) и другие (по выбору).</w:t>
      </w:r>
    </w:p>
    <w:p w:rsidR="003A23C9" w:rsidRPr="003A23C9" w:rsidRDefault="003A23C9" w:rsidP="000A3CF5">
      <w:pPr>
        <w:spacing w:after="0"/>
        <w:jc w:val="both"/>
        <w:rPr>
          <w:rFonts w:ascii="Times New Roman" w:hAnsi="Times New Roman" w:cs="Times New Roman"/>
          <w:sz w:val="24"/>
          <w:szCs w:val="24"/>
        </w:rPr>
      </w:pPr>
      <w:r w:rsidRPr="004348F5">
        <w:rPr>
          <w:rFonts w:ascii="Times New Roman" w:hAnsi="Times New Roman" w:cs="Times New Roman"/>
          <w:b/>
          <w:sz w:val="24"/>
          <w:szCs w:val="24"/>
        </w:rPr>
        <w:t>Библиографическая культура</w:t>
      </w:r>
      <w:r w:rsidRPr="003A23C9">
        <w:rPr>
          <w:rFonts w:ascii="Times New Roman" w:hAnsi="Times New Roman" w:cs="Times New Roman"/>
          <w:sz w:val="24"/>
          <w:szCs w:val="24"/>
        </w:rPr>
        <w:t xml:space="preserve">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w:t>
      </w:r>
      <w:r w:rsidRPr="003A23C9">
        <w:rPr>
          <w:rFonts w:ascii="Times New Roman" w:hAnsi="Times New Roman" w:cs="Times New Roman"/>
          <w:sz w:val="24"/>
          <w:szCs w:val="24"/>
        </w:rPr>
        <w:lastRenderedPageBreak/>
        <w:t>произведение, книга-сборник, собрание сочинений, периодическая печать, справочные издания. Работа с источниками периодической печати.</w:t>
      </w:r>
    </w:p>
    <w:p w:rsidR="003A23C9" w:rsidRPr="003A23C9" w:rsidRDefault="003A23C9" w:rsidP="000A3CF5">
      <w:pPr>
        <w:spacing w:after="0"/>
        <w:jc w:val="both"/>
        <w:rPr>
          <w:rFonts w:ascii="Times New Roman" w:hAnsi="Times New Roman" w:cs="Times New Roman"/>
          <w:sz w:val="24"/>
          <w:szCs w:val="24"/>
        </w:rPr>
      </w:pPr>
      <w:r w:rsidRPr="003A23C9">
        <w:rPr>
          <w:rFonts w:ascii="Times New Roman" w:hAnsi="Times New Roman" w:cs="Times New Roman"/>
          <w:sz w:val="24"/>
          <w:szCs w:val="24"/>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A23C9" w:rsidRPr="003A23C9" w:rsidRDefault="003A23C9" w:rsidP="000A3CF5">
      <w:pPr>
        <w:spacing w:after="0"/>
        <w:jc w:val="both"/>
        <w:rPr>
          <w:rFonts w:ascii="Times New Roman" w:hAnsi="Times New Roman" w:cs="Times New Roman"/>
          <w:sz w:val="24"/>
          <w:szCs w:val="24"/>
        </w:rPr>
      </w:pPr>
      <w:r w:rsidRPr="004348F5">
        <w:rPr>
          <w:rFonts w:ascii="Times New Roman" w:hAnsi="Times New Roman" w:cs="Times New Roman"/>
          <w:i/>
          <w:sz w:val="24"/>
          <w:szCs w:val="24"/>
        </w:rPr>
        <w:t>Базовые логические и исследовательские действия</w:t>
      </w:r>
      <w:r w:rsidRPr="003A23C9">
        <w:rPr>
          <w:rFonts w:ascii="Times New Roman" w:hAnsi="Times New Roman" w:cs="Times New Roman"/>
          <w:sz w:val="24"/>
          <w:szCs w:val="24"/>
        </w:rPr>
        <w:t xml:space="preserve"> как часть познавательных универсальных учебных действий способствуют формированию умений:</w:t>
      </w:r>
    </w:p>
    <w:p w:rsidR="003A23C9" w:rsidRPr="003A23C9" w:rsidRDefault="004348F5"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A23C9" w:rsidRPr="003A23C9" w:rsidRDefault="004348F5"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читать про себя (молча), оценивать своё чтение с точки зрения понимания и запоминания текста;</w:t>
      </w:r>
    </w:p>
    <w:p w:rsidR="003A23C9" w:rsidRPr="003A23C9" w:rsidRDefault="004348F5"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A23C9" w:rsidRPr="003A23C9" w:rsidRDefault="004348F5"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 xml:space="preserve">характеризовать героя и давать оценку его поступкам; </w:t>
      </w:r>
    </w:p>
    <w:p w:rsidR="003A23C9" w:rsidRPr="003A23C9" w:rsidRDefault="004348F5"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A23C9" w:rsidRPr="003A23C9" w:rsidRDefault="004348F5"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составлять план (вопросный, номинативный, цитатный) текста, дополнять и восстанавливать нарушенную последовательность;</w:t>
      </w:r>
    </w:p>
    <w:p w:rsidR="003A23C9" w:rsidRPr="003A23C9" w:rsidRDefault="004348F5"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3A23C9" w:rsidRPr="003A23C9" w:rsidRDefault="003A23C9" w:rsidP="000A3CF5">
      <w:pPr>
        <w:spacing w:after="0"/>
        <w:jc w:val="both"/>
        <w:rPr>
          <w:rFonts w:ascii="Times New Roman" w:hAnsi="Times New Roman" w:cs="Times New Roman"/>
          <w:sz w:val="24"/>
          <w:szCs w:val="24"/>
        </w:rPr>
      </w:pPr>
      <w:r w:rsidRPr="004348F5">
        <w:rPr>
          <w:rFonts w:ascii="Times New Roman" w:hAnsi="Times New Roman" w:cs="Times New Roman"/>
          <w:i/>
          <w:sz w:val="24"/>
          <w:szCs w:val="24"/>
        </w:rPr>
        <w:t>Работа с информацией как часть познавательных универсальных учебных действий</w:t>
      </w:r>
      <w:r w:rsidRPr="003A23C9">
        <w:rPr>
          <w:rFonts w:ascii="Times New Roman" w:hAnsi="Times New Roman" w:cs="Times New Roman"/>
          <w:sz w:val="24"/>
          <w:szCs w:val="24"/>
        </w:rPr>
        <w:t xml:space="preserve"> способствуют формированию умений:</w:t>
      </w:r>
    </w:p>
    <w:p w:rsidR="003A23C9" w:rsidRPr="003A23C9" w:rsidRDefault="004348F5"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использовать справочную информацию для получения дополнительной информации в соответствии с учебной задачей;</w:t>
      </w:r>
    </w:p>
    <w:p w:rsidR="003A23C9" w:rsidRPr="003A23C9" w:rsidRDefault="004348F5"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характеризовать книгу по её элементам (обложка, оглавление, аннотация, предисловие, иллюстрации, примечания и другие);</w:t>
      </w:r>
    </w:p>
    <w:p w:rsidR="003A23C9" w:rsidRPr="003A23C9" w:rsidRDefault="004348F5"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выбирать книгу в библиотеке в соответствии с учебной задачей; составлять аннотацию.</w:t>
      </w:r>
    </w:p>
    <w:p w:rsidR="003A23C9" w:rsidRPr="003A23C9" w:rsidRDefault="003A23C9" w:rsidP="000A3CF5">
      <w:pPr>
        <w:spacing w:after="0"/>
        <w:jc w:val="both"/>
        <w:rPr>
          <w:rFonts w:ascii="Times New Roman" w:hAnsi="Times New Roman" w:cs="Times New Roman"/>
          <w:sz w:val="24"/>
          <w:szCs w:val="24"/>
        </w:rPr>
      </w:pPr>
      <w:r w:rsidRPr="004348F5">
        <w:rPr>
          <w:rFonts w:ascii="Times New Roman" w:hAnsi="Times New Roman" w:cs="Times New Roman"/>
          <w:i/>
          <w:sz w:val="24"/>
          <w:szCs w:val="24"/>
        </w:rPr>
        <w:t>Коммуникативные универсальные учебные действия</w:t>
      </w:r>
      <w:r w:rsidRPr="003A23C9">
        <w:rPr>
          <w:rFonts w:ascii="Times New Roman" w:hAnsi="Times New Roman" w:cs="Times New Roman"/>
          <w:sz w:val="24"/>
          <w:szCs w:val="24"/>
        </w:rPr>
        <w:t xml:space="preserve"> способствуют формированию умений:</w:t>
      </w:r>
    </w:p>
    <w:p w:rsidR="003A23C9" w:rsidRPr="003A23C9" w:rsidRDefault="004348F5"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соблюдать правила речевого этикета в учебном диалоге, отвечать и задавать вопросы к учебным и художественным текстам;</w:t>
      </w:r>
    </w:p>
    <w:p w:rsidR="003A23C9" w:rsidRPr="003A23C9" w:rsidRDefault="004348F5"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пересказывать текст в соответствии с учебной задачей;</w:t>
      </w:r>
    </w:p>
    <w:p w:rsidR="003A23C9" w:rsidRPr="003A23C9" w:rsidRDefault="004348F5"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рассказывать о тематике детской литературы, о любимом писателе и его произведениях;</w:t>
      </w:r>
    </w:p>
    <w:p w:rsidR="003A23C9" w:rsidRPr="003A23C9" w:rsidRDefault="003A23C9" w:rsidP="000A3CF5">
      <w:pPr>
        <w:spacing w:after="0"/>
        <w:jc w:val="both"/>
        <w:rPr>
          <w:rFonts w:ascii="Times New Roman" w:hAnsi="Times New Roman" w:cs="Times New Roman"/>
          <w:sz w:val="24"/>
          <w:szCs w:val="24"/>
        </w:rPr>
      </w:pPr>
      <w:r w:rsidRPr="003A23C9">
        <w:rPr>
          <w:rFonts w:ascii="Times New Roman" w:hAnsi="Times New Roman" w:cs="Times New Roman"/>
          <w:sz w:val="24"/>
          <w:szCs w:val="24"/>
        </w:rPr>
        <w:t>оценивать мнение авторов о героях и своё отношение к ним;</w:t>
      </w:r>
    </w:p>
    <w:p w:rsidR="003A23C9" w:rsidRPr="003A23C9" w:rsidRDefault="004348F5"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использовать элементы импровизации при исполнении фольклорных произведений;</w:t>
      </w:r>
    </w:p>
    <w:p w:rsidR="003A23C9" w:rsidRPr="003A23C9" w:rsidRDefault="004348F5"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сочинять небольшие тексты повествовательного и описательного характера по наблюдениям, на заданную тему.</w:t>
      </w:r>
    </w:p>
    <w:p w:rsidR="003A23C9" w:rsidRPr="003A23C9" w:rsidRDefault="003A23C9" w:rsidP="000A3CF5">
      <w:pPr>
        <w:spacing w:after="0"/>
        <w:jc w:val="both"/>
        <w:rPr>
          <w:rFonts w:ascii="Times New Roman" w:hAnsi="Times New Roman" w:cs="Times New Roman"/>
          <w:sz w:val="24"/>
          <w:szCs w:val="24"/>
        </w:rPr>
      </w:pPr>
      <w:r w:rsidRPr="004348F5">
        <w:rPr>
          <w:rFonts w:ascii="Times New Roman" w:hAnsi="Times New Roman" w:cs="Times New Roman"/>
          <w:i/>
          <w:sz w:val="24"/>
          <w:szCs w:val="24"/>
        </w:rPr>
        <w:t>Регулятивные универсальные учебные действия</w:t>
      </w:r>
      <w:r w:rsidRPr="003A23C9">
        <w:rPr>
          <w:rFonts w:ascii="Times New Roman" w:hAnsi="Times New Roman" w:cs="Times New Roman"/>
          <w:sz w:val="24"/>
          <w:szCs w:val="24"/>
        </w:rPr>
        <w:t xml:space="preserve"> способствуют формированию умений:</w:t>
      </w:r>
    </w:p>
    <w:p w:rsidR="003A23C9" w:rsidRPr="003A23C9" w:rsidRDefault="004348F5"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понимать значения чтения для самообразования и саморазвития; самостоятельно организовывать читательскую деятельность во время досуга;</w:t>
      </w:r>
    </w:p>
    <w:p w:rsidR="003A23C9" w:rsidRPr="003A23C9" w:rsidRDefault="004348F5" w:rsidP="000A3CF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A23C9" w:rsidRPr="003A23C9">
        <w:rPr>
          <w:rFonts w:ascii="Times New Roman" w:hAnsi="Times New Roman" w:cs="Times New Roman"/>
          <w:sz w:val="24"/>
          <w:szCs w:val="24"/>
        </w:rPr>
        <w:t>определять цель выразительного исполнения и работы с текстом;</w:t>
      </w:r>
    </w:p>
    <w:p w:rsidR="003A23C9" w:rsidRPr="003A23C9" w:rsidRDefault="004348F5"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оценивать выступление (своё и других обучающихся) с точки зрения передачи настроения, особенностей произведения и героев;</w:t>
      </w:r>
    </w:p>
    <w:p w:rsidR="003A23C9" w:rsidRPr="003A23C9" w:rsidRDefault="004348F5"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A23C9" w:rsidRPr="003A23C9" w:rsidRDefault="003A23C9" w:rsidP="000A3CF5">
      <w:pPr>
        <w:spacing w:after="0"/>
        <w:jc w:val="both"/>
        <w:rPr>
          <w:rFonts w:ascii="Times New Roman" w:hAnsi="Times New Roman" w:cs="Times New Roman"/>
          <w:sz w:val="24"/>
          <w:szCs w:val="24"/>
        </w:rPr>
      </w:pPr>
      <w:r w:rsidRPr="004348F5">
        <w:rPr>
          <w:rFonts w:ascii="Times New Roman" w:hAnsi="Times New Roman" w:cs="Times New Roman"/>
          <w:i/>
          <w:sz w:val="24"/>
          <w:szCs w:val="24"/>
        </w:rPr>
        <w:t>Совместная деятельность</w:t>
      </w:r>
      <w:r w:rsidRPr="003A23C9">
        <w:rPr>
          <w:rFonts w:ascii="Times New Roman" w:hAnsi="Times New Roman" w:cs="Times New Roman"/>
          <w:sz w:val="24"/>
          <w:szCs w:val="24"/>
        </w:rPr>
        <w:t xml:space="preserve"> способствует формированию умений:</w:t>
      </w:r>
    </w:p>
    <w:p w:rsidR="003A23C9" w:rsidRPr="003A23C9" w:rsidRDefault="004348F5"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участвовать в театрализованной деятельности: инсценировании (читать по ролям, разыгрывать сценки);</w:t>
      </w:r>
    </w:p>
    <w:p w:rsidR="003A23C9" w:rsidRPr="003A23C9" w:rsidRDefault="004348F5"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соблюдать правила взаимодействия;</w:t>
      </w:r>
    </w:p>
    <w:p w:rsidR="003A23C9" w:rsidRPr="003A23C9" w:rsidRDefault="004348F5" w:rsidP="000A3C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3C9" w:rsidRPr="003A23C9">
        <w:rPr>
          <w:rFonts w:ascii="Times New Roman" w:hAnsi="Times New Roman" w:cs="Times New Roman"/>
          <w:sz w:val="24"/>
          <w:szCs w:val="24"/>
        </w:rPr>
        <w:t>ответственно относиться к своим обязанностям в процессе совместной деятельности, оценивать свой вклад в общее дело.</w:t>
      </w:r>
    </w:p>
    <w:p w:rsidR="003A23C9" w:rsidRDefault="003A23C9" w:rsidP="004C0DF3">
      <w:pPr>
        <w:spacing w:before="62" w:after="0" w:line="244" w:lineRule="exact"/>
        <w:ind w:right="58"/>
        <w:rPr>
          <w:rFonts w:ascii="Times New Roman" w:hAnsi="Times New Roman" w:cs="Times New Roman"/>
          <w:b/>
          <w:sz w:val="24"/>
          <w:szCs w:val="24"/>
        </w:rPr>
      </w:pPr>
    </w:p>
    <w:p w:rsidR="00191A4D" w:rsidRPr="00191A4D" w:rsidRDefault="00125D4D" w:rsidP="00125D4D">
      <w:pPr>
        <w:pStyle w:val="af"/>
        <w:spacing w:before="1" w:after="0" w:line="240" w:lineRule="auto"/>
        <w:ind w:left="0" w:right="58"/>
        <w:rPr>
          <w:rFonts w:ascii="Times New Roman" w:hAnsi="Times New Roman" w:cs="Times New Roman"/>
          <w:sz w:val="24"/>
          <w:szCs w:val="24"/>
        </w:rPr>
      </w:pPr>
      <w:r>
        <w:rPr>
          <w:rFonts w:ascii="Times New Roman" w:hAnsi="Times New Roman" w:cs="Times New Roman"/>
          <w:b/>
          <w:sz w:val="24"/>
          <w:szCs w:val="24"/>
        </w:rPr>
        <w:t>2.1.3.</w:t>
      </w:r>
      <w:r w:rsidR="00191A4D">
        <w:rPr>
          <w:rFonts w:ascii="Times New Roman" w:hAnsi="Times New Roman" w:cs="Times New Roman"/>
          <w:b/>
          <w:sz w:val="24"/>
          <w:szCs w:val="24"/>
        </w:rPr>
        <w:t>Математика</w:t>
      </w:r>
    </w:p>
    <w:p w:rsidR="00191A4D" w:rsidRPr="00191A4D" w:rsidRDefault="00191A4D" w:rsidP="00125D4D">
      <w:pPr>
        <w:tabs>
          <w:tab w:val="left" w:pos="1134"/>
        </w:tabs>
        <w:spacing w:after="0" w:line="240" w:lineRule="auto"/>
        <w:jc w:val="both"/>
        <w:rPr>
          <w:rFonts w:ascii="Times New Roman" w:hAnsi="Times New Roman" w:cs="Times New Roman"/>
          <w:bCs/>
          <w:sz w:val="24"/>
          <w:szCs w:val="24"/>
        </w:rPr>
      </w:pPr>
      <w:r w:rsidRPr="00191A4D">
        <w:rPr>
          <w:rFonts w:ascii="Times New Roman" w:hAnsi="Times New Roman" w:cs="Times New Roman"/>
          <w:bCs/>
          <w:sz w:val="24"/>
          <w:szCs w:val="24"/>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91A4D">
        <w:rPr>
          <w:rFonts w:ascii="Times New Roman" w:eastAsia="SchoolBookSanPin" w:hAnsi="Times New Roman" w:cs="Times New Roman"/>
          <w:sz w:val="24"/>
          <w:szCs w:val="24"/>
        </w:rPr>
        <w:t xml:space="preserve">рабочей </w:t>
      </w:r>
      <w:r w:rsidRPr="00191A4D">
        <w:rPr>
          <w:rFonts w:ascii="Times New Roman" w:hAnsi="Times New Roman" w:cs="Times New Roman"/>
          <w:bCs/>
          <w:sz w:val="24"/>
          <w:szCs w:val="24"/>
        </w:rPr>
        <w:t>программе воспитания.</w:t>
      </w:r>
    </w:p>
    <w:p w:rsidR="00191A4D" w:rsidRDefault="00191A4D" w:rsidP="00125D4D">
      <w:pPr>
        <w:tabs>
          <w:tab w:val="left" w:pos="1134"/>
        </w:tabs>
        <w:spacing w:after="0" w:line="240" w:lineRule="auto"/>
        <w:jc w:val="both"/>
        <w:rPr>
          <w:rFonts w:ascii="Times New Roman" w:hAnsi="Times New Roman" w:cs="Times New Roman"/>
          <w:bCs/>
          <w:sz w:val="24"/>
          <w:szCs w:val="24"/>
        </w:rPr>
      </w:pPr>
      <w:r w:rsidRPr="00191A4D">
        <w:rPr>
          <w:rFonts w:ascii="Times New Roman" w:eastAsia="SchoolBookSanPin" w:hAnsi="Times New Roman" w:cs="Times New Roman"/>
          <w:sz w:val="24"/>
          <w:szCs w:val="24"/>
        </w:rPr>
        <w:t>На уровне начального общего образования</w:t>
      </w:r>
      <w:r w:rsidRPr="00191A4D">
        <w:rPr>
          <w:rFonts w:ascii="Times New Roman" w:hAnsi="Times New Roman" w:cs="Times New Roman"/>
          <w:bCs/>
          <w:sz w:val="24"/>
          <w:szCs w:val="24"/>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w:t>
      </w:r>
    </w:p>
    <w:p w:rsidR="00191A4D" w:rsidRPr="00191A4D" w:rsidRDefault="00191A4D" w:rsidP="00125D4D">
      <w:pPr>
        <w:tabs>
          <w:tab w:val="left" w:pos="1134"/>
        </w:tabs>
        <w:spacing w:after="0" w:line="240" w:lineRule="auto"/>
        <w:jc w:val="both"/>
        <w:rPr>
          <w:rFonts w:ascii="Times New Roman" w:hAnsi="Times New Roman" w:cs="Times New Roman"/>
          <w:bCs/>
          <w:sz w:val="24"/>
          <w:szCs w:val="24"/>
        </w:rPr>
      </w:pPr>
      <w:r w:rsidRPr="00191A4D">
        <w:rPr>
          <w:rFonts w:ascii="Times New Roman" w:hAnsi="Times New Roman" w:cs="Times New Roman"/>
          <w:bCs/>
          <w:sz w:val="24"/>
          <w:szCs w:val="24"/>
        </w:rPr>
        <w:t xml:space="preserve">Программа по математике </w:t>
      </w:r>
      <w:r w:rsidRPr="00191A4D">
        <w:rPr>
          <w:rFonts w:ascii="Times New Roman" w:eastAsia="SchoolBookSanPin" w:hAnsi="Times New Roman" w:cs="Times New Roman"/>
          <w:sz w:val="24"/>
          <w:szCs w:val="24"/>
        </w:rPr>
        <w:t>на уровне начального общего образования</w:t>
      </w:r>
      <w:r w:rsidRPr="00191A4D">
        <w:rPr>
          <w:rFonts w:ascii="Times New Roman" w:hAnsi="Times New Roman" w:cs="Times New Roman"/>
          <w:bCs/>
          <w:sz w:val="24"/>
          <w:szCs w:val="24"/>
        </w:rPr>
        <w:t xml:space="preserve"> направлена на достижение следующих образовательных, развивающих целей, а также целей воспитания:</w:t>
      </w:r>
    </w:p>
    <w:p w:rsidR="00191A4D" w:rsidRPr="00191A4D" w:rsidRDefault="00191A4D"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191A4D">
        <w:rPr>
          <w:rFonts w:ascii="Times New Roman" w:hAnsi="Times New Roman" w:cs="Times New Roman"/>
          <w:bCs/>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91A4D" w:rsidRPr="00191A4D" w:rsidRDefault="00191A4D"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191A4D">
        <w:rPr>
          <w:rFonts w:ascii="Times New Roman" w:hAnsi="Times New Roman" w:cs="Times New Roman"/>
          <w:bCs/>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191A4D" w:rsidRPr="00191A4D" w:rsidRDefault="00191A4D"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191A4D">
        <w:rPr>
          <w:rFonts w:ascii="Times New Roman" w:hAnsi="Times New Roman" w:cs="Times New Roman"/>
          <w:bCs/>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91A4D" w:rsidRPr="00191A4D" w:rsidRDefault="00191A4D"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191A4D">
        <w:rPr>
          <w:rFonts w:ascii="Times New Roman" w:hAnsi="Times New Roman" w:cs="Times New Roman"/>
          <w:bCs/>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91A4D" w:rsidRPr="00191A4D" w:rsidRDefault="00191A4D" w:rsidP="00125D4D">
      <w:pPr>
        <w:tabs>
          <w:tab w:val="left" w:pos="1134"/>
        </w:tabs>
        <w:spacing w:after="0" w:line="240" w:lineRule="auto"/>
        <w:jc w:val="both"/>
        <w:rPr>
          <w:rFonts w:ascii="Times New Roman" w:hAnsi="Times New Roman" w:cs="Times New Roman"/>
          <w:bCs/>
          <w:sz w:val="24"/>
          <w:szCs w:val="24"/>
        </w:rPr>
      </w:pPr>
      <w:r w:rsidRPr="00191A4D">
        <w:rPr>
          <w:rFonts w:ascii="Times New Roman" w:hAnsi="Times New Roman" w:cs="Times New Roman"/>
          <w:bCs/>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91A4D" w:rsidRPr="00191A4D" w:rsidRDefault="00191A4D"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191A4D">
        <w:rPr>
          <w:rFonts w:ascii="Times New Roman" w:hAnsi="Times New Roman" w:cs="Times New Roman"/>
          <w:bCs/>
          <w:sz w:val="24"/>
          <w:szCs w:val="24"/>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w:t>
      </w:r>
      <w:r w:rsidRPr="00191A4D">
        <w:rPr>
          <w:rFonts w:ascii="Times New Roman" w:hAnsi="Times New Roman" w:cs="Times New Roman"/>
          <w:bCs/>
          <w:sz w:val="24"/>
          <w:szCs w:val="24"/>
        </w:rPr>
        <w:lastRenderedPageBreak/>
        <w:t>природе и в обществе (например, хронология событий, протяжённость по времени, образование целого из частей, изменение формы, размера);</w:t>
      </w:r>
    </w:p>
    <w:p w:rsidR="00191A4D" w:rsidRPr="00191A4D" w:rsidRDefault="00191A4D"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191A4D">
        <w:rPr>
          <w:rFonts w:ascii="Times New Roman" w:hAnsi="Times New Roman" w:cs="Times New Roman"/>
          <w:bCs/>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91A4D" w:rsidRPr="00191A4D" w:rsidRDefault="00191A4D"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191A4D">
        <w:rPr>
          <w:rFonts w:ascii="Times New Roman" w:hAnsi="Times New Roman" w:cs="Times New Roman"/>
          <w:bCs/>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91A4D" w:rsidRDefault="00191A4D" w:rsidP="00125D4D">
      <w:pPr>
        <w:tabs>
          <w:tab w:val="left" w:pos="1134"/>
        </w:tabs>
        <w:spacing w:after="0" w:line="240" w:lineRule="auto"/>
        <w:jc w:val="both"/>
        <w:rPr>
          <w:rFonts w:ascii="Times New Roman" w:hAnsi="Times New Roman" w:cs="Times New Roman"/>
          <w:bCs/>
          <w:sz w:val="24"/>
          <w:szCs w:val="24"/>
        </w:rPr>
      </w:pPr>
      <w:r w:rsidRPr="00191A4D">
        <w:rPr>
          <w:rFonts w:ascii="Times New Roman" w:hAnsi="Times New Roman" w:cs="Times New Roman"/>
          <w:bCs/>
          <w:sz w:val="24"/>
          <w:szCs w:val="24"/>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
    <w:p w:rsidR="00191A4D" w:rsidRPr="00191A4D" w:rsidRDefault="00191A4D" w:rsidP="00125D4D">
      <w:pPr>
        <w:tabs>
          <w:tab w:val="left" w:pos="1134"/>
        </w:tabs>
        <w:spacing w:after="0" w:line="240" w:lineRule="auto"/>
        <w:jc w:val="both"/>
        <w:rPr>
          <w:rFonts w:ascii="Times New Roman" w:hAnsi="Times New Roman" w:cs="Times New Roman"/>
          <w:bCs/>
          <w:sz w:val="24"/>
          <w:szCs w:val="24"/>
        </w:rPr>
      </w:pPr>
      <w:r w:rsidRPr="00191A4D">
        <w:rPr>
          <w:rFonts w:ascii="Times New Roman" w:hAnsi="Times New Roman" w:cs="Times New Roman"/>
          <w:bCs/>
          <w:sz w:val="24"/>
          <w:szCs w:val="24"/>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191A4D" w:rsidRPr="00191A4D" w:rsidRDefault="00191A4D" w:rsidP="00125D4D">
      <w:pPr>
        <w:tabs>
          <w:tab w:val="left" w:pos="1134"/>
        </w:tabs>
        <w:spacing w:after="0" w:line="240" w:lineRule="auto"/>
        <w:jc w:val="both"/>
        <w:rPr>
          <w:rFonts w:ascii="Times New Roman" w:hAnsi="Times New Roman" w:cs="Times New Roman"/>
          <w:bCs/>
          <w:sz w:val="24"/>
          <w:szCs w:val="24"/>
        </w:rPr>
      </w:pPr>
      <w:r w:rsidRPr="00191A4D">
        <w:rPr>
          <w:rFonts w:ascii="Times New Roman" w:hAnsi="Times New Roman" w:cs="Times New Roman"/>
          <w:bCs/>
          <w:sz w:val="24"/>
          <w:szCs w:val="24"/>
        </w:rPr>
        <w:t>Общее число часов, рекомендованных для изучения математи</w:t>
      </w:r>
      <w:r w:rsidR="00125D4D">
        <w:rPr>
          <w:rFonts w:ascii="Times New Roman" w:hAnsi="Times New Roman" w:cs="Times New Roman"/>
          <w:bCs/>
          <w:sz w:val="24"/>
          <w:szCs w:val="24"/>
        </w:rPr>
        <w:t>ки – 641 часов: в 1 классе – 165</w:t>
      </w:r>
      <w:r w:rsidRPr="00191A4D">
        <w:rPr>
          <w:rFonts w:ascii="Times New Roman" w:hAnsi="Times New Roman" w:cs="Times New Roman"/>
          <w:bCs/>
          <w:sz w:val="24"/>
          <w:szCs w:val="24"/>
        </w:rPr>
        <w:t xml:space="preserve"> часа (</w:t>
      </w:r>
      <w:r w:rsidR="00125D4D">
        <w:rPr>
          <w:rFonts w:ascii="Times New Roman" w:hAnsi="Times New Roman" w:cs="Times New Roman"/>
          <w:bCs/>
          <w:sz w:val="24"/>
          <w:szCs w:val="24"/>
        </w:rPr>
        <w:t>5</w:t>
      </w:r>
      <w:r w:rsidRPr="00191A4D">
        <w:rPr>
          <w:rFonts w:ascii="Times New Roman" w:hAnsi="Times New Roman" w:cs="Times New Roman"/>
          <w:bCs/>
          <w:sz w:val="24"/>
          <w:szCs w:val="24"/>
        </w:rPr>
        <w:t xml:space="preserve"> час</w:t>
      </w:r>
      <w:r w:rsidR="00125D4D">
        <w:rPr>
          <w:rFonts w:ascii="Times New Roman" w:hAnsi="Times New Roman" w:cs="Times New Roman"/>
          <w:bCs/>
          <w:sz w:val="24"/>
          <w:szCs w:val="24"/>
        </w:rPr>
        <w:t>ов</w:t>
      </w:r>
      <w:r w:rsidRPr="00191A4D">
        <w:rPr>
          <w:rFonts w:ascii="Times New Roman" w:hAnsi="Times New Roman" w:cs="Times New Roman"/>
          <w:bCs/>
          <w:sz w:val="24"/>
          <w:szCs w:val="24"/>
        </w:rPr>
        <w:t xml:space="preserve"> в неделю), во 2 классе – </w:t>
      </w:r>
      <w:r w:rsidR="00125D4D">
        <w:rPr>
          <w:rFonts w:ascii="Times New Roman" w:hAnsi="Times New Roman" w:cs="Times New Roman"/>
          <w:bCs/>
          <w:sz w:val="24"/>
          <w:szCs w:val="24"/>
        </w:rPr>
        <w:t>170</w:t>
      </w:r>
      <w:r w:rsidRPr="00191A4D">
        <w:rPr>
          <w:rFonts w:ascii="Times New Roman" w:hAnsi="Times New Roman" w:cs="Times New Roman"/>
          <w:bCs/>
          <w:sz w:val="24"/>
          <w:szCs w:val="24"/>
        </w:rPr>
        <w:t xml:space="preserve"> часов (</w:t>
      </w:r>
      <w:r w:rsidR="00125D4D">
        <w:rPr>
          <w:rFonts w:ascii="Times New Roman" w:hAnsi="Times New Roman" w:cs="Times New Roman"/>
          <w:bCs/>
          <w:sz w:val="24"/>
          <w:szCs w:val="24"/>
        </w:rPr>
        <w:t xml:space="preserve">5 </w:t>
      </w:r>
      <w:r w:rsidRPr="00191A4D">
        <w:rPr>
          <w:rFonts w:ascii="Times New Roman" w:hAnsi="Times New Roman" w:cs="Times New Roman"/>
          <w:bCs/>
          <w:sz w:val="24"/>
          <w:szCs w:val="24"/>
        </w:rPr>
        <w:t>час</w:t>
      </w:r>
      <w:r w:rsidR="00125D4D">
        <w:rPr>
          <w:rFonts w:ascii="Times New Roman" w:hAnsi="Times New Roman" w:cs="Times New Roman"/>
          <w:bCs/>
          <w:sz w:val="24"/>
          <w:szCs w:val="24"/>
        </w:rPr>
        <w:t>ов</w:t>
      </w:r>
      <w:r w:rsidRPr="00191A4D">
        <w:rPr>
          <w:rFonts w:ascii="Times New Roman" w:hAnsi="Times New Roman" w:cs="Times New Roman"/>
          <w:bCs/>
          <w:sz w:val="24"/>
          <w:szCs w:val="24"/>
        </w:rPr>
        <w:t xml:space="preserve"> в неделю), в 3 классе – </w:t>
      </w:r>
      <w:r w:rsidR="00125D4D">
        <w:rPr>
          <w:rFonts w:ascii="Times New Roman" w:hAnsi="Times New Roman" w:cs="Times New Roman"/>
          <w:bCs/>
          <w:sz w:val="24"/>
          <w:szCs w:val="24"/>
        </w:rPr>
        <w:t>170</w:t>
      </w:r>
      <w:r w:rsidRPr="00191A4D">
        <w:rPr>
          <w:rFonts w:ascii="Times New Roman" w:hAnsi="Times New Roman" w:cs="Times New Roman"/>
          <w:bCs/>
          <w:sz w:val="24"/>
          <w:szCs w:val="24"/>
        </w:rPr>
        <w:t xml:space="preserve"> часов </w:t>
      </w:r>
      <w:r w:rsidR="00125D4D">
        <w:rPr>
          <w:rFonts w:ascii="Times New Roman" w:hAnsi="Times New Roman" w:cs="Times New Roman"/>
          <w:bCs/>
          <w:sz w:val="24"/>
          <w:szCs w:val="24"/>
        </w:rPr>
        <w:t>5</w:t>
      </w:r>
      <w:r w:rsidRPr="00191A4D">
        <w:rPr>
          <w:rFonts w:ascii="Times New Roman" w:hAnsi="Times New Roman" w:cs="Times New Roman"/>
          <w:bCs/>
          <w:sz w:val="24"/>
          <w:szCs w:val="24"/>
        </w:rPr>
        <w:t xml:space="preserve"> час</w:t>
      </w:r>
      <w:r w:rsidR="00125D4D">
        <w:rPr>
          <w:rFonts w:ascii="Times New Roman" w:hAnsi="Times New Roman" w:cs="Times New Roman"/>
          <w:bCs/>
          <w:sz w:val="24"/>
          <w:szCs w:val="24"/>
        </w:rPr>
        <w:t>ов</w:t>
      </w:r>
      <w:r w:rsidRPr="00191A4D">
        <w:rPr>
          <w:rFonts w:ascii="Times New Roman" w:hAnsi="Times New Roman" w:cs="Times New Roman"/>
          <w:bCs/>
          <w:sz w:val="24"/>
          <w:szCs w:val="24"/>
        </w:rPr>
        <w:t xml:space="preserve"> в неделю), в 4 классе – 136 часов (4 часа в неделю).</w:t>
      </w:r>
    </w:p>
    <w:p w:rsidR="00191A4D" w:rsidRPr="00191A4D" w:rsidRDefault="00191A4D" w:rsidP="00125D4D">
      <w:pPr>
        <w:tabs>
          <w:tab w:val="left" w:pos="1134"/>
        </w:tabs>
        <w:spacing w:after="0" w:line="240" w:lineRule="auto"/>
        <w:jc w:val="both"/>
        <w:rPr>
          <w:rFonts w:ascii="Times New Roman" w:hAnsi="Times New Roman" w:cs="Times New Roman"/>
          <w:bCs/>
          <w:sz w:val="24"/>
          <w:szCs w:val="24"/>
        </w:rPr>
      </w:pPr>
      <w:r w:rsidRPr="00191A4D">
        <w:rPr>
          <w:rFonts w:ascii="Times New Roman" w:hAnsi="Times New Roman" w:cs="Times New Roman"/>
          <w:bCs/>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91A4D" w:rsidRDefault="00191A4D" w:rsidP="00125D4D">
      <w:pPr>
        <w:tabs>
          <w:tab w:val="left" w:pos="1134"/>
        </w:tabs>
        <w:spacing w:after="0" w:line="240" w:lineRule="auto"/>
        <w:jc w:val="both"/>
        <w:rPr>
          <w:rFonts w:ascii="Times New Roman" w:hAnsi="Times New Roman" w:cs="Times New Roman"/>
          <w:b/>
          <w:bCs/>
          <w:sz w:val="24"/>
          <w:szCs w:val="24"/>
        </w:rPr>
      </w:pPr>
      <w:r w:rsidRPr="00191A4D">
        <w:rPr>
          <w:rFonts w:ascii="Times New Roman" w:hAnsi="Times New Roman" w:cs="Times New Roman"/>
          <w:b/>
          <w:bCs/>
          <w:sz w:val="24"/>
          <w:szCs w:val="24"/>
        </w:rPr>
        <w:t>Содержание обучения в 1 классе.</w:t>
      </w:r>
    </w:p>
    <w:p w:rsidR="00191A4D" w:rsidRPr="00191A4D" w:rsidRDefault="00191A4D" w:rsidP="00125D4D">
      <w:pPr>
        <w:tabs>
          <w:tab w:val="left" w:pos="1134"/>
        </w:tabs>
        <w:spacing w:after="0" w:line="240" w:lineRule="auto"/>
        <w:jc w:val="both"/>
        <w:rPr>
          <w:rFonts w:ascii="Times New Roman" w:hAnsi="Times New Roman" w:cs="Times New Roman"/>
          <w:b/>
          <w:bCs/>
          <w:sz w:val="24"/>
          <w:szCs w:val="24"/>
        </w:rPr>
      </w:pPr>
      <w:r w:rsidRPr="00191A4D">
        <w:rPr>
          <w:rFonts w:ascii="Times New Roman" w:hAnsi="Times New Roman" w:cs="Times New Roman"/>
          <w:b/>
          <w:bCs/>
          <w:sz w:val="24"/>
          <w:szCs w:val="24"/>
        </w:rPr>
        <w:t>Числа и величины.</w:t>
      </w:r>
    </w:p>
    <w:p w:rsidR="00191A4D" w:rsidRPr="00191A4D" w:rsidRDefault="00191A4D" w:rsidP="00125D4D">
      <w:pPr>
        <w:tabs>
          <w:tab w:val="left" w:pos="1134"/>
        </w:tabs>
        <w:spacing w:after="0" w:line="240" w:lineRule="auto"/>
        <w:jc w:val="both"/>
        <w:rPr>
          <w:rFonts w:ascii="Times New Roman" w:hAnsi="Times New Roman" w:cs="Times New Roman"/>
          <w:bCs/>
          <w:sz w:val="24"/>
          <w:szCs w:val="24"/>
        </w:rPr>
      </w:pPr>
      <w:r w:rsidRPr="00191A4D">
        <w:rPr>
          <w:rFonts w:ascii="Times New Roman" w:hAnsi="Times New Roman" w:cs="Times New Roman"/>
          <w:bCs/>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91A4D" w:rsidRPr="00191A4D" w:rsidRDefault="00191A4D" w:rsidP="00125D4D">
      <w:pPr>
        <w:tabs>
          <w:tab w:val="left" w:pos="1134"/>
        </w:tabs>
        <w:spacing w:after="0" w:line="240" w:lineRule="auto"/>
        <w:jc w:val="both"/>
        <w:rPr>
          <w:rFonts w:ascii="Times New Roman" w:hAnsi="Times New Roman" w:cs="Times New Roman"/>
          <w:bCs/>
          <w:sz w:val="24"/>
          <w:szCs w:val="24"/>
        </w:rPr>
      </w:pPr>
      <w:r w:rsidRPr="00191A4D">
        <w:rPr>
          <w:rFonts w:ascii="Times New Roman" w:hAnsi="Times New Roman" w:cs="Times New Roman"/>
          <w:bCs/>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rsidR="00191A4D" w:rsidRPr="00191A4D" w:rsidRDefault="00191A4D" w:rsidP="00125D4D">
      <w:pPr>
        <w:tabs>
          <w:tab w:val="left" w:pos="1134"/>
        </w:tabs>
        <w:spacing w:after="0" w:line="240" w:lineRule="auto"/>
        <w:jc w:val="both"/>
        <w:rPr>
          <w:rFonts w:ascii="Times New Roman" w:hAnsi="Times New Roman" w:cs="Times New Roman"/>
          <w:bCs/>
          <w:sz w:val="24"/>
          <w:szCs w:val="24"/>
        </w:rPr>
      </w:pPr>
      <w:r w:rsidRPr="00191A4D">
        <w:rPr>
          <w:rFonts w:ascii="Times New Roman" w:hAnsi="Times New Roman" w:cs="Times New Roman"/>
          <w:bCs/>
          <w:sz w:val="24"/>
          <w:szCs w:val="24"/>
        </w:rPr>
        <w:t xml:space="preserve">Длина и её измерение. Единицы длины и установление соотношения между ними: сантиметр, дециметр. </w:t>
      </w:r>
    </w:p>
    <w:p w:rsidR="00191A4D" w:rsidRPr="00191A4D" w:rsidRDefault="00191A4D" w:rsidP="00125D4D">
      <w:pPr>
        <w:tabs>
          <w:tab w:val="left" w:pos="1134"/>
        </w:tabs>
        <w:spacing w:after="0" w:line="240" w:lineRule="auto"/>
        <w:jc w:val="both"/>
        <w:rPr>
          <w:rFonts w:ascii="Times New Roman" w:hAnsi="Times New Roman" w:cs="Times New Roman"/>
          <w:b/>
          <w:bCs/>
          <w:sz w:val="24"/>
          <w:szCs w:val="24"/>
        </w:rPr>
      </w:pPr>
      <w:r w:rsidRPr="00191A4D">
        <w:rPr>
          <w:rFonts w:ascii="Times New Roman" w:hAnsi="Times New Roman" w:cs="Times New Roman"/>
          <w:b/>
          <w:bCs/>
          <w:sz w:val="24"/>
          <w:szCs w:val="24"/>
        </w:rPr>
        <w:t>Арифметические действия.</w:t>
      </w:r>
    </w:p>
    <w:p w:rsidR="00191A4D" w:rsidRPr="00086DA4" w:rsidRDefault="00191A4D" w:rsidP="00125D4D">
      <w:pPr>
        <w:tabs>
          <w:tab w:val="left" w:pos="1134"/>
        </w:tabs>
        <w:spacing w:after="0" w:line="240" w:lineRule="auto"/>
        <w:jc w:val="both"/>
        <w:rPr>
          <w:rFonts w:ascii="Times New Roman" w:hAnsi="Times New Roman" w:cs="Times New Roman"/>
          <w:bCs/>
          <w:sz w:val="24"/>
          <w:szCs w:val="24"/>
        </w:rPr>
      </w:pPr>
      <w:r w:rsidRPr="00086DA4">
        <w:rPr>
          <w:rFonts w:ascii="Times New Roman" w:hAnsi="Times New Roman" w:cs="Times New Roman"/>
          <w:bCs/>
          <w:sz w:val="24"/>
          <w:szCs w:val="24"/>
        </w:rPr>
        <w:t xml:space="preserve">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91A4D" w:rsidRPr="00086DA4" w:rsidRDefault="00191A4D" w:rsidP="00125D4D">
      <w:pPr>
        <w:tabs>
          <w:tab w:val="left" w:pos="1134"/>
        </w:tabs>
        <w:spacing w:after="0" w:line="240" w:lineRule="auto"/>
        <w:jc w:val="both"/>
        <w:rPr>
          <w:rFonts w:ascii="Times New Roman" w:hAnsi="Times New Roman" w:cs="Times New Roman"/>
          <w:bCs/>
          <w:sz w:val="24"/>
          <w:szCs w:val="24"/>
        </w:rPr>
      </w:pPr>
      <w:r w:rsidRPr="00086DA4">
        <w:rPr>
          <w:rFonts w:ascii="Times New Roman" w:hAnsi="Times New Roman" w:cs="Times New Roman"/>
          <w:b/>
          <w:bCs/>
          <w:sz w:val="24"/>
          <w:szCs w:val="24"/>
        </w:rPr>
        <w:t>Текстовые задачи.</w:t>
      </w:r>
    </w:p>
    <w:p w:rsidR="00191A4D" w:rsidRPr="00086DA4" w:rsidRDefault="00191A4D" w:rsidP="00125D4D">
      <w:pPr>
        <w:tabs>
          <w:tab w:val="left" w:pos="1134"/>
        </w:tabs>
        <w:spacing w:after="0" w:line="240" w:lineRule="auto"/>
        <w:jc w:val="both"/>
        <w:rPr>
          <w:rFonts w:ascii="Times New Roman" w:hAnsi="Times New Roman" w:cs="Times New Roman"/>
          <w:bCs/>
          <w:sz w:val="24"/>
          <w:szCs w:val="24"/>
        </w:rPr>
      </w:pPr>
      <w:r w:rsidRPr="00086DA4">
        <w:rPr>
          <w:rFonts w:ascii="Times New Roman" w:hAnsi="Times New Roman" w:cs="Times New Roman"/>
          <w:bCs/>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91A4D" w:rsidRPr="00086DA4" w:rsidRDefault="00191A4D" w:rsidP="00125D4D">
      <w:pPr>
        <w:tabs>
          <w:tab w:val="left" w:pos="1134"/>
        </w:tabs>
        <w:spacing w:after="0" w:line="240" w:lineRule="auto"/>
        <w:jc w:val="both"/>
        <w:rPr>
          <w:rFonts w:ascii="Times New Roman" w:hAnsi="Times New Roman" w:cs="Times New Roman"/>
          <w:bCs/>
          <w:sz w:val="24"/>
          <w:szCs w:val="24"/>
        </w:rPr>
      </w:pPr>
      <w:r w:rsidRPr="00086DA4">
        <w:rPr>
          <w:rFonts w:ascii="Times New Roman" w:hAnsi="Times New Roman" w:cs="Times New Roman"/>
          <w:b/>
          <w:bCs/>
          <w:sz w:val="24"/>
          <w:szCs w:val="24"/>
        </w:rPr>
        <w:t>Пространственные отношения и геометрические фигуры.</w:t>
      </w:r>
    </w:p>
    <w:p w:rsidR="00191A4D" w:rsidRPr="00086DA4" w:rsidRDefault="00191A4D" w:rsidP="00125D4D">
      <w:pPr>
        <w:tabs>
          <w:tab w:val="left" w:pos="1134"/>
        </w:tabs>
        <w:spacing w:after="0" w:line="240" w:lineRule="auto"/>
        <w:jc w:val="both"/>
        <w:rPr>
          <w:rFonts w:ascii="Times New Roman" w:hAnsi="Times New Roman" w:cs="Times New Roman"/>
          <w:bCs/>
          <w:sz w:val="24"/>
          <w:szCs w:val="24"/>
        </w:rPr>
      </w:pPr>
      <w:r w:rsidRPr="00086DA4">
        <w:rPr>
          <w:rFonts w:ascii="Times New Roman" w:hAnsi="Times New Roman" w:cs="Times New Roman"/>
          <w:bCs/>
          <w:sz w:val="24"/>
          <w:szCs w:val="24"/>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191A4D" w:rsidRPr="00086DA4" w:rsidRDefault="00191A4D" w:rsidP="00125D4D">
      <w:pPr>
        <w:tabs>
          <w:tab w:val="left" w:pos="1134"/>
        </w:tabs>
        <w:spacing w:after="0" w:line="240" w:lineRule="auto"/>
        <w:jc w:val="both"/>
        <w:rPr>
          <w:rFonts w:ascii="Times New Roman" w:hAnsi="Times New Roman" w:cs="Times New Roman"/>
          <w:bCs/>
          <w:sz w:val="24"/>
          <w:szCs w:val="24"/>
        </w:rPr>
      </w:pPr>
      <w:r w:rsidRPr="00086DA4">
        <w:rPr>
          <w:rFonts w:ascii="Times New Roman" w:hAnsi="Times New Roman" w:cs="Times New Roman"/>
          <w:bCs/>
          <w:sz w:val="24"/>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91A4D" w:rsidRPr="00086DA4" w:rsidRDefault="00191A4D" w:rsidP="00125D4D">
      <w:pPr>
        <w:tabs>
          <w:tab w:val="left" w:pos="1134"/>
        </w:tabs>
        <w:spacing w:after="0" w:line="240" w:lineRule="auto"/>
        <w:jc w:val="both"/>
        <w:rPr>
          <w:rFonts w:ascii="Times New Roman" w:hAnsi="Times New Roman" w:cs="Times New Roman"/>
          <w:bCs/>
          <w:sz w:val="24"/>
          <w:szCs w:val="24"/>
        </w:rPr>
      </w:pPr>
      <w:r w:rsidRPr="00086DA4">
        <w:rPr>
          <w:rFonts w:ascii="Times New Roman" w:hAnsi="Times New Roman" w:cs="Times New Roman"/>
          <w:b/>
          <w:bCs/>
          <w:sz w:val="24"/>
          <w:szCs w:val="24"/>
        </w:rPr>
        <w:t>Математическая информация.</w:t>
      </w:r>
    </w:p>
    <w:p w:rsidR="00191A4D" w:rsidRPr="00086DA4" w:rsidRDefault="00191A4D" w:rsidP="00125D4D">
      <w:pPr>
        <w:tabs>
          <w:tab w:val="left" w:pos="1134"/>
        </w:tabs>
        <w:spacing w:after="0" w:line="240" w:lineRule="auto"/>
        <w:jc w:val="both"/>
        <w:rPr>
          <w:rFonts w:ascii="Times New Roman" w:hAnsi="Times New Roman" w:cs="Times New Roman"/>
          <w:bCs/>
          <w:sz w:val="24"/>
          <w:szCs w:val="24"/>
        </w:rPr>
      </w:pPr>
      <w:r w:rsidRPr="00086DA4">
        <w:rPr>
          <w:rFonts w:ascii="Times New Roman" w:hAnsi="Times New Roman" w:cs="Times New Roman"/>
          <w:bCs/>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91A4D" w:rsidRPr="00086DA4" w:rsidRDefault="00191A4D" w:rsidP="00125D4D">
      <w:pPr>
        <w:tabs>
          <w:tab w:val="left" w:pos="1134"/>
        </w:tabs>
        <w:spacing w:after="0" w:line="240" w:lineRule="auto"/>
        <w:jc w:val="both"/>
        <w:rPr>
          <w:rFonts w:ascii="Times New Roman" w:hAnsi="Times New Roman" w:cs="Times New Roman"/>
          <w:bCs/>
          <w:sz w:val="24"/>
          <w:szCs w:val="24"/>
        </w:rPr>
      </w:pPr>
      <w:r w:rsidRPr="00086DA4">
        <w:rPr>
          <w:rFonts w:ascii="Times New Roman" w:hAnsi="Times New Roman" w:cs="Times New Roman"/>
          <w:bCs/>
          <w:sz w:val="24"/>
          <w:szCs w:val="24"/>
        </w:rPr>
        <w:lastRenderedPageBreak/>
        <w:t xml:space="preserve">Закономерность в ряду заданных объектов: её обнаружение, продолжение ряда. </w:t>
      </w:r>
    </w:p>
    <w:p w:rsidR="00191A4D" w:rsidRPr="00086DA4" w:rsidRDefault="00191A4D" w:rsidP="00125D4D">
      <w:pPr>
        <w:tabs>
          <w:tab w:val="left" w:pos="1134"/>
        </w:tabs>
        <w:spacing w:after="0" w:line="240" w:lineRule="auto"/>
        <w:jc w:val="both"/>
        <w:rPr>
          <w:rFonts w:ascii="Times New Roman" w:hAnsi="Times New Roman" w:cs="Times New Roman"/>
          <w:bCs/>
          <w:sz w:val="24"/>
          <w:szCs w:val="24"/>
        </w:rPr>
      </w:pPr>
      <w:r w:rsidRPr="00086DA4">
        <w:rPr>
          <w:rFonts w:ascii="Times New Roman" w:hAnsi="Times New Roman" w:cs="Times New Roman"/>
          <w:bCs/>
          <w:sz w:val="24"/>
          <w:szCs w:val="24"/>
        </w:rPr>
        <w:t>Верные (истинные) и неверные (ложные) предложения, составленные относительно заданного набора математических объектов.</w:t>
      </w:r>
    </w:p>
    <w:p w:rsidR="00191A4D" w:rsidRPr="00086DA4" w:rsidRDefault="00191A4D" w:rsidP="00125D4D">
      <w:pPr>
        <w:tabs>
          <w:tab w:val="left" w:pos="1134"/>
        </w:tabs>
        <w:spacing w:after="0" w:line="240" w:lineRule="auto"/>
        <w:jc w:val="both"/>
        <w:rPr>
          <w:rFonts w:ascii="Times New Roman" w:hAnsi="Times New Roman" w:cs="Times New Roman"/>
          <w:bCs/>
          <w:sz w:val="24"/>
          <w:szCs w:val="24"/>
        </w:rPr>
      </w:pPr>
      <w:r w:rsidRPr="00086DA4">
        <w:rPr>
          <w:rFonts w:ascii="Times New Roman" w:hAnsi="Times New Roman" w:cs="Times New Roman"/>
          <w:bCs/>
          <w:sz w:val="24"/>
          <w:szCs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91A4D" w:rsidRPr="00086DA4" w:rsidRDefault="00191A4D" w:rsidP="00125D4D">
      <w:pPr>
        <w:tabs>
          <w:tab w:val="left" w:pos="1134"/>
        </w:tabs>
        <w:spacing w:after="0" w:line="240" w:lineRule="auto"/>
        <w:jc w:val="both"/>
        <w:rPr>
          <w:rFonts w:ascii="Times New Roman" w:hAnsi="Times New Roman" w:cs="Times New Roman"/>
          <w:bCs/>
          <w:sz w:val="24"/>
          <w:szCs w:val="24"/>
        </w:rPr>
      </w:pPr>
      <w:r w:rsidRPr="00086DA4">
        <w:rPr>
          <w:rFonts w:ascii="Times New Roman" w:hAnsi="Times New Roman" w:cs="Times New Roman"/>
          <w:bCs/>
          <w:sz w:val="24"/>
          <w:szCs w:val="24"/>
        </w:rPr>
        <w:t xml:space="preserve">Двух-трёхшаговые инструкции, связанные с вычислением, измерением длины, изображением геометрической фигуры. </w:t>
      </w:r>
    </w:p>
    <w:p w:rsidR="00191A4D" w:rsidRPr="00086DA4" w:rsidRDefault="00191A4D" w:rsidP="00125D4D">
      <w:pPr>
        <w:tabs>
          <w:tab w:val="left" w:pos="1134"/>
        </w:tabs>
        <w:spacing w:after="0" w:line="240" w:lineRule="auto"/>
        <w:jc w:val="both"/>
        <w:rPr>
          <w:rFonts w:ascii="Times New Roman" w:hAnsi="Times New Roman" w:cs="Times New Roman"/>
          <w:bCs/>
          <w:sz w:val="24"/>
          <w:szCs w:val="24"/>
        </w:rPr>
      </w:pPr>
      <w:r w:rsidRPr="00086DA4">
        <w:rPr>
          <w:rFonts w:ascii="Times New Roman" w:hAnsi="Times New Roman" w:cs="Times New Roman"/>
          <w:bCs/>
          <w:sz w:val="24"/>
          <w:szCs w:val="24"/>
        </w:rPr>
        <w:t xml:space="preserve">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91A4D" w:rsidRPr="00086DA4" w:rsidRDefault="00191A4D" w:rsidP="00125D4D">
      <w:pPr>
        <w:tabs>
          <w:tab w:val="left" w:pos="1134"/>
        </w:tabs>
        <w:spacing w:after="0" w:line="240" w:lineRule="auto"/>
        <w:jc w:val="both"/>
        <w:rPr>
          <w:rFonts w:ascii="Times New Roman" w:hAnsi="Times New Roman" w:cs="Times New Roman"/>
          <w:bCs/>
          <w:sz w:val="24"/>
          <w:szCs w:val="24"/>
        </w:rPr>
      </w:pPr>
      <w:r w:rsidRPr="00086DA4">
        <w:rPr>
          <w:rFonts w:ascii="Times New Roman" w:hAnsi="Times New Roman" w:cs="Times New Roman"/>
          <w:bCs/>
          <w:sz w:val="24"/>
          <w:szCs w:val="24"/>
        </w:rPr>
        <w:t xml:space="preserve">У обучающегося будут сформированы следующие </w:t>
      </w:r>
      <w:r w:rsidRPr="00086DA4">
        <w:rPr>
          <w:rFonts w:ascii="Times New Roman" w:hAnsi="Times New Roman" w:cs="Times New Roman"/>
          <w:bCs/>
          <w:i/>
          <w:sz w:val="24"/>
          <w:szCs w:val="24"/>
        </w:rPr>
        <w:t xml:space="preserve">базовые логические и исследовательские действия </w:t>
      </w:r>
      <w:r w:rsidRPr="00086DA4">
        <w:rPr>
          <w:rFonts w:ascii="Times New Roman" w:hAnsi="Times New Roman" w:cs="Times New Roman"/>
          <w:bCs/>
          <w:sz w:val="24"/>
          <w:szCs w:val="24"/>
        </w:rPr>
        <w:t>как часть познавательных универсальных учебных действий:</w:t>
      </w:r>
    </w:p>
    <w:p w:rsidR="00191A4D" w:rsidRPr="00086DA4" w:rsidRDefault="00086DA4"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086DA4">
        <w:rPr>
          <w:rFonts w:ascii="Times New Roman" w:hAnsi="Times New Roman" w:cs="Times New Roman"/>
          <w:bCs/>
          <w:sz w:val="24"/>
          <w:szCs w:val="24"/>
        </w:rPr>
        <w:t>наблюдать математические объекты (числа, величины) в окружающем мире;</w:t>
      </w:r>
    </w:p>
    <w:p w:rsidR="00191A4D" w:rsidRPr="00086DA4" w:rsidRDefault="00086DA4"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086DA4">
        <w:rPr>
          <w:rFonts w:ascii="Times New Roman" w:hAnsi="Times New Roman" w:cs="Times New Roman"/>
          <w:bCs/>
          <w:sz w:val="24"/>
          <w:szCs w:val="24"/>
        </w:rPr>
        <w:t>находить общее и различное в записи арифметических действий;</w:t>
      </w:r>
    </w:p>
    <w:p w:rsidR="00191A4D" w:rsidRPr="00086DA4" w:rsidRDefault="00086DA4"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086DA4">
        <w:rPr>
          <w:rFonts w:ascii="Times New Roman" w:hAnsi="Times New Roman" w:cs="Times New Roman"/>
          <w:bCs/>
          <w:sz w:val="24"/>
          <w:szCs w:val="24"/>
        </w:rPr>
        <w:t>наблюдать действие измерительных приборов;</w:t>
      </w:r>
    </w:p>
    <w:p w:rsidR="00191A4D" w:rsidRPr="00086DA4" w:rsidRDefault="00086DA4"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086DA4">
        <w:rPr>
          <w:rFonts w:ascii="Times New Roman" w:hAnsi="Times New Roman" w:cs="Times New Roman"/>
          <w:bCs/>
          <w:sz w:val="24"/>
          <w:szCs w:val="24"/>
        </w:rPr>
        <w:t>сравнивать два объекта, два числа;</w:t>
      </w:r>
    </w:p>
    <w:p w:rsidR="00191A4D" w:rsidRPr="00086DA4" w:rsidRDefault="00086DA4"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086DA4">
        <w:rPr>
          <w:rFonts w:ascii="Times New Roman" w:hAnsi="Times New Roman" w:cs="Times New Roman"/>
          <w:bCs/>
          <w:sz w:val="24"/>
          <w:szCs w:val="24"/>
        </w:rPr>
        <w:t>распределять объекты на группы по заданному основанию;</w:t>
      </w:r>
    </w:p>
    <w:p w:rsidR="00191A4D" w:rsidRPr="00086DA4" w:rsidRDefault="00086DA4"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086DA4">
        <w:rPr>
          <w:rFonts w:ascii="Times New Roman" w:hAnsi="Times New Roman" w:cs="Times New Roman"/>
          <w:bCs/>
          <w:sz w:val="24"/>
          <w:szCs w:val="24"/>
        </w:rPr>
        <w:t>копировать изученные фигуры, рисовать от руки по собственному замыслу;</w:t>
      </w:r>
    </w:p>
    <w:p w:rsidR="00191A4D" w:rsidRPr="00086DA4" w:rsidRDefault="00086DA4"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086DA4">
        <w:rPr>
          <w:rFonts w:ascii="Times New Roman" w:hAnsi="Times New Roman" w:cs="Times New Roman"/>
          <w:bCs/>
          <w:sz w:val="24"/>
          <w:szCs w:val="24"/>
        </w:rPr>
        <w:t>приводить примеры чисел, геометрических фигур;</w:t>
      </w:r>
    </w:p>
    <w:p w:rsidR="00191A4D" w:rsidRPr="00086DA4" w:rsidRDefault="00086DA4"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086DA4">
        <w:rPr>
          <w:rFonts w:ascii="Times New Roman" w:hAnsi="Times New Roman" w:cs="Times New Roman"/>
          <w:bCs/>
          <w:sz w:val="24"/>
          <w:szCs w:val="24"/>
        </w:rPr>
        <w:t xml:space="preserve">соблюдать последовательность при количественном и порядковом счете. </w:t>
      </w:r>
    </w:p>
    <w:p w:rsidR="00191A4D" w:rsidRPr="00086DA4" w:rsidRDefault="00191A4D" w:rsidP="00125D4D">
      <w:pPr>
        <w:tabs>
          <w:tab w:val="left" w:pos="1134"/>
        </w:tabs>
        <w:spacing w:after="0" w:line="240" w:lineRule="auto"/>
        <w:jc w:val="both"/>
        <w:rPr>
          <w:rFonts w:ascii="Times New Roman" w:hAnsi="Times New Roman" w:cs="Times New Roman"/>
          <w:bCs/>
          <w:sz w:val="24"/>
          <w:szCs w:val="24"/>
        </w:rPr>
      </w:pPr>
      <w:r w:rsidRPr="00086DA4">
        <w:rPr>
          <w:rFonts w:ascii="Times New Roman" w:hAnsi="Times New Roman" w:cs="Times New Roman"/>
          <w:bCs/>
          <w:sz w:val="24"/>
          <w:szCs w:val="24"/>
        </w:rPr>
        <w:t xml:space="preserve">У обучающегося будут сформированы следующие </w:t>
      </w:r>
      <w:r w:rsidRPr="00086DA4">
        <w:rPr>
          <w:rFonts w:ascii="Times New Roman" w:hAnsi="Times New Roman" w:cs="Times New Roman"/>
          <w:bCs/>
          <w:i/>
          <w:sz w:val="24"/>
          <w:szCs w:val="24"/>
        </w:rPr>
        <w:t>информационные действия</w:t>
      </w:r>
      <w:r w:rsidRPr="00086DA4">
        <w:rPr>
          <w:rFonts w:ascii="Times New Roman" w:hAnsi="Times New Roman" w:cs="Times New Roman"/>
          <w:bCs/>
          <w:sz w:val="24"/>
          <w:szCs w:val="24"/>
        </w:rPr>
        <w:t xml:space="preserve"> как часть познавательных универсальных учебных действий:</w:t>
      </w:r>
    </w:p>
    <w:p w:rsidR="00191A4D" w:rsidRPr="00086DA4" w:rsidRDefault="00086DA4"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086DA4">
        <w:rPr>
          <w:rFonts w:ascii="Times New Roman" w:hAnsi="Times New Roman" w:cs="Times New Roman"/>
          <w:bCs/>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191A4D" w:rsidRPr="00086DA4" w:rsidRDefault="00086DA4"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086DA4">
        <w:rPr>
          <w:rFonts w:ascii="Times New Roman" w:hAnsi="Times New Roman" w:cs="Times New Roman"/>
          <w:bCs/>
          <w:sz w:val="24"/>
          <w:szCs w:val="24"/>
        </w:rPr>
        <w:t xml:space="preserve">читать таблицу, извлекать информацию, представленную в табличной форме. </w:t>
      </w:r>
    </w:p>
    <w:p w:rsidR="00191A4D" w:rsidRPr="00086DA4" w:rsidRDefault="00191A4D" w:rsidP="00125D4D">
      <w:pPr>
        <w:tabs>
          <w:tab w:val="left" w:pos="1134"/>
        </w:tabs>
        <w:spacing w:after="0" w:line="240" w:lineRule="auto"/>
        <w:jc w:val="both"/>
        <w:rPr>
          <w:rFonts w:ascii="Times New Roman" w:hAnsi="Times New Roman" w:cs="Times New Roman"/>
          <w:bCs/>
          <w:sz w:val="24"/>
          <w:szCs w:val="24"/>
        </w:rPr>
      </w:pPr>
      <w:r w:rsidRPr="00086DA4">
        <w:rPr>
          <w:rFonts w:ascii="Times New Roman" w:hAnsi="Times New Roman" w:cs="Times New Roman"/>
          <w:bCs/>
          <w:sz w:val="24"/>
          <w:szCs w:val="24"/>
        </w:rPr>
        <w:t xml:space="preserve"> У обучающегося будут сформированы следующие действия </w:t>
      </w:r>
      <w:r w:rsidRPr="00086DA4">
        <w:rPr>
          <w:rFonts w:ascii="Times New Roman" w:hAnsi="Times New Roman" w:cs="Times New Roman"/>
          <w:bCs/>
          <w:i/>
          <w:sz w:val="24"/>
          <w:szCs w:val="24"/>
        </w:rPr>
        <w:t xml:space="preserve">общения </w:t>
      </w:r>
      <w:r w:rsidRPr="00086DA4">
        <w:rPr>
          <w:rFonts w:ascii="Times New Roman" w:hAnsi="Times New Roman" w:cs="Times New Roman"/>
          <w:bCs/>
          <w:sz w:val="24"/>
          <w:szCs w:val="24"/>
        </w:rPr>
        <w:t>как часть коммуникативных универсальных учебных действий:</w:t>
      </w:r>
    </w:p>
    <w:p w:rsidR="00191A4D" w:rsidRPr="00086DA4" w:rsidRDefault="00086DA4"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086DA4">
        <w:rPr>
          <w:rFonts w:ascii="Times New Roman" w:hAnsi="Times New Roman" w:cs="Times New Roman"/>
          <w:bCs/>
          <w:sz w:val="24"/>
          <w:szCs w:val="24"/>
        </w:rPr>
        <w:t>характеризовать (описывать) число, геометрическую фигуру, последовательность из нескольких чисел, записанных по порядку;</w:t>
      </w:r>
    </w:p>
    <w:p w:rsidR="00191A4D" w:rsidRPr="00086DA4" w:rsidRDefault="00086DA4"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086DA4">
        <w:rPr>
          <w:rFonts w:ascii="Times New Roman" w:hAnsi="Times New Roman" w:cs="Times New Roman"/>
          <w:bCs/>
          <w:sz w:val="24"/>
          <w:szCs w:val="24"/>
        </w:rPr>
        <w:t>комментировать ход сравнения двух объектов;</w:t>
      </w:r>
    </w:p>
    <w:p w:rsidR="00191A4D" w:rsidRPr="00086DA4" w:rsidRDefault="00086DA4"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086DA4">
        <w:rPr>
          <w:rFonts w:ascii="Times New Roman" w:hAnsi="Times New Roman" w:cs="Times New Roman"/>
          <w:bCs/>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191A4D" w:rsidRPr="00086DA4" w:rsidRDefault="00086DA4"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086DA4">
        <w:rPr>
          <w:rFonts w:ascii="Times New Roman" w:hAnsi="Times New Roman" w:cs="Times New Roman"/>
          <w:bCs/>
          <w:sz w:val="24"/>
          <w:szCs w:val="24"/>
        </w:rPr>
        <w:t>различать и использовать математические знаки;</w:t>
      </w:r>
    </w:p>
    <w:p w:rsidR="00191A4D" w:rsidRPr="00086DA4" w:rsidRDefault="00086DA4"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086DA4">
        <w:rPr>
          <w:rFonts w:ascii="Times New Roman" w:hAnsi="Times New Roman" w:cs="Times New Roman"/>
          <w:bCs/>
          <w:sz w:val="24"/>
          <w:szCs w:val="24"/>
        </w:rPr>
        <w:t xml:space="preserve">строить предложения относительно заданного набора объектов. </w:t>
      </w:r>
    </w:p>
    <w:p w:rsidR="00191A4D" w:rsidRPr="00086DA4" w:rsidRDefault="00191A4D" w:rsidP="00125D4D">
      <w:pPr>
        <w:tabs>
          <w:tab w:val="left" w:pos="1134"/>
        </w:tabs>
        <w:spacing w:after="0" w:line="240" w:lineRule="auto"/>
        <w:jc w:val="both"/>
        <w:rPr>
          <w:rFonts w:ascii="Times New Roman" w:hAnsi="Times New Roman" w:cs="Times New Roman"/>
          <w:bCs/>
          <w:sz w:val="24"/>
          <w:szCs w:val="24"/>
        </w:rPr>
      </w:pPr>
      <w:r w:rsidRPr="00086DA4">
        <w:rPr>
          <w:rFonts w:ascii="Times New Roman" w:hAnsi="Times New Roman" w:cs="Times New Roman"/>
          <w:bCs/>
          <w:sz w:val="24"/>
          <w:szCs w:val="24"/>
        </w:rPr>
        <w:t xml:space="preserve">У обучающегося будут сформированы следующие действия </w:t>
      </w:r>
      <w:r w:rsidRPr="00086DA4">
        <w:rPr>
          <w:rFonts w:ascii="Times New Roman" w:hAnsi="Times New Roman" w:cs="Times New Roman"/>
          <w:bCs/>
          <w:i/>
          <w:sz w:val="24"/>
          <w:szCs w:val="24"/>
        </w:rPr>
        <w:t xml:space="preserve">самоорганизации и самоконтроля </w:t>
      </w:r>
      <w:r w:rsidRPr="00086DA4">
        <w:rPr>
          <w:rFonts w:ascii="Times New Roman" w:hAnsi="Times New Roman" w:cs="Times New Roman"/>
          <w:bCs/>
          <w:sz w:val="24"/>
          <w:szCs w:val="24"/>
        </w:rPr>
        <w:t>как часть регулятивных универсальных учебных действий:</w:t>
      </w:r>
    </w:p>
    <w:p w:rsidR="00191A4D" w:rsidRPr="00086DA4" w:rsidRDefault="00086DA4"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086DA4">
        <w:rPr>
          <w:rFonts w:ascii="Times New Roman" w:hAnsi="Times New Roman" w:cs="Times New Roman"/>
          <w:bCs/>
          <w:sz w:val="24"/>
          <w:szCs w:val="24"/>
        </w:rPr>
        <w:t>принимать учебную задачу, удерживать её в процессе деятельности;</w:t>
      </w:r>
    </w:p>
    <w:p w:rsidR="00191A4D" w:rsidRPr="00086DA4" w:rsidRDefault="00086DA4"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086DA4">
        <w:rPr>
          <w:rFonts w:ascii="Times New Roman" w:hAnsi="Times New Roman" w:cs="Times New Roman"/>
          <w:bCs/>
          <w:sz w:val="24"/>
          <w:szCs w:val="24"/>
        </w:rPr>
        <w:t>действовать в соответствии с предложенным образцом, инструкцией;</w:t>
      </w:r>
    </w:p>
    <w:p w:rsidR="00191A4D" w:rsidRPr="00086DA4" w:rsidRDefault="00086DA4"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086DA4">
        <w:rPr>
          <w:rFonts w:ascii="Times New Roman" w:hAnsi="Times New Roman" w:cs="Times New Roman"/>
          <w:bCs/>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191A4D" w:rsidRPr="00086DA4" w:rsidRDefault="00086DA4"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086DA4">
        <w:rPr>
          <w:rFonts w:ascii="Times New Roman" w:hAnsi="Times New Roman" w:cs="Times New Roman"/>
          <w:bCs/>
          <w:sz w:val="24"/>
          <w:szCs w:val="24"/>
        </w:rPr>
        <w:t xml:space="preserve">проверять правильность вычисления с помощью другого приёма выполнения действия. </w:t>
      </w:r>
    </w:p>
    <w:p w:rsidR="00191A4D" w:rsidRPr="00086DA4" w:rsidRDefault="00191A4D" w:rsidP="00125D4D">
      <w:pPr>
        <w:tabs>
          <w:tab w:val="left" w:pos="1134"/>
        </w:tabs>
        <w:spacing w:after="0" w:line="240" w:lineRule="auto"/>
        <w:jc w:val="both"/>
        <w:rPr>
          <w:rFonts w:ascii="Times New Roman" w:hAnsi="Times New Roman" w:cs="Times New Roman"/>
          <w:bCs/>
          <w:sz w:val="24"/>
          <w:szCs w:val="24"/>
        </w:rPr>
      </w:pPr>
      <w:r w:rsidRPr="00086DA4">
        <w:rPr>
          <w:rFonts w:ascii="Times New Roman" w:hAnsi="Times New Roman" w:cs="Times New Roman"/>
          <w:bCs/>
          <w:i/>
          <w:sz w:val="24"/>
          <w:szCs w:val="24"/>
        </w:rPr>
        <w:t>Совместная деятельность</w:t>
      </w:r>
      <w:r w:rsidRPr="00086DA4">
        <w:rPr>
          <w:rFonts w:ascii="Times New Roman" w:hAnsi="Times New Roman" w:cs="Times New Roman"/>
          <w:bCs/>
          <w:sz w:val="24"/>
          <w:szCs w:val="24"/>
        </w:rPr>
        <w:t xml:space="preserve"> способствует формированию умений:</w:t>
      </w:r>
    </w:p>
    <w:p w:rsidR="00191A4D" w:rsidRPr="00086DA4" w:rsidRDefault="00086DA4"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086DA4">
        <w:rPr>
          <w:rFonts w:ascii="Times New Roman" w:hAnsi="Times New Roman" w:cs="Times New Roman"/>
          <w:bCs/>
          <w:sz w:val="24"/>
          <w:szCs w:val="24"/>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191A4D" w:rsidRPr="00086DA4" w:rsidRDefault="00191A4D" w:rsidP="00125D4D">
      <w:pPr>
        <w:tabs>
          <w:tab w:val="left" w:pos="1134"/>
        </w:tabs>
        <w:spacing w:after="0" w:line="240" w:lineRule="auto"/>
        <w:jc w:val="both"/>
        <w:rPr>
          <w:rFonts w:ascii="Times New Roman" w:hAnsi="Times New Roman" w:cs="Times New Roman"/>
          <w:bCs/>
          <w:sz w:val="24"/>
          <w:szCs w:val="24"/>
        </w:rPr>
      </w:pPr>
      <w:r w:rsidRPr="00086DA4">
        <w:rPr>
          <w:rFonts w:ascii="Times New Roman" w:hAnsi="Times New Roman" w:cs="Times New Roman"/>
          <w:b/>
          <w:bCs/>
          <w:sz w:val="24"/>
          <w:szCs w:val="24"/>
        </w:rPr>
        <w:t>Содержание обучения во 2 классе</w:t>
      </w:r>
      <w:r w:rsidRPr="00086DA4">
        <w:rPr>
          <w:rFonts w:ascii="Times New Roman" w:hAnsi="Times New Roman" w:cs="Times New Roman"/>
          <w:bCs/>
          <w:sz w:val="24"/>
          <w:szCs w:val="24"/>
        </w:rPr>
        <w:t>.</w:t>
      </w:r>
    </w:p>
    <w:p w:rsidR="00191A4D" w:rsidRPr="00086DA4" w:rsidRDefault="00191A4D" w:rsidP="00125D4D">
      <w:pPr>
        <w:tabs>
          <w:tab w:val="left" w:pos="1134"/>
        </w:tabs>
        <w:spacing w:after="0" w:line="240" w:lineRule="auto"/>
        <w:jc w:val="both"/>
        <w:rPr>
          <w:rFonts w:ascii="Times New Roman" w:hAnsi="Times New Roman" w:cs="Times New Roman"/>
          <w:bCs/>
          <w:sz w:val="24"/>
          <w:szCs w:val="24"/>
        </w:rPr>
      </w:pPr>
      <w:r w:rsidRPr="00086DA4">
        <w:rPr>
          <w:rFonts w:ascii="Times New Roman" w:hAnsi="Times New Roman" w:cs="Times New Roman"/>
          <w:bCs/>
          <w:sz w:val="24"/>
          <w:szCs w:val="24"/>
        </w:rPr>
        <w:t> </w:t>
      </w:r>
      <w:r w:rsidRPr="00086DA4">
        <w:rPr>
          <w:rFonts w:ascii="Times New Roman" w:hAnsi="Times New Roman" w:cs="Times New Roman"/>
          <w:b/>
          <w:bCs/>
          <w:sz w:val="24"/>
          <w:szCs w:val="24"/>
        </w:rPr>
        <w:t>Числа и величины</w:t>
      </w:r>
      <w:r w:rsidRPr="00086DA4">
        <w:rPr>
          <w:rFonts w:ascii="Times New Roman" w:hAnsi="Times New Roman" w:cs="Times New Roman"/>
          <w:bCs/>
          <w:sz w:val="24"/>
          <w:szCs w:val="24"/>
        </w:rPr>
        <w:t>.</w:t>
      </w:r>
    </w:p>
    <w:p w:rsidR="00191A4D" w:rsidRPr="00086DA4" w:rsidRDefault="00191A4D" w:rsidP="00125D4D">
      <w:pPr>
        <w:tabs>
          <w:tab w:val="left" w:pos="1134"/>
        </w:tabs>
        <w:spacing w:after="0" w:line="240" w:lineRule="auto"/>
        <w:jc w:val="both"/>
        <w:rPr>
          <w:rFonts w:ascii="Times New Roman" w:hAnsi="Times New Roman" w:cs="Times New Roman"/>
          <w:bCs/>
          <w:sz w:val="24"/>
          <w:szCs w:val="24"/>
        </w:rPr>
      </w:pPr>
      <w:r w:rsidRPr="00086DA4">
        <w:rPr>
          <w:rFonts w:ascii="Times New Roman" w:hAnsi="Times New Roman" w:cs="Times New Roman"/>
          <w:bCs/>
          <w:sz w:val="24"/>
          <w:szCs w:val="24"/>
        </w:rPr>
        <w:lastRenderedPageBreak/>
        <w:t xml:space="preserve">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91A4D" w:rsidRPr="00086DA4" w:rsidRDefault="00191A4D" w:rsidP="00125D4D">
      <w:pPr>
        <w:tabs>
          <w:tab w:val="left" w:pos="1134"/>
        </w:tabs>
        <w:spacing w:after="0" w:line="240" w:lineRule="auto"/>
        <w:jc w:val="both"/>
        <w:rPr>
          <w:rFonts w:ascii="Times New Roman" w:hAnsi="Times New Roman" w:cs="Times New Roman"/>
          <w:bCs/>
          <w:sz w:val="24"/>
          <w:szCs w:val="24"/>
        </w:rPr>
      </w:pPr>
      <w:r w:rsidRPr="00086DA4">
        <w:rPr>
          <w:rFonts w:ascii="Times New Roman" w:hAnsi="Times New Roman" w:cs="Times New Roman"/>
          <w:bCs/>
          <w:sz w:val="24"/>
          <w:szCs w:val="24"/>
        </w:rPr>
        <w:t xml:space="preserve">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91A4D" w:rsidRPr="00086DA4" w:rsidRDefault="00191A4D" w:rsidP="00125D4D">
      <w:pPr>
        <w:tabs>
          <w:tab w:val="left" w:pos="1134"/>
        </w:tabs>
        <w:spacing w:after="0" w:line="240" w:lineRule="auto"/>
        <w:jc w:val="both"/>
        <w:rPr>
          <w:rFonts w:ascii="Times New Roman" w:hAnsi="Times New Roman" w:cs="Times New Roman"/>
          <w:bCs/>
          <w:sz w:val="24"/>
          <w:szCs w:val="24"/>
        </w:rPr>
      </w:pPr>
      <w:r w:rsidRPr="00086DA4">
        <w:rPr>
          <w:rFonts w:ascii="Times New Roman" w:hAnsi="Times New Roman" w:cs="Times New Roman"/>
          <w:bCs/>
          <w:sz w:val="24"/>
          <w:szCs w:val="24"/>
        </w:rPr>
        <w:t> </w:t>
      </w:r>
      <w:r w:rsidRPr="00086DA4">
        <w:rPr>
          <w:rFonts w:ascii="Times New Roman" w:hAnsi="Times New Roman" w:cs="Times New Roman"/>
          <w:b/>
          <w:bCs/>
          <w:sz w:val="24"/>
          <w:szCs w:val="24"/>
        </w:rPr>
        <w:t>Арифметические действия</w:t>
      </w:r>
      <w:r w:rsidRPr="00086DA4">
        <w:rPr>
          <w:rFonts w:ascii="Times New Roman" w:hAnsi="Times New Roman" w:cs="Times New Roman"/>
          <w:bCs/>
          <w:sz w:val="24"/>
          <w:szCs w:val="24"/>
        </w:rPr>
        <w:t>.</w:t>
      </w:r>
    </w:p>
    <w:p w:rsidR="00191A4D" w:rsidRPr="00086DA4" w:rsidRDefault="00191A4D" w:rsidP="00125D4D">
      <w:pPr>
        <w:tabs>
          <w:tab w:val="left" w:pos="1134"/>
        </w:tabs>
        <w:spacing w:after="0" w:line="240" w:lineRule="auto"/>
        <w:jc w:val="both"/>
        <w:rPr>
          <w:rFonts w:ascii="Times New Roman" w:hAnsi="Times New Roman" w:cs="Times New Roman"/>
          <w:bCs/>
          <w:sz w:val="24"/>
          <w:szCs w:val="24"/>
        </w:rPr>
      </w:pPr>
      <w:r w:rsidRPr="00086DA4">
        <w:rPr>
          <w:rFonts w:ascii="Times New Roman" w:hAnsi="Times New Roman" w:cs="Times New Roman"/>
          <w:bCs/>
          <w:sz w:val="24"/>
          <w:szCs w:val="24"/>
        </w:rPr>
        <w:t xml:space="preserve"> 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91A4D" w:rsidRPr="00086DA4" w:rsidRDefault="00191A4D" w:rsidP="00125D4D">
      <w:pPr>
        <w:tabs>
          <w:tab w:val="left" w:pos="1134"/>
        </w:tabs>
        <w:spacing w:after="0" w:line="240" w:lineRule="auto"/>
        <w:jc w:val="both"/>
        <w:rPr>
          <w:rFonts w:ascii="Times New Roman" w:hAnsi="Times New Roman" w:cs="Times New Roman"/>
          <w:bCs/>
          <w:sz w:val="24"/>
          <w:szCs w:val="24"/>
        </w:rPr>
      </w:pPr>
      <w:r w:rsidRPr="00086DA4">
        <w:rPr>
          <w:rFonts w:ascii="Times New Roman" w:hAnsi="Times New Roman" w:cs="Times New Roman"/>
          <w:bCs/>
          <w:sz w:val="24"/>
          <w:szCs w:val="24"/>
        </w:rPr>
        <w:t xml:space="preserve"> Действия умножения и деления чисел в практических и учебных ситуациях. Названия компонентов действий умножения, деления. </w:t>
      </w:r>
    </w:p>
    <w:p w:rsidR="00191A4D" w:rsidRPr="00086DA4" w:rsidRDefault="00191A4D" w:rsidP="00125D4D">
      <w:pPr>
        <w:tabs>
          <w:tab w:val="left" w:pos="1134"/>
        </w:tabs>
        <w:spacing w:after="0" w:line="240" w:lineRule="auto"/>
        <w:jc w:val="both"/>
        <w:rPr>
          <w:rFonts w:ascii="Times New Roman" w:hAnsi="Times New Roman" w:cs="Times New Roman"/>
          <w:bCs/>
          <w:sz w:val="24"/>
          <w:szCs w:val="24"/>
        </w:rPr>
      </w:pPr>
      <w:r w:rsidRPr="00086DA4">
        <w:rPr>
          <w:rFonts w:ascii="Times New Roman" w:hAnsi="Times New Roman" w:cs="Times New Roman"/>
          <w:bCs/>
          <w:sz w:val="24"/>
          <w:szCs w:val="24"/>
        </w:rPr>
        <w:t xml:space="preserve">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191A4D" w:rsidRPr="00086DA4" w:rsidRDefault="00191A4D" w:rsidP="00125D4D">
      <w:pPr>
        <w:tabs>
          <w:tab w:val="left" w:pos="1134"/>
        </w:tabs>
        <w:spacing w:after="0" w:line="240" w:lineRule="auto"/>
        <w:jc w:val="both"/>
        <w:rPr>
          <w:rFonts w:ascii="Times New Roman" w:hAnsi="Times New Roman" w:cs="Times New Roman"/>
          <w:bCs/>
          <w:sz w:val="24"/>
          <w:szCs w:val="24"/>
        </w:rPr>
      </w:pPr>
      <w:r w:rsidRPr="00086DA4">
        <w:rPr>
          <w:rFonts w:ascii="Times New Roman" w:hAnsi="Times New Roman" w:cs="Times New Roman"/>
          <w:bCs/>
          <w:sz w:val="24"/>
          <w:szCs w:val="24"/>
        </w:rPr>
        <w:t xml:space="preserve"> Неизвестный компонент действия сложения, действия вычитания. Нахождение неизвестного компонента сложения, вычитания. </w:t>
      </w:r>
    </w:p>
    <w:p w:rsidR="00191A4D" w:rsidRPr="00086DA4" w:rsidRDefault="00191A4D" w:rsidP="00125D4D">
      <w:pPr>
        <w:tabs>
          <w:tab w:val="left" w:pos="1134"/>
        </w:tabs>
        <w:spacing w:after="0" w:line="240" w:lineRule="auto"/>
        <w:jc w:val="both"/>
        <w:rPr>
          <w:rFonts w:ascii="Times New Roman" w:hAnsi="Times New Roman" w:cs="Times New Roman"/>
          <w:bCs/>
          <w:sz w:val="24"/>
          <w:szCs w:val="24"/>
        </w:rPr>
      </w:pPr>
      <w:r w:rsidRPr="00086DA4">
        <w:rPr>
          <w:rFonts w:ascii="Times New Roman" w:hAnsi="Times New Roman" w:cs="Times New Roman"/>
          <w:bCs/>
          <w:sz w:val="24"/>
          <w:szCs w:val="24"/>
        </w:rPr>
        <w:t> 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191A4D" w:rsidRPr="00086DA4" w:rsidRDefault="00191A4D" w:rsidP="00125D4D">
      <w:pPr>
        <w:tabs>
          <w:tab w:val="left" w:pos="1134"/>
        </w:tabs>
        <w:spacing w:after="0" w:line="240" w:lineRule="auto"/>
        <w:jc w:val="both"/>
        <w:rPr>
          <w:rFonts w:ascii="Times New Roman" w:hAnsi="Times New Roman" w:cs="Times New Roman"/>
          <w:bCs/>
          <w:sz w:val="24"/>
          <w:szCs w:val="24"/>
        </w:rPr>
      </w:pPr>
      <w:r w:rsidRPr="00086DA4">
        <w:rPr>
          <w:rFonts w:ascii="Times New Roman" w:hAnsi="Times New Roman" w:cs="Times New Roman"/>
          <w:bCs/>
          <w:sz w:val="24"/>
          <w:szCs w:val="24"/>
        </w:rPr>
        <w:t> </w:t>
      </w:r>
      <w:r w:rsidRPr="00086DA4">
        <w:rPr>
          <w:rFonts w:ascii="Times New Roman" w:hAnsi="Times New Roman" w:cs="Times New Roman"/>
          <w:b/>
          <w:bCs/>
          <w:sz w:val="24"/>
          <w:szCs w:val="24"/>
        </w:rPr>
        <w:t>Текстовые задачи.</w:t>
      </w:r>
    </w:p>
    <w:p w:rsidR="00191A4D" w:rsidRPr="00086DA4" w:rsidRDefault="00191A4D" w:rsidP="00125D4D">
      <w:pPr>
        <w:tabs>
          <w:tab w:val="left" w:pos="1134"/>
        </w:tabs>
        <w:spacing w:after="0" w:line="240" w:lineRule="auto"/>
        <w:jc w:val="both"/>
        <w:rPr>
          <w:rFonts w:ascii="Times New Roman" w:hAnsi="Times New Roman" w:cs="Times New Roman"/>
          <w:bCs/>
          <w:sz w:val="24"/>
          <w:szCs w:val="24"/>
        </w:rPr>
      </w:pPr>
      <w:r w:rsidRPr="00086DA4">
        <w:rPr>
          <w:rFonts w:ascii="Times New Roman" w:hAnsi="Times New Roman" w:cs="Times New Roman"/>
          <w:bCs/>
          <w:sz w:val="24"/>
          <w:szCs w:val="24"/>
        </w:rPr>
        <w:t xml:space="preserve">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91A4D" w:rsidRPr="00086DA4" w:rsidRDefault="00191A4D" w:rsidP="00125D4D">
      <w:pPr>
        <w:tabs>
          <w:tab w:val="left" w:pos="1134"/>
        </w:tabs>
        <w:spacing w:after="0" w:line="240" w:lineRule="auto"/>
        <w:jc w:val="both"/>
        <w:rPr>
          <w:rFonts w:ascii="Times New Roman" w:hAnsi="Times New Roman" w:cs="Times New Roman"/>
          <w:b/>
          <w:bCs/>
          <w:sz w:val="24"/>
          <w:szCs w:val="24"/>
        </w:rPr>
      </w:pPr>
      <w:r w:rsidRPr="00086DA4">
        <w:rPr>
          <w:rFonts w:ascii="Times New Roman" w:hAnsi="Times New Roman" w:cs="Times New Roman"/>
          <w:bCs/>
          <w:sz w:val="24"/>
          <w:szCs w:val="24"/>
        </w:rPr>
        <w:t> </w:t>
      </w:r>
      <w:r w:rsidRPr="00086DA4">
        <w:rPr>
          <w:rFonts w:ascii="Times New Roman" w:hAnsi="Times New Roman" w:cs="Times New Roman"/>
          <w:b/>
          <w:bCs/>
          <w:sz w:val="24"/>
          <w:szCs w:val="24"/>
        </w:rPr>
        <w:t>Пространственные отношения и геометрические фигуры.</w:t>
      </w:r>
    </w:p>
    <w:p w:rsidR="00191A4D" w:rsidRPr="00086DA4" w:rsidRDefault="00191A4D" w:rsidP="00125D4D">
      <w:pPr>
        <w:tabs>
          <w:tab w:val="left" w:pos="1134"/>
        </w:tabs>
        <w:spacing w:after="0" w:line="240" w:lineRule="auto"/>
        <w:jc w:val="both"/>
        <w:rPr>
          <w:rFonts w:ascii="Times New Roman" w:hAnsi="Times New Roman" w:cs="Times New Roman"/>
          <w:bCs/>
          <w:sz w:val="24"/>
          <w:szCs w:val="24"/>
        </w:rPr>
      </w:pPr>
      <w:r w:rsidRPr="00086DA4">
        <w:rPr>
          <w:rFonts w:ascii="Times New Roman" w:hAnsi="Times New Roman" w:cs="Times New Roman"/>
          <w:bCs/>
          <w:sz w:val="24"/>
          <w:szCs w:val="24"/>
        </w:rPr>
        <w:t> 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191A4D" w:rsidRPr="00086DA4" w:rsidRDefault="00191A4D" w:rsidP="00125D4D">
      <w:pPr>
        <w:tabs>
          <w:tab w:val="left" w:pos="1134"/>
        </w:tabs>
        <w:spacing w:after="0" w:line="240" w:lineRule="auto"/>
        <w:jc w:val="both"/>
        <w:rPr>
          <w:rFonts w:ascii="Times New Roman" w:hAnsi="Times New Roman" w:cs="Times New Roman"/>
          <w:bCs/>
          <w:sz w:val="24"/>
          <w:szCs w:val="24"/>
        </w:rPr>
      </w:pPr>
      <w:r w:rsidRPr="00086DA4">
        <w:rPr>
          <w:rFonts w:ascii="Times New Roman" w:hAnsi="Times New Roman" w:cs="Times New Roman"/>
          <w:bCs/>
          <w:sz w:val="24"/>
          <w:szCs w:val="24"/>
        </w:rPr>
        <w:t> </w:t>
      </w:r>
      <w:r w:rsidRPr="00086DA4">
        <w:rPr>
          <w:rFonts w:ascii="Times New Roman" w:hAnsi="Times New Roman" w:cs="Times New Roman"/>
          <w:b/>
          <w:bCs/>
          <w:sz w:val="24"/>
          <w:szCs w:val="24"/>
        </w:rPr>
        <w:t>Математическая информация.</w:t>
      </w:r>
    </w:p>
    <w:p w:rsidR="00191A4D" w:rsidRPr="00086DA4" w:rsidRDefault="00191A4D" w:rsidP="00125D4D">
      <w:pPr>
        <w:tabs>
          <w:tab w:val="left" w:pos="1134"/>
        </w:tabs>
        <w:spacing w:after="0" w:line="240" w:lineRule="auto"/>
        <w:jc w:val="both"/>
        <w:rPr>
          <w:rFonts w:ascii="Times New Roman" w:hAnsi="Times New Roman" w:cs="Times New Roman"/>
          <w:bCs/>
          <w:sz w:val="24"/>
          <w:szCs w:val="24"/>
        </w:rPr>
      </w:pPr>
      <w:r w:rsidRPr="00086DA4">
        <w:rPr>
          <w:rFonts w:ascii="Times New Roman" w:hAnsi="Times New Roman" w:cs="Times New Roman"/>
          <w:bCs/>
          <w:sz w:val="24"/>
          <w:szCs w:val="24"/>
        </w:rPr>
        <w:t xml:space="preserve">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91A4D" w:rsidRPr="00086DA4" w:rsidRDefault="00191A4D" w:rsidP="00125D4D">
      <w:pPr>
        <w:tabs>
          <w:tab w:val="left" w:pos="1134"/>
        </w:tabs>
        <w:spacing w:after="0" w:line="240" w:lineRule="auto"/>
        <w:jc w:val="both"/>
        <w:rPr>
          <w:rFonts w:ascii="Times New Roman" w:hAnsi="Times New Roman" w:cs="Times New Roman"/>
          <w:bCs/>
          <w:sz w:val="24"/>
          <w:szCs w:val="24"/>
        </w:rPr>
      </w:pPr>
      <w:r w:rsidRPr="00086DA4">
        <w:rPr>
          <w:rFonts w:ascii="Times New Roman" w:hAnsi="Times New Roman" w:cs="Times New Roman"/>
          <w:bCs/>
          <w:sz w:val="24"/>
          <w:szCs w:val="24"/>
        </w:rPr>
        <w:t xml:space="preserve"> 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191A4D" w:rsidRPr="00086DA4" w:rsidRDefault="00191A4D" w:rsidP="00125D4D">
      <w:pPr>
        <w:tabs>
          <w:tab w:val="left" w:pos="1134"/>
        </w:tabs>
        <w:spacing w:after="0" w:line="240" w:lineRule="auto"/>
        <w:jc w:val="both"/>
        <w:rPr>
          <w:rFonts w:ascii="Times New Roman" w:hAnsi="Times New Roman" w:cs="Times New Roman"/>
          <w:bCs/>
          <w:sz w:val="24"/>
          <w:szCs w:val="24"/>
        </w:rPr>
      </w:pPr>
      <w:r w:rsidRPr="00086DA4">
        <w:rPr>
          <w:rFonts w:ascii="Times New Roman" w:hAnsi="Times New Roman" w:cs="Times New Roman"/>
          <w:bCs/>
          <w:sz w:val="24"/>
          <w:szCs w:val="24"/>
        </w:rPr>
        <w:t xml:space="preserve"> 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91A4D" w:rsidRPr="00086DA4" w:rsidRDefault="00191A4D" w:rsidP="00125D4D">
      <w:pPr>
        <w:tabs>
          <w:tab w:val="left" w:pos="1134"/>
        </w:tabs>
        <w:spacing w:after="0" w:line="240" w:lineRule="auto"/>
        <w:jc w:val="both"/>
        <w:rPr>
          <w:rFonts w:ascii="Times New Roman" w:hAnsi="Times New Roman" w:cs="Times New Roman"/>
          <w:bCs/>
          <w:sz w:val="24"/>
          <w:szCs w:val="24"/>
        </w:rPr>
      </w:pPr>
      <w:r w:rsidRPr="00086DA4">
        <w:rPr>
          <w:rFonts w:ascii="Times New Roman" w:hAnsi="Times New Roman" w:cs="Times New Roman"/>
          <w:bCs/>
          <w:sz w:val="24"/>
          <w:szCs w:val="24"/>
        </w:rPr>
        <w:t xml:space="preserve"> Внесение данных в таблицу, дополнение моделей (схем, изображений) готовыми числовыми данными. </w:t>
      </w:r>
    </w:p>
    <w:p w:rsidR="00191A4D" w:rsidRPr="00086DA4" w:rsidRDefault="00191A4D" w:rsidP="00125D4D">
      <w:pPr>
        <w:tabs>
          <w:tab w:val="left" w:pos="1134"/>
        </w:tabs>
        <w:spacing w:after="0" w:line="240" w:lineRule="auto"/>
        <w:jc w:val="both"/>
        <w:rPr>
          <w:rFonts w:ascii="Times New Roman" w:hAnsi="Times New Roman" w:cs="Times New Roman"/>
          <w:bCs/>
          <w:sz w:val="24"/>
          <w:szCs w:val="24"/>
        </w:rPr>
      </w:pPr>
      <w:r w:rsidRPr="00086DA4">
        <w:rPr>
          <w:rFonts w:ascii="Times New Roman" w:hAnsi="Times New Roman" w:cs="Times New Roman"/>
          <w:bCs/>
          <w:sz w:val="24"/>
          <w:szCs w:val="24"/>
        </w:rPr>
        <w:lastRenderedPageBreak/>
        <w:t xml:space="preserve"> Алгоритмы (приёмы, правила) устных и письменных вычислений, измерений и построения геометрических фигур. </w:t>
      </w:r>
    </w:p>
    <w:p w:rsidR="00191A4D" w:rsidRPr="00EF5DD2" w:rsidRDefault="00191A4D" w:rsidP="00125D4D">
      <w:pPr>
        <w:tabs>
          <w:tab w:val="left" w:pos="1134"/>
        </w:tabs>
        <w:spacing w:after="0" w:line="240" w:lineRule="auto"/>
        <w:jc w:val="both"/>
        <w:rPr>
          <w:rFonts w:ascii="Times New Roman" w:hAnsi="Times New Roman" w:cs="Times New Roman"/>
          <w:bCs/>
          <w:sz w:val="24"/>
          <w:szCs w:val="24"/>
        </w:rPr>
      </w:pPr>
      <w:r w:rsidRPr="00EF5DD2">
        <w:rPr>
          <w:rFonts w:ascii="Times New Roman" w:hAnsi="Times New Roman" w:cs="Times New Roman"/>
          <w:bCs/>
          <w:sz w:val="24"/>
          <w:szCs w:val="24"/>
        </w:rPr>
        <w:t xml:space="preserve">Правила работы с электронными средствами обучения (электронной формой учебника, компьютерными тренажёрами). </w:t>
      </w:r>
    </w:p>
    <w:p w:rsidR="00191A4D" w:rsidRPr="00EF5DD2" w:rsidRDefault="00191A4D" w:rsidP="00125D4D">
      <w:pPr>
        <w:tabs>
          <w:tab w:val="left" w:pos="1134"/>
        </w:tabs>
        <w:spacing w:after="0" w:line="240" w:lineRule="auto"/>
        <w:jc w:val="both"/>
        <w:rPr>
          <w:rFonts w:ascii="Times New Roman" w:hAnsi="Times New Roman" w:cs="Times New Roman"/>
          <w:bCs/>
          <w:sz w:val="24"/>
          <w:szCs w:val="24"/>
        </w:rPr>
      </w:pPr>
      <w:r w:rsidRPr="00EF5DD2">
        <w:rPr>
          <w:rFonts w:ascii="Times New Roman" w:hAnsi="Times New Roman" w:cs="Times New Roman"/>
          <w:bCs/>
          <w:sz w:val="24"/>
          <w:szCs w:val="24"/>
        </w:rPr>
        <w:t> 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1A4D" w:rsidRPr="00EF5DD2" w:rsidRDefault="00191A4D" w:rsidP="00125D4D">
      <w:pPr>
        <w:tabs>
          <w:tab w:val="left" w:pos="1134"/>
        </w:tabs>
        <w:spacing w:after="0" w:line="240" w:lineRule="auto"/>
        <w:jc w:val="both"/>
        <w:rPr>
          <w:rFonts w:ascii="Times New Roman" w:hAnsi="Times New Roman" w:cs="Times New Roman"/>
          <w:bCs/>
          <w:sz w:val="24"/>
          <w:szCs w:val="24"/>
        </w:rPr>
      </w:pPr>
      <w:r w:rsidRPr="00EF5DD2">
        <w:rPr>
          <w:rFonts w:ascii="Times New Roman" w:hAnsi="Times New Roman" w:cs="Times New Roman"/>
          <w:bCs/>
          <w:sz w:val="24"/>
          <w:szCs w:val="24"/>
        </w:rPr>
        <w:t xml:space="preserve"> У обучающегося будут сформированы следующие </w:t>
      </w:r>
      <w:r w:rsidRPr="00EF5DD2">
        <w:rPr>
          <w:rFonts w:ascii="Times New Roman" w:hAnsi="Times New Roman" w:cs="Times New Roman"/>
          <w:bCs/>
          <w:i/>
          <w:sz w:val="24"/>
          <w:szCs w:val="24"/>
        </w:rPr>
        <w:t xml:space="preserve">базовые логические и исследовательские действия </w:t>
      </w:r>
      <w:r w:rsidRPr="00EF5DD2">
        <w:rPr>
          <w:rFonts w:ascii="Times New Roman" w:hAnsi="Times New Roman" w:cs="Times New Roman"/>
          <w:bCs/>
          <w:sz w:val="24"/>
          <w:szCs w:val="24"/>
        </w:rPr>
        <w:t>как часть познавательных универсальных учебных действий:</w:t>
      </w:r>
    </w:p>
    <w:p w:rsidR="00191A4D" w:rsidRPr="00EF5DD2" w:rsidRDefault="00EF5DD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EF5DD2">
        <w:rPr>
          <w:rFonts w:ascii="Times New Roman" w:hAnsi="Times New Roman" w:cs="Times New Roman"/>
          <w:bCs/>
          <w:sz w:val="24"/>
          <w:szCs w:val="24"/>
        </w:rPr>
        <w:t>наблюдать математические отношения (часть–целое, больше–меньше) в окружающем мире;</w:t>
      </w:r>
    </w:p>
    <w:p w:rsidR="00191A4D" w:rsidRPr="00EF5DD2" w:rsidRDefault="00EF5DD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EF5DD2">
        <w:rPr>
          <w:rFonts w:ascii="Times New Roman" w:hAnsi="Times New Roman" w:cs="Times New Roman"/>
          <w:bCs/>
          <w:sz w:val="24"/>
          <w:szCs w:val="24"/>
        </w:rPr>
        <w:t>характеризовать назначение и использовать простейшие измерительные приборы (сантиметровая лента, весы);</w:t>
      </w:r>
    </w:p>
    <w:p w:rsidR="00191A4D" w:rsidRPr="00EF5DD2" w:rsidRDefault="00EF5DD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EF5DD2">
        <w:rPr>
          <w:rFonts w:ascii="Times New Roman" w:hAnsi="Times New Roman" w:cs="Times New Roman"/>
          <w:bCs/>
          <w:sz w:val="24"/>
          <w:szCs w:val="24"/>
        </w:rPr>
        <w:t>сравнивать группы объектов (чисел, величин, геометрических фигур) по самостоятельно выбранному основанию;</w:t>
      </w:r>
    </w:p>
    <w:p w:rsidR="00191A4D" w:rsidRPr="00EF5DD2" w:rsidRDefault="00EF5DD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EF5DD2">
        <w:rPr>
          <w:rFonts w:ascii="Times New Roman" w:hAnsi="Times New Roman" w:cs="Times New Roman"/>
          <w:bCs/>
          <w:sz w:val="24"/>
          <w:szCs w:val="24"/>
        </w:rPr>
        <w:t>распределять (классифицировать) объекты (числа, величины, геометрические фигуры, текстовые задачи в одно действие) на группы;</w:t>
      </w:r>
    </w:p>
    <w:p w:rsidR="00191A4D" w:rsidRPr="00EF5DD2" w:rsidRDefault="00EF5DD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EF5DD2">
        <w:rPr>
          <w:rFonts w:ascii="Times New Roman" w:hAnsi="Times New Roman" w:cs="Times New Roman"/>
          <w:bCs/>
          <w:sz w:val="24"/>
          <w:szCs w:val="24"/>
        </w:rPr>
        <w:t>находить модели геометрических фигур в окружающем мире;</w:t>
      </w:r>
    </w:p>
    <w:p w:rsidR="00191A4D" w:rsidRPr="00EF5DD2" w:rsidRDefault="00EF5DD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EF5DD2">
        <w:rPr>
          <w:rFonts w:ascii="Times New Roman" w:hAnsi="Times New Roman" w:cs="Times New Roman"/>
          <w:bCs/>
          <w:sz w:val="24"/>
          <w:szCs w:val="24"/>
        </w:rPr>
        <w:t>вести поиск различных решений задачи (расчётной, с геометрическим содержанием);</w:t>
      </w:r>
    </w:p>
    <w:p w:rsidR="00191A4D" w:rsidRPr="00EF5DD2" w:rsidRDefault="00EF5DD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EF5DD2">
        <w:rPr>
          <w:rFonts w:ascii="Times New Roman" w:hAnsi="Times New Roman" w:cs="Times New Roman"/>
          <w:bCs/>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191A4D" w:rsidRPr="00EF5DD2" w:rsidRDefault="00EF5DD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EF5DD2">
        <w:rPr>
          <w:rFonts w:ascii="Times New Roman" w:hAnsi="Times New Roman" w:cs="Times New Roman"/>
          <w:bCs/>
          <w:sz w:val="24"/>
          <w:szCs w:val="24"/>
        </w:rPr>
        <w:t>устанавливать соответствие между математическим выражением и его текстовым описанием;</w:t>
      </w:r>
    </w:p>
    <w:p w:rsidR="00191A4D" w:rsidRPr="00EF5DD2" w:rsidRDefault="00EF5DD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EF5DD2">
        <w:rPr>
          <w:rFonts w:ascii="Times New Roman" w:hAnsi="Times New Roman" w:cs="Times New Roman"/>
          <w:bCs/>
          <w:sz w:val="24"/>
          <w:szCs w:val="24"/>
        </w:rPr>
        <w:t xml:space="preserve">подбирать примеры, подтверждающие суждение, вывод, ответ. </w:t>
      </w:r>
    </w:p>
    <w:p w:rsidR="00191A4D" w:rsidRPr="00EF5DD2" w:rsidRDefault="00191A4D" w:rsidP="00125D4D">
      <w:pPr>
        <w:tabs>
          <w:tab w:val="left" w:pos="1134"/>
        </w:tabs>
        <w:spacing w:after="0" w:line="240" w:lineRule="auto"/>
        <w:jc w:val="both"/>
        <w:rPr>
          <w:rFonts w:ascii="Times New Roman" w:hAnsi="Times New Roman" w:cs="Times New Roman"/>
          <w:bCs/>
          <w:sz w:val="24"/>
          <w:szCs w:val="24"/>
        </w:rPr>
      </w:pPr>
      <w:r w:rsidRPr="00EF5DD2">
        <w:rPr>
          <w:rFonts w:ascii="Times New Roman" w:hAnsi="Times New Roman" w:cs="Times New Roman"/>
          <w:bCs/>
          <w:sz w:val="24"/>
          <w:szCs w:val="24"/>
        </w:rPr>
        <w:t xml:space="preserve"> У обучающегося будут сформированы следующие </w:t>
      </w:r>
      <w:r w:rsidRPr="00EF5DD2">
        <w:rPr>
          <w:rFonts w:ascii="Times New Roman" w:hAnsi="Times New Roman" w:cs="Times New Roman"/>
          <w:bCs/>
          <w:i/>
          <w:sz w:val="24"/>
          <w:szCs w:val="24"/>
        </w:rPr>
        <w:t>информационные действия</w:t>
      </w:r>
      <w:r w:rsidRPr="00EF5DD2">
        <w:rPr>
          <w:rFonts w:ascii="Times New Roman" w:hAnsi="Times New Roman" w:cs="Times New Roman"/>
          <w:bCs/>
          <w:sz w:val="24"/>
          <w:szCs w:val="24"/>
        </w:rPr>
        <w:t xml:space="preserve"> как часть познавательных универсальных учебных действий:</w:t>
      </w:r>
    </w:p>
    <w:p w:rsidR="00191A4D" w:rsidRPr="00EF5DD2" w:rsidRDefault="00EF5DD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EF5DD2">
        <w:rPr>
          <w:rFonts w:ascii="Times New Roman" w:hAnsi="Times New Roman" w:cs="Times New Roman"/>
          <w:bCs/>
          <w:sz w:val="24"/>
          <w:szCs w:val="24"/>
        </w:rPr>
        <w:t>извлекать и использовать информацию, представленную в текстовой, графической (рисунок, схема, таблица) форме;</w:t>
      </w:r>
    </w:p>
    <w:p w:rsidR="00191A4D" w:rsidRPr="00EF5DD2" w:rsidRDefault="00EF5DD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EF5DD2">
        <w:rPr>
          <w:rFonts w:ascii="Times New Roman" w:hAnsi="Times New Roman" w:cs="Times New Roman"/>
          <w:bCs/>
          <w:sz w:val="24"/>
          <w:szCs w:val="24"/>
        </w:rPr>
        <w:t>устанавливать логику перебора вариантов для решения простейших комбинаторных задач;</w:t>
      </w:r>
    </w:p>
    <w:p w:rsidR="00191A4D" w:rsidRPr="00EF5DD2" w:rsidRDefault="00EF5DD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EF5DD2">
        <w:rPr>
          <w:rFonts w:ascii="Times New Roman" w:hAnsi="Times New Roman" w:cs="Times New Roman"/>
          <w:bCs/>
          <w:sz w:val="24"/>
          <w:szCs w:val="24"/>
        </w:rPr>
        <w:t xml:space="preserve">дополнять модели (схемы, изображения) готовыми числовыми данными. </w:t>
      </w:r>
    </w:p>
    <w:p w:rsidR="00191A4D" w:rsidRPr="00EF5DD2" w:rsidRDefault="00191A4D" w:rsidP="00125D4D">
      <w:pPr>
        <w:tabs>
          <w:tab w:val="left" w:pos="1134"/>
        </w:tabs>
        <w:spacing w:after="0" w:line="240" w:lineRule="auto"/>
        <w:jc w:val="both"/>
        <w:rPr>
          <w:rFonts w:ascii="Times New Roman" w:hAnsi="Times New Roman" w:cs="Times New Roman"/>
          <w:bCs/>
          <w:sz w:val="24"/>
          <w:szCs w:val="24"/>
        </w:rPr>
      </w:pPr>
      <w:r w:rsidRPr="00EF5DD2">
        <w:rPr>
          <w:rFonts w:ascii="Times New Roman" w:hAnsi="Times New Roman" w:cs="Times New Roman"/>
          <w:bCs/>
          <w:sz w:val="24"/>
          <w:szCs w:val="24"/>
        </w:rPr>
        <w:t xml:space="preserve">У обучающегося будут сформированы следующие действия </w:t>
      </w:r>
      <w:r w:rsidRPr="00EF5DD2">
        <w:rPr>
          <w:rFonts w:ascii="Times New Roman" w:hAnsi="Times New Roman" w:cs="Times New Roman"/>
          <w:bCs/>
          <w:i/>
          <w:sz w:val="24"/>
          <w:szCs w:val="24"/>
        </w:rPr>
        <w:t>общения</w:t>
      </w:r>
      <w:r w:rsidRPr="00EF5DD2">
        <w:rPr>
          <w:rFonts w:ascii="Times New Roman" w:hAnsi="Times New Roman" w:cs="Times New Roman"/>
          <w:bCs/>
          <w:sz w:val="24"/>
          <w:szCs w:val="24"/>
        </w:rPr>
        <w:t xml:space="preserve"> как часть коммуникативных универсальных учебных действий:</w:t>
      </w:r>
    </w:p>
    <w:p w:rsidR="00191A4D" w:rsidRPr="00EF5DD2" w:rsidRDefault="00EF5DD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EF5DD2">
        <w:rPr>
          <w:rFonts w:ascii="Times New Roman" w:hAnsi="Times New Roman" w:cs="Times New Roman"/>
          <w:bCs/>
          <w:sz w:val="24"/>
          <w:szCs w:val="24"/>
        </w:rPr>
        <w:t>комментировать ход вычислений;</w:t>
      </w:r>
    </w:p>
    <w:p w:rsidR="00191A4D" w:rsidRPr="00EF5DD2" w:rsidRDefault="00EF5DD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EF5DD2">
        <w:rPr>
          <w:rFonts w:ascii="Times New Roman" w:hAnsi="Times New Roman" w:cs="Times New Roman"/>
          <w:bCs/>
          <w:sz w:val="24"/>
          <w:szCs w:val="24"/>
        </w:rPr>
        <w:t>объяснять выбор величины, соответствующей ситуации измерения;</w:t>
      </w:r>
    </w:p>
    <w:p w:rsidR="00191A4D" w:rsidRPr="00EF5DD2" w:rsidRDefault="00EF5DD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EF5DD2">
        <w:rPr>
          <w:rFonts w:ascii="Times New Roman" w:hAnsi="Times New Roman" w:cs="Times New Roman"/>
          <w:bCs/>
          <w:sz w:val="24"/>
          <w:szCs w:val="24"/>
        </w:rPr>
        <w:t>составлять текстовую задачу с заданным отношением (готовым решением) по образцу;</w:t>
      </w:r>
    </w:p>
    <w:p w:rsidR="00191A4D" w:rsidRPr="00EF5DD2" w:rsidRDefault="00EF5DD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EF5DD2">
        <w:rPr>
          <w:rFonts w:ascii="Times New Roman" w:hAnsi="Times New Roman" w:cs="Times New Roman"/>
          <w:bCs/>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91A4D" w:rsidRPr="00EF5DD2" w:rsidRDefault="00EF5DD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EF5DD2">
        <w:rPr>
          <w:rFonts w:ascii="Times New Roman" w:hAnsi="Times New Roman" w:cs="Times New Roman"/>
          <w:bCs/>
          <w:sz w:val="24"/>
          <w:szCs w:val="24"/>
        </w:rPr>
        <w:t>называть числа, величины, геометрические фигуры, обладающие заданным свойством;</w:t>
      </w:r>
    </w:p>
    <w:p w:rsidR="00191A4D" w:rsidRPr="00EF5DD2" w:rsidRDefault="00EF5DD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EF5DD2">
        <w:rPr>
          <w:rFonts w:ascii="Times New Roman" w:hAnsi="Times New Roman" w:cs="Times New Roman"/>
          <w:bCs/>
          <w:sz w:val="24"/>
          <w:szCs w:val="24"/>
        </w:rPr>
        <w:t>записывать, читать число, числовое выражение;</w:t>
      </w:r>
    </w:p>
    <w:p w:rsidR="00191A4D" w:rsidRPr="00EF5DD2" w:rsidRDefault="00EF5DD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EF5DD2">
        <w:rPr>
          <w:rFonts w:ascii="Times New Roman" w:hAnsi="Times New Roman" w:cs="Times New Roman"/>
          <w:bCs/>
          <w:sz w:val="24"/>
          <w:szCs w:val="24"/>
        </w:rPr>
        <w:t xml:space="preserve">приводить примеры, иллюстрирующие арифметическое действие, взаимное расположение геометрических фигур; </w:t>
      </w:r>
    </w:p>
    <w:p w:rsidR="00191A4D" w:rsidRPr="00EF5DD2" w:rsidRDefault="00EF5DD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EF5DD2">
        <w:rPr>
          <w:rFonts w:ascii="Times New Roman" w:hAnsi="Times New Roman" w:cs="Times New Roman"/>
          <w:bCs/>
          <w:sz w:val="24"/>
          <w:szCs w:val="24"/>
        </w:rPr>
        <w:t xml:space="preserve">конструировать утверждения с использованием слов «каждый», «все». </w:t>
      </w:r>
    </w:p>
    <w:p w:rsidR="00191A4D" w:rsidRPr="00EF5DD2" w:rsidRDefault="00191A4D" w:rsidP="00125D4D">
      <w:pPr>
        <w:tabs>
          <w:tab w:val="left" w:pos="1134"/>
        </w:tabs>
        <w:spacing w:after="0" w:line="240" w:lineRule="auto"/>
        <w:jc w:val="both"/>
        <w:rPr>
          <w:rFonts w:ascii="Times New Roman" w:hAnsi="Times New Roman" w:cs="Times New Roman"/>
          <w:bCs/>
          <w:sz w:val="24"/>
          <w:szCs w:val="24"/>
        </w:rPr>
      </w:pPr>
      <w:r w:rsidRPr="00EF5DD2">
        <w:rPr>
          <w:rFonts w:ascii="Times New Roman" w:hAnsi="Times New Roman" w:cs="Times New Roman"/>
          <w:bCs/>
          <w:sz w:val="24"/>
          <w:szCs w:val="24"/>
        </w:rPr>
        <w:t xml:space="preserve"> У обучающегося будут сформированы следующие действия </w:t>
      </w:r>
      <w:r w:rsidRPr="00EF5DD2">
        <w:rPr>
          <w:rFonts w:ascii="Times New Roman" w:hAnsi="Times New Roman" w:cs="Times New Roman"/>
          <w:bCs/>
          <w:i/>
          <w:sz w:val="24"/>
          <w:szCs w:val="24"/>
        </w:rPr>
        <w:t>самоорганизации и самоконтроля</w:t>
      </w:r>
      <w:r w:rsidRPr="00EF5DD2">
        <w:rPr>
          <w:rFonts w:ascii="Times New Roman" w:hAnsi="Times New Roman" w:cs="Times New Roman"/>
          <w:bCs/>
          <w:sz w:val="24"/>
          <w:szCs w:val="24"/>
        </w:rPr>
        <w:t xml:space="preserve"> как часть регулятивных универсальных учебных действий:</w:t>
      </w:r>
    </w:p>
    <w:p w:rsidR="00191A4D" w:rsidRPr="00EF5DD2" w:rsidRDefault="00EF5DD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EF5DD2">
        <w:rPr>
          <w:rFonts w:ascii="Times New Roman" w:hAnsi="Times New Roman" w:cs="Times New Roman"/>
          <w:bCs/>
          <w:sz w:val="24"/>
          <w:szCs w:val="24"/>
        </w:rPr>
        <w:t>следовать установленному правилу, по которому составлен ряд чисел, величин, геометрических фигур;</w:t>
      </w:r>
    </w:p>
    <w:p w:rsidR="00191A4D" w:rsidRPr="00EF5DD2" w:rsidRDefault="00EF5DD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EF5DD2">
        <w:rPr>
          <w:rFonts w:ascii="Times New Roman" w:hAnsi="Times New Roman" w:cs="Times New Roman"/>
          <w:bCs/>
          <w:sz w:val="24"/>
          <w:szCs w:val="24"/>
        </w:rPr>
        <w:t>организовывать, участвовать, контролировать ход и результат парной работы с математическим материалом;</w:t>
      </w:r>
    </w:p>
    <w:p w:rsidR="00191A4D" w:rsidRPr="00EF5DD2" w:rsidRDefault="00EF5DD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191A4D" w:rsidRPr="00EF5DD2">
        <w:rPr>
          <w:rFonts w:ascii="Times New Roman" w:hAnsi="Times New Roman" w:cs="Times New Roman"/>
          <w:bCs/>
          <w:sz w:val="24"/>
          <w:szCs w:val="24"/>
        </w:rPr>
        <w:t>проверять правильность вычисления с помощью другого приёма выполнения действия, обратного действия;</w:t>
      </w:r>
    </w:p>
    <w:p w:rsidR="00191A4D" w:rsidRPr="00EF5DD2" w:rsidRDefault="00EF5DD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EF5DD2">
        <w:rPr>
          <w:rFonts w:ascii="Times New Roman" w:hAnsi="Times New Roman" w:cs="Times New Roman"/>
          <w:bCs/>
          <w:sz w:val="24"/>
          <w:szCs w:val="24"/>
        </w:rPr>
        <w:t xml:space="preserve">находить с помощью учителя причину возникшей ошибки или затруднения. </w:t>
      </w:r>
    </w:p>
    <w:p w:rsidR="00191A4D" w:rsidRPr="00EF5DD2" w:rsidRDefault="00191A4D" w:rsidP="00125D4D">
      <w:pPr>
        <w:tabs>
          <w:tab w:val="left" w:pos="1134"/>
        </w:tabs>
        <w:spacing w:after="0" w:line="240" w:lineRule="auto"/>
        <w:jc w:val="both"/>
        <w:rPr>
          <w:rFonts w:ascii="Times New Roman" w:hAnsi="Times New Roman" w:cs="Times New Roman"/>
          <w:bCs/>
          <w:sz w:val="24"/>
          <w:szCs w:val="24"/>
        </w:rPr>
      </w:pPr>
      <w:r w:rsidRPr="00EF5DD2">
        <w:rPr>
          <w:rFonts w:ascii="Times New Roman" w:hAnsi="Times New Roman" w:cs="Times New Roman"/>
          <w:bCs/>
          <w:sz w:val="24"/>
          <w:szCs w:val="24"/>
        </w:rPr>
        <w:t xml:space="preserve">. У обучающегося будут сформированы следующие умения </w:t>
      </w:r>
      <w:r w:rsidRPr="00EF5DD2">
        <w:rPr>
          <w:rFonts w:ascii="Times New Roman" w:hAnsi="Times New Roman" w:cs="Times New Roman"/>
          <w:bCs/>
          <w:i/>
          <w:sz w:val="24"/>
          <w:szCs w:val="24"/>
        </w:rPr>
        <w:t>совместной деятельности</w:t>
      </w:r>
      <w:r w:rsidRPr="00EF5DD2">
        <w:rPr>
          <w:rFonts w:ascii="Times New Roman" w:hAnsi="Times New Roman" w:cs="Times New Roman"/>
          <w:bCs/>
          <w:sz w:val="24"/>
          <w:szCs w:val="24"/>
        </w:rPr>
        <w:t>:</w:t>
      </w:r>
    </w:p>
    <w:p w:rsidR="00191A4D" w:rsidRPr="00EF5DD2" w:rsidRDefault="00EF5DD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EF5DD2">
        <w:rPr>
          <w:rFonts w:ascii="Times New Roman" w:hAnsi="Times New Roman" w:cs="Times New Roman"/>
          <w:bCs/>
          <w:sz w:val="24"/>
          <w:szCs w:val="24"/>
        </w:rPr>
        <w:t>принимать правила совместной деятельности при работе в парах, группах, составленных учителем или самостоятельно;</w:t>
      </w:r>
    </w:p>
    <w:p w:rsidR="00191A4D" w:rsidRPr="00EF5DD2" w:rsidRDefault="00EF5DD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EF5DD2">
        <w:rPr>
          <w:rFonts w:ascii="Times New Roman" w:hAnsi="Times New Roman" w:cs="Times New Roman"/>
          <w:bCs/>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191A4D" w:rsidRPr="00EF5DD2" w:rsidRDefault="00EF5DD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EF5DD2">
        <w:rPr>
          <w:rFonts w:ascii="Times New Roman" w:hAnsi="Times New Roman" w:cs="Times New Roman"/>
          <w:bCs/>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91A4D" w:rsidRPr="00EF5DD2" w:rsidRDefault="00EF5DD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EF5DD2">
        <w:rPr>
          <w:rFonts w:ascii="Times New Roman" w:hAnsi="Times New Roman" w:cs="Times New Roman"/>
          <w:bCs/>
          <w:sz w:val="24"/>
          <w:szCs w:val="24"/>
        </w:rPr>
        <w:t xml:space="preserve">совместно с учителем оценивать результаты выполнения общей работы. </w:t>
      </w:r>
    </w:p>
    <w:p w:rsidR="00191A4D" w:rsidRPr="00EF5DD2" w:rsidRDefault="00191A4D" w:rsidP="00125D4D">
      <w:pPr>
        <w:tabs>
          <w:tab w:val="left" w:pos="1134"/>
        </w:tabs>
        <w:spacing w:after="0" w:line="240" w:lineRule="auto"/>
        <w:jc w:val="both"/>
        <w:rPr>
          <w:rFonts w:ascii="Times New Roman" w:hAnsi="Times New Roman" w:cs="Times New Roman"/>
          <w:bCs/>
          <w:sz w:val="24"/>
          <w:szCs w:val="24"/>
        </w:rPr>
      </w:pPr>
      <w:r w:rsidRPr="00EF5DD2">
        <w:rPr>
          <w:rFonts w:ascii="Times New Roman" w:hAnsi="Times New Roman" w:cs="Times New Roman"/>
          <w:bCs/>
          <w:sz w:val="24"/>
          <w:szCs w:val="24"/>
        </w:rPr>
        <w:t> </w:t>
      </w:r>
      <w:r w:rsidRPr="00EF5DD2">
        <w:rPr>
          <w:rFonts w:ascii="Times New Roman" w:hAnsi="Times New Roman" w:cs="Times New Roman"/>
          <w:b/>
          <w:bCs/>
          <w:sz w:val="24"/>
          <w:szCs w:val="24"/>
        </w:rPr>
        <w:t>Содержание обучения в 3 классе</w:t>
      </w:r>
      <w:r w:rsidRPr="00EF5DD2">
        <w:rPr>
          <w:rFonts w:ascii="Times New Roman" w:hAnsi="Times New Roman" w:cs="Times New Roman"/>
          <w:bCs/>
          <w:sz w:val="24"/>
          <w:szCs w:val="24"/>
        </w:rPr>
        <w:t>.</w:t>
      </w:r>
    </w:p>
    <w:p w:rsidR="00191A4D" w:rsidRPr="00EF5DD2" w:rsidRDefault="00191A4D" w:rsidP="00125D4D">
      <w:pPr>
        <w:tabs>
          <w:tab w:val="left" w:pos="1134"/>
        </w:tabs>
        <w:spacing w:after="0" w:line="240" w:lineRule="auto"/>
        <w:jc w:val="both"/>
        <w:rPr>
          <w:rFonts w:ascii="Times New Roman" w:hAnsi="Times New Roman" w:cs="Times New Roman"/>
          <w:bCs/>
          <w:sz w:val="24"/>
          <w:szCs w:val="24"/>
        </w:rPr>
      </w:pPr>
      <w:r w:rsidRPr="00EF5DD2">
        <w:rPr>
          <w:rFonts w:ascii="Times New Roman" w:hAnsi="Times New Roman" w:cs="Times New Roman"/>
          <w:b/>
          <w:bCs/>
          <w:sz w:val="24"/>
          <w:szCs w:val="24"/>
        </w:rPr>
        <w:t>Числа и величины</w:t>
      </w:r>
      <w:r w:rsidRPr="00EF5DD2">
        <w:rPr>
          <w:rFonts w:ascii="Times New Roman" w:hAnsi="Times New Roman" w:cs="Times New Roman"/>
          <w:bCs/>
          <w:sz w:val="24"/>
          <w:szCs w:val="24"/>
        </w:rPr>
        <w:t>.</w:t>
      </w:r>
    </w:p>
    <w:p w:rsidR="00191A4D" w:rsidRPr="00EF5DD2" w:rsidRDefault="00191A4D" w:rsidP="00125D4D">
      <w:pPr>
        <w:tabs>
          <w:tab w:val="left" w:pos="1134"/>
        </w:tabs>
        <w:spacing w:after="0" w:line="240" w:lineRule="auto"/>
        <w:jc w:val="both"/>
        <w:rPr>
          <w:rFonts w:ascii="Times New Roman" w:hAnsi="Times New Roman" w:cs="Times New Roman"/>
          <w:bCs/>
          <w:sz w:val="24"/>
          <w:szCs w:val="24"/>
        </w:rPr>
      </w:pPr>
      <w:r w:rsidRPr="00EF5DD2">
        <w:rPr>
          <w:rFonts w:ascii="Times New Roman" w:hAnsi="Times New Roman" w:cs="Times New Roman"/>
          <w:bCs/>
          <w:sz w:val="24"/>
          <w:szCs w:val="24"/>
        </w:rPr>
        <w:t> 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91A4D" w:rsidRPr="00EF5DD2" w:rsidRDefault="00191A4D" w:rsidP="00125D4D">
      <w:pPr>
        <w:tabs>
          <w:tab w:val="left" w:pos="1134"/>
        </w:tabs>
        <w:spacing w:after="0" w:line="240" w:lineRule="auto"/>
        <w:jc w:val="both"/>
        <w:rPr>
          <w:rFonts w:ascii="Times New Roman" w:hAnsi="Times New Roman" w:cs="Times New Roman"/>
          <w:bCs/>
          <w:sz w:val="24"/>
          <w:szCs w:val="24"/>
        </w:rPr>
      </w:pPr>
      <w:r w:rsidRPr="00EF5DD2">
        <w:rPr>
          <w:rFonts w:ascii="Times New Roman" w:hAnsi="Times New Roman" w:cs="Times New Roman"/>
          <w:bCs/>
          <w:sz w:val="24"/>
          <w:szCs w:val="24"/>
        </w:rPr>
        <w:t xml:space="preserve"> Масса (единица массы – грамм), соотношение между килограммом и граммом, отношения «тяжелее-легче на…», «тяжелее-легче в…». </w:t>
      </w:r>
    </w:p>
    <w:p w:rsidR="00191A4D" w:rsidRPr="00EF5DD2" w:rsidRDefault="00191A4D" w:rsidP="00125D4D">
      <w:pPr>
        <w:tabs>
          <w:tab w:val="left" w:pos="1134"/>
        </w:tabs>
        <w:spacing w:after="0" w:line="240" w:lineRule="auto"/>
        <w:jc w:val="both"/>
        <w:rPr>
          <w:rFonts w:ascii="Times New Roman" w:hAnsi="Times New Roman" w:cs="Times New Roman"/>
          <w:bCs/>
          <w:sz w:val="24"/>
          <w:szCs w:val="24"/>
        </w:rPr>
      </w:pPr>
      <w:r w:rsidRPr="00EF5DD2">
        <w:rPr>
          <w:rFonts w:ascii="Times New Roman" w:hAnsi="Times New Roman" w:cs="Times New Roman"/>
          <w:bCs/>
          <w:sz w:val="24"/>
          <w:szCs w:val="24"/>
        </w:rPr>
        <w:t xml:space="preserve">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191A4D" w:rsidRPr="00EF5DD2" w:rsidRDefault="00191A4D" w:rsidP="00125D4D">
      <w:pPr>
        <w:tabs>
          <w:tab w:val="left" w:pos="1134"/>
        </w:tabs>
        <w:spacing w:after="0" w:line="240" w:lineRule="auto"/>
        <w:jc w:val="both"/>
        <w:rPr>
          <w:rFonts w:ascii="Times New Roman" w:hAnsi="Times New Roman" w:cs="Times New Roman"/>
          <w:bCs/>
          <w:sz w:val="24"/>
          <w:szCs w:val="24"/>
        </w:rPr>
      </w:pPr>
      <w:r w:rsidRPr="00EF5DD2">
        <w:rPr>
          <w:rFonts w:ascii="Times New Roman" w:hAnsi="Times New Roman" w:cs="Times New Roman"/>
          <w:bCs/>
          <w:sz w:val="24"/>
          <w:szCs w:val="24"/>
        </w:rPr>
        <w:t xml:space="preserve">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191A4D" w:rsidRPr="00EF5DD2" w:rsidRDefault="00191A4D" w:rsidP="00125D4D">
      <w:pPr>
        <w:tabs>
          <w:tab w:val="left" w:pos="1134"/>
        </w:tabs>
        <w:spacing w:after="0" w:line="240" w:lineRule="auto"/>
        <w:jc w:val="both"/>
        <w:rPr>
          <w:rFonts w:ascii="Times New Roman" w:hAnsi="Times New Roman" w:cs="Times New Roman"/>
          <w:bCs/>
          <w:sz w:val="24"/>
          <w:szCs w:val="24"/>
        </w:rPr>
      </w:pPr>
      <w:r w:rsidRPr="00EF5DD2">
        <w:rPr>
          <w:rFonts w:ascii="Times New Roman" w:hAnsi="Times New Roman" w:cs="Times New Roman"/>
          <w:bCs/>
          <w:sz w:val="24"/>
          <w:szCs w:val="24"/>
        </w:rPr>
        <w:t> Длина (единицы длины – миллиметр, километр), соотношение между величинами в пределах тысячи. Сравнение объектов по длине.</w:t>
      </w:r>
    </w:p>
    <w:p w:rsidR="00191A4D" w:rsidRPr="00EF5DD2" w:rsidRDefault="00191A4D" w:rsidP="00125D4D">
      <w:pPr>
        <w:tabs>
          <w:tab w:val="left" w:pos="1134"/>
        </w:tabs>
        <w:spacing w:after="0" w:line="240" w:lineRule="auto"/>
        <w:jc w:val="both"/>
        <w:rPr>
          <w:rFonts w:ascii="Times New Roman" w:hAnsi="Times New Roman" w:cs="Times New Roman"/>
          <w:bCs/>
          <w:sz w:val="24"/>
          <w:szCs w:val="24"/>
        </w:rPr>
      </w:pPr>
      <w:r w:rsidRPr="00EF5DD2">
        <w:rPr>
          <w:rFonts w:ascii="Times New Roman" w:hAnsi="Times New Roman" w:cs="Times New Roman"/>
          <w:bCs/>
          <w:sz w:val="24"/>
          <w:szCs w:val="24"/>
        </w:rPr>
        <w:t> Площадь (единицы площади – квадратный метр, квадратный сантиметр, квадратный дециметр, квадратный метр). Сравнение объектов по площади.</w:t>
      </w:r>
    </w:p>
    <w:p w:rsidR="00191A4D" w:rsidRPr="00EF5DD2" w:rsidRDefault="00191A4D" w:rsidP="00125D4D">
      <w:pPr>
        <w:tabs>
          <w:tab w:val="left" w:pos="1134"/>
        </w:tabs>
        <w:spacing w:after="0" w:line="240" w:lineRule="auto"/>
        <w:jc w:val="both"/>
        <w:rPr>
          <w:rFonts w:ascii="Times New Roman" w:hAnsi="Times New Roman" w:cs="Times New Roman"/>
          <w:b/>
          <w:bCs/>
          <w:sz w:val="24"/>
          <w:szCs w:val="24"/>
        </w:rPr>
      </w:pPr>
      <w:r w:rsidRPr="00EF5DD2">
        <w:rPr>
          <w:rFonts w:ascii="Times New Roman" w:hAnsi="Times New Roman" w:cs="Times New Roman"/>
          <w:b/>
          <w:bCs/>
          <w:sz w:val="24"/>
          <w:szCs w:val="24"/>
        </w:rPr>
        <w:t>Арифметические действия.</w:t>
      </w:r>
    </w:p>
    <w:p w:rsidR="00191A4D" w:rsidRPr="00EF5DD2" w:rsidRDefault="00191A4D" w:rsidP="00125D4D">
      <w:pPr>
        <w:tabs>
          <w:tab w:val="left" w:pos="1134"/>
        </w:tabs>
        <w:spacing w:after="0" w:line="240" w:lineRule="auto"/>
        <w:jc w:val="both"/>
        <w:rPr>
          <w:rFonts w:ascii="Times New Roman" w:hAnsi="Times New Roman" w:cs="Times New Roman"/>
          <w:bCs/>
          <w:sz w:val="24"/>
          <w:szCs w:val="24"/>
        </w:rPr>
      </w:pPr>
      <w:r w:rsidRPr="00EF5DD2">
        <w:rPr>
          <w:rFonts w:ascii="Times New Roman" w:hAnsi="Times New Roman" w:cs="Times New Roman"/>
          <w:bCs/>
          <w:sz w:val="24"/>
          <w:szCs w:val="24"/>
        </w:rPr>
        <w:t xml:space="preserve">Устные вычисления, сводимые к действиям в пределах 100 (табличное и внетабличное умножение, деление, действия с круглыми числами). </w:t>
      </w:r>
    </w:p>
    <w:p w:rsidR="00191A4D" w:rsidRPr="00EF5DD2" w:rsidRDefault="00191A4D" w:rsidP="00125D4D">
      <w:pPr>
        <w:tabs>
          <w:tab w:val="left" w:pos="1134"/>
        </w:tabs>
        <w:spacing w:after="0" w:line="240" w:lineRule="auto"/>
        <w:jc w:val="both"/>
        <w:rPr>
          <w:rFonts w:ascii="Times New Roman" w:hAnsi="Times New Roman" w:cs="Times New Roman"/>
          <w:bCs/>
          <w:sz w:val="24"/>
          <w:szCs w:val="24"/>
        </w:rPr>
      </w:pPr>
      <w:r w:rsidRPr="00EF5DD2">
        <w:rPr>
          <w:rFonts w:ascii="Times New Roman" w:hAnsi="Times New Roman" w:cs="Times New Roman"/>
          <w:bCs/>
          <w:sz w:val="24"/>
          <w:szCs w:val="24"/>
        </w:rPr>
        <w:t> Письменное сложение, вычитание чисел в пределах 1000. Действия с числами 0 и 1.</w:t>
      </w:r>
    </w:p>
    <w:p w:rsidR="00191A4D" w:rsidRPr="00EF5DD2" w:rsidRDefault="00191A4D" w:rsidP="00125D4D">
      <w:pPr>
        <w:tabs>
          <w:tab w:val="left" w:pos="1134"/>
        </w:tabs>
        <w:spacing w:after="0" w:line="240" w:lineRule="auto"/>
        <w:jc w:val="both"/>
        <w:rPr>
          <w:rFonts w:ascii="Times New Roman" w:hAnsi="Times New Roman" w:cs="Times New Roman"/>
          <w:bCs/>
          <w:sz w:val="24"/>
          <w:szCs w:val="24"/>
        </w:rPr>
      </w:pPr>
      <w:r w:rsidRPr="00EF5DD2">
        <w:rPr>
          <w:rFonts w:ascii="Times New Roman" w:hAnsi="Times New Roman" w:cs="Times New Roman"/>
          <w:bCs/>
          <w:sz w:val="24"/>
          <w:szCs w:val="24"/>
        </w:rPr>
        <w:t xml:space="preserve">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91A4D" w:rsidRPr="00EF5DD2" w:rsidRDefault="00191A4D" w:rsidP="00125D4D">
      <w:pPr>
        <w:tabs>
          <w:tab w:val="left" w:pos="1134"/>
        </w:tabs>
        <w:spacing w:after="0" w:line="240" w:lineRule="auto"/>
        <w:jc w:val="both"/>
        <w:rPr>
          <w:rFonts w:ascii="Times New Roman" w:hAnsi="Times New Roman" w:cs="Times New Roman"/>
          <w:bCs/>
          <w:sz w:val="24"/>
          <w:szCs w:val="24"/>
        </w:rPr>
      </w:pPr>
      <w:r w:rsidRPr="00EF5DD2">
        <w:rPr>
          <w:rFonts w:ascii="Times New Roman" w:hAnsi="Times New Roman" w:cs="Times New Roman"/>
          <w:bCs/>
          <w:sz w:val="24"/>
          <w:szCs w:val="24"/>
        </w:rPr>
        <w:t>Переместительное, сочетательное свойства сложения, умножения при вычислениях.</w:t>
      </w:r>
    </w:p>
    <w:p w:rsidR="00191A4D" w:rsidRPr="00EF5DD2" w:rsidRDefault="00191A4D" w:rsidP="00125D4D">
      <w:pPr>
        <w:tabs>
          <w:tab w:val="left" w:pos="1134"/>
        </w:tabs>
        <w:spacing w:after="0" w:line="240" w:lineRule="auto"/>
        <w:jc w:val="both"/>
        <w:rPr>
          <w:rFonts w:ascii="Times New Roman" w:hAnsi="Times New Roman" w:cs="Times New Roman"/>
          <w:bCs/>
          <w:sz w:val="24"/>
          <w:szCs w:val="24"/>
        </w:rPr>
      </w:pPr>
      <w:r w:rsidRPr="00EF5DD2">
        <w:rPr>
          <w:rFonts w:ascii="Times New Roman" w:hAnsi="Times New Roman" w:cs="Times New Roman"/>
          <w:bCs/>
          <w:sz w:val="24"/>
          <w:szCs w:val="24"/>
        </w:rPr>
        <w:t xml:space="preserve">Нахождение неизвестного компонента арифметического действия. </w:t>
      </w:r>
    </w:p>
    <w:p w:rsidR="00191A4D" w:rsidRPr="00EF5DD2" w:rsidRDefault="00191A4D" w:rsidP="00125D4D">
      <w:pPr>
        <w:tabs>
          <w:tab w:val="left" w:pos="1134"/>
        </w:tabs>
        <w:spacing w:after="0" w:line="240" w:lineRule="auto"/>
        <w:jc w:val="both"/>
        <w:rPr>
          <w:rFonts w:ascii="Times New Roman" w:hAnsi="Times New Roman" w:cs="Times New Roman"/>
          <w:bCs/>
          <w:sz w:val="24"/>
          <w:szCs w:val="24"/>
        </w:rPr>
      </w:pPr>
      <w:r w:rsidRPr="00EF5DD2">
        <w:rPr>
          <w:rFonts w:ascii="Times New Roman" w:hAnsi="Times New Roman" w:cs="Times New Roman"/>
          <w:bCs/>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91A4D" w:rsidRPr="00EF5DD2" w:rsidRDefault="00191A4D" w:rsidP="00125D4D">
      <w:pPr>
        <w:tabs>
          <w:tab w:val="left" w:pos="1134"/>
        </w:tabs>
        <w:spacing w:after="0" w:line="240" w:lineRule="auto"/>
        <w:jc w:val="both"/>
        <w:rPr>
          <w:rFonts w:ascii="Times New Roman" w:hAnsi="Times New Roman" w:cs="Times New Roman"/>
          <w:bCs/>
          <w:sz w:val="24"/>
          <w:szCs w:val="24"/>
        </w:rPr>
      </w:pPr>
      <w:r w:rsidRPr="00EF5DD2">
        <w:rPr>
          <w:rFonts w:ascii="Times New Roman" w:hAnsi="Times New Roman" w:cs="Times New Roman"/>
          <w:bCs/>
          <w:sz w:val="24"/>
          <w:szCs w:val="24"/>
        </w:rPr>
        <w:t xml:space="preserve">Однородные величины: сложение и вычитание. </w:t>
      </w:r>
    </w:p>
    <w:p w:rsidR="00191A4D" w:rsidRPr="00EF5DD2" w:rsidRDefault="00191A4D" w:rsidP="00125D4D">
      <w:pPr>
        <w:tabs>
          <w:tab w:val="left" w:pos="1134"/>
        </w:tabs>
        <w:spacing w:after="0" w:line="240" w:lineRule="auto"/>
        <w:jc w:val="both"/>
        <w:rPr>
          <w:rFonts w:ascii="Times New Roman" w:hAnsi="Times New Roman" w:cs="Times New Roman"/>
          <w:b/>
          <w:bCs/>
          <w:sz w:val="24"/>
          <w:szCs w:val="24"/>
        </w:rPr>
      </w:pPr>
      <w:r w:rsidRPr="00EF5DD2">
        <w:rPr>
          <w:rFonts w:ascii="Times New Roman" w:hAnsi="Times New Roman" w:cs="Times New Roman"/>
          <w:b/>
          <w:bCs/>
          <w:sz w:val="24"/>
          <w:szCs w:val="24"/>
        </w:rPr>
        <w:t>Текстовые задачи.</w:t>
      </w:r>
    </w:p>
    <w:p w:rsidR="00191A4D" w:rsidRPr="00EF5DD2" w:rsidRDefault="00191A4D" w:rsidP="00125D4D">
      <w:pPr>
        <w:tabs>
          <w:tab w:val="left" w:pos="1134"/>
        </w:tabs>
        <w:spacing w:after="0" w:line="240" w:lineRule="auto"/>
        <w:jc w:val="both"/>
        <w:rPr>
          <w:rFonts w:ascii="Times New Roman" w:hAnsi="Times New Roman" w:cs="Times New Roman"/>
          <w:bCs/>
          <w:sz w:val="24"/>
          <w:szCs w:val="24"/>
        </w:rPr>
      </w:pPr>
      <w:r w:rsidRPr="00EF5DD2">
        <w:rPr>
          <w:rFonts w:ascii="Times New Roman" w:hAnsi="Times New Roman" w:cs="Times New Roman"/>
          <w:bCs/>
          <w:sz w:val="24"/>
          <w:szCs w:val="24"/>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w:t>
      </w:r>
      <w:r w:rsidRPr="00EF5DD2">
        <w:rPr>
          <w:rFonts w:ascii="Times New Roman" w:hAnsi="Times New Roman" w:cs="Times New Roman"/>
          <w:bCs/>
          <w:sz w:val="24"/>
          <w:szCs w:val="24"/>
        </w:rPr>
        <w:lastRenderedPageBreak/>
        <w:t>решения задачи по действиям и с помощью числового выражения. Проверка решения и оценка полученного результата.</w:t>
      </w:r>
    </w:p>
    <w:p w:rsidR="00191A4D" w:rsidRPr="00EF5DD2" w:rsidRDefault="00191A4D" w:rsidP="00125D4D">
      <w:pPr>
        <w:tabs>
          <w:tab w:val="left" w:pos="1134"/>
        </w:tabs>
        <w:spacing w:after="0" w:line="240" w:lineRule="auto"/>
        <w:jc w:val="both"/>
        <w:rPr>
          <w:rFonts w:ascii="Times New Roman" w:hAnsi="Times New Roman" w:cs="Times New Roman"/>
          <w:bCs/>
          <w:sz w:val="24"/>
          <w:szCs w:val="24"/>
        </w:rPr>
      </w:pPr>
      <w:r w:rsidRPr="00EF5DD2">
        <w:rPr>
          <w:rFonts w:ascii="Times New Roman" w:hAnsi="Times New Roman" w:cs="Times New Roman"/>
          <w:bCs/>
          <w:sz w:val="24"/>
          <w:szCs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91A4D" w:rsidRPr="00EF5DD2" w:rsidRDefault="00191A4D" w:rsidP="00125D4D">
      <w:pPr>
        <w:tabs>
          <w:tab w:val="left" w:pos="1134"/>
        </w:tabs>
        <w:spacing w:after="0" w:line="240" w:lineRule="auto"/>
        <w:jc w:val="both"/>
        <w:rPr>
          <w:rFonts w:ascii="Times New Roman" w:hAnsi="Times New Roman" w:cs="Times New Roman"/>
          <w:bCs/>
          <w:sz w:val="24"/>
          <w:szCs w:val="24"/>
        </w:rPr>
      </w:pPr>
      <w:r w:rsidRPr="00EF5DD2">
        <w:rPr>
          <w:rFonts w:ascii="Times New Roman" w:hAnsi="Times New Roman" w:cs="Times New Roman"/>
          <w:b/>
          <w:bCs/>
          <w:sz w:val="24"/>
          <w:szCs w:val="24"/>
        </w:rPr>
        <w:t>Пространственные отношения и геометрические фигуры.</w:t>
      </w:r>
    </w:p>
    <w:p w:rsidR="00191A4D" w:rsidRPr="00EF5DD2" w:rsidRDefault="00191A4D" w:rsidP="00125D4D">
      <w:pPr>
        <w:tabs>
          <w:tab w:val="left" w:pos="1134"/>
        </w:tabs>
        <w:spacing w:after="0" w:line="240" w:lineRule="auto"/>
        <w:jc w:val="both"/>
        <w:rPr>
          <w:rFonts w:ascii="Times New Roman" w:hAnsi="Times New Roman" w:cs="Times New Roman"/>
          <w:bCs/>
          <w:sz w:val="24"/>
          <w:szCs w:val="24"/>
        </w:rPr>
      </w:pPr>
      <w:r w:rsidRPr="00EF5DD2">
        <w:rPr>
          <w:rFonts w:ascii="Times New Roman" w:hAnsi="Times New Roman" w:cs="Times New Roman"/>
          <w:bCs/>
          <w:sz w:val="24"/>
          <w:szCs w:val="24"/>
        </w:rPr>
        <w:t xml:space="preserve"> Конструирование геометрических фигур (разбиение фигуры на части, составление фигуры из частей). </w:t>
      </w:r>
    </w:p>
    <w:p w:rsidR="00191A4D" w:rsidRPr="00EF5DD2" w:rsidRDefault="00191A4D" w:rsidP="00125D4D">
      <w:pPr>
        <w:tabs>
          <w:tab w:val="left" w:pos="1134"/>
        </w:tabs>
        <w:spacing w:after="0" w:line="240" w:lineRule="auto"/>
        <w:jc w:val="both"/>
        <w:rPr>
          <w:rFonts w:ascii="Times New Roman" w:hAnsi="Times New Roman" w:cs="Times New Roman"/>
          <w:bCs/>
          <w:sz w:val="24"/>
          <w:szCs w:val="24"/>
        </w:rPr>
      </w:pPr>
      <w:r w:rsidRPr="00EF5DD2">
        <w:rPr>
          <w:rFonts w:ascii="Times New Roman" w:hAnsi="Times New Roman" w:cs="Times New Roman"/>
          <w:bCs/>
          <w:sz w:val="24"/>
          <w:szCs w:val="24"/>
        </w:rPr>
        <w:t xml:space="preserve">Периметр многоугольника: измерение, вычисление, запись равенства. </w:t>
      </w:r>
    </w:p>
    <w:p w:rsidR="00191A4D" w:rsidRPr="00470BF2" w:rsidRDefault="00191A4D" w:rsidP="00125D4D">
      <w:pPr>
        <w:tabs>
          <w:tab w:val="left" w:pos="1134"/>
        </w:tabs>
        <w:spacing w:after="0" w:line="240" w:lineRule="auto"/>
        <w:jc w:val="both"/>
        <w:rPr>
          <w:rFonts w:ascii="Times New Roman" w:hAnsi="Times New Roman" w:cs="Times New Roman"/>
          <w:bCs/>
          <w:sz w:val="24"/>
          <w:szCs w:val="24"/>
        </w:rPr>
      </w:pPr>
      <w:r w:rsidRPr="00470BF2">
        <w:rPr>
          <w:rFonts w:ascii="Times New Roman" w:hAnsi="Times New Roman" w:cs="Times New Roman"/>
          <w:bCs/>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91A4D" w:rsidRPr="00470BF2" w:rsidRDefault="00191A4D" w:rsidP="00125D4D">
      <w:pPr>
        <w:tabs>
          <w:tab w:val="left" w:pos="1134"/>
        </w:tabs>
        <w:spacing w:after="0" w:line="240" w:lineRule="auto"/>
        <w:jc w:val="both"/>
        <w:rPr>
          <w:rFonts w:ascii="Times New Roman" w:hAnsi="Times New Roman" w:cs="Times New Roman"/>
          <w:b/>
          <w:bCs/>
          <w:sz w:val="24"/>
          <w:szCs w:val="24"/>
        </w:rPr>
      </w:pPr>
      <w:r w:rsidRPr="00470BF2">
        <w:rPr>
          <w:rFonts w:ascii="Times New Roman" w:hAnsi="Times New Roman" w:cs="Times New Roman"/>
          <w:b/>
          <w:bCs/>
          <w:sz w:val="24"/>
          <w:szCs w:val="24"/>
        </w:rPr>
        <w:t>Математическая информация.</w:t>
      </w:r>
    </w:p>
    <w:p w:rsidR="00191A4D" w:rsidRPr="00470BF2" w:rsidRDefault="00191A4D" w:rsidP="00125D4D">
      <w:pPr>
        <w:tabs>
          <w:tab w:val="left" w:pos="1134"/>
        </w:tabs>
        <w:spacing w:after="0" w:line="240" w:lineRule="auto"/>
        <w:jc w:val="both"/>
        <w:rPr>
          <w:rFonts w:ascii="Times New Roman" w:hAnsi="Times New Roman" w:cs="Times New Roman"/>
          <w:bCs/>
          <w:sz w:val="24"/>
          <w:szCs w:val="24"/>
        </w:rPr>
      </w:pPr>
      <w:r w:rsidRPr="00470BF2">
        <w:rPr>
          <w:rFonts w:ascii="Times New Roman" w:hAnsi="Times New Roman" w:cs="Times New Roman"/>
          <w:bCs/>
          <w:sz w:val="24"/>
          <w:szCs w:val="24"/>
        </w:rPr>
        <w:t>Классификация объектов по двум признакам.</w:t>
      </w:r>
    </w:p>
    <w:p w:rsidR="00191A4D" w:rsidRPr="00470BF2" w:rsidRDefault="00191A4D" w:rsidP="00125D4D">
      <w:pPr>
        <w:tabs>
          <w:tab w:val="left" w:pos="1134"/>
        </w:tabs>
        <w:spacing w:after="0" w:line="240" w:lineRule="auto"/>
        <w:jc w:val="both"/>
        <w:rPr>
          <w:rFonts w:ascii="Times New Roman" w:hAnsi="Times New Roman" w:cs="Times New Roman"/>
          <w:bCs/>
          <w:sz w:val="24"/>
          <w:szCs w:val="24"/>
        </w:rPr>
      </w:pPr>
      <w:r w:rsidRPr="00470BF2">
        <w:rPr>
          <w:rFonts w:ascii="Times New Roman" w:hAnsi="Times New Roman" w:cs="Times New Roman"/>
          <w:bCs/>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191A4D" w:rsidRPr="00470BF2" w:rsidRDefault="00191A4D" w:rsidP="00125D4D">
      <w:pPr>
        <w:tabs>
          <w:tab w:val="left" w:pos="1134"/>
        </w:tabs>
        <w:spacing w:after="0" w:line="240" w:lineRule="auto"/>
        <w:jc w:val="both"/>
        <w:rPr>
          <w:rFonts w:ascii="Times New Roman" w:hAnsi="Times New Roman" w:cs="Times New Roman"/>
          <w:bCs/>
          <w:sz w:val="24"/>
          <w:szCs w:val="24"/>
        </w:rPr>
      </w:pPr>
      <w:r w:rsidRPr="00470BF2">
        <w:rPr>
          <w:rFonts w:ascii="Times New Roman" w:hAnsi="Times New Roman" w:cs="Times New Roman"/>
          <w:bCs/>
          <w:sz w:val="24"/>
          <w:szCs w:val="24"/>
        </w:rPr>
        <w:t xml:space="preserve">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91A4D" w:rsidRPr="00470BF2" w:rsidRDefault="00191A4D" w:rsidP="00125D4D">
      <w:pPr>
        <w:tabs>
          <w:tab w:val="left" w:pos="1134"/>
        </w:tabs>
        <w:spacing w:after="0" w:line="240" w:lineRule="auto"/>
        <w:jc w:val="both"/>
        <w:rPr>
          <w:rFonts w:ascii="Times New Roman" w:hAnsi="Times New Roman" w:cs="Times New Roman"/>
          <w:bCs/>
          <w:sz w:val="24"/>
          <w:szCs w:val="24"/>
        </w:rPr>
      </w:pPr>
      <w:r w:rsidRPr="00470BF2">
        <w:rPr>
          <w:rFonts w:ascii="Times New Roman" w:hAnsi="Times New Roman" w:cs="Times New Roman"/>
          <w:bCs/>
          <w:sz w:val="24"/>
          <w:szCs w:val="24"/>
        </w:rPr>
        <w:t xml:space="preserve"> Формализованное описание последовательности действий (инструкция, план, схема, алгоритм). </w:t>
      </w:r>
    </w:p>
    <w:p w:rsidR="00191A4D" w:rsidRPr="00470BF2" w:rsidRDefault="00191A4D" w:rsidP="00125D4D">
      <w:pPr>
        <w:tabs>
          <w:tab w:val="left" w:pos="1134"/>
        </w:tabs>
        <w:spacing w:after="0" w:line="240" w:lineRule="auto"/>
        <w:jc w:val="both"/>
        <w:rPr>
          <w:rFonts w:ascii="Times New Roman" w:hAnsi="Times New Roman" w:cs="Times New Roman"/>
          <w:bCs/>
          <w:sz w:val="24"/>
          <w:szCs w:val="24"/>
        </w:rPr>
      </w:pPr>
      <w:r w:rsidRPr="00470BF2">
        <w:rPr>
          <w:rFonts w:ascii="Times New Roman" w:hAnsi="Times New Roman" w:cs="Times New Roman"/>
          <w:bCs/>
          <w:sz w:val="24"/>
          <w:szCs w:val="24"/>
        </w:rPr>
        <w:t> Столбчатая диаграмма: чтение, использование данных для решения учебных и практических задач.</w:t>
      </w:r>
    </w:p>
    <w:p w:rsidR="00191A4D" w:rsidRPr="00470BF2" w:rsidRDefault="00191A4D" w:rsidP="00125D4D">
      <w:pPr>
        <w:tabs>
          <w:tab w:val="left" w:pos="1134"/>
        </w:tabs>
        <w:spacing w:after="0" w:line="240" w:lineRule="auto"/>
        <w:jc w:val="both"/>
        <w:rPr>
          <w:rFonts w:ascii="Times New Roman" w:hAnsi="Times New Roman" w:cs="Times New Roman"/>
          <w:bCs/>
          <w:sz w:val="24"/>
          <w:szCs w:val="24"/>
        </w:rPr>
      </w:pPr>
      <w:r w:rsidRPr="00470BF2">
        <w:rPr>
          <w:rFonts w:ascii="Times New Roman" w:hAnsi="Times New Roman" w:cs="Times New Roman"/>
          <w:bCs/>
          <w:sz w:val="24"/>
          <w:szCs w:val="24"/>
        </w:rPr>
        <w:t xml:space="preserve">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91A4D" w:rsidRPr="00470BF2" w:rsidRDefault="00191A4D" w:rsidP="00125D4D">
      <w:pPr>
        <w:tabs>
          <w:tab w:val="left" w:pos="1134"/>
        </w:tabs>
        <w:spacing w:after="0" w:line="240" w:lineRule="auto"/>
        <w:jc w:val="both"/>
        <w:rPr>
          <w:rFonts w:ascii="Times New Roman" w:hAnsi="Times New Roman" w:cs="Times New Roman"/>
          <w:bCs/>
          <w:sz w:val="24"/>
          <w:szCs w:val="24"/>
        </w:rPr>
      </w:pPr>
      <w:r w:rsidRPr="00470BF2">
        <w:rPr>
          <w:rFonts w:ascii="Times New Roman" w:hAnsi="Times New Roman" w:cs="Times New Roman"/>
          <w:bCs/>
          <w:sz w:val="24"/>
          <w:szCs w:val="24"/>
        </w:rPr>
        <w:t>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1A4D" w:rsidRPr="00470BF2" w:rsidRDefault="00191A4D" w:rsidP="00125D4D">
      <w:pPr>
        <w:tabs>
          <w:tab w:val="left" w:pos="1134"/>
        </w:tabs>
        <w:spacing w:after="0" w:line="240" w:lineRule="auto"/>
        <w:jc w:val="both"/>
        <w:rPr>
          <w:rFonts w:ascii="Times New Roman" w:hAnsi="Times New Roman" w:cs="Times New Roman"/>
          <w:bCs/>
          <w:sz w:val="24"/>
          <w:szCs w:val="24"/>
        </w:rPr>
      </w:pPr>
      <w:r w:rsidRPr="00470BF2">
        <w:rPr>
          <w:rFonts w:ascii="Times New Roman" w:hAnsi="Times New Roman" w:cs="Times New Roman"/>
          <w:bCs/>
          <w:sz w:val="24"/>
          <w:szCs w:val="24"/>
        </w:rPr>
        <w:t xml:space="preserve"> У обучающегося будут сформированы следующие </w:t>
      </w:r>
      <w:r w:rsidRPr="00470BF2">
        <w:rPr>
          <w:rFonts w:ascii="Times New Roman" w:hAnsi="Times New Roman" w:cs="Times New Roman"/>
          <w:bCs/>
          <w:i/>
          <w:sz w:val="24"/>
          <w:szCs w:val="24"/>
        </w:rPr>
        <w:t>базовые логические и исследовательские</w:t>
      </w:r>
      <w:r w:rsidRPr="00470BF2">
        <w:rPr>
          <w:rFonts w:ascii="Times New Roman" w:hAnsi="Times New Roman" w:cs="Times New Roman"/>
          <w:bCs/>
          <w:sz w:val="24"/>
          <w:szCs w:val="24"/>
        </w:rPr>
        <w:t xml:space="preserve"> действия как часть познавательных универсальных учебных действий:</w:t>
      </w:r>
    </w:p>
    <w:p w:rsidR="00191A4D" w:rsidRPr="00470BF2" w:rsidRDefault="00470BF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470BF2">
        <w:rPr>
          <w:rFonts w:ascii="Times New Roman" w:hAnsi="Times New Roman" w:cs="Times New Roman"/>
          <w:bCs/>
          <w:sz w:val="24"/>
          <w:szCs w:val="24"/>
        </w:rPr>
        <w:t>сравнивать математические объекты (числа, величины, геометрические фигуры);</w:t>
      </w:r>
    </w:p>
    <w:p w:rsidR="00191A4D" w:rsidRPr="00470BF2" w:rsidRDefault="00470BF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470BF2">
        <w:rPr>
          <w:rFonts w:ascii="Times New Roman" w:hAnsi="Times New Roman" w:cs="Times New Roman"/>
          <w:bCs/>
          <w:sz w:val="24"/>
          <w:szCs w:val="24"/>
        </w:rPr>
        <w:t>выбирать приём вычисления, выполнения действия;</w:t>
      </w:r>
    </w:p>
    <w:p w:rsidR="00191A4D" w:rsidRPr="00470BF2" w:rsidRDefault="00470BF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470BF2">
        <w:rPr>
          <w:rFonts w:ascii="Times New Roman" w:hAnsi="Times New Roman" w:cs="Times New Roman"/>
          <w:bCs/>
          <w:sz w:val="24"/>
          <w:szCs w:val="24"/>
        </w:rPr>
        <w:t>конструировать геометрические фигуры;</w:t>
      </w:r>
    </w:p>
    <w:p w:rsidR="00191A4D" w:rsidRPr="00470BF2" w:rsidRDefault="00470BF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470BF2">
        <w:rPr>
          <w:rFonts w:ascii="Times New Roman" w:hAnsi="Times New Roman" w:cs="Times New Roman"/>
          <w:bCs/>
          <w:sz w:val="24"/>
          <w:szCs w:val="24"/>
        </w:rPr>
        <w:t>классифицировать объекты (числа, величины, геометрические фигуры, текстовые задачи в одно действие) по выбранному признаку;</w:t>
      </w:r>
    </w:p>
    <w:p w:rsidR="00191A4D" w:rsidRPr="00470BF2" w:rsidRDefault="00470BF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470BF2">
        <w:rPr>
          <w:rFonts w:ascii="Times New Roman" w:hAnsi="Times New Roman" w:cs="Times New Roman"/>
          <w:bCs/>
          <w:sz w:val="24"/>
          <w:szCs w:val="24"/>
        </w:rPr>
        <w:t>прикидывать размеры фигуры, её элементов;</w:t>
      </w:r>
    </w:p>
    <w:p w:rsidR="00191A4D" w:rsidRPr="00470BF2" w:rsidRDefault="00470BF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470BF2">
        <w:rPr>
          <w:rFonts w:ascii="Times New Roman" w:hAnsi="Times New Roman" w:cs="Times New Roman"/>
          <w:bCs/>
          <w:sz w:val="24"/>
          <w:szCs w:val="24"/>
        </w:rPr>
        <w:t>понимать смысл зависимостей и математических отношений, описанных в задаче;</w:t>
      </w:r>
    </w:p>
    <w:p w:rsidR="00191A4D" w:rsidRPr="00470BF2" w:rsidRDefault="00470BF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470BF2">
        <w:rPr>
          <w:rFonts w:ascii="Times New Roman" w:hAnsi="Times New Roman" w:cs="Times New Roman"/>
          <w:bCs/>
          <w:sz w:val="24"/>
          <w:szCs w:val="24"/>
        </w:rPr>
        <w:t>различать и использовать разные приёмы и алгоритмы вычисления;</w:t>
      </w:r>
    </w:p>
    <w:p w:rsidR="00191A4D" w:rsidRPr="00470BF2" w:rsidRDefault="00470BF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470BF2">
        <w:rPr>
          <w:rFonts w:ascii="Times New Roman" w:hAnsi="Times New Roman" w:cs="Times New Roman"/>
          <w:bCs/>
          <w:sz w:val="24"/>
          <w:szCs w:val="24"/>
        </w:rPr>
        <w:t>выбирать метод решения (моделирование ситуации, перебор вариантов, использование алгоритма);</w:t>
      </w:r>
    </w:p>
    <w:p w:rsidR="00191A4D" w:rsidRPr="00470BF2" w:rsidRDefault="00470BF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470BF2">
        <w:rPr>
          <w:rFonts w:ascii="Times New Roman" w:hAnsi="Times New Roman" w:cs="Times New Roman"/>
          <w:bCs/>
          <w:sz w:val="24"/>
          <w:szCs w:val="24"/>
        </w:rPr>
        <w:t>соотносить начало, окончание, продолжительность события в практической ситуации;</w:t>
      </w:r>
    </w:p>
    <w:p w:rsidR="00191A4D" w:rsidRPr="00470BF2" w:rsidRDefault="00470BF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470BF2">
        <w:rPr>
          <w:rFonts w:ascii="Times New Roman" w:hAnsi="Times New Roman" w:cs="Times New Roman"/>
          <w:bCs/>
          <w:sz w:val="24"/>
          <w:szCs w:val="24"/>
        </w:rPr>
        <w:t>составлять ряд чисел (величин, геометрических фигур) по самостоятельно выбранному правилу;</w:t>
      </w:r>
    </w:p>
    <w:p w:rsidR="00191A4D" w:rsidRPr="00470BF2" w:rsidRDefault="00470BF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470BF2">
        <w:rPr>
          <w:rFonts w:ascii="Times New Roman" w:hAnsi="Times New Roman" w:cs="Times New Roman"/>
          <w:bCs/>
          <w:sz w:val="24"/>
          <w:szCs w:val="24"/>
        </w:rPr>
        <w:t>моделировать предложенную практическую ситуацию;</w:t>
      </w:r>
    </w:p>
    <w:p w:rsidR="00191A4D" w:rsidRPr="00470BF2" w:rsidRDefault="00470BF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470BF2">
        <w:rPr>
          <w:rFonts w:ascii="Times New Roman" w:hAnsi="Times New Roman" w:cs="Times New Roman"/>
          <w:bCs/>
          <w:sz w:val="24"/>
          <w:szCs w:val="24"/>
        </w:rPr>
        <w:t>устанавливать последовательность событий, действий сюжета текстовой задачи.</w:t>
      </w:r>
    </w:p>
    <w:p w:rsidR="00191A4D" w:rsidRPr="00470BF2" w:rsidRDefault="00191A4D" w:rsidP="00125D4D">
      <w:pPr>
        <w:tabs>
          <w:tab w:val="left" w:pos="1134"/>
        </w:tabs>
        <w:spacing w:after="0" w:line="240" w:lineRule="auto"/>
        <w:jc w:val="both"/>
        <w:rPr>
          <w:rFonts w:ascii="Times New Roman" w:hAnsi="Times New Roman" w:cs="Times New Roman"/>
          <w:bCs/>
          <w:sz w:val="24"/>
          <w:szCs w:val="24"/>
        </w:rPr>
      </w:pPr>
      <w:r w:rsidRPr="00470BF2">
        <w:rPr>
          <w:rFonts w:ascii="Times New Roman" w:hAnsi="Times New Roman" w:cs="Times New Roman"/>
          <w:bCs/>
          <w:sz w:val="24"/>
          <w:szCs w:val="24"/>
        </w:rPr>
        <w:t xml:space="preserve">У обучающегося будут сформированы следующие </w:t>
      </w:r>
      <w:r w:rsidRPr="00470BF2">
        <w:rPr>
          <w:rFonts w:ascii="Times New Roman" w:hAnsi="Times New Roman" w:cs="Times New Roman"/>
          <w:bCs/>
          <w:i/>
          <w:sz w:val="24"/>
          <w:szCs w:val="24"/>
        </w:rPr>
        <w:t>информационные действия</w:t>
      </w:r>
      <w:r w:rsidRPr="00470BF2">
        <w:rPr>
          <w:rFonts w:ascii="Times New Roman" w:hAnsi="Times New Roman" w:cs="Times New Roman"/>
          <w:bCs/>
          <w:sz w:val="24"/>
          <w:szCs w:val="24"/>
        </w:rPr>
        <w:t xml:space="preserve"> как часть познавательных универсальных учебных действий:</w:t>
      </w:r>
    </w:p>
    <w:p w:rsidR="00191A4D" w:rsidRPr="00470BF2" w:rsidRDefault="00470BF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470BF2">
        <w:rPr>
          <w:rFonts w:ascii="Times New Roman" w:hAnsi="Times New Roman" w:cs="Times New Roman"/>
          <w:bCs/>
          <w:sz w:val="24"/>
          <w:szCs w:val="24"/>
        </w:rPr>
        <w:t>читать информацию, представленную в разных формах;</w:t>
      </w:r>
    </w:p>
    <w:p w:rsidR="00191A4D" w:rsidRPr="00470BF2" w:rsidRDefault="00470BF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191A4D" w:rsidRPr="00470BF2">
        <w:rPr>
          <w:rFonts w:ascii="Times New Roman" w:hAnsi="Times New Roman" w:cs="Times New Roman"/>
          <w:bCs/>
          <w:sz w:val="24"/>
          <w:szCs w:val="24"/>
        </w:rPr>
        <w:t>извлекать и интерпретировать числовые данные, представленные в таблице, на диаграмме;</w:t>
      </w:r>
    </w:p>
    <w:p w:rsidR="00191A4D" w:rsidRPr="00470BF2" w:rsidRDefault="00470BF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470BF2">
        <w:rPr>
          <w:rFonts w:ascii="Times New Roman" w:hAnsi="Times New Roman" w:cs="Times New Roman"/>
          <w:bCs/>
          <w:sz w:val="24"/>
          <w:szCs w:val="24"/>
        </w:rPr>
        <w:t>заполнять таблицы сложения и умножения, дополнять данными чертеж;</w:t>
      </w:r>
    </w:p>
    <w:p w:rsidR="00191A4D" w:rsidRPr="00470BF2" w:rsidRDefault="00470BF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470BF2">
        <w:rPr>
          <w:rFonts w:ascii="Times New Roman" w:hAnsi="Times New Roman" w:cs="Times New Roman"/>
          <w:bCs/>
          <w:sz w:val="24"/>
          <w:szCs w:val="24"/>
        </w:rPr>
        <w:t>устанавливать соответствие между различными записями решения задачи;</w:t>
      </w:r>
    </w:p>
    <w:p w:rsidR="00191A4D" w:rsidRPr="00470BF2" w:rsidRDefault="00470BF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470BF2">
        <w:rPr>
          <w:rFonts w:ascii="Times New Roman" w:hAnsi="Times New Roman" w:cs="Times New Roman"/>
          <w:bCs/>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191A4D" w:rsidRPr="00470BF2" w:rsidRDefault="00191A4D" w:rsidP="00125D4D">
      <w:pPr>
        <w:tabs>
          <w:tab w:val="left" w:pos="1134"/>
        </w:tabs>
        <w:spacing w:after="0" w:line="240" w:lineRule="auto"/>
        <w:jc w:val="both"/>
        <w:rPr>
          <w:rFonts w:ascii="Times New Roman" w:hAnsi="Times New Roman" w:cs="Times New Roman"/>
          <w:bCs/>
          <w:sz w:val="24"/>
          <w:szCs w:val="24"/>
        </w:rPr>
      </w:pPr>
      <w:r w:rsidRPr="00470BF2">
        <w:rPr>
          <w:rFonts w:ascii="Times New Roman" w:hAnsi="Times New Roman" w:cs="Times New Roman"/>
          <w:bCs/>
          <w:sz w:val="24"/>
          <w:szCs w:val="24"/>
        </w:rPr>
        <w:t xml:space="preserve">У обучающегося будут сформированы следующие действия </w:t>
      </w:r>
      <w:r w:rsidRPr="00470BF2">
        <w:rPr>
          <w:rFonts w:ascii="Times New Roman" w:hAnsi="Times New Roman" w:cs="Times New Roman"/>
          <w:bCs/>
          <w:i/>
          <w:sz w:val="24"/>
          <w:szCs w:val="24"/>
        </w:rPr>
        <w:t>общения</w:t>
      </w:r>
      <w:r w:rsidRPr="00470BF2">
        <w:rPr>
          <w:rFonts w:ascii="Times New Roman" w:hAnsi="Times New Roman" w:cs="Times New Roman"/>
          <w:bCs/>
          <w:sz w:val="24"/>
          <w:szCs w:val="24"/>
        </w:rPr>
        <w:t xml:space="preserve"> как часть коммуникативных универсальных учебных действий:</w:t>
      </w:r>
    </w:p>
    <w:p w:rsidR="00191A4D" w:rsidRPr="00470BF2" w:rsidRDefault="00470BF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470BF2">
        <w:rPr>
          <w:rFonts w:ascii="Times New Roman" w:hAnsi="Times New Roman" w:cs="Times New Roman"/>
          <w:bCs/>
          <w:sz w:val="24"/>
          <w:szCs w:val="24"/>
        </w:rPr>
        <w:t>использовать математическую терминологию для описания отношений и зависимостей;</w:t>
      </w:r>
    </w:p>
    <w:p w:rsidR="00191A4D" w:rsidRPr="00470BF2" w:rsidRDefault="00470BF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470BF2">
        <w:rPr>
          <w:rFonts w:ascii="Times New Roman" w:hAnsi="Times New Roman" w:cs="Times New Roman"/>
          <w:bCs/>
          <w:sz w:val="24"/>
          <w:szCs w:val="24"/>
        </w:rPr>
        <w:t>строить речевые высказывания для решения задач, составлять текстовую задачу;</w:t>
      </w:r>
    </w:p>
    <w:p w:rsidR="00191A4D" w:rsidRPr="00470BF2" w:rsidRDefault="00470BF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470BF2">
        <w:rPr>
          <w:rFonts w:ascii="Times New Roman" w:hAnsi="Times New Roman" w:cs="Times New Roman"/>
          <w:bCs/>
          <w:sz w:val="24"/>
          <w:szCs w:val="24"/>
        </w:rPr>
        <w:t>объяснять на примерах отношения «больше-меньше на…», «больше-меньше в…», «равно»;</w:t>
      </w:r>
    </w:p>
    <w:p w:rsidR="00191A4D" w:rsidRPr="00470BF2" w:rsidRDefault="00470BF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470BF2">
        <w:rPr>
          <w:rFonts w:ascii="Times New Roman" w:hAnsi="Times New Roman" w:cs="Times New Roman"/>
          <w:bCs/>
          <w:sz w:val="24"/>
          <w:szCs w:val="24"/>
        </w:rPr>
        <w:t>использовать математическую символику для составления числовых выражений;</w:t>
      </w:r>
    </w:p>
    <w:p w:rsidR="00191A4D" w:rsidRPr="00470BF2" w:rsidRDefault="00470BF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470BF2">
        <w:rPr>
          <w:rFonts w:ascii="Times New Roman" w:hAnsi="Times New Roman" w:cs="Times New Roman"/>
          <w:bCs/>
          <w:sz w:val="24"/>
          <w:szCs w:val="24"/>
        </w:rPr>
        <w:t>выбирать, осуществлять переход от одних единиц измерения величины к другим в соответствии с практической ситуацией;</w:t>
      </w:r>
    </w:p>
    <w:p w:rsidR="00191A4D" w:rsidRPr="00470BF2" w:rsidRDefault="00470BF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470BF2">
        <w:rPr>
          <w:rFonts w:ascii="Times New Roman" w:hAnsi="Times New Roman" w:cs="Times New Roman"/>
          <w:bCs/>
          <w:sz w:val="24"/>
          <w:szCs w:val="24"/>
        </w:rPr>
        <w:t>участвовать в обсуждении ошибок в ходе и результате выполнения вычисления.</w:t>
      </w:r>
    </w:p>
    <w:p w:rsidR="00191A4D" w:rsidRPr="00470BF2" w:rsidRDefault="00191A4D" w:rsidP="00125D4D">
      <w:pPr>
        <w:tabs>
          <w:tab w:val="left" w:pos="1134"/>
        </w:tabs>
        <w:spacing w:after="0" w:line="240" w:lineRule="auto"/>
        <w:jc w:val="both"/>
        <w:rPr>
          <w:rFonts w:ascii="Times New Roman" w:hAnsi="Times New Roman" w:cs="Times New Roman"/>
          <w:bCs/>
          <w:sz w:val="24"/>
          <w:szCs w:val="24"/>
        </w:rPr>
      </w:pPr>
      <w:r w:rsidRPr="00470BF2">
        <w:rPr>
          <w:rFonts w:ascii="Times New Roman" w:hAnsi="Times New Roman" w:cs="Times New Roman"/>
          <w:bCs/>
          <w:sz w:val="24"/>
          <w:szCs w:val="24"/>
        </w:rPr>
        <w:t xml:space="preserve">У обучающегося будут сформированы следующие действия </w:t>
      </w:r>
      <w:r w:rsidRPr="00470BF2">
        <w:rPr>
          <w:rFonts w:ascii="Times New Roman" w:hAnsi="Times New Roman" w:cs="Times New Roman"/>
          <w:bCs/>
          <w:i/>
          <w:sz w:val="24"/>
          <w:szCs w:val="24"/>
        </w:rPr>
        <w:t>самоорганизации и самоконтроля</w:t>
      </w:r>
      <w:r w:rsidRPr="00470BF2">
        <w:rPr>
          <w:rFonts w:ascii="Times New Roman" w:hAnsi="Times New Roman" w:cs="Times New Roman"/>
          <w:bCs/>
          <w:sz w:val="24"/>
          <w:szCs w:val="24"/>
        </w:rPr>
        <w:t xml:space="preserve"> как часть регулятивных универсальных учебных действий:</w:t>
      </w:r>
    </w:p>
    <w:p w:rsidR="00191A4D" w:rsidRPr="00470BF2" w:rsidRDefault="00470BF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470BF2">
        <w:rPr>
          <w:rFonts w:ascii="Times New Roman" w:hAnsi="Times New Roman" w:cs="Times New Roman"/>
          <w:bCs/>
          <w:sz w:val="24"/>
          <w:szCs w:val="24"/>
        </w:rPr>
        <w:t>проверять ход и результат выполнения действия;</w:t>
      </w:r>
    </w:p>
    <w:p w:rsidR="00191A4D" w:rsidRPr="00470BF2" w:rsidRDefault="00470BF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470BF2">
        <w:rPr>
          <w:rFonts w:ascii="Times New Roman" w:hAnsi="Times New Roman" w:cs="Times New Roman"/>
          <w:bCs/>
          <w:sz w:val="24"/>
          <w:szCs w:val="24"/>
        </w:rPr>
        <w:t>вести поиск ошибок, характеризовать их и исправлять;</w:t>
      </w:r>
    </w:p>
    <w:p w:rsidR="00191A4D" w:rsidRPr="00470BF2" w:rsidRDefault="00470BF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470BF2">
        <w:rPr>
          <w:rFonts w:ascii="Times New Roman" w:hAnsi="Times New Roman" w:cs="Times New Roman"/>
          <w:bCs/>
          <w:sz w:val="24"/>
          <w:szCs w:val="24"/>
        </w:rPr>
        <w:t>формулировать ответ (вывод), подтверждать его объяснением, расчётами;</w:t>
      </w:r>
    </w:p>
    <w:p w:rsidR="00191A4D" w:rsidRPr="00470BF2" w:rsidRDefault="00470BF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470BF2">
        <w:rPr>
          <w:rFonts w:ascii="Times New Roman" w:hAnsi="Times New Roman" w:cs="Times New Roman"/>
          <w:bCs/>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91A4D" w:rsidRPr="00470BF2" w:rsidRDefault="00191A4D" w:rsidP="00125D4D">
      <w:pPr>
        <w:tabs>
          <w:tab w:val="left" w:pos="1134"/>
        </w:tabs>
        <w:spacing w:after="0" w:line="240" w:lineRule="auto"/>
        <w:jc w:val="both"/>
        <w:rPr>
          <w:rFonts w:ascii="Times New Roman" w:hAnsi="Times New Roman" w:cs="Times New Roman"/>
          <w:bCs/>
          <w:sz w:val="24"/>
          <w:szCs w:val="24"/>
        </w:rPr>
      </w:pPr>
      <w:r w:rsidRPr="00470BF2">
        <w:rPr>
          <w:rFonts w:ascii="Times New Roman" w:hAnsi="Times New Roman" w:cs="Times New Roman"/>
          <w:bCs/>
          <w:sz w:val="24"/>
          <w:szCs w:val="24"/>
        </w:rPr>
        <w:t xml:space="preserve"> У обучающегося будут сформированы следующие умения </w:t>
      </w:r>
      <w:r w:rsidRPr="00470BF2">
        <w:rPr>
          <w:rFonts w:ascii="Times New Roman" w:hAnsi="Times New Roman" w:cs="Times New Roman"/>
          <w:bCs/>
          <w:i/>
          <w:sz w:val="24"/>
          <w:szCs w:val="24"/>
        </w:rPr>
        <w:t>совместной деятельности</w:t>
      </w:r>
      <w:r w:rsidRPr="00470BF2">
        <w:rPr>
          <w:rFonts w:ascii="Times New Roman" w:hAnsi="Times New Roman" w:cs="Times New Roman"/>
          <w:bCs/>
          <w:sz w:val="24"/>
          <w:szCs w:val="24"/>
        </w:rPr>
        <w:t>:</w:t>
      </w:r>
    </w:p>
    <w:p w:rsidR="00191A4D" w:rsidRPr="00470BF2" w:rsidRDefault="00470BF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470BF2">
        <w:rPr>
          <w:rFonts w:ascii="Times New Roman" w:hAnsi="Times New Roman" w:cs="Times New Roman"/>
          <w:bCs/>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91A4D" w:rsidRPr="00470BF2" w:rsidRDefault="00470BF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470BF2">
        <w:rPr>
          <w:rFonts w:ascii="Times New Roman" w:hAnsi="Times New Roman" w:cs="Times New Roman"/>
          <w:bCs/>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91A4D" w:rsidRPr="00470BF2" w:rsidRDefault="00470BF2"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470BF2">
        <w:rPr>
          <w:rFonts w:ascii="Times New Roman" w:hAnsi="Times New Roman" w:cs="Times New Roman"/>
          <w:bCs/>
          <w:sz w:val="24"/>
          <w:szCs w:val="24"/>
        </w:rPr>
        <w:t xml:space="preserve">выполнять совместно прикидку и оценку результата выполнения общей работы. </w:t>
      </w:r>
    </w:p>
    <w:p w:rsidR="00191A4D" w:rsidRPr="00470BF2" w:rsidRDefault="00191A4D" w:rsidP="00125D4D">
      <w:pPr>
        <w:tabs>
          <w:tab w:val="left" w:pos="1134"/>
        </w:tabs>
        <w:spacing w:after="0" w:line="240" w:lineRule="auto"/>
        <w:jc w:val="both"/>
        <w:rPr>
          <w:rFonts w:ascii="Times New Roman" w:hAnsi="Times New Roman" w:cs="Times New Roman"/>
          <w:b/>
          <w:bCs/>
          <w:sz w:val="24"/>
          <w:szCs w:val="24"/>
        </w:rPr>
      </w:pPr>
      <w:r w:rsidRPr="00470BF2">
        <w:rPr>
          <w:rFonts w:ascii="Times New Roman" w:hAnsi="Times New Roman" w:cs="Times New Roman"/>
          <w:bCs/>
          <w:sz w:val="24"/>
          <w:szCs w:val="24"/>
        </w:rPr>
        <w:t> </w:t>
      </w:r>
      <w:r w:rsidRPr="00470BF2">
        <w:rPr>
          <w:rFonts w:ascii="Times New Roman" w:hAnsi="Times New Roman" w:cs="Times New Roman"/>
          <w:b/>
          <w:bCs/>
          <w:sz w:val="24"/>
          <w:szCs w:val="24"/>
        </w:rPr>
        <w:t>Содержание обучения в 4 классе.</w:t>
      </w:r>
    </w:p>
    <w:p w:rsidR="00191A4D" w:rsidRPr="00470BF2" w:rsidRDefault="00191A4D" w:rsidP="00125D4D">
      <w:pPr>
        <w:tabs>
          <w:tab w:val="left" w:pos="1134"/>
        </w:tabs>
        <w:spacing w:after="0" w:line="240" w:lineRule="auto"/>
        <w:jc w:val="both"/>
        <w:rPr>
          <w:rFonts w:ascii="Times New Roman" w:hAnsi="Times New Roman" w:cs="Times New Roman"/>
          <w:bCs/>
          <w:sz w:val="24"/>
          <w:szCs w:val="24"/>
        </w:rPr>
      </w:pPr>
      <w:r w:rsidRPr="00470BF2">
        <w:rPr>
          <w:rFonts w:ascii="Times New Roman" w:hAnsi="Times New Roman" w:cs="Times New Roman"/>
          <w:bCs/>
          <w:sz w:val="24"/>
          <w:szCs w:val="24"/>
        </w:rPr>
        <w:t> </w:t>
      </w:r>
      <w:r w:rsidRPr="00470BF2">
        <w:rPr>
          <w:rFonts w:ascii="Times New Roman" w:hAnsi="Times New Roman" w:cs="Times New Roman"/>
          <w:b/>
          <w:bCs/>
          <w:sz w:val="24"/>
          <w:szCs w:val="24"/>
        </w:rPr>
        <w:t>Числа и величины</w:t>
      </w:r>
      <w:r w:rsidRPr="00470BF2">
        <w:rPr>
          <w:rFonts w:ascii="Times New Roman" w:hAnsi="Times New Roman" w:cs="Times New Roman"/>
          <w:bCs/>
          <w:sz w:val="24"/>
          <w:szCs w:val="24"/>
        </w:rPr>
        <w:t>.</w:t>
      </w:r>
    </w:p>
    <w:p w:rsidR="00191A4D" w:rsidRPr="00470BF2" w:rsidRDefault="00191A4D" w:rsidP="00125D4D">
      <w:pPr>
        <w:tabs>
          <w:tab w:val="left" w:pos="1134"/>
        </w:tabs>
        <w:spacing w:after="0" w:line="240" w:lineRule="auto"/>
        <w:jc w:val="both"/>
        <w:rPr>
          <w:rFonts w:ascii="Times New Roman" w:hAnsi="Times New Roman" w:cs="Times New Roman"/>
          <w:bCs/>
          <w:sz w:val="24"/>
          <w:szCs w:val="24"/>
        </w:rPr>
      </w:pPr>
      <w:r w:rsidRPr="00470BF2">
        <w:rPr>
          <w:rFonts w:ascii="Times New Roman" w:hAnsi="Times New Roman" w:cs="Times New Roman"/>
          <w:bCs/>
          <w:sz w:val="24"/>
          <w:szCs w:val="24"/>
        </w:rPr>
        <w:t xml:space="preserve">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91A4D" w:rsidRPr="00470BF2" w:rsidRDefault="00191A4D" w:rsidP="00125D4D">
      <w:pPr>
        <w:tabs>
          <w:tab w:val="left" w:pos="1134"/>
        </w:tabs>
        <w:spacing w:after="0" w:line="240" w:lineRule="auto"/>
        <w:jc w:val="both"/>
        <w:rPr>
          <w:rFonts w:ascii="Times New Roman" w:hAnsi="Times New Roman" w:cs="Times New Roman"/>
          <w:bCs/>
          <w:sz w:val="24"/>
          <w:szCs w:val="24"/>
        </w:rPr>
      </w:pPr>
      <w:r w:rsidRPr="00470BF2">
        <w:rPr>
          <w:rFonts w:ascii="Times New Roman" w:hAnsi="Times New Roman" w:cs="Times New Roman"/>
          <w:bCs/>
          <w:sz w:val="24"/>
          <w:szCs w:val="24"/>
        </w:rPr>
        <w:t xml:space="preserve"> Величины: сравнение объектов по массе, длине, площади, вместимости. </w:t>
      </w:r>
    </w:p>
    <w:p w:rsidR="00191A4D" w:rsidRPr="00470BF2" w:rsidRDefault="00191A4D" w:rsidP="00125D4D">
      <w:pPr>
        <w:tabs>
          <w:tab w:val="left" w:pos="1134"/>
        </w:tabs>
        <w:spacing w:after="0" w:line="240" w:lineRule="auto"/>
        <w:jc w:val="both"/>
        <w:rPr>
          <w:rFonts w:ascii="Times New Roman" w:hAnsi="Times New Roman" w:cs="Times New Roman"/>
          <w:bCs/>
          <w:sz w:val="24"/>
          <w:szCs w:val="24"/>
        </w:rPr>
      </w:pPr>
      <w:r w:rsidRPr="00470BF2">
        <w:rPr>
          <w:rFonts w:ascii="Times New Roman" w:hAnsi="Times New Roman" w:cs="Times New Roman"/>
          <w:bCs/>
          <w:sz w:val="24"/>
          <w:szCs w:val="24"/>
        </w:rPr>
        <w:t> Единицы массы и соотношения между ними: – центнер, тонна.</w:t>
      </w:r>
    </w:p>
    <w:p w:rsidR="00191A4D" w:rsidRPr="00470BF2" w:rsidRDefault="00191A4D" w:rsidP="00125D4D">
      <w:pPr>
        <w:tabs>
          <w:tab w:val="left" w:pos="1134"/>
        </w:tabs>
        <w:spacing w:after="0" w:line="240" w:lineRule="auto"/>
        <w:jc w:val="both"/>
        <w:rPr>
          <w:rFonts w:ascii="Times New Roman" w:hAnsi="Times New Roman" w:cs="Times New Roman"/>
          <w:bCs/>
          <w:sz w:val="24"/>
          <w:szCs w:val="24"/>
        </w:rPr>
      </w:pPr>
      <w:r w:rsidRPr="00470BF2">
        <w:rPr>
          <w:rFonts w:ascii="Times New Roman" w:hAnsi="Times New Roman" w:cs="Times New Roman"/>
          <w:bCs/>
          <w:sz w:val="24"/>
          <w:szCs w:val="24"/>
        </w:rPr>
        <w:t> Единицы времени (сутки, неделя, месяц, год, век), соотношения между ними.</w:t>
      </w:r>
    </w:p>
    <w:p w:rsidR="00191A4D" w:rsidRPr="00470BF2" w:rsidRDefault="00191A4D" w:rsidP="00125D4D">
      <w:pPr>
        <w:tabs>
          <w:tab w:val="left" w:pos="1134"/>
        </w:tabs>
        <w:spacing w:after="0" w:line="240" w:lineRule="auto"/>
        <w:jc w:val="both"/>
        <w:rPr>
          <w:rFonts w:ascii="Times New Roman" w:hAnsi="Times New Roman" w:cs="Times New Roman"/>
          <w:bCs/>
          <w:sz w:val="24"/>
          <w:szCs w:val="24"/>
        </w:rPr>
      </w:pPr>
      <w:r w:rsidRPr="00470BF2">
        <w:rPr>
          <w:rFonts w:ascii="Times New Roman" w:hAnsi="Times New Roman" w:cs="Times New Roman"/>
          <w:bCs/>
          <w:sz w:val="24"/>
          <w:szCs w:val="24"/>
        </w:rPr>
        <w:t>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91A4D" w:rsidRPr="00470BF2" w:rsidRDefault="00191A4D" w:rsidP="00125D4D">
      <w:pPr>
        <w:tabs>
          <w:tab w:val="left" w:pos="1134"/>
        </w:tabs>
        <w:spacing w:after="0" w:line="240" w:lineRule="auto"/>
        <w:jc w:val="both"/>
        <w:rPr>
          <w:rFonts w:ascii="Times New Roman" w:hAnsi="Times New Roman" w:cs="Times New Roman"/>
          <w:bCs/>
          <w:sz w:val="24"/>
          <w:szCs w:val="24"/>
        </w:rPr>
      </w:pPr>
      <w:r w:rsidRPr="00470BF2">
        <w:rPr>
          <w:rFonts w:ascii="Times New Roman" w:hAnsi="Times New Roman" w:cs="Times New Roman"/>
          <w:bCs/>
          <w:sz w:val="24"/>
          <w:szCs w:val="24"/>
        </w:rPr>
        <w:t> Доля величины времени, массы, длины.</w:t>
      </w:r>
    </w:p>
    <w:p w:rsidR="00191A4D" w:rsidRPr="00470BF2" w:rsidRDefault="00191A4D" w:rsidP="00125D4D">
      <w:pPr>
        <w:tabs>
          <w:tab w:val="left" w:pos="1134"/>
        </w:tabs>
        <w:spacing w:after="0" w:line="240" w:lineRule="auto"/>
        <w:jc w:val="both"/>
        <w:rPr>
          <w:rFonts w:ascii="Times New Roman" w:hAnsi="Times New Roman" w:cs="Times New Roman"/>
          <w:b/>
          <w:bCs/>
          <w:sz w:val="24"/>
          <w:szCs w:val="24"/>
        </w:rPr>
      </w:pPr>
      <w:r w:rsidRPr="00470BF2">
        <w:rPr>
          <w:rFonts w:ascii="Times New Roman" w:hAnsi="Times New Roman" w:cs="Times New Roman"/>
          <w:bCs/>
          <w:sz w:val="24"/>
          <w:szCs w:val="24"/>
        </w:rPr>
        <w:t> </w:t>
      </w:r>
      <w:r w:rsidRPr="00470BF2">
        <w:rPr>
          <w:rFonts w:ascii="Times New Roman" w:hAnsi="Times New Roman" w:cs="Times New Roman"/>
          <w:b/>
          <w:bCs/>
          <w:sz w:val="24"/>
          <w:szCs w:val="24"/>
        </w:rPr>
        <w:t>Арифметические действия.</w:t>
      </w:r>
    </w:p>
    <w:p w:rsidR="00191A4D" w:rsidRPr="00470BF2" w:rsidRDefault="00191A4D" w:rsidP="00125D4D">
      <w:pPr>
        <w:tabs>
          <w:tab w:val="left" w:pos="1134"/>
        </w:tabs>
        <w:spacing w:after="0" w:line="240" w:lineRule="auto"/>
        <w:jc w:val="both"/>
        <w:rPr>
          <w:rFonts w:ascii="Times New Roman" w:hAnsi="Times New Roman" w:cs="Times New Roman"/>
          <w:bCs/>
          <w:sz w:val="24"/>
          <w:szCs w:val="24"/>
        </w:rPr>
      </w:pPr>
      <w:r w:rsidRPr="00470BF2">
        <w:rPr>
          <w:rFonts w:ascii="Times New Roman" w:hAnsi="Times New Roman" w:cs="Times New Roman"/>
          <w:bCs/>
          <w:sz w:val="24"/>
          <w:szCs w:val="24"/>
        </w:rPr>
        <w:t>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91A4D" w:rsidRPr="00470BF2" w:rsidRDefault="00191A4D" w:rsidP="00125D4D">
      <w:pPr>
        <w:tabs>
          <w:tab w:val="left" w:pos="1134"/>
        </w:tabs>
        <w:spacing w:after="0" w:line="240" w:lineRule="auto"/>
        <w:jc w:val="both"/>
        <w:rPr>
          <w:rFonts w:ascii="Times New Roman" w:hAnsi="Times New Roman" w:cs="Times New Roman"/>
          <w:bCs/>
          <w:sz w:val="24"/>
          <w:szCs w:val="24"/>
        </w:rPr>
      </w:pPr>
      <w:r w:rsidRPr="00470BF2">
        <w:rPr>
          <w:rFonts w:ascii="Times New Roman" w:hAnsi="Times New Roman" w:cs="Times New Roman"/>
          <w:bCs/>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91A4D" w:rsidRPr="00470BF2" w:rsidRDefault="00191A4D" w:rsidP="00125D4D">
      <w:pPr>
        <w:tabs>
          <w:tab w:val="left" w:pos="1134"/>
        </w:tabs>
        <w:spacing w:after="0" w:line="240" w:lineRule="auto"/>
        <w:jc w:val="both"/>
        <w:rPr>
          <w:rFonts w:ascii="Times New Roman" w:hAnsi="Times New Roman" w:cs="Times New Roman"/>
          <w:bCs/>
          <w:sz w:val="24"/>
          <w:szCs w:val="24"/>
        </w:rPr>
      </w:pPr>
      <w:r w:rsidRPr="00470BF2">
        <w:rPr>
          <w:rFonts w:ascii="Times New Roman" w:hAnsi="Times New Roman" w:cs="Times New Roman"/>
          <w:bCs/>
          <w:sz w:val="24"/>
          <w:szCs w:val="24"/>
        </w:rPr>
        <w:lastRenderedPageBreak/>
        <w:t>Равенство, содержащее неизвестный компонент арифметического действия: запись, нахождение неизвестного компонента.</w:t>
      </w:r>
    </w:p>
    <w:p w:rsidR="00191A4D" w:rsidRPr="00470BF2" w:rsidRDefault="00191A4D" w:rsidP="00125D4D">
      <w:pPr>
        <w:tabs>
          <w:tab w:val="left" w:pos="1134"/>
        </w:tabs>
        <w:spacing w:after="0" w:line="240" w:lineRule="auto"/>
        <w:jc w:val="both"/>
        <w:rPr>
          <w:rFonts w:ascii="Times New Roman" w:hAnsi="Times New Roman" w:cs="Times New Roman"/>
          <w:bCs/>
          <w:sz w:val="24"/>
          <w:szCs w:val="24"/>
        </w:rPr>
      </w:pPr>
      <w:r w:rsidRPr="00470BF2">
        <w:rPr>
          <w:rFonts w:ascii="Times New Roman" w:hAnsi="Times New Roman" w:cs="Times New Roman"/>
          <w:bCs/>
          <w:sz w:val="24"/>
          <w:szCs w:val="24"/>
        </w:rPr>
        <w:t>Умножение и деление величины на однозначное число.</w:t>
      </w:r>
    </w:p>
    <w:p w:rsidR="00191A4D" w:rsidRPr="00470BF2" w:rsidRDefault="00191A4D" w:rsidP="00125D4D">
      <w:pPr>
        <w:tabs>
          <w:tab w:val="left" w:pos="1134"/>
        </w:tabs>
        <w:spacing w:after="0" w:line="240" w:lineRule="auto"/>
        <w:jc w:val="both"/>
        <w:rPr>
          <w:rFonts w:ascii="Times New Roman" w:hAnsi="Times New Roman" w:cs="Times New Roman"/>
          <w:bCs/>
          <w:sz w:val="24"/>
          <w:szCs w:val="24"/>
        </w:rPr>
      </w:pPr>
      <w:r w:rsidRPr="00470BF2">
        <w:rPr>
          <w:rFonts w:ascii="Times New Roman" w:hAnsi="Times New Roman" w:cs="Times New Roman"/>
          <w:bCs/>
          <w:sz w:val="24"/>
          <w:szCs w:val="24"/>
        </w:rPr>
        <w:t> </w:t>
      </w:r>
      <w:r w:rsidRPr="00470BF2">
        <w:rPr>
          <w:rFonts w:ascii="Times New Roman" w:hAnsi="Times New Roman" w:cs="Times New Roman"/>
          <w:b/>
          <w:bCs/>
          <w:sz w:val="24"/>
          <w:szCs w:val="24"/>
        </w:rPr>
        <w:t>Текстовые задачи</w:t>
      </w:r>
      <w:r w:rsidRPr="00470BF2">
        <w:rPr>
          <w:rFonts w:ascii="Times New Roman" w:hAnsi="Times New Roman" w:cs="Times New Roman"/>
          <w:bCs/>
          <w:sz w:val="24"/>
          <w:szCs w:val="24"/>
        </w:rPr>
        <w:t>.</w:t>
      </w:r>
    </w:p>
    <w:p w:rsidR="00191A4D" w:rsidRPr="00470BF2" w:rsidRDefault="00191A4D" w:rsidP="00125D4D">
      <w:pPr>
        <w:tabs>
          <w:tab w:val="left" w:pos="1134"/>
        </w:tabs>
        <w:spacing w:after="0" w:line="240" w:lineRule="auto"/>
        <w:jc w:val="both"/>
        <w:rPr>
          <w:rFonts w:ascii="Times New Roman" w:hAnsi="Times New Roman" w:cs="Times New Roman"/>
          <w:bCs/>
          <w:sz w:val="24"/>
          <w:szCs w:val="24"/>
        </w:rPr>
      </w:pPr>
      <w:r w:rsidRPr="00470BF2">
        <w:rPr>
          <w:rFonts w:ascii="Times New Roman" w:hAnsi="Times New Roman" w:cs="Times New Roman"/>
          <w:bCs/>
          <w:sz w:val="24"/>
          <w:szCs w:val="24"/>
        </w:rPr>
        <w:t>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91A4D" w:rsidRPr="00470BF2" w:rsidRDefault="00191A4D" w:rsidP="00125D4D">
      <w:pPr>
        <w:tabs>
          <w:tab w:val="left" w:pos="1134"/>
        </w:tabs>
        <w:spacing w:after="0" w:line="240" w:lineRule="auto"/>
        <w:jc w:val="both"/>
        <w:rPr>
          <w:rFonts w:ascii="Times New Roman" w:hAnsi="Times New Roman" w:cs="Times New Roman"/>
          <w:bCs/>
          <w:sz w:val="24"/>
          <w:szCs w:val="24"/>
        </w:rPr>
      </w:pPr>
      <w:r w:rsidRPr="00470BF2">
        <w:rPr>
          <w:rFonts w:ascii="Times New Roman" w:hAnsi="Times New Roman" w:cs="Times New Roman"/>
          <w:b/>
          <w:bCs/>
          <w:sz w:val="24"/>
          <w:szCs w:val="24"/>
        </w:rPr>
        <w:t>Пространственные отношения и геометрические фигуры</w:t>
      </w:r>
      <w:r w:rsidRPr="00470BF2">
        <w:rPr>
          <w:rFonts w:ascii="Times New Roman" w:hAnsi="Times New Roman" w:cs="Times New Roman"/>
          <w:bCs/>
          <w:sz w:val="24"/>
          <w:szCs w:val="24"/>
        </w:rPr>
        <w:t>.</w:t>
      </w:r>
    </w:p>
    <w:p w:rsidR="00191A4D" w:rsidRPr="00470BF2" w:rsidRDefault="00191A4D" w:rsidP="00125D4D">
      <w:pPr>
        <w:tabs>
          <w:tab w:val="left" w:pos="1134"/>
        </w:tabs>
        <w:spacing w:after="0" w:line="240" w:lineRule="auto"/>
        <w:jc w:val="both"/>
        <w:rPr>
          <w:rFonts w:ascii="Times New Roman" w:hAnsi="Times New Roman" w:cs="Times New Roman"/>
          <w:bCs/>
          <w:sz w:val="24"/>
          <w:szCs w:val="24"/>
        </w:rPr>
      </w:pPr>
      <w:r w:rsidRPr="00470BF2">
        <w:rPr>
          <w:rFonts w:ascii="Times New Roman" w:hAnsi="Times New Roman" w:cs="Times New Roman"/>
          <w:bCs/>
          <w:sz w:val="24"/>
          <w:szCs w:val="24"/>
        </w:rPr>
        <w:t>Наглядные представления о симметрии.</w:t>
      </w:r>
    </w:p>
    <w:p w:rsidR="00191A4D" w:rsidRPr="00470BF2" w:rsidRDefault="00191A4D" w:rsidP="00125D4D">
      <w:pPr>
        <w:tabs>
          <w:tab w:val="left" w:pos="1134"/>
        </w:tabs>
        <w:spacing w:after="0" w:line="240" w:lineRule="auto"/>
        <w:jc w:val="both"/>
        <w:rPr>
          <w:rFonts w:ascii="Times New Roman" w:hAnsi="Times New Roman" w:cs="Times New Roman"/>
          <w:bCs/>
          <w:sz w:val="24"/>
          <w:szCs w:val="24"/>
        </w:rPr>
      </w:pPr>
      <w:r w:rsidRPr="00470BF2">
        <w:rPr>
          <w:rFonts w:ascii="Times New Roman" w:hAnsi="Times New Roman" w:cs="Times New Roman"/>
          <w:bCs/>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91A4D" w:rsidRPr="00470BF2" w:rsidRDefault="00191A4D" w:rsidP="00125D4D">
      <w:pPr>
        <w:tabs>
          <w:tab w:val="left" w:pos="1134"/>
        </w:tabs>
        <w:spacing w:after="0" w:line="240" w:lineRule="auto"/>
        <w:jc w:val="both"/>
        <w:rPr>
          <w:rFonts w:ascii="Times New Roman" w:hAnsi="Times New Roman" w:cs="Times New Roman"/>
          <w:bCs/>
          <w:sz w:val="24"/>
          <w:szCs w:val="24"/>
        </w:rPr>
      </w:pPr>
      <w:r w:rsidRPr="00470BF2">
        <w:rPr>
          <w:rFonts w:ascii="Times New Roman" w:hAnsi="Times New Roman" w:cs="Times New Roman"/>
          <w:bCs/>
          <w:sz w:val="24"/>
          <w:szCs w:val="24"/>
        </w:rPr>
        <w:t>Конструирование: разбиение фигуры на прямоугольники (квадраты), составление фигур из прямоугольников или квадратов.</w:t>
      </w:r>
    </w:p>
    <w:p w:rsidR="00191A4D" w:rsidRPr="00470BF2" w:rsidRDefault="00191A4D" w:rsidP="00125D4D">
      <w:pPr>
        <w:tabs>
          <w:tab w:val="left" w:pos="1134"/>
        </w:tabs>
        <w:spacing w:after="0" w:line="240" w:lineRule="auto"/>
        <w:jc w:val="both"/>
        <w:rPr>
          <w:rFonts w:ascii="Times New Roman" w:hAnsi="Times New Roman" w:cs="Times New Roman"/>
          <w:bCs/>
          <w:sz w:val="24"/>
          <w:szCs w:val="24"/>
        </w:rPr>
      </w:pPr>
      <w:r w:rsidRPr="00470BF2">
        <w:rPr>
          <w:rFonts w:ascii="Times New Roman" w:hAnsi="Times New Roman" w:cs="Times New Roman"/>
          <w:bCs/>
          <w:sz w:val="24"/>
          <w:szCs w:val="24"/>
        </w:rPr>
        <w:t>Периметр, площадь фигуры, составленной из двух-трёх прямоугольников (квадратов).</w:t>
      </w:r>
    </w:p>
    <w:p w:rsidR="00191A4D" w:rsidRPr="00470BF2" w:rsidRDefault="00191A4D" w:rsidP="00125D4D">
      <w:pPr>
        <w:tabs>
          <w:tab w:val="left" w:pos="1134"/>
        </w:tabs>
        <w:spacing w:after="0" w:line="240" w:lineRule="auto"/>
        <w:jc w:val="both"/>
        <w:rPr>
          <w:rFonts w:ascii="Times New Roman" w:hAnsi="Times New Roman" w:cs="Times New Roman"/>
          <w:b/>
          <w:bCs/>
          <w:sz w:val="24"/>
          <w:szCs w:val="24"/>
        </w:rPr>
      </w:pPr>
      <w:r w:rsidRPr="00470BF2">
        <w:rPr>
          <w:rFonts w:ascii="Times New Roman" w:hAnsi="Times New Roman" w:cs="Times New Roman"/>
          <w:b/>
          <w:bCs/>
          <w:sz w:val="24"/>
          <w:szCs w:val="24"/>
        </w:rPr>
        <w:t>Математическая информация.</w:t>
      </w:r>
    </w:p>
    <w:p w:rsidR="00191A4D" w:rsidRPr="00470BF2" w:rsidRDefault="00191A4D" w:rsidP="00125D4D">
      <w:pPr>
        <w:tabs>
          <w:tab w:val="left" w:pos="1134"/>
        </w:tabs>
        <w:spacing w:after="0" w:line="240" w:lineRule="auto"/>
        <w:jc w:val="both"/>
        <w:rPr>
          <w:rFonts w:ascii="Times New Roman" w:hAnsi="Times New Roman" w:cs="Times New Roman"/>
          <w:bCs/>
          <w:sz w:val="24"/>
          <w:szCs w:val="24"/>
        </w:rPr>
      </w:pPr>
      <w:r w:rsidRPr="00470BF2">
        <w:rPr>
          <w:rFonts w:ascii="Times New Roman" w:hAnsi="Times New Roman" w:cs="Times New Roman"/>
          <w:bCs/>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191A4D" w:rsidRPr="00470BF2" w:rsidRDefault="00191A4D" w:rsidP="00125D4D">
      <w:pPr>
        <w:tabs>
          <w:tab w:val="left" w:pos="1134"/>
        </w:tabs>
        <w:spacing w:after="0" w:line="240" w:lineRule="auto"/>
        <w:jc w:val="both"/>
        <w:rPr>
          <w:rFonts w:ascii="Times New Roman" w:hAnsi="Times New Roman" w:cs="Times New Roman"/>
          <w:bCs/>
          <w:sz w:val="24"/>
          <w:szCs w:val="24"/>
        </w:rPr>
      </w:pPr>
      <w:r w:rsidRPr="00470BF2">
        <w:rPr>
          <w:rFonts w:ascii="Times New Roman" w:hAnsi="Times New Roman" w:cs="Times New Roman"/>
          <w:bCs/>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91A4D" w:rsidRPr="00DB07EE" w:rsidRDefault="00191A4D" w:rsidP="00125D4D">
      <w:pPr>
        <w:tabs>
          <w:tab w:val="left" w:pos="1134"/>
        </w:tabs>
        <w:spacing w:after="0" w:line="240" w:lineRule="auto"/>
        <w:jc w:val="both"/>
        <w:rPr>
          <w:rFonts w:ascii="Times New Roman" w:hAnsi="Times New Roman" w:cs="Times New Roman"/>
          <w:bCs/>
          <w:sz w:val="24"/>
          <w:szCs w:val="24"/>
        </w:rPr>
      </w:pPr>
      <w:r w:rsidRPr="00DB07EE">
        <w:rPr>
          <w:rFonts w:ascii="Times New Roman" w:hAnsi="Times New Roman" w:cs="Times New Roman"/>
          <w:bCs/>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91A4D" w:rsidRPr="00DB07EE" w:rsidRDefault="00191A4D" w:rsidP="00125D4D">
      <w:pPr>
        <w:tabs>
          <w:tab w:val="left" w:pos="1134"/>
        </w:tabs>
        <w:spacing w:after="0" w:line="240" w:lineRule="auto"/>
        <w:jc w:val="both"/>
        <w:rPr>
          <w:rFonts w:ascii="Times New Roman" w:hAnsi="Times New Roman" w:cs="Times New Roman"/>
          <w:bCs/>
          <w:sz w:val="24"/>
          <w:szCs w:val="24"/>
        </w:rPr>
      </w:pPr>
      <w:r w:rsidRPr="00DB07EE">
        <w:rPr>
          <w:rFonts w:ascii="Times New Roman" w:hAnsi="Times New Roman" w:cs="Times New Roman"/>
          <w:bCs/>
          <w:sz w:val="24"/>
          <w:szCs w:val="24"/>
        </w:rPr>
        <w:t>Алгоритмы решения изученных учебных и практических задач.</w:t>
      </w:r>
    </w:p>
    <w:p w:rsidR="00191A4D" w:rsidRPr="00DB07EE" w:rsidRDefault="00191A4D" w:rsidP="00125D4D">
      <w:pPr>
        <w:tabs>
          <w:tab w:val="left" w:pos="1134"/>
        </w:tabs>
        <w:spacing w:after="0" w:line="240" w:lineRule="auto"/>
        <w:jc w:val="both"/>
        <w:rPr>
          <w:rFonts w:ascii="Times New Roman" w:hAnsi="Times New Roman" w:cs="Times New Roman"/>
          <w:bCs/>
          <w:sz w:val="24"/>
          <w:szCs w:val="24"/>
        </w:rPr>
      </w:pPr>
      <w:r w:rsidRPr="00DB07EE">
        <w:rPr>
          <w:rFonts w:ascii="Times New Roman" w:hAnsi="Times New Roman" w:cs="Times New Roman"/>
          <w:bCs/>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1A4D" w:rsidRPr="00DB07EE" w:rsidRDefault="00191A4D" w:rsidP="00125D4D">
      <w:pPr>
        <w:tabs>
          <w:tab w:val="left" w:pos="1134"/>
        </w:tabs>
        <w:spacing w:after="0" w:line="240" w:lineRule="auto"/>
        <w:jc w:val="both"/>
        <w:rPr>
          <w:rFonts w:ascii="Times New Roman" w:hAnsi="Times New Roman" w:cs="Times New Roman"/>
          <w:bCs/>
          <w:sz w:val="24"/>
          <w:szCs w:val="24"/>
        </w:rPr>
      </w:pPr>
      <w:r w:rsidRPr="00DB07EE">
        <w:rPr>
          <w:rFonts w:ascii="Times New Roman" w:hAnsi="Times New Roman" w:cs="Times New Roman"/>
          <w:bCs/>
          <w:sz w:val="24"/>
          <w:szCs w:val="24"/>
        </w:rPr>
        <w:t xml:space="preserve">У обучающегося будут сформированы следующие </w:t>
      </w:r>
      <w:r w:rsidRPr="00DB07EE">
        <w:rPr>
          <w:rFonts w:ascii="Times New Roman" w:hAnsi="Times New Roman" w:cs="Times New Roman"/>
          <w:bCs/>
          <w:i/>
          <w:sz w:val="24"/>
          <w:szCs w:val="24"/>
        </w:rPr>
        <w:t>базовые логические и исследовательские</w:t>
      </w:r>
      <w:r w:rsidRPr="00DB07EE">
        <w:rPr>
          <w:rFonts w:ascii="Times New Roman" w:hAnsi="Times New Roman" w:cs="Times New Roman"/>
          <w:bCs/>
          <w:sz w:val="24"/>
          <w:szCs w:val="24"/>
        </w:rPr>
        <w:t xml:space="preserve"> действия как часть познавательных универсальных учебных действий:</w:t>
      </w:r>
    </w:p>
    <w:p w:rsidR="00191A4D" w:rsidRPr="00DB07EE" w:rsidRDefault="00DB07EE"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DB07EE">
        <w:rPr>
          <w:rFonts w:ascii="Times New Roman" w:hAnsi="Times New Roman" w:cs="Times New Roman"/>
          <w:bCs/>
          <w:sz w:val="24"/>
          <w:szCs w:val="24"/>
        </w:rPr>
        <w:t>ориентироваться в изученной математической терминологии, использовать её в высказываниях и рассуждениях;</w:t>
      </w:r>
    </w:p>
    <w:p w:rsidR="00191A4D" w:rsidRPr="00DB07EE" w:rsidRDefault="00DB07EE"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DB07EE">
        <w:rPr>
          <w:rFonts w:ascii="Times New Roman" w:hAnsi="Times New Roman" w:cs="Times New Roman"/>
          <w:bCs/>
          <w:sz w:val="24"/>
          <w:szCs w:val="24"/>
        </w:rPr>
        <w:t>сравнивать математические объекты (числа, величины, геометрические фигуры), записывать признак сравнения;</w:t>
      </w:r>
    </w:p>
    <w:p w:rsidR="00191A4D" w:rsidRPr="00DB07EE" w:rsidRDefault="00DB07EE"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DB07EE">
        <w:rPr>
          <w:rFonts w:ascii="Times New Roman" w:hAnsi="Times New Roman" w:cs="Times New Roman"/>
          <w:bCs/>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91A4D" w:rsidRPr="00DB07EE" w:rsidRDefault="00DB07EE"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DB07EE">
        <w:rPr>
          <w:rFonts w:ascii="Times New Roman" w:hAnsi="Times New Roman" w:cs="Times New Roman"/>
          <w:bCs/>
          <w:sz w:val="24"/>
          <w:szCs w:val="24"/>
        </w:rPr>
        <w:t>находить модели изученных геометрических фигур в окружающем мире;</w:t>
      </w:r>
    </w:p>
    <w:p w:rsidR="00191A4D" w:rsidRPr="00DB07EE" w:rsidRDefault="00DB07EE"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DB07EE">
        <w:rPr>
          <w:rFonts w:ascii="Times New Roman" w:hAnsi="Times New Roman" w:cs="Times New Roman"/>
          <w:bCs/>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91A4D" w:rsidRPr="00DB07EE" w:rsidRDefault="00DB07EE"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191A4D" w:rsidRPr="00DB07EE">
        <w:rPr>
          <w:rFonts w:ascii="Times New Roman" w:hAnsi="Times New Roman" w:cs="Times New Roman"/>
          <w:bCs/>
          <w:sz w:val="24"/>
          <w:szCs w:val="24"/>
        </w:rPr>
        <w:t>классифицировать объекты по 1–2 выбранным признакам;</w:t>
      </w:r>
    </w:p>
    <w:p w:rsidR="00191A4D" w:rsidRPr="00DB07EE" w:rsidRDefault="00DB07EE"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DB07EE">
        <w:rPr>
          <w:rFonts w:ascii="Times New Roman" w:hAnsi="Times New Roman" w:cs="Times New Roman"/>
          <w:bCs/>
          <w:sz w:val="24"/>
          <w:szCs w:val="24"/>
        </w:rPr>
        <w:t>составлять модель математической задачи, проверять её соответствие условиям задачи;</w:t>
      </w:r>
    </w:p>
    <w:p w:rsidR="00191A4D" w:rsidRPr="00DB07EE" w:rsidRDefault="00DB07EE"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DB07EE">
        <w:rPr>
          <w:rFonts w:ascii="Times New Roman" w:hAnsi="Times New Roman" w:cs="Times New Roman"/>
          <w:bCs/>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91A4D" w:rsidRPr="00DB07EE" w:rsidRDefault="00191A4D" w:rsidP="00125D4D">
      <w:pPr>
        <w:tabs>
          <w:tab w:val="left" w:pos="1134"/>
        </w:tabs>
        <w:spacing w:after="0" w:line="240" w:lineRule="auto"/>
        <w:jc w:val="both"/>
        <w:rPr>
          <w:rFonts w:ascii="Times New Roman" w:hAnsi="Times New Roman" w:cs="Times New Roman"/>
          <w:bCs/>
          <w:sz w:val="24"/>
          <w:szCs w:val="24"/>
        </w:rPr>
      </w:pPr>
      <w:r w:rsidRPr="00DB07EE">
        <w:rPr>
          <w:rFonts w:ascii="Times New Roman" w:hAnsi="Times New Roman" w:cs="Times New Roman"/>
          <w:bCs/>
          <w:sz w:val="24"/>
          <w:szCs w:val="24"/>
        </w:rPr>
        <w:t xml:space="preserve">У обучающегося будут сформированы следующие </w:t>
      </w:r>
      <w:r w:rsidRPr="00DB07EE">
        <w:rPr>
          <w:rFonts w:ascii="Times New Roman" w:hAnsi="Times New Roman" w:cs="Times New Roman"/>
          <w:bCs/>
          <w:i/>
          <w:sz w:val="24"/>
          <w:szCs w:val="24"/>
        </w:rPr>
        <w:t>информационные действия</w:t>
      </w:r>
      <w:r w:rsidRPr="00DB07EE">
        <w:rPr>
          <w:rFonts w:ascii="Times New Roman" w:hAnsi="Times New Roman" w:cs="Times New Roman"/>
          <w:bCs/>
          <w:sz w:val="24"/>
          <w:szCs w:val="24"/>
        </w:rPr>
        <w:t xml:space="preserve"> как часть познавательных универсальных учебных действий:</w:t>
      </w:r>
    </w:p>
    <w:p w:rsidR="00191A4D" w:rsidRPr="00DB07EE" w:rsidRDefault="00DB07EE"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DB07EE">
        <w:rPr>
          <w:rFonts w:ascii="Times New Roman" w:hAnsi="Times New Roman" w:cs="Times New Roman"/>
          <w:bCs/>
          <w:sz w:val="24"/>
          <w:szCs w:val="24"/>
        </w:rPr>
        <w:t>представлять информацию в разных формах;</w:t>
      </w:r>
    </w:p>
    <w:p w:rsidR="00191A4D" w:rsidRPr="00DB07EE" w:rsidRDefault="00DB07EE"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DB07EE">
        <w:rPr>
          <w:rFonts w:ascii="Times New Roman" w:hAnsi="Times New Roman" w:cs="Times New Roman"/>
          <w:bCs/>
          <w:sz w:val="24"/>
          <w:szCs w:val="24"/>
        </w:rPr>
        <w:t>извлекать и интерпретировать информацию, представленную в таблице, на диаграмме;</w:t>
      </w:r>
    </w:p>
    <w:p w:rsidR="00191A4D" w:rsidRPr="00DB07EE" w:rsidRDefault="00DB07EE"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DB07EE">
        <w:rPr>
          <w:rFonts w:ascii="Times New Roman" w:hAnsi="Times New Roman" w:cs="Times New Roman"/>
          <w:bCs/>
          <w:sz w:val="24"/>
          <w:szCs w:val="24"/>
        </w:rPr>
        <w:t>использовать справочную литературу для поиска информации, в том числе Интернет (в условиях контролируемого выхода).</w:t>
      </w:r>
    </w:p>
    <w:p w:rsidR="00191A4D" w:rsidRPr="00DB07EE" w:rsidRDefault="00191A4D" w:rsidP="00125D4D">
      <w:pPr>
        <w:tabs>
          <w:tab w:val="left" w:pos="1134"/>
        </w:tabs>
        <w:spacing w:after="0" w:line="240" w:lineRule="auto"/>
        <w:jc w:val="both"/>
        <w:rPr>
          <w:rFonts w:ascii="Times New Roman" w:hAnsi="Times New Roman" w:cs="Times New Roman"/>
          <w:bCs/>
          <w:sz w:val="24"/>
          <w:szCs w:val="24"/>
        </w:rPr>
      </w:pPr>
      <w:r w:rsidRPr="00DB07EE">
        <w:rPr>
          <w:rFonts w:ascii="Times New Roman" w:hAnsi="Times New Roman" w:cs="Times New Roman"/>
          <w:bCs/>
          <w:sz w:val="24"/>
          <w:szCs w:val="24"/>
        </w:rPr>
        <w:t xml:space="preserve">У обучающегося будут сформированы следующие действия </w:t>
      </w:r>
      <w:r w:rsidRPr="00DB07EE">
        <w:rPr>
          <w:rFonts w:ascii="Times New Roman" w:hAnsi="Times New Roman" w:cs="Times New Roman"/>
          <w:bCs/>
          <w:i/>
          <w:sz w:val="24"/>
          <w:szCs w:val="24"/>
        </w:rPr>
        <w:t>общения</w:t>
      </w:r>
      <w:r w:rsidRPr="00DB07EE">
        <w:rPr>
          <w:rFonts w:ascii="Times New Roman" w:hAnsi="Times New Roman" w:cs="Times New Roman"/>
          <w:bCs/>
          <w:sz w:val="24"/>
          <w:szCs w:val="24"/>
        </w:rPr>
        <w:t xml:space="preserve"> как часть коммуникативных универсальных учебных действий:</w:t>
      </w:r>
    </w:p>
    <w:p w:rsidR="00191A4D" w:rsidRPr="00DB07EE" w:rsidRDefault="00DB07EE"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DB07EE">
        <w:rPr>
          <w:rFonts w:ascii="Times New Roman" w:hAnsi="Times New Roman" w:cs="Times New Roman"/>
          <w:bCs/>
          <w:sz w:val="24"/>
          <w:szCs w:val="24"/>
        </w:rPr>
        <w:t>использовать математическую терминологию для записи решения предметной или практической задачи;</w:t>
      </w:r>
    </w:p>
    <w:p w:rsidR="00191A4D" w:rsidRPr="00DB07EE" w:rsidRDefault="00DB07EE"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DB07EE">
        <w:rPr>
          <w:rFonts w:ascii="Times New Roman" w:hAnsi="Times New Roman" w:cs="Times New Roman"/>
          <w:bCs/>
          <w:sz w:val="24"/>
          <w:szCs w:val="24"/>
        </w:rPr>
        <w:t>приводить примеры и контрпримеры для подтверждения или опровержения вывода, гипотезы;</w:t>
      </w:r>
    </w:p>
    <w:p w:rsidR="00191A4D" w:rsidRPr="00DB07EE" w:rsidRDefault="00DB07EE"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DB07EE">
        <w:rPr>
          <w:rFonts w:ascii="Times New Roman" w:hAnsi="Times New Roman" w:cs="Times New Roman"/>
          <w:bCs/>
          <w:sz w:val="24"/>
          <w:szCs w:val="24"/>
        </w:rPr>
        <w:t>конструировать, читать числовое выражение;</w:t>
      </w:r>
    </w:p>
    <w:p w:rsidR="00191A4D" w:rsidRPr="00DB07EE" w:rsidRDefault="00DB07EE"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DB07EE">
        <w:rPr>
          <w:rFonts w:ascii="Times New Roman" w:hAnsi="Times New Roman" w:cs="Times New Roman"/>
          <w:bCs/>
          <w:sz w:val="24"/>
          <w:szCs w:val="24"/>
        </w:rPr>
        <w:t>описывать практическую ситуацию с использованием изученной терминологии;</w:t>
      </w:r>
    </w:p>
    <w:p w:rsidR="00191A4D" w:rsidRPr="00DB07EE" w:rsidRDefault="00DB07EE"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DB07EE">
        <w:rPr>
          <w:rFonts w:ascii="Times New Roman" w:hAnsi="Times New Roman" w:cs="Times New Roman"/>
          <w:bCs/>
          <w:sz w:val="24"/>
          <w:szCs w:val="24"/>
        </w:rPr>
        <w:t>характеризовать математические объекты, явления и события с помощью изученных величин;</w:t>
      </w:r>
    </w:p>
    <w:p w:rsidR="00191A4D" w:rsidRPr="00DB07EE" w:rsidRDefault="00DB07EE"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DB07EE">
        <w:rPr>
          <w:rFonts w:ascii="Times New Roman" w:hAnsi="Times New Roman" w:cs="Times New Roman"/>
          <w:bCs/>
          <w:sz w:val="24"/>
          <w:szCs w:val="24"/>
        </w:rPr>
        <w:t>составлять инструкцию, записывать рассуждение;</w:t>
      </w:r>
    </w:p>
    <w:p w:rsidR="00191A4D" w:rsidRPr="00DB07EE" w:rsidRDefault="00DB07EE"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DB07EE">
        <w:rPr>
          <w:rFonts w:ascii="Times New Roman" w:hAnsi="Times New Roman" w:cs="Times New Roman"/>
          <w:bCs/>
          <w:sz w:val="24"/>
          <w:szCs w:val="24"/>
        </w:rPr>
        <w:t>инициировать обсуждение разных способов выполнения задания, поиск ошибок в решении.</w:t>
      </w:r>
    </w:p>
    <w:p w:rsidR="00191A4D" w:rsidRPr="00DB07EE" w:rsidRDefault="00191A4D" w:rsidP="00125D4D">
      <w:pPr>
        <w:tabs>
          <w:tab w:val="left" w:pos="1134"/>
        </w:tabs>
        <w:spacing w:after="0" w:line="240" w:lineRule="auto"/>
        <w:jc w:val="both"/>
        <w:rPr>
          <w:rFonts w:ascii="Times New Roman" w:hAnsi="Times New Roman" w:cs="Times New Roman"/>
          <w:bCs/>
          <w:sz w:val="24"/>
          <w:szCs w:val="24"/>
        </w:rPr>
      </w:pPr>
      <w:r w:rsidRPr="00DB07EE">
        <w:rPr>
          <w:rFonts w:ascii="Times New Roman" w:hAnsi="Times New Roman" w:cs="Times New Roman"/>
          <w:bCs/>
          <w:sz w:val="24"/>
          <w:szCs w:val="24"/>
        </w:rPr>
        <w:t xml:space="preserve">У обучающегося будут сформированы следующие действия </w:t>
      </w:r>
      <w:r w:rsidRPr="00DB07EE">
        <w:rPr>
          <w:rFonts w:ascii="Times New Roman" w:hAnsi="Times New Roman" w:cs="Times New Roman"/>
          <w:bCs/>
          <w:i/>
          <w:sz w:val="24"/>
          <w:szCs w:val="24"/>
        </w:rPr>
        <w:t>самоорганизации и самоконтроля</w:t>
      </w:r>
      <w:r w:rsidRPr="00DB07EE">
        <w:rPr>
          <w:rFonts w:ascii="Times New Roman" w:hAnsi="Times New Roman" w:cs="Times New Roman"/>
          <w:bCs/>
          <w:sz w:val="24"/>
          <w:szCs w:val="24"/>
        </w:rPr>
        <w:t xml:space="preserve"> как часть регулятивных универсальных учебных действий:</w:t>
      </w:r>
    </w:p>
    <w:p w:rsidR="00191A4D" w:rsidRPr="00DB07EE" w:rsidRDefault="00DB07EE"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DB07EE">
        <w:rPr>
          <w:rFonts w:ascii="Times New Roman" w:hAnsi="Times New Roman" w:cs="Times New Roman"/>
          <w:bCs/>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91A4D" w:rsidRPr="00DB07EE" w:rsidRDefault="00DB07EE"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DB07EE">
        <w:rPr>
          <w:rFonts w:ascii="Times New Roman" w:hAnsi="Times New Roman" w:cs="Times New Roman"/>
          <w:bCs/>
          <w:sz w:val="24"/>
          <w:szCs w:val="24"/>
        </w:rPr>
        <w:t>самостоятельно выполнять прикидку и оценку результата измерений;</w:t>
      </w:r>
    </w:p>
    <w:p w:rsidR="00191A4D" w:rsidRPr="00DB07EE" w:rsidRDefault="00DB07EE"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DB07EE">
        <w:rPr>
          <w:rFonts w:ascii="Times New Roman" w:hAnsi="Times New Roman" w:cs="Times New Roman"/>
          <w:bCs/>
          <w:sz w:val="24"/>
          <w:szCs w:val="24"/>
        </w:rPr>
        <w:t>находить, исправлять, прогнозировать ошибки и трудности в решении учебной задачи.</w:t>
      </w:r>
    </w:p>
    <w:p w:rsidR="00191A4D" w:rsidRPr="00DB07EE" w:rsidRDefault="00191A4D" w:rsidP="00125D4D">
      <w:pPr>
        <w:tabs>
          <w:tab w:val="left" w:pos="1134"/>
        </w:tabs>
        <w:spacing w:after="0" w:line="240" w:lineRule="auto"/>
        <w:jc w:val="both"/>
        <w:rPr>
          <w:rFonts w:ascii="Times New Roman" w:hAnsi="Times New Roman" w:cs="Times New Roman"/>
          <w:bCs/>
          <w:sz w:val="24"/>
          <w:szCs w:val="24"/>
        </w:rPr>
      </w:pPr>
      <w:r w:rsidRPr="00DB07EE">
        <w:rPr>
          <w:rFonts w:ascii="Times New Roman" w:hAnsi="Times New Roman" w:cs="Times New Roman"/>
          <w:bCs/>
          <w:sz w:val="24"/>
          <w:szCs w:val="24"/>
        </w:rPr>
        <w:t xml:space="preserve"> У обучающегося будут сформированы следующие умения </w:t>
      </w:r>
      <w:r w:rsidRPr="00DB07EE">
        <w:rPr>
          <w:rFonts w:ascii="Times New Roman" w:hAnsi="Times New Roman" w:cs="Times New Roman"/>
          <w:bCs/>
          <w:i/>
          <w:sz w:val="24"/>
          <w:szCs w:val="24"/>
        </w:rPr>
        <w:t>совместной деятельности</w:t>
      </w:r>
      <w:r w:rsidRPr="00DB07EE">
        <w:rPr>
          <w:rFonts w:ascii="Times New Roman" w:hAnsi="Times New Roman" w:cs="Times New Roman"/>
          <w:bCs/>
          <w:sz w:val="24"/>
          <w:szCs w:val="24"/>
        </w:rPr>
        <w:t>:</w:t>
      </w:r>
    </w:p>
    <w:p w:rsidR="00191A4D" w:rsidRPr="00DB07EE" w:rsidRDefault="00DB07EE"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DB07EE">
        <w:rPr>
          <w:rFonts w:ascii="Times New Roman" w:hAnsi="Times New Roman" w:cs="Times New Roman"/>
          <w:bCs/>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91A4D" w:rsidRPr="00DB07EE" w:rsidRDefault="00DB07EE" w:rsidP="00125D4D">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1A4D" w:rsidRPr="00DB07EE">
        <w:rPr>
          <w:rFonts w:ascii="Times New Roman" w:hAnsi="Times New Roman" w:cs="Times New Roman"/>
          <w:bCs/>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4203E" w:rsidRDefault="0054203E" w:rsidP="00256C7E">
      <w:pPr>
        <w:spacing w:after="0" w:line="244" w:lineRule="exact"/>
        <w:ind w:left="117" w:right="-20"/>
        <w:rPr>
          <w:rFonts w:ascii="Times New Roman" w:hAnsi="Times New Roman" w:cs="Times New Roman"/>
          <w:sz w:val="24"/>
          <w:szCs w:val="24"/>
        </w:rPr>
      </w:pPr>
    </w:p>
    <w:p w:rsidR="00DB07EE" w:rsidRPr="00DB07EE" w:rsidRDefault="00125D4D" w:rsidP="00125D4D">
      <w:pPr>
        <w:spacing w:after="0" w:line="240" w:lineRule="auto"/>
        <w:ind w:left="720" w:right="-20" w:hanging="720"/>
        <w:rPr>
          <w:rFonts w:ascii="Times New Roman" w:hAnsi="Times New Roman" w:cs="Times New Roman"/>
          <w:b/>
          <w:sz w:val="24"/>
          <w:szCs w:val="24"/>
        </w:rPr>
      </w:pPr>
      <w:r>
        <w:rPr>
          <w:rFonts w:ascii="Times New Roman" w:hAnsi="Times New Roman" w:cs="Times New Roman"/>
          <w:b/>
          <w:sz w:val="24"/>
          <w:szCs w:val="24"/>
        </w:rPr>
        <w:t>2.1.4.</w:t>
      </w:r>
      <w:r w:rsidR="00CB4103" w:rsidRPr="00125D4D">
        <w:rPr>
          <w:rFonts w:ascii="Times New Roman" w:hAnsi="Times New Roman" w:cs="Times New Roman"/>
          <w:b/>
          <w:sz w:val="24"/>
          <w:szCs w:val="24"/>
        </w:rPr>
        <w:t>Окружающий мир</w:t>
      </w:r>
      <w:r w:rsidR="00C318F3" w:rsidRPr="00125D4D">
        <w:rPr>
          <w:rFonts w:ascii="Times New Roman" w:hAnsi="Times New Roman" w:cs="Times New Roman"/>
          <w:b/>
          <w:sz w:val="24"/>
          <w:szCs w:val="24"/>
        </w:rPr>
        <w:t xml:space="preserve"> </w:t>
      </w:r>
    </w:p>
    <w:p w:rsidR="00DB07EE" w:rsidRPr="00DB07EE" w:rsidRDefault="00DB07EE" w:rsidP="00125D4D">
      <w:pPr>
        <w:spacing w:after="0" w:line="240" w:lineRule="auto"/>
        <w:jc w:val="both"/>
        <w:rPr>
          <w:rFonts w:ascii="Times New Roman" w:eastAsia="Times New Roman" w:hAnsi="Times New Roman" w:cs="Times New Roman"/>
          <w:sz w:val="24"/>
          <w:szCs w:val="24"/>
        </w:rPr>
      </w:pPr>
      <w:r w:rsidRPr="00DB07EE">
        <w:rPr>
          <w:rFonts w:ascii="Times New Roman" w:eastAsia="SchoolBookSanPin" w:hAnsi="Times New Roman" w:cs="Times New Roman"/>
          <w:sz w:val="24"/>
          <w:szCs w:val="24"/>
        </w:rPr>
        <w:t>Программа по окружающему миру</w:t>
      </w:r>
      <w:r w:rsidRPr="00DB07EE">
        <w:rPr>
          <w:rFonts w:ascii="Times New Roman" w:eastAsia="Times New Roman" w:hAnsi="Times New Roman" w:cs="Times New Roman"/>
          <w:sz w:val="24"/>
          <w:szCs w:val="24"/>
        </w:rPr>
        <w:t xml:space="preserve"> на уровне начального общего образования составлена на основе требований к результатам освоения ООП НОО, представленных в ФГОС НОО и федеральной </w:t>
      </w:r>
      <w:r w:rsidRPr="00DB07EE">
        <w:rPr>
          <w:rFonts w:ascii="Times New Roman" w:eastAsia="SchoolBookSanPin" w:hAnsi="Times New Roman" w:cs="Times New Roman"/>
          <w:sz w:val="24"/>
          <w:szCs w:val="24"/>
        </w:rPr>
        <w:t xml:space="preserve">рабочей </w:t>
      </w:r>
      <w:r w:rsidRPr="00DB07EE">
        <w:rPr>
          <w:rFonts w:ascii="Times New Roman" w:eastAsia="Times New Roman" w:hAnsi="Times New Roman" w:cs="Times New Roman"/>
          <w:sz w:val="24"/>
          <w:szCs w:val="24"/>
        </w:rPr>
        <w:t>программы воспитания.</w:t>
      </w:r>
    </w:p>
    <w:p w:rsidR="00DB07EE" w:rsidRPr="00DB07EE" w:rsidRDefault="00DB07EE" w:rsidP="00125D4D">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DB07EE" w:rsidRPr="00DB07EE" w:rsidRDefault="00DB07EE" w:rsidP="00125D4D">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B07EE">
        <w:rPr>
          <w:rFonts w:ascii="Times New Roman" w:eastAsia="Times New Roman" w:hAnsi="Times New Roman" w:cs="Times New Roman"/>
          <w:sz w:val="24"/>
          <w:szCs w:val="24"/>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w:t>
      </w:r>
      <w:r w:rsidRPr="00DB07EE">
        <w:rPr>
          <w:rFonts w:ascii="Times New Roman" w:eastAsia="Times New Roman" w:hAnsi="Times New Roman" w:cs="Times New Roman"/>
          <w:sz w:val="24"/>
          <w:szCs w:val="24"/>
        </w:rPr>
        <w:lastRenderedPageBreak/>
        <w:t>освоение естественно-научных, обществоведческих, нравственно-этических понятий, представленных в содержании программы по окружающему миру;</w:t>
      </w:r>
    </w:p>
    <w:p w:rsidR="00DB07EE" w:rsidRPr="00DB07EE" w:rsidRDefault="00DB07EE" w:rsidP="00125D4D">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B07EE">
        <w:rPr>
          <w:rFonts w:ascii="Times New Roman" w:eastAsia="Times New Roman" w:hAnsi="Times New Roman" w:cs="Times New Roman"/>
          <w:sz w:val="24"/>
          <w:szCs w:val="24"/>
        </w:rPr>
        <w:t>формирование ценности здоровья человека, его сохранения и укрепления, приверженности здоровому образу жизни;</w:t>
      </w:r>
    </w:p>
    <w:p w:rsidR="00DB07EE" w:rsidRPr="00DB07EE" w:rsidRDefault="00DB07EE" w:rsidP="00125D4D">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B07EE">
        <w:rPr>
          <w:rFonts w:ascii="Times New Roman" w:eastAsia="Times New Roman" w:hAnsi="Times New Roman" w:cs="Times New Roman"/>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DB07EE" w:rsidRPr="00DB07EE" w:rsidRDefault="00DB07EE" w:rsidP="00125D4D">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B07EE">
        <w:rPr>
          <w:rFonts w:ascii="Times New Roman" w:eastAsia="Times New Roman" w:hAnsi="Times New Roman" w:cs="Times New Roman"/>
          <w:sz w:val="24"/>
          <w:szCs w:val="24"/>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DB07EE" w:rsidRPr="00DB07EE" w:rsidRDefault="00DB07EE" w:rsidP="00125D4D">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B07EE">
        <w:rPr>
          <w:rFonts w:ascii="Times New Roman" w:eastAsia="Times New Roman" w:hAnsi="Times New Roman" w:cs="Times New Roman"/>
          <w:sz w:val="24"/>
          <w:szCs w:val="24"/>
        </w:rPr>
        <w:t xml:space="preserve">проявление уважения к истории, культуре, традициям народов Российской Федерации; </w:t>
      </w:r>
    </w:p>
    <w:p w:rsidR="00DB07EE" w:rsidRPr="00DB07EE" w:rsidRDefault="00DB07EE" w:rsidP="00125D4D">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B07EE">
        <w:rPr>
          <w:rFonts w:ascii="Times New Roman" w:eastAsia="Times New Roman" w:hAnsi="Times New Roman" w:cs="Times New Roman"/>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DB07EE" w:rsidRPr="00DB07EE" w:rsidRDefault="00DB07EE" w:rsidP="00125D4D">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B07EE">
        <w:rPr>
          <w:rFonts w:ascii="Times New Roman" w:eastAsia="Times New Roman" w:hAnsi="Times New Roman" w:cs="Times New Roman"/>
          <w:sz w:val="24"/>
          <w:szCs w:val="24"/>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DB07EE" w:rsidRPr="00DB07EE" w:rsidRDefault="00DB07EE" w:rsidP="00125D4D">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B07EE">
        <w:rPr>
          <w:rFonts w:ascii="Times New Roman" w:eastAsia="Times New Roman" w:hAnsi="Times New Roman" w:cs="Times New Roman"/>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DB07EE" w:rsidRPr="00DB07EE" w:rsidRDefault="00DB07EE" w:rsidP="00125D4D">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DB07EE" w:rsidRPr="00DB07EE" w:rsidRDefault="00DB07EE" w:rsidP="00125D4D">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Отбор содержания программы по окружающему миру осуществлён на основе следующих ведущих идей:</w:t>
      </w:r>
    </w:p>
    <w:p w:rsidR="00DB07EE" w:rsidRPr="00DB07EE" w:rsidRDefault="00DB07EE" w:rsidP="00125D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B07EE">
        <w:rPr>
          <w:rFonts w:ascii="Times New Roman" w:eastAsia="Times New Roman" w:hAnsi="Times New Roman" w:cs="Times New Roman"/>
          <w:sz w:val="24"/>
          <w:szCs w:val="24"/>
        </w:rPr>
        <w:t>раскрытие роли человека в природе и обществе;</w:t>
      </w:r>
    </w:p>
    <w:p w:rsidR="00DB07EE" w:rsidRPr="00DB07EE" w:rsidRDefault="00DB07EE" w:rsidP="00125D4D">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B07EE">
        <w:rPr>
          <w:rFonts w:ascii="Times New Roman" w:eastAsia="Times New Roman" w:hAnsi="Times New Roman" w:cs="Times New Roman"/>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 xml:space="preserve">Общее число часов, </w:t>
      </w:r>
      <w:r w:rsidRPr="00DB07EE">
        <w:rPr>
          <w:rFonts w:ascii="Times New Roman" w:eastAsia="SchoolBookSanPin" w:hAnsi="Times New Roman" w:cs="Times New Roman"/>
          <w:sz w:val="24"/>
          <w:szCs w:val="24"/>
        </w:rPr>
        <w:t>рекомендованных для изучения</w:t>
      </w:r>
      <w:r w:rsidRPr="00DB07EE">
        <w:rPr>
          <w:rFonts w:ascii="Times New Roman" w:eastAsia="Times New Roman" w:hAnsi="Times New Roman" w:cs="Times New Roman"/>
          <w:sz w:val="24"/>
          <w:szCs w:val="24"/>
        </w:rPr>
        <w:t xml:space="preserve"> окружающего мира, ‒ 270 часов (два часа в неделю в каждом классе): 1 класс – 66 часов, 2 класс – 68 часов, 3 класс – 68 часов, 4 класс – 68 часов. </w:t>
      </w:r>
    </w:p>
    <w:p w:rsidR="00DB07EE" w:rsidRPr="007B1029" w:rsidRDefault="00DB07EE" w:rsidP="005B777A">
      <w:pPr>
        <w:spacing w:after="0" w:line="240" w:lineRule="auto"/>
        <w:jc w:val="both"/>
        <w:rPr>
          <w:rFonts w:ascii="Times New Roman" w:eastAsia="OfficinaSansBoldITC" w:hAnsi="Times New Roman" w:cs="Times New Roman"/>
          <w:b/>
          <w:sz w:val="24"/>
          <w:szCs w:val="24"/>
        </w:rPr>
      </w:pPr>
      <w:r w:rsidRPr="007B1029">
        <w:rPr>
          <w:rFonts w:ascii="Times New Roman" w:eastAsia="OfficinaSansBoldITC" w:hAnsi="Times New Roman" w:cs="Times New Roman"/>
          <w:b/>
          <w:sz w:val="24"/>
          <w:szCs w:val="24"/>
        </w:rPr>
        <w:t>Содержание обучения в 1 классе.</w:t>
      </w:r>
    </w:p>
    <w:p w:rsidR="00DB07EE" w:rsidRPr="007B1029" w:rsidRDefault="00DB07EE" w:rsidP="005B777A">
      <w:pPr>
        <w:spacing w:after="0" w:line="240" w:lineRule="auto"/>
        <w:jc w:val="both"/>
        <w:rPr>
          <w:rFonts w:ascii="Times New Roman" w:eastAsia="Times New Roman" w:hAnsi="Times New Roman" w:cs="Times New Roman"/>
          <w:b/>
          <w:sz w:val="24"/>
          <w:szCs w:val="24"/>
        </w:rPr>
      </w:pPr>
      <w:r w:rsidRPr="007B1029">
        <w:rPr>
          <w:rFonts w:ascii="Times New Roman" w:eastAsia="Times New Roman" w:hAnsi="Times New Roman" w:cs="Times New Roman"/>
          <w:b/>
          <w:iCs/>
          <w:sz w:val="24"/>
          <w:szCs w:val="24"/>
        </w:rPr>
        <w:t>Человек и общество.</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Режим труда и отдыха.</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lastRenderedPageBreak/>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Ценность и красота рукотворного мира. Правила поведения в социуме.</w:t>
      </w:r>
    </w:p>
    <w:p w:rsidR="00DB07EE" w:rsidRPr="007B1029" w:rsidRDefault="00DB07EE" w:rsidP="005B777A">
      <w:pPr>
        <w:spacing w:after="0" w:line="240" w:lineRule="auto"/>
        <w:jc w:val="both"/>
        <w:rPr>
          <w:rFonts w:ascii="Times New Roman" w:eastAsia="Times New Roman" w:hAnsi="Times New Roman" w:cs="Times New Roman"/>
          <w:b/>
          <w:sz w:val="24"/>
          <w:szCs w:val="24"/>
        </w:rPr>
      </w:pPr>
      <w:r w:rsidRPr="007B1029">
        <w:rPr>
          <w:rFonts w:ascii="Times New Roman" w:eastAsia="Times New Roman" w:hAnsi="Times New Roman" w:cs="Times New Roman"/>
          <w:b/>
          <w:iCs/>
          <w:sz w:val="24"/>
          <w:szCs w:val="24"/>
        </w:rPr>
        <w:t>Человек и природа.</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7B1029">
        <w:rPr>
          <w:rFonts w:ascii="Times New Roman" w:eastAsia="Times New Roman" w:hAnsi="Times New Roman" w:cs="Times New Roman"/>
          <w:b/>
          <w:iCs/>
          <w:sz w:val="24"/>
          <w:szCs w:val="24"/>
        </w:rPr>
        <w:t>Правила безопасной жизнедеятельности</w:t>
      </w:r>
      <w:r w:rsidRPr="00DB07EE">
        <w:rPr>
          <w:rFonts w:ascii="Times New Roman" w:eastAsia="Times New Roman" w:hAnsi="Times New Roman" w:cs="Times New Roman"/>
          <w:iCs/>
          <w:sz w:val="24"/>
          <w:szCs w:val="24"/>
        </w:rPr>
        <w:t>.</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Дорога от дома до школы. Правила безопасного поведения пешехода (дорожные знаки, дорожная разметка, дорожные сигналы).</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DB07EE" w:rsidRPr="00DB07EE" w:rsidRDefault="00DB07EE" w:rsidP="005B777A">
      <w:pPr>
        <w:spacing w:after="0" w:line="240" w:lineRule="auto"/>
        <w:jc w:val="both"/>
        <w:rPr>
          <w:rFonts w:ascii="Times New Roman" w:eastAsia="SchoolBookSanPin" w:hAnsi="Times New Roman" w:cs="Times New Roman"/>
          <w:bCs/>
          <w:sz w:val="24"/>
          <w:szCs w:val="24"/>
        </w:rPr>
      </w:pPr>
      <w:r w:rsidRPr="00DB07EE">
        <w:rPr>
          <w:rFonts w:ascii="Times New Roman" w:eastAsia="SchoolBookSanPin" w:hAnsi="Times New Roman" w:cs="Times New Roman"/>
          <w:sz w:val="24"/>
          <w:szCs w:val="24"/>
        </w:rPr>
        <w:t xml:space="preserve">Изучение окружающего мира в 1 классе способствует </w:t>
      </w:r>
      <w:r w:rsidRPr="00DB07EE">
        <w:rPr>
          <w:rFonts w:ascii="Times New Roman" w:eastAsia="Times New Roman" w:hAnsi="Times New Roman" w:cs="Times New Roman"/>
          <w:sz w:val="24"/>
          <w:szCs w:val="24"/>
        </w:rPr>
        <w:t>освоению на пропедевтическом уровне ряда универсальных учебных действий</w:t>
      </w:r>
      <w:r w:rsidRPr="00DB07EE">
        <w:rPr>
          <w:rFonts w:ascii="Times New Roman" w:eastAsia="SchoolBookSanPin" w:hAnsi="Times New Roman" w:cs="Times New Roman"/>
          <w:sz w:val="24"/>
          <w:szCs w:val="24"/>
        </w:rPr>
        <w:t xml:space="preserve">: </w:t>
      </w:r>
      <w:r w:rsidRPr="00DB07EE">
        <w:rPr>
          <w:rFonts w:ascii="Times New Roman" w:eastAsia="SchoolBookSanPin" w:hAnsi="Times New Roman" w:cs="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B07EE" w:rsidRPr="00DB07EE" w:rsidRDefault="00DB07EE" w:rsidP="005B777A">
      <w:pPr>
        <w:spacing w:after="0" w:line="240" w:lineRule="auto"/>
        <w:jc w:val="both"/>
        <w:rPr>
          <w:rFonts w:ascii="Times New Roman" w:eastAsia="SchoolBookSanPin" w:hAnsi="Times New Roman" w:cs="Times New Roman"/>
          <w:sz w:val="24"/>
          <w:szCs w:val="24"/>
        </w:rPr>
      </w:pPr>
      <w:r w:rsidRPr="00DB07EE">
        <w:rPr>
          <w:rFonts w:ascii="Times New Roman" w:eastAsia="SchoolBookSanPin" w:hAnsi="Times New Roman" w:cs="Times New Roman"/>
          <w:sz w:val="24"/>
          <w:szCs w:val="24"/>
        </w:rPr>
        <w:t xml:space="preserve">Базовые </w:t>
      </w:r>
      <w:r w:rsidRPr="007B1029">
        <w:rPr>
          <w:rFonts w:ascii="Times New Roman" w:eastAsia="SchoolBookSanPin" w:hAnsi="Times New Roman" w:cs="Times New Roman"/>
          <w:i/>
          <w:sz w:val="24"/>
          <w:szCs w:val="24"/>
        </w:rPr>
        <w:t xml:space="preserve">логические действия как часть </w:t>
      </w:r>
      <w:r w:rsidRPr="007B1029">
        <w:rPr>
          <w:rFonts w:ascii="Times New Roman" w:eastAsia="SchoolBookSanPin" w:hAnsi="Times New Roman" w:cs="Times New Roman"/>
          <w:bCs/>
          <w:i/>
          <w:sz w:val="24"/>
          <w:szCs w:val="24"/>
        </w:rPr>
        <w:t>познавательных универсальных</w:t>
      </w:r>
      <w:r w:rsidRPr="00DB07EE">
        <w:rPr>
          <w:rFonts w:ascii="Times New Roman" w:eastAsia="SchoolBookSanPin" w:hAnsi="Times New Roman" w:cs="Times New Roman"/>
          <w:bCs/>
          <w:sz w:val="24"/>
          <w:szCs w:val="24"/>
        </w:rPr>
        <w:t xml:space="preserve"> учебных действий</w:t>
      </w:r>
      <w:r w:rsidRPr="00DB07EE">
        <w:rPr>
          <w:rFonts w:ascii="Times New Roman" w:eastAsia="SchoolBookSanPin" w:hAnsi="Times New Roman" w:cs="Times New Roman"/>
          <w:sz w:val="24"/>
          <w:szCs w:val="24"/>
        </w:rPr>
        <w:t xml:space="preserve"> способствуют формированию умений:</w:t>
      </w:r>
    </w:p>
    <w:p w:rsidR="00DB07EE" w:rsidRPr="00DB07EE" w:rsidRDefault="007B1029"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сравнивать происходящие в природе изменения, наблюдать зависимость изменений в живой природе от состояния неживой природы;</w:t>
      </w:r>
    </w:p>
    <w:p w:rsidR="00DB07EE" w:rsidRPr="00DB07EE" w:rsidRDefault="007B1029"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DB07EE" w:rsidRPr="00DB07EE" w:rsidRDefault="007B1029"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приводить примеры лиственных и хвойных растений, сравнивать их, устанавливать различия во внешнем виде.</w:t>
      </w:r>
    </w:p>
    <w:p w:rsidR="00DB07EE" w:rsidRPr="00DB07EE" w:rsidRDefault="00DB07EE" w:rsidP="005B777A">
      <w:pPr>
        <w:spacing w:after="0" w:line="240" w:lineRule="auto"/>
        <w:jc w:val="both"/>
        <w:rPr>
          <w:rFonts w:ascii="Times New Roman" w:eastAsia="SchoolBookSanPin" w:hAnsi="Times New Roman" w:cs="Times New Roman"/>
          <w:sz w:val="24"/>
          <w:szCs w:val="24"/>
        </w:rPr>
      </w:pPr>
      <w:r w:rsidRPr="00DB07EE">
        <w:rPr>
          <w:rFonts w:ascii="Times New Roman" w:eastAsia="SchoolBookSanPin" w:hAnsi="Times New Roman" w:cs="Times New Roman"/>
          <w:sz w:val="24"/>
          <w:szCs w:val="24"/>
        </w:rPr>
        <w:t xml:space="preserve">Работа с </w:t>
      </w:r>
      <w:r w:rsidRPr="007B1029">
        <w:rPr>
          <w:rFonts w:ascii="Times New Roman" w:eastAsia="SchoolBookSanPin" w:hAnsi="Times New Roman" w:cs="Times New Roman"/>
          <w:i/>
          <w:sz w:val="24"/>
          <w:szCs w:val="24"/>
        </w:rPr>
        <w:t>информацией</w:t>
      </w:r>
      <w:r w:rsidRPr="00DB07EE">
        <w:rPr>
          <w:rFonts w:ascii="Times New Roman" w:eastAsia="SchoolBookSanPin" w:hAnsi="Times New Roman" w:cs="Times New Roman"/>
          <w:sz w:val="24"/>
          <w:szCs w:val="24"/>
        </w:rPr>
        <w:t xml:space="preserve"> как часть </w:t>
      </w:r>
      <w:r w:rsidRPr="00DB07EE">
        <w:rPr>
          <w:rFonts w:ascii="Times New Roman" w:eastAsia="SchoolBookSanPin" w:hAnsi="Times New Roman" w:cs="Times New Roman"/>
          <w:bCs/>
          <w:sz w:val="24"/>
          <w:szCs w:val="24"/>
        </w:rPr>
        <w:t>познавательных универсальных учебных действий</w:t>
      </w:r>
      <w:r w:rsidRPr="00DB07EE">
        <w:rPr>
          <w:rFonts w:ascii="Times New Roman" w:eastAsia="SchoolBookSanPin" w:hAnsi="Times New Roman" w:cs="Times New Roman"/>
          <w:sz w:val="24"/>
          <w:szCs w:val="24"/>
        </w:rPr>
        <w:t xml:space="preserve"> способствует формированию умений:</w:t>
      </w:r>
    </w:p>
    <w:p w:rsidR="00DB07EE" w:rsidRPr="00DB07EE" w:rsidRDefault="007B1029"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понимать, что информация может быть представлена в разной форме: текста, иллюстраций, видео, таблицы;</w:t>
      </w:r>
    </w:p>
    <w:p w:rsidR="00DB07EE" w:rsidRPr="007B1029" w:rsidRDefault="007B1029" w:rsidP="005B77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7B1029">
        <w:rPr>
          <w:rFonts w:ascii="Times New Roman" w:eastAsia="Times New Roman" w:hAnsi="Times New Roman" w:cs="Times New Roman"/>
          <w:sz w:val="24"/>
          <w:szCs w:val="24"/>
        </w:rPr>
        <w:t>соотносить иллюстрацию явления (объекта, предмета) с его названием.</w:t>
      </w:r>
    </w:p>
    <w:p w:rsidR="00DB07EE" w:rsidRPr="00DB07EE" w:rsidRDefault="00DB07EE" w:rsidP="005B777A">
      <w:pPr>
        <w:spacing w:after="0" w:line="240" w:lineRule="auto"/>
        <w:jc w:val="both"/>
        <w:rPr>
          <w:rFonts w:ascii="Times New Roman" w:eastAsia="SchoolBookSanPin" w:hAnsi="Times New Roman" w:cs="Times New Roman"/>
          <w:sz w:val="24"/>
          <w:szCs w:val="24"/>
        </w:rPr>
      </w:pPr>
      <w:r w:rsidRPr="007B1029">
        <w:rPr>
          <w:rFonts w:ascii="Times New Roman" w:eastAsia="Times New Roman" w:hAnsi="Times New Roman" w:cs="Times New Roman"/>
          <w:i/>
          <w:sz w:val="24"/>
          <w:szCs w:val="24"/>
        </w:rPr>
        <w:t>Коммуникативные универсальные учебные действия</w:t>
      </w:r>
      <w:r w:rsidRPr="00DB07EE">
        <w:rPr>
          <w:rFonts w:ascii="Times New Roman" w:eastAsia="SchoolBookSanPin" w:hAnsi="Times New Roman" w:cs="Times New Roman"/>
          <w:sz w:val="24"/>
          <w:szCs w:val="24"/>
        </w:rPr>
        <w:t xml:space="preserve"> способствуют формированию умений:</w:t>
      </w:r>
    </w:p>
    <w:p w:rsidR="00DB07EE" w:rsidRPr="00DB07EE" w:rsidRDefault="007B1029"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DB07EE" w:rsidRPr="007B1029" w:rsidRDefault="007B1029" w:rsidP="005B77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7B1029">
        <w:rPr>
          <w:rFonts w:ascii="Times New Roman" w:eastAsia="Times New Roman" w:hAnsi="Times New Roman" w:cs="Times New Roman"/>
          <w:sz w:val="24"/>
          <w:szCs w:val="24"/>
        </w:rPr>
        <w:t>воспроизводить названия своего населенного пункта, название страны, её столицы;</w:t>
      </w:r>
    </w:p>
    <w:p w:rsidR="00DB07EE" w:rsidRPr="007B1029" w:rsidRDefault="007B1029" w:rsidP="005B77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7B1029">
        <w:rPr>
          <w:rFonts w:ascii="Times New Roman" w:eastAsia="Times New Roman" w:hAnsi="Times New Roman" w:cs="Times New Roman"/>
          <w:sz w:val="24"/>
          <w:szCs w:val="24"/>
        </w:rPr>
        <w:t>воспроизводить наизусть слова гимна России;</w:t>
      </w:r>
    </w:p>
    <w:p w:rsidR="00DB07EE" w:rsidRPr="00DB07EE" w:rsidRDefault="007B1029"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DB07EE" w:rsidRPr="00DB07EE">
        <w:rPr>
          <w:rFonts w:ascii="Times New Roman" w:eastAsia="Times New Roman" w:hAnsi="Times New Roman" w:cs="Times New Roman"/>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DB07EE" w:rsidRPr="00DB07EE" w:rsidRDefault="007B1029"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описывать по предложенному плану время года, передавать в рассказе своё отношение к природным явлениям;</w:t>
      </w:r>
    </w:p>
    <w:p w:rsidR="00DB07EE" w:rsidRPr="007B1029" w:rsidRDefault="007B1029" w:rsidP="005B77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7B1029">
        <w:rPr>
          <w:rFonts w:ascii="Times New Roman" w:eastAsia="Times New Roman" w:hAnsi="Times New Roman" w:cs="Times New Roman"/>
          <w:sz w:val="24"/>
          <w:szCs w:val="24"/>
        </w:rPr>
        <w:t>сравнивать домашних и диких животных, объяснять, чем они различаются.</w:t>
      </w:r>
    </w:p>
    <w:p w:rsidR="00DB07EE" w:rsidRPr="00DB07EE" w:rsidRDefault="00DB07EE" w:rsidP="005B777A">
      <w:pPr>
        <w:spacing w:after="0" w:line="240" w:lineRule="auto"/>
        <w:jc w:val="both"/>
        <w:rPr>
          <w:rFonts w:ascii="Times New Roman" w:eastAsia="SchoolBookSanPin" w:hAnsi="Times New Roman" w:cs="Times New Roman"/>
          <w:sz w:val="24"/>
          <w:szCs w:val="24"/>
        </w:rPr>
      </w:pPr>
      <w:r w:rsidRPr="007B1029">
        <w:rPr>
          <w:rFonts w:ascii="Times New Roman" w:eastAsia="Times New Roman" w:hAnsi="Times New Roman" w:cs="Times New Roman"/>
          <w:i/>
          <w:sz w:val="24"/>
          <w:szCs w:val="24"/>
        </w:rPr>
        <w:t>Регулятивные универсальные учебные действия</w:t>
      </w:r>
      <w:r w:rsidRPr="00DB07EE">
        <w:rPr>
          <w:rFonts w:ascii="Times New Roman" w:eastAsia="SchoolBookSanPin" w:hAnsi="Times New Roman" w:cs="Times New Roman"/>
          <w:sz w:val="24"/>
          <w:szCs w:val="24"/>
        </w:rPr>
        <w:t xml:space="preserve"> способствуют формированию умений:</w:t>
      </w:r>
    </w:p>
    <w:p w:rsidR="00DB07EE" w:rsidRPr="00DB07EE" w:rsidRDefault="007B1029"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DB07EE" w:rsidRPr="00DB07EE" w:rsidRDefault="007B1029"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оценивать выполнение правил безопасного поведения на дорогах и улицах другими детьми, выполнять самооценку;</w:t>
      </w:r>
    </w:p>
    <w:p w:rsidR="00DB07EE" w:rsidRPr="00DB07EE" w:rsidRDefault="007B1029"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7B1029">
        <w:rPr>
          <w:rFonts w:ascii="Times New Roman" w:eastAsia="Times New Roman" w:hAnsi="Times New Roman" w:cs="Times New Roman"/>
          <w:i/>
          <w:sz w:val="24"/>
          <w:szCs w:val="24"/>
        </w:rPr>
        <w:t>Совместная деятельность</w:t>
      </w:r>
      <w:r w:rsidRPr="00DB07EE">
        <w:rPr>
          <w:rFonts w:ascii="Times New Roman" w:eastAsia="Times New Roman" w:hAnsi="Times New Roman" w:cs="Times New Roman"/>
          <w:sz w:val="24"/>
          <w:szCs w:val="24"/>
        </w:rPr>
        <w:t xml:space="preserve"> </w:t>
      </w:r>
      <w:r w:rsidRPr="00DB07EE">
        <w:rPr>
          <w:rFonts w:ascii="Times New Roman" w:eastAsia="SchoolBookSanPin" w:hAnsi="Times New Roman" w:cs="Times New Roman"/>
          <w:sz w:val="24"/>
          <w:szCs w:val="24"/>
        </w:rPr>
        <w:t xml:space="preserve">способствует формированию умений </w:t>
      </w:r>
      <w:r w:rsidRPr="00DB07EE">
        <w:rPr>
          <w:rFonts w:ascii="Times New Roman" w:eastAsia="Times New Roman" w:hAnsi="Times New Roman" w:cs="Times New Roman"/>
          <w:sz w:val="24"/>
          <w:szCs w:val="24"/>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DB07EE" w:rsidRPr="007B1029" w:rsidRDefault="00DB07EE" w:rsidP="005B777A">
      <w:pPr>
        <w:spacing w:after="0" w:line="240" w:lineRule="auto"/>
        <w:jc w:val="both"/>
        <w:rPr>
          <w:rFonts w:ascii="Times New Roman" w:eastAsia="OfficinaSansBoldITC" w:hAnsi="Times New Roman" w:cs="Times New Roman"/>
          <w:b/>
          <w:sz w:val="24"/>
          <w:szCs w:val="24"/>
        </w:rPr>
      </w:pPr>
      <w:r w:rsidRPr="007B1029">
        <w:rPr>
          <w:rFonts w:ascii="Times New Roman" w:eastAsia="OfficinaSansBoldITC" w:hAnsi="Times New Roman" w:cs="Times New Roman"/>
          <w:b/>
          <w:sz w:val="24"/>
          <w:szCs w:val="24"/>
        </w:rPr>
        <w:t>Содержание обучения во 2 классе.</w:t>
      </w:r>
    </w:p>
    <w:p w:rsidR="00DB07EE" w:rsidRPr="007B1029" w:rsidRDefault="00DB07EE" w:rsidP="005B777A">
      <w:pPr>
        <w:spacing w:after="0" w:line="240" w:lineRule="auto"/>
        <w:jc w:val="both"/>
        <w:rPr>
          <w:rFonts w:ascii="Times New Roman" w:eastAsia="Times New Roman" w:hAnsi="Times New Roman" w:cs="Times New Roman"/>
          <w:b/>
          <w:sz w:val="24"/>
          <w:szCs w:val="24"/>
        </w:rPr>
      </w:pPr>
      <w:r w:rsidRPr="007B1029">
        <w:rPr>
          <w:rFonts w:ascii="Times New Roman" w:eastAsia="Times New Roman" w:hAnsi="Times New Roman" w:cs="Times New Roman"/>
          <w:b/>
          <w:iCs/>
          <w:sz w:val="24"/>
          <w:szCs w:val="24"/>
        </w:rPr>
        <w:t>Человек и общество.</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Семья. Семейные ценности и традиции. Родословная. Составление схемы родословного древа, истории семьи.</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7B1029">
        <w:rPr>
          <w:rFonts w:ascii="Times New Roman" w:eastAsia="Times New Roman" w:hAnsi="Times New Roman" w:cs="Times New Roman"/>
          <w:b/>
          <w:iCs/>
          <w:sz w:val="24"/>
          <w:szCs w:val="24"/>
        </w:rPr>
        <w:t>Человек и природа.</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Методы познания природы: наблюдения, опыты, измерения.</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7B1029">
        <w:rPr>
          <w:rFonts w:ascii="Times New Roman" w:eastAsia="Times New Roman" w:hAnsi="Times New Roman" w:cs="Times New Roman"/>
          <w:b/>
          <w:iCs/>
          <w:sz w:val="24"/>
          <w:szCs w:val="24"/>
        </w:rPr>
        <w:t>Правила безопасной жизнедеятельности.</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lastRenderedPageBreak/>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 xml:space="preserve">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w:t>
      </w:r>
      <w:r w:rsidRPr="00DB07EE">
        <w:rPr>
          <w:rFonts w:ascii="Times New Roman" w:hAnsi="Times New Roman" w:cs="Times New Roman"/>
          <w:sz w:val="24"/>
          <w:szCs w:val="24"/>
        </w:rPr>
        <w:t xml:space="preserve"> </w:t>
      </w:r>
      <w:r w:rsidRPr="00DB07EE">
        <w:rPr>
          <w:rFonts w:ascii="Times New Roman" w:eastAsia="Times New Roman" w:hAnsi="Times New Roman" w:cs="Times New Roman"/>
          <w:sz w:val="24"/>
          <w:szCs w:val="24"/>
        </w:rPr>
        <w:t>информационно-телекоммуникационную сеть «Интернет».</w:t>
      </w:r>
    </w:p>
    <w:p w:rsidR="00DB07EE" w:rsidRPr="00DB07EE" w:rsidRDefault="00DB07EE" w:rsidP="005B777A">
      <w:pPr>
        <w:spacing w:after="0" w:line="240" w:lineRule="auto"/>
        <w:jc w:val="both"/>
        <w:rPr>
          <w:rFonts w:ascii="Times New Roman" w:eastAsia="SchoolBookSanPin" w:hAnsi="Times New Roman" w:cs="Times New Roman"/>
          <w:bCs/>
          <w:sz w:val="24"/>
          <w:szCs w:val="24"/>
        </w:rPr>
      </w:pPr>
      <w:r w:rsidRPr="00DB07EE">
        <w:rPr>
          <w:rFonts w:ascii="Times New Roman" w:eastAsia="SchoolBookSanPin" w:hAnsi="Times New Roman" w:cs="Times New Roman"/>
          <w:sz w:val="24"/>
          <w:szCs w:val="24"/>
        </w:rPr>
        <w:t xml:space="preserve">Изучение окружающего мира во 2 классе способствует </w:t>
      </w:r>
      <w:r w:rsidRPr="00DB07EE">
        <w:rPr>
          <w:rFonts w:ascii="Times New Roman" w:eastAsia="Times New Roman" w:hAnsi="Times New Roman" w:cs="Times New Roman"/>
          <w:sz w:val="24"/>
          <w:szCs w:val="24"/>
        </w:rPr>
        <w:t>освоению на пропедевтическом уровне ряда универсальных учебных действий</w:t>
      </w:r>
      <w:r w:rsidRPr="00DB07EE">
        <w:rPr>
          <w:rFonts w:ascii="Times New Roman" w:eastAsia="SchoolBookSanPin" w:hAnsi="Times New Roman" w:cs="Times New Roman"/>
          <w:sz w:val="24"/>
          <w:szCs w:val="24"/>
        </w:rPr>
        <w:t xml:space="preserve">: </w:t>
      </w:r>
      <w:r w:rsidRPr="00DB07EE">
        <w:rPr>
          <w:rFonts w:ascii="Times New Roman" w:eastAsia="SchoolBookSanPin" w:hAnsi="Times New Roman" w:cs="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B07EE" w:rsidRPr="00DB07EE" w:rsidRDefault="00DB07EE" w:rsidP="005B777A">
      <w:pPr>
        <w:spacing w:after="0" w:line="240" w:lineRule="auto"/>
        <w:jc w:val="both"/>
        <w:rPr>
          <w:rFonts w:ascii="Times New Roman" w:eastAsia="SchoolBookSanPin" w:hAnsi="Times New Roman" w:cs="Times New Roman"/>
          <w:sz w:val="24"/>
          <w:szCs w:val="24"/>
        </w:rPr>
      </w:pPr>
      <w:r w:rsidRPr="007B1029">
        <w:rPr>
          <w:rFonts w:ascii="Times New Roman" w:eastAsia="SchoolBookSanPin" w:hAnsi="Times New Roman" w:cs="Times New Roman"/>
          <w:i/>
          <w:sz w:val="24"/>
          <w:szCs w:val="24"/>
        </w:rPr>
        <w:t>Базовые логические действия</w:t>
      </w:r>
      <w:r w:rsidRPr="00DB07EE">
        <w:rPr>
          <w:rFonts w:ascii="Times New Roman" w:eastAsia="SchoolBookSanPin" w:hAnsi="Times New Roman" w:cs="Times New Roman"/>
          <w:sz w:val="24"/>
          <w:szCs w:val="24"/>
        </w:rPr>
        <w:t xml:space="preserve"> как часть </w:t>
      </w:r>
      <w:r w:rsidRPr="00DB07EE">
        <w:rPr>
          <w:rFonts w:ascii="Times New Roman" w:eastAsia="SchoolBookSanPin" w:hAnsi="Times New Roman" w:cs="Times New Roman"/>
          <w:bCs/>
          <w:sz w:val="24"/>
          <w:szCs w:val="24"/>
        </w:rPr>
        <w:t>познавательных универсальных учебных действий</w:t>
      </w:r>
      <w:r w:rsidRPr="00DB07EE">
        <w:rPr>
          <w:rFonts w:ascii="Times New Roman" w:eastAsia="SchoolBookSanPin" w:hAnsi="Times New Roman" w:cs="Times New Roman"/>
          <w:sz w:val="24"/>
          <w:szCs w:val="24"/>
        </w:rPr>
        <w:t xml:space="preserve"> способствуют формированию умений:</w:t>
      </w:r>
    </w:p>
    <w:p w:rsidR="00DB07EE" w:rsidRPr="00DB07EE" w:rsidRDefault="007B1029"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ориентироваться в методах познания природы (наблюдение, опыт, сравнение, измерение);</w:t>
      </w:r>
    </w:p>
    <w:p w:rsidR="00DB07EE" w:rsidRPr="00DB07EE" w:rsidRDefault="007B1029"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определять на основе наблюдения состояние вещества (жидкое, твёрдое, газообразное);</w:t>
      </w:r>
    </w:p>
    <w:p w:rsidR="00DB07EE" w:rsidRPr="007B1029" w:rsidRDefault="007B1029" w:rsidP="005B77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7B1029">
        <w:rPr>
          <w:rFonts w:ascii="Times New Roman" w:eastAsia="Times New Roman" w:hAnsi="Times New Roman" w:cs="Times New Roman"/>
          <w:sz w:val="24"/>
          <w:szCs w:val="24"/>
        </w:rPr>
        <w:t>различать символы Российской Федерации;</w:t>
      </w:r>
    </w:p>
    <w:p w:rsidR="00DB07EE" w:rsidRPr="00DB07EE" w:rsidRDefault="007B1029"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различать деревья, кустарники, травы; приводить примеры (в пределах изученного);</w:t>
      </w:r>
    </w:p>
    <w:p w:rsidR="00DB07EE" w:rsidRPr="00DB07EE" w:rsidRDefault="007B1029"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группировать растения: дикорастущие и культурные; лекарственные и ядовитые (в пределах изученного);</w:t>
      </w:r>
    </w:p>
    <w:p w:rsidR="00DB07EE" w:rsidRPr="007B1029" w:rsidRDefault="007B1029" w:rsidP="005B77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7B1029">
        <w:rPr>
          <w:rFonts w:ascii="Times New Roman" w:eastAsia="Times New Roman" w:hAnsi="Times New Roman" w:cs="Times New Roman"/>
          <w:sz w:val="24"/>
          <w:szCs w:val="24"/>
        </w:rPr>
        <w:t>различать прошлое, настоящее, будущее.</w:t>
      </w:r>
    </w:p>
    <w:p w:rsidR="00DB07EE" w:rsidRPr="00DB07EE" w:rsidRDefault="00DB07EE" w:rsidP="005B777A">
      <w:pPr>
        <w:spacing w:after="0" w:line="240" w:lineRule="auto"/>
        <w:jc w:val="both"/>
        <w:rPr>
          <w:rFonts w:ascii="Times New Roman" w:eastAsia="SchoolBookSanPin" w:hAnsi="Times New Roman" w:cs="Times New Roman"/>
          <w:sz w:val="24"/>
          <w:szCs w:val="24"/>
        </w:rPr>
      </w:pPr>
      <w:r w:rsidRPr="00DB07EE">
        <w:rPr>
          <w:rFonts w:ascii="Times New Roman" w:eastAsia="SchoolBookSanPin" w:hAnsi="Times New Roman" w:cs="Times New Roman"/>
          <w:sz w:val="24"/>
          <w:szCs w:val="24"/>
        </w:rPr>
        <w:t xml:space="preserve">Работа </w:t>
      </w:r>
      <w:r w:rsidRPr="007B1029">
        <w:rPr>
          <w:rFonts w:ascii="Times New Roman" w:eastAsia="SchoolBookSanPin" w:hAnsi="Times New Roman" w:cs="Times New Roman"/>
          <w:i/>
          <w:sz w:val="24"/>
          <w:szCs w:val="24"/>
        </w:rPr>
        <w:t>с информацией</w:t>
      </w:r>
      <w:r w:rsidRPr="00DB07EE">
        <w:rPr>
          <w:rFonts w:ascii="Times New Roman" w:eastAsia="SchoolBookSanPin" w:hAnsi="Times New Roman" w:cs="Times New Roman"/>
          <w:sz w:val="24"/>
          <w:szCs w:val="24"/>
        </w:rPr>
        <w:t xml:space="preserve"> как часть </w:t>
      </w:r>
      <w:r w:rsidRPr="00DB07EE">
        <w:rPr>
          <w:rFonts w:ascii="Times New Roman" w:eastAsia="SchoolBookSanPin" w:hAnsi="Times New Roman" w:cs="Times New Roman"/>
          <w:bCs/>
          <w:sz w:val="24"/>
          <w:szCs w:val="24"/>
        </w:rPr>
        <w:t>познавательных универсальных учебных действий</w:t>
      </w:r>
      <w:r w:rsidRPr="00DB07EE">
        <w:rPr>
          <w:rFonts w:ascii="Times New Roman" w:eastAsia="SchoolBookSanPin" w:hAnsi="Times New Roman" w:cs="Times New Roman"/>
          <w:sz w:val="24"/>
          <w:szCs w:val="24"/>
        </w:rPr>
        <w:t xml:space="preserve"> способствует формированию умений:</w:t>
      </w:r>
    </w:p>
    <w:p w:rsidR="00DB07EE" w:rsidRPr="007B1029" w:rsidRDefault="007B1029" w:rsidP="005B77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7B1029">
        <w:rPr>
          <w:rFonts w:ascii="Times New Roman" w:eastAsia="Times New Roman" w:hAnsi="Times New Roman" w:cs="Times New Roman"/>
          <w:sz w:val="24"/>
          <w:szCs w:val="24"/>
        </w:rPr>
        <w:t>различать информацию, представленную в тексте, графически, аудиовизуально;</w:t>
      </w:r>
    </w:p>
    <w:p w:rsidR="00DB07EE" w:rsidRPr="007B1029" w:rsidRDefault="007B1029" w:rsidP="005B77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7B1029">
        <w:rPr>
          <w:rFonts w:ascii="Times New Roman" w:eastAsia="Times New Roman" w:hAnsi="Times New Roman" w:cs="Times New Roman"/>
          <w:sz w:val="24"/>
          <w:szCs w:val="24"/>
        </w:rPr>
        <w:t>читать информацию, представленную в схеме, таблице;</w:t>
      </w:r>
    </w:p>
    <w:p w:rsidR="00DB07EE" w:rsidRPr="007B1029" w:rsidRDefault="007B1029" w:rsidP="005B77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7B1029">
        <w:rPr>
          <w:rFonts w:ascii="Times New Roman" w:eastAsia="Times New Roman" w:hAnsi="Times New Roman" w:cs="Times New Roman"/>
          <w:sz w:val="24"/>
          <w:szCs w:val="24"/>
        </w:rPr>
        <w:t>используя текстовую информацию, заполнять таблицы; дополнять схемы;</w:t>
      </w:r>
    </w:p>
    <w:p w:rsidR="00DB07EE" w:rsidRPr="007B1029" w:rsidRDefault="007B1029" w:rsidP="005B77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7B1029">
        <w:rPr>
          <w:rFonts w:ascii="Times New Roman" w:eastAsia="Times New Roman" w:hAnsi="Times New Roman" w:cs="Times New Roman"/>
          <w:sz w:val="24"/>
          <w:szCs w:val="24"/>
        </w:rPr>
        <w:t>соотносить пример (рисунок, предложенную ситуацию) со временем протекания.</w:t>
      </w:r>
    </w:p>
    <w:p w:rsidR="00DB07EE" w:rsidRPr="00DB07EE" w:rsidRDefault="00DB07EE" w:rsidP="005B777A">
      <w:pPr>
        <w:spacing w:after="0" w:line="240" w:lineRule="auto"/>
        <w:jc w:val="both"/>
        <w:rPr>
          <w:rFonts w:ascii="Times New Roman" w:eastAsia="SchoolBookSanPin" w:hAnsi="Times New Roman" w:cs="Times New Roman"/>
          <w:sz w:val="24"/>
          <w:szCs w:val="24"/>
        </w:rPr>
      </w:pPr>
      <w:r w:rsidRPr="007B1029">
        <w:rPr>
          <w:rFonts w:ascii="Times New Roman" w:eastAsia="Times New Roman" w:hAnsi="Times New Roman" w:cs="Times New Roman"/>
          <w:i/>
          <w:sz w:val="24"/>
          <w:szCs w:val="24"/>
        </w:rPr>
        <w:t>Коммуникативные универсальные учебные действия</w:t>
      </w:r>
      <w:r w:rsidRPr="00DB07EE">
        <w:rPr>
          <w:rFonts w:ascii="Times New Roman" w:eastAsia="SchoolBookSanPin" w:hAnsi="Times New Roman" w:cs="Times New Roman"/>
          <w:sz w:val="24"/>
          <w:szCs w:val="24"/>
        </w:rPr>
        <w:t xml:space="preserve"> способствуют формированию умений:</w:t>
      </w:r>
    </w:p>
    <w:p w:rsidR="00DB07EE" w:rsidRPr="007B1029" w:rsidRDefault="007B1029" w:rsidP="005B77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7B1029">
        <w:rPr>
          <w:rFonts w:ascii="Times New Roman" w:eastAsia="Times New Roman" w:hAnsi="Times New Roman" w:cs="Times New Roman"/>
          <w:sz w:val="24"/>
          <w:szCs w:val="24"/>
        </w:rPr>
        <w:t xml:space="preserve">ориентироваться в терминах (понятиях), соотносить их с краткой характеристикой: </w:t>
      </w:r>
    </w:p>
    <w:p w:rsidR="00DB07EE" w:rsidRPr="00DB07EE" w:rsidRDefault="007B1029"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DB07EE" w:rsidRPr="00DB07EE" w:rsidRDefault="007B1029"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понятия и термины, связанные с миром природы (среда обитания, тело, явление, вещество; заповедник);</w:t>
      </w:r>
    </w:p>
    <w:p w:rsidR="00DB07EE" w:rsidRPr="00DB07EE" w:rsidRDefault="007B1029"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DB07EE" w:rsidRPr="00DB07EE" w:rsidRDefault="007B1029"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описывать условия жизни на Земле, отличие нашей планеты от других планет Солнечной системы;</w:t>
      </w:r>
    </w:p>
    <w:p w:rsidR="00DB07EE" w:rsidRPr="00DB07EE" w:rsidRDefault="007B1029"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DB07EE" w:rsidRPr="00DB07EE" w:rsidRDefault="007B1029"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DB07EE" w:rsidRPr="00DB07EE" w:rsidRDefault="007B1029"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приводить примеры растений и животных, занесённых в Красную книгу России (на примере своей местности);</w:t>
      </w:r>
    </w:p>
    <w:p w:rsidR="00DB07EE" w:rsidRPr="007B1029" w:rsidRDefault="007B1029" w:rsidP="005B77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DB07EE" w:rsidRPr="007B1029">
        <w:rPr>
          <w:rFonts w:ascii="Times New Roman" w:eastAsia="Times New Roman" w:hAnsi="Times New Roman" w:cs="Times New Roman"/>
          <w:sz w:val="24"/>
          <w:szCs w:val="24"/>
        </w:rPr>
        <w:t>описывать современные события от имени их участника.</w:t>
      </w:r>
    </w:p>
    <w:p w:rsidR="00DB07EE" w:rsidRPr="00DB07EE" w:rsidRDefault="00DB07EE" w:rsidP="005B777A">
      <w:pPr>
        <w:spacing w:after="0" w:line="240" w:lineRule="auto"/>
        <w:jc w:val="both"/>
        <w:rPr>
          <w:rFonts w:ascii="Times New Roman" w:eastAsia="SchoolBookSanPin" w:hAnsi="Times New Roman" w:cs="Times New Roman"/>
          <w:sz w:val="24"/>
          <w:szCs w:val="24"/>
        </w:rPr>
      </w:pPr>
      <w:r w:rsidRPr="007B1029">
        <w:rPr>
          <w:rFonts w:ascii="Times New Roman" w:eastAsia="Times New Roman" w:hAnsi="Times New Roman" w:cs="Times New Roman"/>
          <w:i/>
          <w:sz w:val="24"/>
          <w:szCs w:val="24"/>
        </w:rPr>
        <w:t>Регулятивные универсальные учебные действия</w:t>
      </w:r>
      <w:r w:rsidRPr="00DB07EE">
        <w:rPr>
          <w:rFonts w:ascii="Times New Roman" w:eastAsia="SchoolBookSanPin" w:hAnsi="Times New Roman" w:cs="Times New Roman"/>
          <w:sz w:val="24"/>
          <w:szCs w:val="24"/>
        </w:rPr>
        <w:t xml:space="preserve"> способствуют формированию умений:</w:t>
      </w:r>
    </w:p>
    <w:p w:rsidR="00DB07EE" w:rsidRPr="00DB07EE" w:rsidRDefault="007B1029"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следовать образцу, предложенному плану и инструкции при решении учебной задачи;</w:t>
      </w:r>
    </w:p>
    <w:p w:rsidR="00DB07EE" w:rsidRPr="00DB07EE" w:rsidRDefault="007B1029"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контролировать с небольшой помощью учителя последовательность действий по решению учебной задачи;</w:t>
      </w:r>
    </w:p>
    <w:p w:rsidR="00DB07EE" w:rsidRPr="00DB07EE" w:rsidRDefault="007B1029"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оценивать результаты своей работы, анализировать оценку учителя и других обучающихся, спокойно, без обид принимать советы и замечания.</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7B1029">
        <w:rPr>
          <w:rFonts w:ascii="Times New Roman" w:eastAsia="Times New Roman" w:hAnsi="Times New Roman" w:cs="Times New Roman"/>
          <w:i/>
          <w:sz w:val="24"/>
          <w:szCs w:val="24"/>
        </w:rPr>
        <w:t>Совместная деятельность</w:t>
      </w:r>
      <w:r w:rsidRPr="00DB07EE">
        <w:rPr>
          <w:rFonts w:ascii="Times New Roman" w:eastAsia="Times New Roman" w:hAnsi="Times New Roman" w:cs="Times New Roman"/>
          <w:sz w:val="24"/>
          <w:szCs w:val="24"/>
        </w:rPr>
        <w:t xml:space="preserve"> </w:t>
      </w:r>
      <w:r w:rsidRPr="00DB07EE">
        <w:rPr>
          <w:rFonts w:ascii="Times New Roman" w:eastAsia="SchoolBookSanPin" w:hAnsi="Times New Roman" w:cs="Times New Roman"/>
          <w:sz w:val="24"/>
          <w:szCs w:val="24"/>
        </w:rPr>
        <w:t xml:space="preserve">способствует формированию умений: </w:t>
      </w:r>
    </w:p>
    <w:p w:rsidR="00DB07EE" w:rsidRPr="00DB07EE" w:rsidRDefault="007B1029"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строить свою учебную и игровую деятельность, житейские ситуации в соответствии с правилами поведения, принятыми в обществе;</w:t>
      </w:r>
    </w:p>
    <w:p w:rsidR="00DB07EE" w:rsidRPr="00DB07EE" w:rsidRDefault="007B1029"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DB07EE" w:rsidRPr="00DB07EE" w:rsidRDefault="007B1029"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DB07EE" w:rsidRPr="00DB07EE" w:rsidRDefault="007B1029"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определять причины возможных конфликтов, выбирать (из предложенных) способы их разрешения.</w:t>
      </w:r>
    </w:p>
    <w:p w:rsidR="00DB07EE" w:rsidRPr="007B1029" w:rsidRDefault="00DB07EE" w:rsidP="005B777A">
      <w:pPr>
        <w:spacing w:after="0" w:line="240" w:lineRule="auto"/>
        <w:jc w:val="both"/>
        <w:rPr>
          <w:rFonts w:ascii="Times New Roman" w:eastAsia="OfficinaSansBoldITC" w:hAnsi="Times New Roman" w:cs="Times New Roman"/>
          <w:b/>
          <w:sz w:val="24"/>
          <w:szCs w:val="24"/>
        </w:rPr>
      </w:pPr>
      <w:r w:rsidRPr="007B1029">
        <w:rPr>
          <w:rFonts w:ascii="Times New Roman" w:eastAsia="OfficinaSansBoldITC" w:hAnsi="Times New Roman" w:cs="Times New Roman"/>
          <w:b/>
          <w:sz w:val="24"/>
          <w:szCs w:val="24"/>
        </w:rPr>
        <w:t>Содержание обучения в 3 классе.</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7B1029">
        <w:rPr>
          <w:rFonts w:ascii="Times New Roman" w:eastAsia="Times New Roman" w:hAnsi="Times New Roman" w:cs="Times New Roman"/>
          <w:b/>
          <w:iCs/>
          <w:sz w:val="24"/>
          <w:szCs w:val="24"/>
        </w:rPr>
        <w:t>Человек и общество</w:t>
      </w:r>
      <w:r w:rsidRPr="00DB07EE">
        <w:rPr>
          <w:rFonts w:ascii="Times New Roman" w:eastAsia="Times New Roman" w:hAnsi="Times New Roman" w:cs="Times New Roman"/>
          <w:iCs/>
          <w:sz w:val="24"/>
          <w:szCs w:val="24"/>
        </w:rPr>
        <w:t>.</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Семья – коллектив близких, родных людей. Семейный бюджет, доходы и расходы семьи. Уважение к семейным ценностям.</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Страны и народы мира. Памятники природы и культуры – символы стран, в которых они находятся.</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7B1029">
        <w:rPr>
          <w:rFonts w:ascii="Times New Roman" w:eastAsia="Times New Roman" w:hAnsi="Times New Roman" w:cs="Times New Roman"/>
          <w:b/>
          <w:iCs/>
          <w:sz w:val="24"/>
          <w:szCs w:val="24"/>
        </w:rPr>
        <w:t>Человек и природа.</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 xml:space="preserve">Методы изучения природы. Карта мира. Материки и части света. </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 xml:space="preserve">Первоначальные представления о бактериях. </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 xml:space="preserve">Грибы: строение шляпочных грибов. Грибы съедобные и несъедобные. </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 xml:space="preserve">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w:t>
      </w:r>
      <w:r w:rsidRPr="00DB07EE">
        <w:rPr>
          <w:rFonts w:ascii="Times New Roman" w:eastAsia="Times New Roman" w:hAnsi="Times New Roman" w:cs="Times New Roman"/>
          <w:sz w:val="24"/>
          <w:szCs w:val="24"/>
        </w:rPr>
        <w:lastRenderedPageBreak/>
        <w:t>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DB07EE" w:rsidRPr="00E26E61" w:rsidRDefault="00DB07EE" w:rsidP="005B777A">
      <w:pPr>
        <w:spacing w:after="0" w:line="240" w:lineRule="auto"/>
        <w:jc w:val="both"/>
        <w:rPr>
          <w:rFonts w:ascii="Times New Roman" w:eastAsia="Times New Roman" w:hAnsi="Times New Roman" w:cs="Times New Roman"/>
          <w:b/>
          <w:sz w:val="24"/>
          <w:szCs w:val="24"/>
        </w:rPr>
      </w:pPr>
      <w:r w:rsidRPr="00E26E61">
        <w:rPr>
          <w:rFonts w:ascii="Times New Roman" w:eastAsia="Times New Roman" w:hAnsi="Times New Roman" w:cs="Times New Roman"/>
          <w:b/>
          <w:iCs/>
          <w:sz w:val="24"/>
          <w:szCs w:val="24"/>
        </w:rPr>
        <w:t>Правила безопасной жизнедеятельности.</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 xml:space="preserve">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DB07EE" w:rsidRPr="00DB07EE" w:rsidRDefault="00DB07EE" w:rsidP="005B777A">
      <w:pPr>
        <w:spacing w:after="0" w:line="240" w:lineRule="auto"/>
        <w:jc w:val="both"/>
        <w:rPr>
          <w:rFonts w:ascii="Times New Roman" w:eastAsia="SchoolBookSanPin" w:hAnsi="Times New Roman" w:cs="Times New Roman"/>
          <w:bCs/>
          <w:sz w:val="24"/>
          <w:szCs w:val="24"/>
        </w:rPr>
      </w:pPr>
      <w:r w:rsidRPr="00DB07EE">
        <w:rPr>
          <w:rFonts w:ascii="Times New Roman" w:eastAsia="SchoolBookSanPin" w:hAnsi="Times New Roman" w:cs="Times New Roman"/>
          <w:sz w:val="24"/>
          <w:szCs w:val="24"/>
        </w:rPr>
        <w:t xml:space="preserve">Изучение окружающего мира в 3 классе способствует </w:t>
      </w:r>
      <w:r w:rsidRPr="00DB07EE">
        <w:rPr>
          <w:rFonts w:ascii="Times New Roman" w:eastAsia="Times New Roman" w:hAnsi="Times New Roman" w:cs="Times New Roman"/>
          <w:sz w:val="24"/>
          <w:szCs w:val="24"/>
        </w:rPr>
        <w:t>освоению ряда универсальных учебных действий</w:t>
      </w:r>
      <w:r w:rsidRPr="00DB07EE">
        <w:rPr>
          <w:rFonts w:ascii="Times New Roman" w:eastAsia="SchoolBookSanPin" w:hAnsi="Times New Roman" w:cs="Times New Roman"/>
          <w:sz w:val="24"/>
          <w:szCs w:val="24"/>
        </w:rPr>
        <w:t xml:space="preserve">: </w:t>
      </w:r>
      <w:r w:rsidRPr="00DB07EE">
        <w:rPr>
          <w:rFonts w:ascii="Times New Roman" w:eastAsia="SchoolBookSanPin" w:hAnsi="Times New Roman" w:cs="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B07EE" w:rsidRPr="00DB07EE" w:rsidRDefault="00DB07EE" w:rsidP="005B777A">
      <w:pPr>
        <w:spacing w:after="0" w:line="240" w:lineRule="auto"/>
        <w:jc w:val="both"/>
        <w:rPr>
          <w:rFonts w:ascii="Times New Roman" w:eastAsia="SchoolBookSanPin" w:hAnsi="Times New Roman" w:cs="Times New Roman"/>
          <w:sz w:val="24"/>
          <w:szCs w:val="24"/>
        </w:rPr>
      </w:pPr>
      <w:r w:rsidRPr="00DB07EE">
        <w:rPr>
          <w:rFonts w:ascii="Times New Roman" w:eastAsia="SchoolBookSanPin" w:hAnsi="Times New Roman" w:cs="Times New Roman"/>
          <w:sz w:val="24"/>
          <w:szCs w:val="24"/>
        </w:rPr>
        <w:t xml:space="preserve">Базовые </w:t>
      </w:r>
      <w:r w:rsidRPr="00E26E61">
        <w:rPr>
          <w:rFonts w:ascii="Times New Roman" w:eastAsia="SchoolBookSanPin" w:hAnsi="Times New Roman" w:cs="Times New Roman"/>
          <w:i/>
          <w:sz w:val="24"/>
          <w:szCs w:val="24"/>
        </w:rPr>
        <w:t>логические и исследовательские</w:t>
      </w:r>
      <w:r w:rsidRPr="00DB07EE">
        <w:rPr>
          <w:rFonts w:ascii="Times New Roman" w:eastAsia="SchoolBookSanPin" w:hAnsi="Times New Roman" w:cs="Times New Roman"/>
          <w:sz w:val="24"/>
          <w:szCs w:val="24"/>
        </w:rPr>
        <w:t xml:space="preserve"> действия как часть </w:t>
      </w:r>
      <w:r w:rsidRPr="00DB07EE">
        <w:rPr>
          <w:rFonts w:ascii="Times New Roman" w:eastAsia="SchoolBookSanPin" w:hAnsi="Times New Roman" w:cs="Times New Roman"/>
          <w:bCs/>
          <w:sz w:val="24"/>
          <w:szCs w:val="24"/>
        </w:rPr>
        <w:t>познавательных универсальных учебных действий</w:t>
      </w:r>
      <w:r w:rsidRPr="00DB07EE">
        <w:rPr>
          <w:rFonts w:ascii="Times New Roman" w:eastAsia="SchoolBookSanPin" w:hAnsi="Times New Roman" w:cs="Times New Roman"/>
          <w:sz w:val="24"/>
          <w:szCs w:val="24"/>
        </w:rPr>
        <w:t xml:space="preserve"> способствуют формированию умений:</w:t>
      </w:r>
    </w:p>
    <w:p w:rsidR="00DB07EE" w:rsidRPr="00DB07EE" w:rsidRDefault="00E26E61"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DB07EE" w:rsidRPr="00DB07EE" w:rsidRDefault="00E26E61"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устанавливать зависимость между внешним видом, особенностями поведения и условиями жизни животного;</w:t>
      </w:r>
    </w:p>
    <w:p w:rsidR="00DB07EE" w:rsidRPr="00DB07EE" w:rsidRDefault="00E26E61"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определять (в процессе рассматривания объектов и явлений) существенные признаки и отношения между объектами и явлениями;</w:t>
      </w:r>
    </w:p>
    <w:p w:rsidR="00DB07EE" w:rsidRPr="00E26E61" w:rsidRDefault="00E26E61" w:rsidP="005B77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E26E61">
        <w:rPr>
          <w:rFonts w:ascii="Times New Roman" w:eastAsia="Times New Roman" w:hAnsi="Times New Roman" w:cs="Times New Roman"/>
          <w:sz w:val="24"/>
          <w:szCs w:val="24"/>
        </w:rPr>
        <w:t>моделировать цепи питания в природном сообществе;</w:t>
      </w:r>
    </w:p>
    <w:p w:rsidR="00DB07EE" w:rsidRPr="00E26E61" w:rsidRDefault="00E26E61" w:rsidP="005B77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E26E61">
        <w:rPr>
          <w:rFonts w:ascii="Times New Roman" w:eastAsia="Times New Roman" w:hAnsi="Times New Roman" w:cs="Times New Roman"/>
          <w:sz w:val="24"/>
          <w:szCs w:val="24"/>
        </w:rPr>
        <w:t>различать понятия «век», «столетие», «историческое время»;</w:t>
      </w:r>
    </w:p>
    <w:p w:rsidR="00DB07EE" w:rsidRPr="00E26E61" w:rsidRDefault="00E26E61" w:rsidP="005B77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E26E61">
        <w:rPr>
          <w:rFonts w:ascii="Times New Roman" w:eastAsia="Times New Roman" w:hAnsi="Times New Roman" w:cs="Times New Roman"/>
          <w:sz w:val="24"/>
          <w:szCs w:val="24"/>
        </w:rPr>
        <w:t>соотносить историческое событие с датой (историческим периодом).</w:t>
      </w:r>
    </w:p>
    <w:p w:rsidR="00DB07EE" w:rsidRPr="00DB07EE" w:rsidRDefault="00DB07EE" w:rsidP="005B777A">
      <w:pPr>
        <w:spacing w:after="0" w:line="240" w:lineRule="auto"/>
        <w:jc w:val="both"/>
        <w:rPr>
          <w:rFonts w:ascii="Times New Roman" w:eastAsia="SchoolBookSanPin" w:hAnsi="Times New Roman" w:cs="Times New Roman"/>
          <w:sz w:val="24"/>
          <w:szCs w:val="24"/>
        </w:rPr>
      </w:pPr>
      <w:r w:rsidRPr="00DB07EE">
        <w:rPr>
          <w:rFonts w:ascii="Times New Roman" w:eastAsia="SchoolBookSanPin" w:hAnsi="Times New Roman" w:cs="Times New Roman"/>
          <w:sz w:val="24"/>
          <w:szCs w:val="24"/>
        </w:rPr>
        <w:lastRenderedPageBreak/>
        <w:t xml:space="preserve">Работа </w:t>
      </w:r>
      <w:r w:rsidRPr="00E26E61">
        <w:rPr>
          <w:rFonts w:ascii="Times New Roman" w:eastAsia="SchoolBookSanPin" w:hAnsi="Times New Roman" w:cs="Times New Roman"/>
          <w:i/>
          <w:sz w:val="24"/>
          <w:szCs w:val="24"/>
        </w:rPr>
        <w:t>с информацией</w:t>
      </w:r>
      <w:r w:rsidRPr="00DB07EE">
        <w:rPr>
          <w:rFonts w:ascii="Times New Roman" w:eastAsia="SchoolBookSanPin" w:hAnsi="Times New Roman" w:cs="Times New Roman"/>
          <w:sz w:val="24"/>
          <w:szCs w:val="24"/>
        </w:rPr>
        <w:t xml:space="preserve"> как часть </w:t>
      </w:r>
      <w:r w:rsidRPr="00DB07EE">
        <w:rPr>
          <w:rFonts w:ascii="Times New Roman" w:eastAsia="SchoolBookSanPin" w:hAnsi="Times New Roman" w:cs="Times New Roman"/>
          <w:bCs/>
          <w:sz w:val="24"/>
          <w:szCs w:val="24"/>
        </w:rPr>
        <w:t>познавательных универсальных учебных действий</w:t>
      </w:r>
      <w:r w:rsidRPr="00DB07EE">
        <w:rPr>
          <w:rFonts w:ascii="Times New Roman" w:eastAsia="SchoolBookSanPin" w:hAnsi="Times New Roman" w:cs="Times New Roman"/>
          <w:sz w:val="24"/>
          <w:szCs w:val="24"/>
        </w:rPr>
        <w:t xml:space="preserve"> способствует формированию умений:</w:t>
      </w:r>
    </w:p>
    <w:p w:rsidR="00DB07EE" w:rsidRPr="00DB07EE" w:rsidRDefault="00E26E61"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DB07EE" w:rsidRPr="00DB07EE" w:rsidRDefault="00E26E61"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читать несложные планы, соотносить условные обозначения с изображёнными объектами;</w:t>
      </w:r>
    </w:p>
    <w:p w:rsidR="00DB07EE" w:rsidRPr="00DB07EE" w:rsidRDefault="00E26E61"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rsidR="00DB07EE" w:rsidRPr="00E26E61" w:rsidRDefault="00E26E61" w:rsidP="005B77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E26E61">
        <w:rPr>
          <w:rFonts w:ascii="Times New Roman" w:eastAsia="Times New Roman" w:hAnsi="Times New Roman" w:cs="Times New Roman"/>
          <w:sz w:val="24"/>
          <w:szCs w:val="24"/>
        </w:rPr>
        <w:t>соблюдать правила безопасности при работе в информационной среде.</w:t>
      </w:r>
    </w:p>
    <w:p w:rsidR="00DB07EE" w:rsidRPr="00DB07EE" w:rsidRDefault="00DB07EE" w:rsidP="005B777A">
      <w:pPr>
        <w:spacing w:after="0" w:line="240" w:lineRule="auto"/>
        <w:jc w:val="both"/>
        <w:rPr>
          <w:rFonts w:ascii="Times New Roman" w:eastAsia="SchoolBookSanPin" w:hAnsi="Times New Roman" w:cs="Times New Roman"/>
          <w:sz w:val="24"/>
          <w:szCs w:val="24"/>
        </w:rPr>
      </w:pPr>
      <w:r w:rsidRPr="00E26E61">
        <w:rPr>
          <w:rFonts w:ascii="Times New Roman" w:eastAsia="Times New Roman" w:hAnsi="Times New Roman" w:cs="Times New Roman"/>
          <w:i/>
          <w:sz w:val="24"/>
          <w:szCs w:val="24"/>
        </w:rPr>
        <w:t>Коммуникативные универсальные учебные действия</w:t>
      </w:r>
      <w:r w:rsidRPr="00DB07EE">
        <w:rPr>
          <w:rFonts w:ascii="Times New Roman" w:eastAsia="SchoolBookSanPin" w:hAnsi="Times New Roman" w:cs="Times New Roman"/>
          <w:sz w:val="24"/>
          <w:szCs w:val="24"/>
        </w:rPr>
        <w:t xml:space="preserve"> способствуют формированию умений:</w:t>
      </w:r>
    </w:p>
    <w:p w:rsidR="00DB07EE" w:rsidRPr="00DB07EE" w:rsidRDefault="00E26E61"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 xml:space="preserve">ориентироваться в понятиях, соотносить понятия и термины с их краткой характеристикой: </w:t>
      </w:r>
    </w:p>
    <w:p w:rsidR="00DB07EE" w:rsidRPr="00DB07EE" w:rsidRDefault="00E26E61"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знать понятия и термины, связанные с социальным миром (безопасность, семейный бюджет, памятник культуры);</w:t>
      </w:r>
    </w:p>
    <w:p w:rsidR="00DB07EE" w:rsidRPr="00DB07EE" w:rsidRDefault="00E26E61"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DB07EE" w:rsidRPr="00DB07EE" w:rsidRDefault="00E26E61"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DB07EE" w:rsidRPr="00E26E61" w:rsidRDefault="00E26E61" w:rsidP="005B77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E26E61">
        <w:rPr>
          <w:rFonts w:ascii="Times New Roman" w:eastAsia="Times New Roman" w:hAnsi="Times New Roman" w:cs="Times New Roman"/>
          <w:sz w:val="24"/>
          <w:szCs w:val="24"/>
        </w:rPr>
        <w:t>описывать (характеризовать) условия жизни на Земле;</w:t>
      </w:r>
    </w:p>
    <w:p w:rsidR="00DB07EE" w:rsidRPr="00DB07EE" w:rsidRDefault="00E26E61"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описывать схожие, различные, индивидуальные признаки на основе сравнения объектов природы;</w:t>
      </w:r>
    </w:p>
    <w:p w:rsidR="00DB07EE" w:rsidRPr="00DB07EE" w:rsidRDefault="00E26E61"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приводить примеры, кратко характеризовать представителей разных царств природы;</w:t>
      </w:r>
    </w:p>
    <w:p w:rsidR="00DB07EE" w:rsidRPr="00E26E61" w:rsidRDefault="00E26E61" w:rsidP="005B77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E26E61">
        <w:rPr>
          <w:rFonts w:ascii="Times New Roman" w:eastAsia="Times New Roman" w:hAnsi="Times New Roman" w:cs="Times New Roman"/>
          <w:sz w:val="24"/>
          <w:szCs w:val="24"/>
        </w:rPr>
        <w:t>называть признаки (характеризовать) животного (растения) как живого организма;</w:t>
      </w:r>
    </w:p>
    <w:p w:rsidR="00DB07EE" w:rsidRPr="00DB07EE" w:rsidRDefault="00E26E61"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описывать (характеризовать) отдельные страницы истории нашей страны (в пределах изученного).</w:t>
      </w:r>
    </w:p>
    <w:p w:rsidR="00DB07EE" w:rsidRPr="00DB07EE" w:rsidRDefault="00DB07EE" w:rsidP="005B777A">
      <w:pPr>
        <w:spacing w:after="0" w:line="240" w:lineRule="auto"/>
        <w:jc w:val="both"/>
        <w:rPr>
          <w:rFonts w:ascii="Times New Roman" w:eastAsia="SchoolBookSanPin" w:hAnsi="Times New Roman" w:cs="Times New Roman"/>
          <w:sz w:val="24"/>
          <w:szCs w:val="24"/>
        </w:rPr>
      </w:pPr>
      <w:r w:rsidRPr="00E26E61">
        <w:rPr>
          <w:rFonts w:ascii="Times New Roman" w:eastAsia="Times New Roman" w:hAnsi="Times New Roman" w:cs="Times New Roman"/>
          <w:i/>
          <w:sz w:val="24"/>
          <w:szCs w:val="24"/>
        </w:rPr>
        <w:t>Регулятивные универсальные учебные действия</w:t>
      </w:r>
      <w:r w:rsidRPr="00DB07EE">
        <w:rPr>
          <w:rFonts w:ascii="Times New Roman" w:eastAsia="SchoolBookSanPin" w:hAnsi="Times New Roman" w:cs="Times New Roman"/>
          <w:sz w:val="24"/>
          <w:szCs w:val="24"/>
        </w:rPr>
        <w:t xml:space="preserve"> способствуют формированию умений:</w:t>
      </w:r>
    </w:p>
    <w:p w:rsidR="00DB07EE" w:rsidRPr="00DB07EE" w:rsidRDefault="00E26E61"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планировать шаги по решению учебной задачи, контролировать свои действия (при небольшой помощи учителя);</w:t>
      </w:r>
    </w:p>
    <w:p w:rsidR="00DB07EE" w:rsidRPr="00DB07EE" w:rsidRDefault="00E26E61"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устанавливать причину возникающей трудности или ошибки, корректировать свои действия.</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E26E61">
        <w:rPr>
          <w:rFonts w:ascii="Times New Roman" w:eastAsia="Times New Roman" w:hAnsi="Times New Roman" w:cs="Times New Roman"/>
          <w:i/>
          <w:sz w:val="24"/>
          <w:szCs w:val="24"/>
        </w:rPr>
        <w:t>Совместная деятельность</w:t>
      </w:r>
      <w:r w:rsidRPr="00DB07EE">
        <w:rPr>
          <w:rFonts w:ascii="Times New Roman" w:eastAsia="Times New Roman" w:hAnsi="Times New Roman" w:cs="Times New Roman"/>
          <w:sz w:val="24"/>
          <w:szCs w:val="24"/>
        </w:rPr>
        <w:t xml:space="preserve"> </w:t>
      </w:r>
      <w:r w:rsidRPr="00DB07EE">
        <w:rPr>
          <w:rFonts w:ascii="Times New Roman" w:eastAsia="SchoolBookSanPin" w:hAnsi="Times New Roman" w:cs="Times New Roman"/>
          <w:sz w:val="24"/>
          <w:szCs w:val="24"/>
        </w:rPr>
        <w:t xml:space="preserve">способствует формированию умений: </w:t>
      </w:r>
    </w:p>
    <w:p w:rsidR="00DB07EE" w:rsidRPr="00DB07EE" w:rsidRDefault="00E26E61"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 xml:space="preserve">участвовать в совместной деятельности, выполнять роли руководителя (лидера), подчинённого; </w:t>
      </w:r>
    </w:p>
    <w:p w:rsidR="00DB07EE" w:rsidRPr="00DB07EE" w:rsidRDefault="00E26E61"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оценивать результаты деятельности участников, положительно реагировать на советы и замечания в свой адрес;</w:t>
      </w:r>
    </w:p>
    <w:p w:rsidR="00DB07EE" w:rsidRPr="00DB07EE" w:rsidRDefault="00E26E61"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DB07EE" w:rsidRPr="00DB07EE" w:rsidRDefault="00DB07EE" w:rsidP="005B777A">
      <w:pPr>
        <w:spacing w:after="0" w:line="240" w:lineRule="auto"/>
        <w:jc w:val="both"/>
        <w:rPr>
          <w:rFonts w:ascii="Times New Roman" w:eastAsia="OfficinaSansBoldITC" w:hAnsi="Times New Roman" w:cs="Times New Roman"/>
          <w:sz w:val="24"/>
          <w:szCs w:val="24"/>
        </w:rPr>
      </w:pPr>
      <w:r w:rsidRPr="00E26E61">
        <w:rPr>
          <w:rFonts w:ascii="Times New Roman" w:eastAsia="OfficinaSansBoldITC" w:hAnsi="Times New Roman" w:cs="Times New Roman"/>
          <w:b/>
          <w:sz w:val="24"/>
          <w:szCs w:val="24"/>
        </w:rPr>
        <w:t>Содержание обучения в 4 классе.</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E26E61">
        <w:rPr>
          <w:rFonts w:ascii="Times New Roman" w:eastAsia="Times New Roman" w:hAnsi="Times New Roman" w:cs="Times New Roman"/>
          <w:b/>
          <w:iCs/>
          <w:sz w:val="24"/>
          <w:szCs w:val="24"/>
        </w:rPr>
        <w:t>Человек и общество</w:t>
      </w:r>
      <w:r w:rsidRPr="00DB07EE">
        <w:rPr>
          <w:rFonts w:ascii="Times New Roman" w:eastAsia="Times New Roman" w:hAnsi="Times New Roman" w:cs="Times New Roman"/>
          <w:iCs/>
          <w:sz w:val="24"/>
          <w:szCs w:val="24"/>
        </w:rPr>
        <w:t>.</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Общая характеристика родного края, важнейшие достопримечательности, знаменитые соотечественники.</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lastRenderedPageBreak/>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История Отечества. «Лента времени» и историческая карта.</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Личная ответственность каждого человека за сохранность историко-культурного наследия своего края.</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DB07EE" w:rsidRPr="00E26E61" w:rsidRDefault="00DB07EE" w:rsidP="005B777A">
      <w:pPr>
        <w:spacing w:after="0" w:line="240" w:lineRule="auto"/>
        <w:jc w:val="both"/>
        <w:rPr>
          <w:rFonts w:ascii="Times New Roman" w:eastAsia="Times New Roman" w:hAnsi="Times New Roman" w:cs="Times New Roman"/>
          <w:b/>
          <w:sz w:val="24"/>
          <w:szCs w:val="24"/>
        </w:rPr>
      </w:pPr>
      <w:r w:rsidRPr="00E26E61">
        <w:rPr>
          <w:rFonts w:ascii="Times New Roman" w:eastAsia="Times New Roman" w:hAnsi="Times New Roman" w:cs="Times New Roman"/>
          <w:b/>
          <w:iCs/>
          <w:sz w:val="24"/>
          <w:szCs w:val="24"/>
        </w:rPr>
        <w:t>Человек и природа.</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 xml:space="preserve">Методы познания окружающей природы: наблюдения, сравнения, измерения, опыты по исследованию природных объектов и явлений. </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Наиболее значимые природные объекты списка Всемирного наследия в России и за рубежом (2–3 объекта).</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E26E61">
        <w:rPr>
          <w:rFonts w:ascii="Times New Roman" w:eastAsia="Times New Roman" w:hAnsi="Times New Roman" w:cs="Times New Roman"/>
          <w:b/>
          <w:iCs/>
          <w:sz w:val="24"/>
          <w:szCs w:val="24"/>
        </w:rPr>
        <w:t>Правила безопасной жизнедеятельности</w:t>
      </w:r>
      <w:r w:rsidRPr="00DB07EE">
        <w:rPr>
          <w:rFonts w:ascii="Times New Roman" w:eastAsia="Times New Roman" w:hAnsi="Times New Roman" w:cs="Times New Roman"/>
          <w:iCs/>
          <w:sz w:val="24"/>
          <w:szCs w:val="24"/>
        </w:rPr>
        <w:t>.</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Здоровый образ жизни: профилактика вредных привычек.</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DB07EE">
        <w:rPr>
          <w:rFonts w:ascii="Times New Roman" w:eastAsia="Times New Roman" w:hAnsi="Times New Roman" w:cs="Times New Roman"/>
          <w:sz w:val="24"/>
          <w:szCs w:val="24"/>
        </w:rPr>
        <w:lastRenderedPageBreak/>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DB07EE" w:rsidRPr="00DB07EE" w:rsidRDefault="00DB07EE" w:rsidP="005B777A">
      <w:pPr>
        <w:spacing w:after="0" w:line="240" w:lineRule="auto"/>
        <w:jc w:val="both"/>
        <w:rPr>
          <w:rFonts w:ascii="Times New Roman" w:eastAsia="SchoolBookSanPin" w:hAnsi="Times New Roman" w:cs="Times New Roman"/>
          <w:bCs/>
          <w:sz w:val="24"/>
          <w:szCs w:val="24"/>
        </w:rPr>
      </w:pPr>
      <w:r w:rsidRPr="00DB07EE">
        <w:rPr>
          <w:rFonts w:ascii="Times New Roman" w:eastAsia="SchoolBookSanPin" w:hAnsi="Times New Roman" w:cs="Times New Roman"/>
          <w:sz w:val="24"/>
          <w:szCs w:val="24"/>
        </w:rPr>
        <w:t xml:space="preserve">Изучение окружающего мира в 4 классе способствует </w:t>
      </w:r>
      <w:r w:rsidRPr="00DB07EE">
        <w:rPr>
          <w:rFonts w:ascii="Times New Roman" w:eastAsia="Times New Roman" w:hAnsi="Times New Roman" w:cs="Times New Roman"/>
          <w:sz w:val="24"/>
          <w:szCs w:val="24"/>
        </w:rPr>
        <w:t>освоению ряда универсальных учебных действий</w:t>
      </w:r>
      <w:r w:rsidRPr="00DB07EE">
        <w:rPr>
          <w:rFonts w:ascii="Times New Roman" w:eastAsia="SchoolBookSanPin" w:hAnsi="Times New Roman" w:cs="Times New Roman"/>
          <w:sz w:val="24"/>
          <w:szCs w:val="24"/>
        </w:rPr>
        <w:t xml:space="preserve">: </w:t>
      </w:r>
      <w:r w:rsidRPr="00DB07EE">
        <w:rPr>
          <w:rFonts w:ascii="Times New Roman" w:eastAsia="SchoolBookSanPin" w:hAnsi="Times New Roman" w:cs="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B07EE" w:rsidRPr="00DB07EE" w:rsidRDefault="00DB07EE" w:rsidP="005B777A">
      <w:pPr>
        <w:spacing w:after="0" w:line="240" w:lineRule="auto"/>
        <w:jc w:val="both"/>
        <w:rPr>
          <w:rFonts w:ascii="Times New Roman" w:eastAsia="SchoolBookSanPin" w:hAnsi="Times New Roman" w:cs="Times New Roman"/>
          <w:sz w:val="24"/>
          <w:szCs w:val="24"/>
        </w:rPr>
      </w:pPr>
      <w:r w:rsidRPr="00E26E61">
        <w:rPr>
          <w:rFonts w:ascii="Times New Roman" w:eastAsia="SchoolBookSanPin" w:hAnsi="Times New Roman" w:cs="Times New Roman"/>
          <w:i/>
          <w:sz w:val="24"/>
          <w:szCs w:val="24"/>
        </w:rPr>
        <w:t>Базовые логические и исследовательские</w:t>
      </w:r>
      <w:r w:rsidRPr="00DB07EE">
        <w:rPr>
          <w:rFonts w:ascii="Times New Roman" w:eastAsia="SchoolBookSanPin" w:hAnsi="Times New Roman" w:cs="Times New Roman"/>
          <w:sz w:val="24"/>
          <w:szCs w:val="24"/>
        </w:rPr>
        <w:t xml:space="preserve"> действия как часть </w:t>
      </w:r>
      <w:r w:rsidRPr="00DB07EE">
        <w:rPr>
          <w:rFonts w:ascii="Times New Roman" w:eastAsia="SchoolBookSanPin" w:hAnsi="Times New Roman" w:cs="Times New Roman"/>
          <w:bCs/>
          <w:sz w:val="24"/>
          <w:szCs w:val="24"/>
        </w:rPr>
        <w:t>познавательных универсальных учебных действий</w:t>
      </w:r>
      <w:r w:rsidRPr="00DB07EE">
        <w:rPr>
          <w:rFonts w:ascii="Times New Roman" w:eastAsia="SchoolBookSanPin" w:hAnsi="Times New Roman" w:cs="Times New Roman"/>
          <w:sz w:val="24"/>
          <w:szCs w:val="24"/>
        </w:rPr>
        <w:t xml:space="preserve"> способствуют формированию умений:</w:t>
      </w:r>
    </w:p>
    <w:p w:rsidR="00DB07EE" w:rsidRPr="00186362" w:rsidRDefault="00186362" w:rsidP="005B77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186362">
        <w:rPr>
          <w:rFonts w:ascii="Times New Roman" w:eastAsia="Times New Roman" w:hAnsi="Times New Roman" w:cs="Times New Roman"/>
          <w:sz w:val="24"/>
          <w:szCs w:val="24"/>
        </w:rPr>
        <w:t>устанавливать последовательность этапов возрастного развития человека;</w:t>
      </w:r>
    </w:p>
    <w:p w:rsidR="00DB07EE" w:rsidRPr="00DB07EE" w:rsidRDefault="00186362"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конструировать в учебных и игровых ситуациях правила безопасного поведения в среде обитания;</w:t>
      </w:r>
    </w:p>
    <w:p w:rsidR="00DB07EE" w:rsidRPr="00DB07EE" w:rsidRDefault="00186362"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моделировать схемы природных объектов (строение почвы; движение реки, форма поверхности);</w:t>
      </w:r>
    </w:p>
    <w:p w:rsidR="00DB07EE" w:rsidRPr="00186362" w:rsidRDefault="00186362" w:rsidP="005B77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186362">
        <w:rPr>
          <w:rFonts w:ascii="Times New Roman" w:eastAsia="Times New Roman" w:hAnsi="Times New Roman" w:cs="Times New Roman"/>
          <w:sz w:val="24"/>
          <w:szCs w:val="24"/>
        </w:rPr>
        <w:t>соотносить объекты природы с принадлежностью к определённой природной зоне;</w:t>
      </w:r>
    </w:p>
    <w:p w:rsidR="00DB07EE" w:rsidRPr="00186362" w:rsidRDefault="00186362" w:rsidP="005B77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186362">
        <w:rPr>
          <w:rFonts w:ascii="Times New Roman" w:eastAsia="Times New Roman" w:hAnsi="Times New Roman" w:cs="Times New Roman"/>
          <w:sz w:val="24"/>
          <w:szCs w:val="24"/>
        </w:rPr>
        <w:t>классифицировать природные объекты по принадлежности к природной зоне;</w:t>
      </w:r>
    </w:p>
    <w:p w:rsidR="00DB07EE" w:rsidRPr="00DB07EE" w:rsidRDefault="00186362"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DB07EE" w:rsidRPr="00DB07EE" w:rsidRDefault="00DB07EE" w:rsidP="005B777A">
      <w:pPr>
        <w:spacing w:after="0" w:line="240" w:lineRule="auto"/>
        <w:jc w:val="both"/>
        <w:rPr>
          <w:rFonts w:ascii="Times New Roman" w:eastAsia="SchoolBookSanPin" w:hAnsi="Times New Roman" w:cs="Times New Roman"/>
          <w:sz w:val="24"/>
          <w:szCs w:val="24"/>
        </w:rPr>
      </w:pPr>
      <w:r w:rsidRPr="00DB07EE">
        <w:rPr>
          <w:rFonts w:ascii="Times New Roman" w:eastAsia="SchoolBookSanPin" w:hAnsi="Times New Roman" w:cs="Times New Roman"/>
          <w:sz w:val="24"/>
          <w:szCs w:val="24"/>
        </w:rPr>
        <w:t xml:space="preserve">Работа </w:t>
      </w:r>
      <w:r w:rsidRPr="00186362">
        <w:rPr>
          <w:rFonts w:ascii="Times New Roman" w:eastAsia="SchoolBookSanPin" w:hAnsi="Times New Roman" w:cs="Times New Roman"/>
          <w:i/>
          <w:sz w:val="24"/>
          <w:szCs w:val="24"/>
        </w:rPr>
        <w:t>с информацией</w:t>
      </w:r>
      <w:r w:rsidRPr="00DB07EE">
        <w:rPr>
          <w:rFonts w:ascii="Times New Roman" w:eastAsia="SchoolBookSanPin" w:hAnsi="Times New Roman" w:cs="Times New Roman"/>
          <w:sz w:val="24"/>
          <w:szCs w:val="24"/>
        </w:rPr>
        <w:t xml:space="preserve"> как часть </w:t>
      </w:r>
      <w:r w:rsidRPr="00DB07EE">
        <w:rPr>
          <w:rFonts w:ascii="Times New Roman" w:eastAsia="SchoolBookSanPin" w:hAnsi="Times New Roman" w:cs="Times New Roman"/>
          <w:bCs/>
          <w:sz w:val="24"/>
          <w:szCs w:val="24"/>
        </w:rPr>
        <w:t>познавательных универсальных учебных действий</w:t>
      </w:r>
      <w:r w:rsidRPr="00DB07EE">
        <w:rPr>
          <w:rFonts w:ascii="Times New Roman" w:eastAsia="SchoolBookSanPin" w:hAnsi="Times New Roman" w:cs="Times New Roman"/>
          <w:sz w:val="24"/>
          <w:szCs w:val="24"/>
        </w:rPr>
        <w:t xml:space="preserve"> способствует формированию умений:</w:t>
      </w:r>
    </w:p>
    <w:p w:rsidR="00DB07EE" w:rsidRPr="00DB07EE" w:rsidRDefault="00186362"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DB07EE" w:rsidRPr="00DB07EE" w:rsidRDefault="00186362"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DB07EE" w:rsidRPr="00DB07EE" w:rsidRDefault="00186362"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DB07EE" w:rsidRPr="00DB07EE" w:rsidRDefault="00DB07EE" w:rsidP="005B777A">
      <w:pPr>
        <w:spacing w:after="0" w:line="240" w:lineRule="auto"/>
        <w:jc w:val="both"/>
        <w:rPr>
          <w:rFonts w:ascii="Times New Roman" w:eastAsia="SchoolBookSanPin" w:hAnsi="Times New Roman" w:cs="Times New Roman"/>
          <w:sz w:val="24"/>
          <w:szCs w:val="24"/>
        </w:rPr>
      </w:pPr>
      <w:r w:rsidRPr="00186362">
        <w:rPr>
          <w:rFonts w:ascii="Times New Roman" w:eastAsia="Times New Roman" w:hAnsi="Times New Roman" w:cs="Times New Roman"/>
          <w:i/>
          <w:sz w:val="24"/>
          <w:szCs w:val="24"/>
        </w:rPr>
        <w:t>Коммуникативные универсальные учебные действия</w:t>
      </w:r>
      <w:r w:rsidRPr="00DB07EE">
        <w:rPr>
          <w:rFonts w:ascii="Times New Roman" w:eastAsia="SchoolBookSanPin" w:hAnsi="Times New Roman" w:cs="Times New Roman"/>
          <w:sz w:val="24"/>
          <w:szCs w:val="24"/>
        </w:rPr>
        <w:t xml:space="preserve"> способствуют формированию умений:</w:t>
      </w:r>
    </w:p>
    <w:p w:rsidR="00DB07EE" w:rsidRPr="00DB07EE" w:rsidRDefault="00186362"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DB07EE" w:rsidRPr="00DB07EE" w:rsidRDefault="00186362"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DB07EE" w:rsidRPr="00DB07EE" w:rsidRDefault="00186362"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создавать текст-рассуждение: объяснять вред для здоровья и самочувствия организма вредных привычек;</w:t>
      </w:r>
    </w:p>
    <w:p w:rsidR="00DB07EE" w:rsidRPr="00DB07EE" w:rsidRDefault="00186362"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описывать ситуации проявления нравственных качеств: отзывчивости, доброты, справедливости и других;</w:t>
      </w:r>
    </w:p>
    <w:p w:rsidR="00DB07EE" w:rsidRPr="00DB07EE" w:rsidRDefault="00186362"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DB07EE" w:rsidRPr="00DB07EE" w:rsidRDefault="00186362"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составлять небольшие тексты «Права и обязанности гражданина Российской Федерации»;</w:t>
      </w:r>
    </w:p>
    <w:p w:rsidR="00DB07EE" w:rsidRPr="00DB07EE" w:rsidRDefault="00186362"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создавать небольшие тексты о знаменательных страницах истории нашей страны (в рамках изученного).</w:t>
      </w:r>
    </w:p>
    <w:p w:rsidR="00DB07EE" w:rsidRPr="00DB07EE" w:rsidRDefault="00DB07EE" w:rsidP="005B777A">
      <w:pPr>
        <w:spacing w:after="0" w:line="240" w:lineRule="auto"/>
        <w:jc w:val="both"/>
        <w:rPr>
          <w:rFonts w:ascii="Times New Roman" w:eastAsia="SchoolBookSanPin" w:hAnsi="Times New Roman" w:cs="Times New Roman"/>
          <w:sz w:val="24"/>
          <w:szCs w:val="24"/>
        </w:rPr>
      </w:pPr>
      <w:r w:rsidRPr="00186362">
        <w:rPr>
          <w:rFonts w:ascii="Times New Roman" w:eastAsia="Times New Roman" w:hAnsi="Times New Roman" w:cs="Times New Roman"/>
          <w:i/>
          <w:sz w:val="24"/>
          <w:szCs w:val="24"/>
        </w:rPr>
        <w:t>Регулятивные универсальные учебные действия</w:t>
      </w:r>
      <w:r w:rsidRPr="00DB07EE">
        <w:rPr>
          <w:rFonts w:ascii="Times New Roman" w:eastAsia="SchoolBookSanPin" w:hAnsi="Times New Roman" w:cs="Times New Roman"/>
          <w:sz w:val="24"/>
          <w:szCs w:val="24"/>
        </w:rPr>
        <w:t xml:space="preserve"> способствуют формированию умений:</w:t>
      </w:r>
    </w:p>
    <w:p w:rsidR="00DB07EE" w:rsidRPr="00186362" w:rsidRDefault="00186362" w:rsidP="005B77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186362">
        <w:rPr>
          <w:rFonts w:ascii="Times New Roman" w:eastAsia="Times New Roman" w:hAnsi="Times New Roman" w:cs="Times New Roman"/>
          <w:sz w:val="24"/>
          <w:szCs w:val="24"/>
        </w:rPr>
        <w:t xml:space="preserve">самостоятельно планировать алгоритм решения учебной задачи; </w:t>
      </w:r>
    </w:p>
    <w:p w:rsidR="00DB07EE" w:rsidRPr="00186362" w:rsidRDefault="00186362" w:rsidP="005B77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186362">
        <w:rPr>
          <w:rFonts w:ascii="Times New Roman" w:eastAsia="Times New Roman" w:hAnsi="Times New Roman" w:cs="Times New Roman"/>
          <w:sz w:val="24"/>
          <w:szCs w:val="24"/>
        </w:rPr>
        <w:t>предвидеть трудности и возможные ошибки;</w:t>
      </w:r>
    </w:p>
    <w:p w:rsidR="00DB07EE" w:rsidRPr="00DB07EE" w:rsidRDefault="00186362"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контролировать процесс и результат выполнения задания, корректировать учебные действия при необходимости;</w:t>
      </w:r>
    </w:p>
    <w:p w:rsidR="00DB07EE" w:rsidRPr="00186362" w:rsidRDefault="00186362" w:rsidP="005B77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DB07EE" w:rsidRPr="00186362">
        <w:rPr>
          <w:rFonts w:ascii="Times New Roman" w:eastAsia="Times New Roman" w:hAnsi="Times New Roman" w:cs="Times New Roman"/>
          <w:sz w:val="24"/>
          <w:szCs w:val="24"/>
        </w:rPr>
        <w:t>принимать оценку своей работы; планировать работу над ошибками;</w:t>
      </w:r>
    </w:p>
    <w:p w:rsidR="00DB07EE" w:rsidRPr="00186362" w:rsidRDefault="00186362" w:rsidP="005B77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186362">
        <w:rPr>
          <w:rFonts w:ascii="Times New Roman" w:eastAsia="Times New Roman" w:hAnsi="Times New Roman" w:cs="Times New Roman"/>
          <w:sz w:val="24"/>
          <w:szCs w:val="24"/>
        </w:rPr>
        <w:t>находить ошибки в своей и чужих работах, устанавливать их причины.</w:t>
      </w:r>
    </w:p>
    <w:p w:rsidR="00DB07EE" w:rsidRPr="00DB07EE" w:rsidRDefault="00DB07EE" w:rsidP="005B777A">
      <w:pPr>
        <w:spacing w:after="0" w:line="240" w:lineRule="auto"/>
        <w:jc w:val="both"/>
        <w:rPr>
          <w:rFonts w:ascii="Times New Roman" w:eastAsia="Times New Roman" w:hAnsi="Times New Roman" w:cs="Times New Roman"/>
          <w:sz w:val="24"/>
          <w:szCs w:val="24"/>
        </w:rPr>
      </w:pPr>
      <w:r w:rsidRPr="00186362">
        <w:rPr>
          <w:rFonts w:ascii="Times New Roman" w:eastAsia="Times New Roman" w:hAnsi="Times New Roman" w:cs="Times New Roman"/>
          <w:i/>
          <w:sz w:val="24"/>
          <w:szCs w:val="24"/>
        </w:rPr>
        <w:t>Совместная деятельность</w:t>
      </w:r>
      <w:r w:rsidRPr="00DB07EE">
        <w:rPr>
          <w:rFonts w:ascii="Times New Roman" w:eastAsia="Times New Roman" w:hAnsi="Times New Roman" w:cs="Times New Roman"/>
          <w:sz w:val="24"/>
          <w:szCs w:val="24"/>
        </w:rPr>
        <w:t xml:space="preserve"> </w:t>
      </w:r>
      <w:r w:rsidRPr="00DB07EE">
        <w:rPr>
          <w:rFonts w:ascii="Times New Roman" w:eastAsia="SchoolBookSanPin" w:hAnsi="Times New Roman" w:cs="Times New Roman"/>
          <w:sz w:val="24"/>
          <w:szCs w:val="24"/>
        </w:rPr>
        <w:t xml:space="preserve">способствует формированию умений: </w:t>
      </w:r>
    </w:p>
    <w:p w:rsidR="00DB07EE" w:rsidRPr="00DB07EE" w:rsidRDefault="00186362"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выполнять правила совместной деятельности при выполнении разных ролей: руководителя, подчинённого, напарника, члена большого коллектива;</w:t>
      </w:r>
    </w:p>
    <w:p w:rsidR="00DB07EE" w:rsidRPr="00DB07EE" w:rsidRDefault="00186362"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DB07EE" w:rsidRPr="00DB07EE" w:rsidRDefault="00186362" w:rsidP="005B777A">
      <w:pPr>
        <w:pStyle w:val="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7EE" w:rsidRPr="00DB07EE">
        <w:rPr>
          <w:rFonts w:ascii="Times New Roman" w:eastAsia="Times New Roman" w:hAnsi="Times New Roman" w:cs="Times New Roman"/>
          <w:sz w:val="24"/>
          <w:szCs w:val="24"/>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DB07EE" w:rsidRPr="00DB07EE" w:rsidRDefault="00DB07EE" w:rsidP="00DB07EE">
      <w:pPr>
        <w:spacing w:after="0" w:line="240" w:lineRule="auto"/>
        <w:ind w:right="-20"/>
        <w:rPr>
          <w:rFonts w:ascii="Times New Roman" w:hAnsi="Times New Roman" w:cs="Times New Roman"/>
          <w:b/>
          <w:sz w:val="24"/>
          <w:szCs w:val="24"/>
        </w:rPr>
      </w:pPr>
    </w:p>
    <w:p w:rsidR="00186362" w:rsidRPr="00186362" w:rsidRDefault="00186362" w:rsidP="00186362">
      <w:pPr>
        <w:pStyle w:val="1"/>
        <w:spacing w:before="0" w:after="0" w:line="240" w:lineRule="auto"/>
        <w:rPr>
          <w:rFonts w:ascii="Times New Roman" w:hAnsi="Times New Roman"/>
          <w:sz w:val="24"/>
          <w:szCs w:val="24"/>
        </w:rPr>
      </w:pPr>
      <w:r w:rsidRPr="00186362">
        <w:rPr>
          <w:rFonts w:ascii="Times New Roman" w:hAnsi="Times New Roman"/>
          <w:sz w:val="24"/>
          <w:szCs w:val="24"/>
        </w:rPr>
        <w:t>2.1.5. Основы религиозных культур и светской этики</w:t>
      </w:r>
    </w:p>
    <w:p w:rsidR="00186362" w:rsidRPr="00186362" w:rsidRDefault="00186362" w:rsidP="00186362">
      <w:pPr>
        <w:pStyle w:val="af"/>
        <w:spacing w:after="0" w:line="240" w:lineRule="auto"/>
        <w:ind w:left="0"/>
        <w:jc w:val="both"/>
        <w:rPr>
          <w:rFonts w:ascii="Times New Roman" w:eastAsia="Times New Roman" w:hAnsi="Times New Roman"/>
          <w:sz w:val="24"/>
          <w:szCs w:val="24"/>
        </w:rPr>
      </w:pPr>
      <w:r w:rsidRPr="00186362">
        <w:rPr>
          <w:rFonts w:ascii="Times New Roman" w:eastAsia="Times New Roman" w:hAnsi="Times New Roman"/>
          <w:sz w:val="24"/>
          <w:szCs w:val="24"/>
        </w:rP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86362">
        <w:rPr>
          <w:rFonts w:ascii="Times New Roman" w:eastAsia="SchoolBookSanPin" w:hAnsi="Times New Roman"/>
          <w:sz w:val="24"/>
          <w:szCs w:val="24"/>
        </w:rPr>
        <w:t xml:space="preserve">рабочей </w:t>
      </w:r>
      <w:r w:rsidRPr="00186362">
        <w:rPr>
          <w:rFonts w:ascii="Times New Roman" w:eastAsia="Times New Roman" w:hAnsi="Times New Roman"/>
          <w:sz w:val="24"/>
          <w:szCs w:val="24"/>
        </w:rPr>
        <w:t>программе воспитания.</w:t>
      </w:r>
    </w:p>
    <w:p w:rsidR="00186362" w:rsidRPr="00186362" w:rsidRDefault="00186362" w:rsidP="00186362">
      <w:pPr>
        <w:pStyle w:val="af"/>
        <w:spacing w:after="0" w:line="240" w:lineRule="auto"/>
        <w:ind w:left="0"/>
        <w:jc w:val="both"/>
        <w:rPr>
          <w:rFonts w:ascii="Times New Roman" w:eastAsia="Times New Roman" w:hAnsi="Times New Roman"/>
          <w:sz w:val="24"/>
          <w:szCs w:val="24"/>
        </w:rPr>
      </w:pPr>
      <w:r w:rsidRPr="00186362">
        <w:rPr>
          <w:rFonts w:ascii="Times New Roman" w:eastAsia="Times New Roman" w:hAnsi="Times New Roman"/>
          <w:sz w:val="24"/>
          <w:szCs w:val="24"/>
        </w:rPr>
        <w:t xml:space="preserve">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w:t>
      </w:r>
    </w:p>
    <w:p w:rsidR="00186362" w:rsidRPr="00186362" w:rsidRDefault="00186362" w:rsidP="005B777A">
      <w:pPr>
        <w:pStyle w:val="af"/>
        <w:spacing w:after="0" w:line="240" w:lineRule="auto"/>
        <w:ind w:left="0"/>
        <w:jc w:val="both"/>
        <w:rPr>
          <w:rFonts w:ascii="Times New Roman" w:eastAsia="Times New Roman" w:hAnsi="Times New Roman"/>
          <w:sz w:val="24"/>
          <w:szCs w:val="24"/>
        </w:rPr>
      </w:pPr>
      <w:r w:rsidRPr="00186362">
        <w:rPr>
          <w:rFonts w:ascii="Times New Roman" w:eastAsia="Times New Roman" w:hAnsi="Times New Roman"/>
          <w:sz w:val="24"/>
          <w:szCs w:val="24"/>
        </w:rPr>
        <w:t>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186362" w:rsidRPr="00186362" w:rsidRDefault="00186362" w:rsidP="005B777A">
      <w:pPr>
        <w:spacing w:after="0" w:line="240" w:lineRule="auto"/>
        <w:jc w:val="both"/>
        <w:rPr>
          <w:rFonts w:ascii="Times New Roman" w:eastAsia="Times New Roman" w:hAnsi="Times New Roman"/>
          <w:sz w:val="24"/>
          <w:szCs w:val="24"/>
        </w:rPr>
      </w:pPr>
      <w:r w:rsidRPr="00186362">
        <w:rPr>
          <w:rFonts w:ascii="Times New Roman" w:eastAsia="Times New Roman" w:hAnsi="Times New Roman"/>
          <w:sz w:val="24"/>
          <w:szCs w:val="24"/>
        </w:rPr>
        <w:t>Основными задачами программы по ОРКСЭ являются:</w:t>
      </w:r>
    </w:p>
    <w:p w:rsidR="00186362" w:rsidRPr="00186362" w:rsidRDefault="00186362" w:rsidP="005B777A">
      <w:pPr>
        <w:pStyle w:val="af"/>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186362">
        <w:rPr>
          <w:rFonts w:ascii="Times New Roman" w:eastAsia="Times New Roman" w:hAnsi="Times New Roman"/>
          <w:sz w:val="24"/>
          <w:szCs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86362" w:rsidRPr="00186362" w:rsidRDefault="00186362" w:rsidP="005B777A">
      <w:pPr>
        <w:pStyle w:val="af"/>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186362">
        <w:rPr>
          <w:rFonts w:ascii="Times New Roman" w:eastAsia="Times New Roman" w:hAnsi="Times New Roman"/>
          <w:sz w:val="24"/>
          <w:szCs w:val="24"/>
        </w:rPr>
        <w:t>развитие представлений обучающихся о значении нравственных норм и ценностей в жизни личности, семьи, общества;</w:t>
      </w:r>
    </w:p>
    <w:p w:rsidR="00186362" w:rsidRPr="00186362" w:rsidRDefault="00186362" w:rsidP="005B777A">
      <w:pPr>
        <w:pStyle w:val="af"/>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186362">
        <w:rPr>
          <w:rFonts w:ascii="Times New Roman" w:eastAsia="Times New Roman" w:hAnsi="Times New Roman"/>
          <w:sz w:val="24"/>
          <w:szCs w:val="24"/>
        </w:rPr>
        <w:t xml:space="preserve">обобщение знаний, понятий и представлений о духовной культуре и морали, ранее полученных </w:t>
      </w:r>
      <w:r w:rsidRPr="00186362">
        <w:rPr>
          <w:rFonts w:ascii="Times New Roman" w:eastAsia="SchoolBookSanPin" w:hAnsi="Times New Roman"/>
          <w:sz w:val="24"/>
          <w:szCs w:val="24"/>
        </w:rPr>
        <w:t>обучающимися</w:t>
      </w:r>
      <w:r w:rsidRPr="00186362">
        <w:rPr>
          <w:rFonts w:ascii="Times New Roman" w:eastAsia="Times New Roman" w:hAnsi="Times New Roman"/>
          <w:sz w:val="24"/>
          <w:szCs w:val="24"/>
        </w:rPr>
        <w:t>, формирование ценностно-смысловой сферы личности с учётом мировоззренческих и культурных особенностей и потребностей семьи;</w:t>
      </w:r>
    </w:p>
    <w:p w:rsidR="00186362" w:rsidRPr="00186362" w:rsidRDefault="00186362" w:rsidP="005B777A">
      <w:pPr>
        <w:pStyle w:val="af"/>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186362">
        <w:rPr>
          <w:rFonts w:ascii="Times New Roman" w:eastAsia="Times New Roman" w:hAnsi="Times New Roman"/>
          <w:sz w:val="24"/>
          <w:szCs w:val="24"/>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w:t>
      </w:r>
      <w:r w:rsidRPr="00186362">
        <w:rPr>
          <w:rFonts w:ascii="Times New Roman" w:hAnsi="Times New Roman"/>
          <w:sz w:val="24"/>
          <w:szCs w:val="24"/>
        </w:rPr>
        <w:t>обучающихся</w:t>
      </w:r>
      <w:r w:rsidRPr="00186362">
        <w:rPr>
          <w:rFonts w:ascii="Times New Roman" w:eastAsia="Times New Roman" w:hAnsi="Times New Roman"/>
          <w:sz w:val="24"/>
          <w:szCs w:val="24"/>
        </w:rPr>
        <w:t xml:space="preserve">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186362" w:rsidRPr="00186362" w:rsidRDefault="00186362" w:rsidP="005B777A">
      <w:pPr>
        <w:pStyle w:val="af"/>
        <w:spacing w:after="0" w:line="240" w:lineRule="auto"/>
        <w:ind w:left="0"/>
        <w:jc w:val="both"/>
        <w:rPr>
          <w:rFonts w:ascii="Times New Roman" w:eastAsia="Times New Roman" w:hAnsi="Times New Roman"/>
          <w:sz w:val="24"/>
          <w:szCs w:val="24"/>
        </w:rPr>
      </w:pPr>
      <w:r w:rsidRPr="00186362">
        <w:rPr>
          <w:rFonts w:ascii="Times New Roman" w:eastAsia="Times New Roman" w:hAnsi="Times New Roman"/>
          <w:sz w:val="24"/>
          <w:szCs w:val="24"/>
        </w:rPr>
        <w:t>Культурологическая направленность программы по ОРКСЭ</w:t>
      </w:r>
      <w:r w:rsidRPr="00186362">
        <w:rPr>
          <w:rFonts w:ascii="Times New Roman" w:eastAsia="Times New Roman" w:hAnsi="Times New Roman"/>
          <w:strike/>
          <w:sz w:val="24"/>
          <w:szCs w:val="24"/>
        </w:rPr>
        <w:t xml:space="preserve"> </w:t>
      </w:r>
      <w:r w:rsidRPr="00186362">
        <w:rPr>
          <w:rFonts w:ascii="Times New Roman" w:eastAsia="Times New Roman" w:hAnsi="Times New Roman"/>
          <w:sz w:val="24"/>
          <w:szCs w:val="24"/>
        </w:rPr>
        <w:t xml:space="preserve">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w:t>
      </w:r>
      <w:r w:rsidRPr="00186362">
        <w:rPr>
          <w:rFonts w:ascii="Times New Roman" w:eastAsia="Times New Roman" w:hAnsi="Times New Roman"/>
          <w:sz w:val="24"/>
          <w:szCs w:val="24"/>
        </w:rPr>
        <w:lastRenderedPageBreak/>
        <w:t>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186362" w:rsidRPr="00186362" w:rsidRDefault="00186362" w:rsidP="005B777A">
      <w:pPr>
        <w:pStyle w:val="af"/>
        <w:spacing w:after="0" w:line="240" w:lineRule="auto"/>
        <w:ind w:left="0"/>
        <w:jc w:val="both"/>
        <w:rPr>
          <w:rFonts w:ascii="Times New Roman" w:eastAsia="Times New Roman" w:hAnsi="Times New Roman"/>
          <w:sz w:val="24"/>
          <w:szCs w:val="24"/>
        </w:rPr>
      </w:pPr>
      <w:r w:rsidRPr="00186362">
        <w:rPr>
          <w:rFonts w:ascii="Times New Roman" w:eastAsia="Times New Roman" w:hAnsi="Times New Roman"/>
          <w:sz w:val="24"/>
          <w:szCs w:val="24"/>
        </w:rPr>
        <w:t xml:space="preserve">Предпосылками усвоения обучающимися содержания программы по ОРКСЭ являются психологические особенности обучающихся, завершающих обучение </w:t>
      </w:r>
      <w:r w:rsidRPr="00186362">
        <w:rPr>
          <w:rFonts w:ascii="Times New Roman" w:eastAsia="SchoolBookSanPin" w:hAnsi="Times New Roman"/>
          <w:sz w:val="24"/>
          <w:szCs w:val="24"/>
        </w:rPr>
        <w:t>на уровне начального общего образования</w:t>
      </w:r>
      <w:r w:rsidRPr="00186362">
        <w:rPr>
          <w:rFonts w:ascii="Times New Roman" w:eastAsia="Times New Roman" w:hAnsi="Times New Roman"/>
          <w:sz w:val="24"/>
          <w:szCs w:val="24"/>
        </w:rPr>
        <w:t>: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186362" w:rsidRPr="00186362" w:rsidRDefault="00186362" w:rsidP="005B777A">
      <w:pPr>
        <w:pStyle w:val="af"/>
        <w:spacing w:after="0" w:line="240" w:lineRule="auto"/>
        <w:ind w:left="0"/>
        <w:jc w:val="both"/>
        <w:rPr>
          <w:rFonts w:ascii="Times New Roman" w:eastAsia="Times New Roman" w:hAnsi="Times New Roman"/>
          <w:sz w:val="24"/>
          <w:szCs w:val="24"/>
        </w:rPr>
      </w:pPr>
      <w:r w:rsidRPr="00186362">
        <w:rPr>
          <w:rFonts w:ascii="Times New Roman" w:eastAsia="Times New Roman" w:hAnsi="Times New Roman"/>
          <w:sz w:val="24"/>
          <w:szCs w:val="24"/>
        </w:rPr>
        <w:t xml:space="preserve">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186362" w:rsidRPr="00186362" w:rsidRDefault="00186362" w:rsidP="005B777A">
      <w:pPr>
        <w:pStyle w:val="af"/>
        <w:spacing w:after="0" w:line="240" w:lineRule="auto"/>
        <w:ind w:left="0"/>
        <w:jc w:val="both"/>
        <w:rPr>
          <w:rFonts w:ascii="Times New Roman" w:eastAsia="Times New Roman" w:hAnsi="Times New Roman"/>
          <w:sz w:val="24"/>
          <w:szCs w:val="24"/>
        </w:rPr>
      </w:pPr>
      <w:r w:rsidRPr="00186362">
        <w:rPr>
          <w:rFonts w:ascii="Times New Roman" w:eastAsia="Times New Roman" w:hAnsi="Times New Roman"/>
          <w:sz w:val="24"/>
          <w:szCs w:val="24"/>
        </w:rPr>
        <w:t xml:space="preserve">Общее число часов, </w:t>
      </w:r>
      <w:r w:rsidRPr="00186362">
        <w:rPr>
          <w:rFonts w:ascii="Times New Roman" w:eastAsia="SchoolBookSanPin" w:hAnsi="Times New Roman"/>
          <w:sz w:val="24"/>
          <w:szCs w:val="24"/>
        </w:rPr>
        <w:t>рекомендованных для изучения</w:t>
      </w:r>
      <w:r w:rsidRPr="00186362">
        <w:rPr>
          <w:rFonts w:ascii="Times New Roman" w:eastAsia="Times New Roman" w:hAnsi="Times New Roman"/>
          <w:sz w:val="24"/>
          <w:szCs w:val="24"/>
        </w:rPr>
        <w:t xml:space="preserve"> ОРКСЭ, ‒ 34 часа (один час в неделю в 4 классе).</w:t>
      </w:r>
    </w:p>
    <w:p w:rsidR="00186362" w:rsidRPr="00D922C9" w:rsidRDefault="00186362" w:rsidP="005B777A">
      <w:pPr>
        <w:spacing w:after="0" w:line="240" w:lineRule="auto"/>
        <w:jc w:val="both"/>
        <w:rPr>
          <w:rFonts w:ascii="Times New Roman" w:eastAsia="Times New Roman" w:hAnsi="Times New Roman"/>
          <w:b/>
          <w:sz w:val="24"/>
          <w:szCs w:val="24"/>
        </w:rPr>
      </w:pPr>
      <w:r w:rsidRPr="00D922C9">
        <w:rPr>
          <w:rFonts w:ascii="Times New Roman" w:eastAsia="Times New Roman" w:hAnsi="Times New Roman"/>
          <w:b/>
          <w:sz w:val="24"/>
          <w:szCs w:val="24"/>
        </w:rPr>
        <w:t>Содержание обучения в 4 классе.</w:t>
      </w:r>
    </w:p>
    <w:p w:rsidR="00186362" w:rsidRPr="00D922C9" w:rsidRDefault="00186362" w:rsidP="005B777A">
      <w:pPr>
        <w:spacing w:after="0" w:line="240" w:lineRule="auto"/>
        <w:jc w:val="both"/>
        <w:rPr>
          <w:rFonts w:ascii="Times New Roman" w:eastAsia="Times New Roman" w:hAnsi="Times New Roman"/>
          <w:b/>
          <w:sz w:val="24"/>
          <w:szCs w:val="24"/>
        </w:rPr>
      </w:pPr>
      <w:r w:rsidRPr="00D922C9">
        <w:rPr>
          <w:rFonts w:ascii="Times New Roman" w:eastAsia="Times New Roman" w:hAnsi="Times New Roman"/>
          <w:b/>
          <w:sz w:val="24"/>
          <w:szCs w:val="24"/>
        </w:rPr>
        <w:t>Модуль «Основы православной культуры».</w:t>
      </w:r>
    </w:p>
    <w:p w:rsidR="00186362" w:rsidRPr="00186362" w:rsidRDefault="00186362" w:rsidP="005B777A">
      <w:pPr>
        <w:pStyle w:val="af"/>
        <w:spacing w:after="0" w:line="240" w:lineRule="auto"/>
        <w:ind w:left="0"/>
        <w:jc w:val="both"/>
        <w:rPr>
          <w:rFonts w:ascii="Times New Roman" w:eastAsia="Times New Roman" w:hAnsi="Times New Roman"/>
          <w:sz w:val="24"/>
          <w:szCs w:val="24"/>
        </w:rPr>
      </w:pPr>
      <w:r w:rsidRPr="00186362">
        <w:rPr>
          <w:rFonts w:ascii="Times New Roman" w:eastAsia="Times New Roman" w:hAnsi="Times New Roman"/>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186362" w:rsidRPr="00186362" w:rsidRDefault="00186362" w:rsidP="005B777A">
      <w:pPr>
        <w:pStyle w:val="af"/>
        <w:spacing w:after="0" w:line="240" w:lineRule="auto"/>
        <w:ind w:left="0"/>
        <w:jc w:val="both"/>
        <w:rPr>
          <w:rFonts w:ascii="Times New Roman" w:eastAsia="Times New Roman" w:hAnsi="Times New Roman"/>
          <w:sz w:val="24"/>
          <w:szCs w:val="24"/>
        </w:rPr>
      </w:pPr>
      <w:r w:rsidRPr="00186362">
        <w:rPr>
          <w:rFonts w:ascii="Times New Roman" w:eastAsia="Times New Roman" w:hAnsi="Times New Roman"/>
          <w:sz w:val="24"/>
          <w:szCs w:val="24"/>
        </w:rPr>
        <w:t>Любовь и уважение к Отечеству. Патриотизм многонационального и многоконфессионального народа России.</w:t>
      </w:r>
    </w:p>
    <w:p w:rsidR="00AE61D8" w:rsidRDefault="004C3053" w:rsidP="004C3053">
      <w:pPr>
        <w:spacing w:after="0"/>
        <w:rPr>
          <w:rFonts w:ascii="Times New Roman" w:hAnsi="Times New Roman" w:cs="Times New Roman"/>
          <w:b/>
          <w:sz w:val="24"/>
          <w:szCs w:val="24"/>
        </w:rPr>
      </w:pPr>
      <w:r w:rsidRPr="004C3053">
        <w:rPr>
          <w:rFonts w:ascii="Times New Roman" w:hAnsi="Times New Roman" w:cs="Times New Roman"/>
          <w:b/>
          <w:sz w:val="24"/>
          <w:szCs w:val="24"/>
        </w:rPr>
        <w:t>2.1.</w:t>
      </w:r>
      <w:r w:rsidR="00186362">
        <w:rPr>
          <w:rFonts w:ascii="Times New Roman" w:hAnsi="Times New Roman" w:cs="Times New Roman"/>
          <w:b/>
          <w:sz w:val="24"/>
          <w:szCs w:val="24"/>
        </w:rPr>
        <w:t>6</w:t>
      </w:r>
      <w:r w:rsidRPr="004C3053">
        <w:rPr>
          <w:rFonts w:ascii="Times New Roman" w:hAnsi="Times New Roman" w:cs="Times New Roman"/>
          <w:b/>
          <w:sz w:val="24"/>
          <w:szCs w:val="24"/>
        </w:rPr>
        <w:t>.Изобразительное искусство</w:t>
      </w:r>
      <w:r w:rsidR="00C318F3">
        <w:rPr>
          <w:rFonts w:ascii="Times New Roman" w:hAnsi="Times New Roman" w:cs="Times New Roman"/>
          <w:b/>
          <w:sz w:val="24"/>
          <w:szCs w:val="24"/>
        </w:rPr>
        <w:t xml:space="preserve"> </w:t>
      </w:r>
    </w:p>
    <w:p w:rsidR="00D922C9" w:rsidRPr="00D922C9" w:rsidRDefault="00D922C9" w:rsidP="00D922C9">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 xml:space="preserve">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922C9">
        <w:rPr>
          <w:rFonts w:ascii="Times New Roman" w:eastAsia="SchoolBookSanPin" w:hAnsi="Times New Roman" w:cs="Times New Roman"/>
          <w:sz w:val="24"/>
          <w:szCs w:val="24"/>
        </w:rPr>
        <w:t xml:space="preserve">рабочей </w:t>
      </w:r>
      <w:r w:rsidRPr="00D922C9">
        <w:rPr>
          <w:rFonts w:ascii="Times New Roman" w:hAnsi="Times New Roman" w:cs="Times New Roman"/>
          <w:sz w:val="24"/>
          <w:szCs w:val="24"/>
        </w:rPr>
        <w:t>программе воспитания.</w:t>
      </w:r>
    </w:p>
    <w:p w:rsidR="00D922C9" w:rsidRPr="00D922C9" w:rsidRDefault="00D922C9" w:rsidP="00D922C9">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D922C9" w:rsidRPr="00D922C9" w:rsidRDefault="00D922C9" w:rsidP="00D922C9">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D922C9" w:rsidRPr="00D922C9" w:rsidRDefault="00D922C9" w:rsidP="00D922C9">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w:t>
      </w:r>
      <w:r w:rsidRPr="00D922C9">
        <w:rPr>
          <w:rFonts w:ascii="Times New Roman" w:hAnsi="Times New Roman" w:cs="Times New Roman"/>
          <w:sz w:val="24"/>
          <w:szCs w:val="24"/>
        </w:rPr>
        <w:lastRenderedPageBreak/>
        <w:t xml:space="preserve">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D922C9" w:rsidRPr="00D922C9" w:rsidRDefault="00D922C9" w:rsidP="00D922C9">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 xml:space="preserve">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rsidR="00D922C9" w:rsidRPr="00D922C9" w:rsidRDefault="00D922C9" w:rsidP="005B777A">
      <w:pPr>
        <w:spacing w:after="0" w:line="240" w:lineRule="auto"/>
        <w:jc w:val="both"/>
        <w:rPr>
          <w:rFonts w:ascii="Times New Roman" w:hAnsi="Times New Roman" w:cs="Times New Roman"/>
          <w:b/>
          <w:sz w:val="24"/>
          <w:szCs w:val="24"/>
        </w:rPr>
      </w:pPr>
      <w:r w:rsidRPr="00D922C9">
        <w:rPr>
          <w:rFonts w:ascii="Times New Roman" w:hAnsi="Times New Roman" w:cs="Times New Roman"/>
          <w:b/>
          <w:sz w:val="24"/>
          <w:szCs w:val="24"/>
        </w:rPr>
        <w:t>Содержание обучения в 1 классе.</w:t>
      </w:r>
    </w:p>
    <w:p w:rsidR="00D922C9" w:rsidRPr="00D922C9" w:rsidRDefault="00D922C9" w:rsidP="005B777A">
      <w:pPr>
        <w:spacing w:after="0" w:line="240" w:lineRule="auto"/>
        <w:jc w:val="both"/>
        <w:rPr>
          <w:rFonts w:ascii="Times New Roman" w:hAnsi="Times New Roman" w:cs="Times New Roman"/>
          <w:b/>
          <w:sz w:val="24"/>
          <w:szCs w:val="24"/>
        </w:rPr>
      </w:pPr>
      <w:r w:rsidRPr="00D922C9">
        <w:rPr>
          <w:rFonts w:ascii="Times New Roman" w:hAnsi="Times New Roman" w:cs="Times New Roman"/>
          <w:b/>
          <w:sz w:val="24"/>
          <w:szCs w:val="24"/>
        </w:rPr>
        <w:t>Модуль «Графика».</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Разные виды линий. Линейный рисунок. Графические материалы для линейного рисунка и их особенности. Приёмы рисования линией.</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Рисование с натуры: разные листья и их форма.</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Представление о пропорциях: короткое – длинное. Развитие – навыка видения соотношения частей целого (на основе рисунков животных).</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D922C9" w:rsidRPr="00D922C9" w:rsidRDefault="00D922C9" w:rsidP="005B777A">
      <w:pPr>
        <w:spacing w:after="0" w:line="240" w:lineRule="auto"/>
        <w:jc w:val="both"/>
        <w:rPr>
          <w:rFonts w:ascii="Times New Roman" w:hAnsi="Times New Roman" w:cs="Times New Roman"/>
          <w:b/>
          <w:sz w:val="24"/>
          <w:szCs w:val="24"/>
        </w:rPr>
      </w:pPr>
      <w:r w:rsidRPr="00D922C9">
        <w:rPr>
          <w:rFonts w:ascii="Times New Roman" w:hAnsi="Times New Roman" w:cs="Times New Roman"/>
          <w:b/>
          <w:sz w:val="24"/>
          <w:szCs w:val="24"/>
        </w:rPr>
        <w:t>Модуль «Живопись».</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Эмоциональная выразительность цвета, способы выражение настроения в изображаемом сюжете.</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Техника монотипии. Представления о симметрии. Развитие воображения.</w:t>
      </w:r>
    </w:p>
    <w:p w:rsidR="00D922C9" w:rsidRPr="00D922C9" w:rsidRDefault="00D922C9" w:rsidP="005B777A">
      <w:pPr>
        <w:spacing w:after="0" w:line="240" w:lineRule="auto"/>
        <w:jc w:val="both"/>
        <w:rPr>
          <w:rFonts w:ascii="Times New Roman" w:hAnsi="Times New Roman" w:cs="Times New Roman"/>
          <w:b/>
          <w:sz w:val="24"/>
          <w:szCs w:val="24"/>
        </w:rPr>
      </w:pPr>
      <w:r w:rsidRPr="00D922C9">
        <w:rPr>
          <w:rFonts w:ascii="Times New Roman" w:hAnsi="Times New Roman" w:cs="Times New Roman"/>
          <w:b/>
          <w:sz w:val="24"/>
          <w:szCs w:val="24"/>
        </w:rPr>
        <w:t>Модуль «Скульптура».</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Изображение в объёме. Приёмы работы с пластилином; дощечка, стек, тряпочка.</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Лепка зверушек из цельной формы (например, черепашки, ёжика, зайчика). Приёмы вытягивания, вдавливания, сгибания, скручивания.</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lastRenderedPageBreak/>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Бумажная пластика. Овладение первичными приёмами надрезания, закручивания, складывания.</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Объёмная аппликация из бумаги и картона.</w:t>
      </w:r>
    </w:p>
    <w:p w:rsidR="00D922C9" w:rsidRPr="00D922C9" w:rsidRDefault="00D922C9" w:rsidP="005B777A">
      <w:pPr>
        <w:spacing w:after="0" w:line="240" w:lineRule="auto"/>
        <w:jc w:val="both"/>
        <w:rPr>
          <w:rFonts w:ascii="Times New Roman" w:hAnsi="Times New Roman" w:cs="Times New Roman"/>
          <w:b/>
          <w:sz w:val="24"/>
          <w:szCs w:val="24"/>
        </w:rPr>
      </w:pPr>
      <w:r w:rsidRPr="00D922C9">
        <w:rPr>
          <w:rFonts w:ascii="Times New Roman" w:hAnsi="Times New Roman" w:cs="Times New Roman"/>
          <w:b/>
          <w:sz w:val="24"/>
          <w:szCs w:val="24"/>
        </w:rPr>
        <w:t>Модуль «Декоративно-прикладное искусство».</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Дизайн предмета: изготовление нарядной упаковки путём складывания бумаги и аппликации.</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Оригами – создание игрушки для новогодней ёлки. Приёмы складывания бумаги.</w:t>
      </w:r>
    </w:p>
    <w:p w:rsidR="00D922C9" w:rsidRPr="00D922C9" w:rsidRDefault="00D922C9" w:rsidP="005B77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Модуль «Архитектура»</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Макетирование (или аппликация) пространственной среды сказочного города из бумаги, картона или пластилина.</w:t>
      </w:r>
    </w:p>
    <w:p w:rsidR="00D922C9" w:rsidRPr="00D922C9" w:rsidRDefault="00D922C9" w:rsidP="005B777A">
      <w:pPr>
        <w:spacing w:after="0" w:line="240" w:lineRule="auto"/>
        <w:jc w:val="both"/>
        <w:rPr>
          <w:rFonts w:ascii="Times New Roman" w:hAnsi="Times New Roman" w:cs="Times New Roman"/>
          <w:b/>
          <w:sz w:val="24"/>
          <w:szCs w:val="24"/>
        </w:rPr>
      </w:pPr>
      <w:r w:rsidRPr="00D922C9">
        <w:rPr>
          <w:rFonts w:ascii="Times New Roman" w:hAnsi="Times New Roman" w:cs="Times New Roman"/>
          <w:b/>
          <w:sz w:val="24"/>
          <w:szCs w:val="24"/>
        </w:rPr>
        <w:t>Модуль «Восприятие произведений искусства».</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Рассматривание иллюстраций детской книги на основе содержательных установок учителя в соответствии с изучаемой темой.</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D922C9" w:rsidRPr="00D922C9" w:rsidRDefault="00D922C9" w:rsidP="005B777A">
      <w:pPr>
        <w:spacing w:after="0" w:line="240" w:lineRule="auto"/>
        <w:jc w:val="both"/>
        <w:rPr>
          <w:rFonts w:ascii="Times New Roman" w:hAnsi="Times New Roman" w:cs="Times New Roman"/>
          <w:b/>
          <w:sz w:val="24"/>
          <w:szCs w:val="24"/>
        </w:rPr>
      </w:pPr>
      <w:r w:rsidRPr="00D922C9">
        <w:rPr>
          <w:rFonts w:ascii="Times New Roman" w:hAnsi="Times New Roman" w:cs="Times New Roman"/>
          <w:b/>
          <w:sz w:val="24"/>
          <w:szCs w:val="24"/>
        </w:rPr>
        <w:t>Модуль «Азбука цифровой графики».</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Фотографирование мелких деталей природы, выражение ярких зрительных впечатлений.</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Обсуждение в условиях урока ученических фотографий, соответствующих изучаемой теме.</w:t>
      </w:r>
    </w:p>
    <w:p w:rsidR="00D922C9" w:rsidRPr="00D922C9" w:rsidRDefault="00D922C9" w:rsidP="005B777A">
      <w:pPr>
        <w:spacing w:after="0" w:line="240" w:lineRule="auto"/>
        <w:jc w:val="both"/>
        <w:rPr>
          <w:rFonts w:ascii="Times New Roman" w:hAnsi="Times New Roman" w:cs="Times New Roman"/>
          <w:b/>
          <w:sz w:val="24"/>
          <w:szCs w:val="24"/>
        </w:rPr>
      </w:pPr>
      <w:r w:rsidRPr="00D922C9">
        <w:rPr>
          <w:rFonts w:ascii="Times New Roman" w:hAnsi="Times New Roman" w:cs="Times New Roman"/>
          <w:b/>
          <w:sz w:val="24"/>
          <w:szCs w:val="24"/>
        </w:rPr>
        <w:t>Содержание обучения во 2 классе.</w:t>
      </w:r>
    </w:p>
    <w:p w:rsidR="00D922C9" w:rsidRPr="00D922C9" w:rsidRDefault="00D922C9" w:rsidP="005B777A">
      <w:pPr>
        <w:spacing w:after="0" w:line="240" w:lineRule="auto"/>
        <w:jc w:val="both"/>
        <w:rPr>
          <w:rFonts w:ascii="Times New Roman" w:hAnsi="Times New Roman" w:cs="Times New Roman"/>
          <w:b/>
          <w:sz w:val="24"/>
          <w:szCs w:val="24"/>
        </w:rPr>
      </w:pPr>
      <w:r w:rsidRPr="00D922C9">
        <w:rPr>
          <w:rFonts w:ascii="Times New Roman" w:hAnsi="Times New Roman" w:cs="Times New Roman"/>
          <w:b/>
          <w:sz w:val="24"/>
          <w:szCs w:val="24"/>
        </w:rPr>
        <w:t>Модуль «Графика».</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lastRenderedPageBreak/>
        <w:t>Ритм линий. Выразительность линии. Художественные материалы для линейного рисунка и их свойства. Развитие навыков линейного рисунка.</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Пастель и мелки – особенности и выразительные свойства графических материалов, приёмы работы.</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D922C9" w:rsidRPr="00D922C9" w:rsidRDefault="00D922C9" w:rsidP="005B777A">
      <w:pPr>
        <w:spacing w:after="0" w:line="240" w:lineRule="auto"/>
        <w:jc w:val="both"/>
        <w:rPr>
          <w:rFonts w:ascii="Times New Roman" w:hAnsi="Times New Roman" w:cs="Times New Roman"/>
          <w:b/>
          <w:sz w:val="24"/>
          <w:szCs w:val="24"/>
        </w:rPr>
      </w:pPr>
      <w:r w:rsidRPr="00D922C9">
        <w:rPr>
          <w:rFonts w:ascii="Times New Roman" w:hAnsi="Times New Roman" w:cs="Times New Roman"/>
          <w:b/>
          <w:sz w:val="24"/>
          <w:szCs w:val="24"/>
        </w:rPr>
        <w:t>Модуль «Живопись».</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Акварель и её свойства. Акварельные кисти. Приёмы работы акварелью.</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Цвет тёплый и холодный – цветовой контраст.</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Цвет открытый – звонкий и приглушённый, тихий. Эмоциональная выразительность цвета.</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Изображение сказочного персонажа с ярко выраженным характером (образ мужской или женский).</w:t>
      </w:r>
    </w:p>
    <w:p w:rsidR="00D922C9" w:rsidRPr="00D922C9" w:rsidRDefault="00D922C9" w:rsidP="005B777A">
      <w:pPr>
        <w:spacing w:after="0" w:line="240" w:lineRule="auto"/>
        <w:jc w:val="both"/>
        <w:rPr>
          <w:rFonts w:ascii="Times New Roman" w:hAnsi="Times New Roman" w:cs="Times New Roman"/>
          <w:b/>
          <w:sz w:val="24"/>
          <w:szCs w:val="24"/>
        </w:rPr>
      </w:pPr>
      <w:r w:rsidRPr="00D922C9">
        <w:rPr>
          <w:rFonts w:ascii="Times New Roman" w:hAnsi="Times New Roman" w:cs="Times New Roman"/>
          <w:b/>
          <w:sz w:val="24"/>
          <w:szCs w:val="24"/>
        </w:rPr>
        <w:t>Модуль «Скульптура».</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Изображение движения и статики в скульптуре: лепка из пластилина тяжёлой, неповоротливой и лёгкой, стремительной формы.</w:t>
      </w:r>
    </w:p>
    <w:p w:rsidR="00D922C9" w:rsidRPr="00D922C9" w:rsidRDefault="00D922C9" w:rsidP="005B777A">
      <w:pPr>
        <w:spacing w:after="0" w:line="240" w:lineRule="auto"/>
        <w:jc w:val="both"/>
        <w:rPr>
          <w:rFonts w:ascii="Times New Roman" w:hAnsi="Times New Roman" w:cs="Times New Roman"/>
          <w:b/>
          <w:sz w:val="24"/>
          <w:szCs w:val="24"/>
        </w:rPr>
      </w:pPr>
      <w:r w:rsidRPr="00D922C9">
        <w:rPr>
          <w:rFonts w:ascii="Times New Roman" w:hAnsi="Times New Roman" w:cs="Times New Roman"/>
          <w:b/>
          <w:sz w:val="24"/>
          <w:szCs w:val="24"/>
        </w:rPr>
        <w:t>Модуль «Декоративно-прикладное искусство».</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Рисунок геометрического орнамента кружева или вышивки. Декоративная композиция. Ритм пятен в декоративной аппликации.</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lastRenderedPageBreak/>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D922C9" w:rsidRPr="00D922C9" w:rsidRDefault="00D922C9" w:rsidP="005B777A">
      <w:pPr>
        <w:spacing w:after="0" w:line="240" w:lineRule="auto"/>
        <w:jc w:val="both"/>
        <w:rPr>
          <w:rFonts w:ascii="Times New Roman" w:hAnsi="Times New Roman" w:cs="Times New Roman"/>
          <w:b/>
          <w:sz w:val="24"/>
          <w:szCs w:val="24"/>
        </w:rPr>
      </w:pPr>
      <w:r w:rsidRPr="00D922C9">
        <w:rPr>
          <w:rFonts w:ascii="Times New Roman" w:hAnsi="Times New Roman" w:cs="Times New Roman"/>
          <w:sz w:val="24"/>
          <w:szCs w:val="24"/>
        </w:rPr>
        <w:t> </w:t>
      </w:r>
      <w:r>
        <w:rPr>
          <w:rFonts w:ascii="Times New Roman" w:hAnsi="Times New Roman" w:cs="Times New Roman"/>
          <w:b/>
          <w:sz w:val="24"/>
          <w:szCs w:val="24"/>
        </w:rPr>
        <w:t>Модуль «Архитектура»</w:t>
      </w:r>
    </w:p>
    <w:p w:rsidR="00D922C9" w:rsidRPr="00D922C9" w:rsidRDefault="00D922C9" w:rsidP="005B777A">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D922C9" w:rsidRPr="00D922C9" w:rsidRDefault="00D922C9" w:rsidP="00D922C9">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D922C9" w:rsidRPr="00D922C9" w:rsidRDefault="00D922C9" w:rsidP="00D922C9">
      <w:pPr>
        <w:spacing w:after="0" w:line="240" w:lineRule="auto"/>
        <w:jc w:val="both"/>
        <w:rPr>
          <w:rFonts w:ascii="Times New Roman" w:hAnsi="Times New Roman" w:cs="Times New Roman"/>
          <w:b/>
          <w:sz w:val="24"/>
          <w:szCs w:val="24"/>
        </w:rPr>
      </w:pPr>
      <w:r w:rsidRPr="00D922C9">
        <w:rPr>
          <w:rFonts w:ascii="Times New Roman" w:hAnsi="Times New Roman" w:cs="Times New Roman"/>
          <w:b/>
          <w:sz w:val="24"/>
          <w:szCs w:val="24"/>
        </w:rPr>
        <w:t>Модуль «Вос</w:t>
      </w:r>
      <w:r>
        <w:rPr>
          <w:rFonts w:ascii="Times New Roman" w:hAnsi="Times New Roman" w:cs="Times New Roman"/>
          <w:b/>
          <w:sz w:val="24"/>
          <w:szCs w:val="24"/>
        </w:rPr>
        <w:t>приятие произведений искусства»</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Восприятие орнаментальных произведений прикладного искусства (например, кружево, шитьё, резьба и роспись).</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Восприятие произведений живописи с активным выражением цветового состояния в природе. Произведения И.И. Левитана, Н.П. Крымова.</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D922C9" w:rsidRPr="00511B3E" w:rsidRDefault="00D922C9" w:rsidP="00511B3E">
      <w:pPr>
        <w:spacing w:after="0" w:line="240" w:lineRule="auto"/>
        <w:jc w:val="both"/>
        <w:rPr>
          <w:rFonts w:ascii="Times New Roman" w:hAnsi="Times New Roman" w:cs="Times New Roman"/>
          <w:b/>
          <w:sz w:val="24"/>
          <w:szCs w:val="24"/>
        </w:rPr>
      </w:pPr>
      <w:r w:rsidRPr="00D922C9">
        <w:rPr>
          <w:rFonts w:ascii="Times New Roman" w:hAnsi="Times New Roman" w:cs="Times New Roman"/>
          <w:sz w:val="24"/>
          <w:szCs w:val="24"/>
        </w:rPr>
        <w:t> </w:t>
      </w:r>
      <w:r w:rsidRPr="00511B3E">
        <w:rPr>
          <w:rFonts w:ascii="Times New Roman" w:hAnsi="Times New Roman" w:cs="Times New Roman"/>
          <w:b/>
          <w:sz w:val="24"/>
          <w:szCs w:val="24"/>
        </w:rPr>
        <w:t>Модуль «Азбука цифровой графики».</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Компьютерные средства изображения. Виды линий (в программе Paint или другом графическом редакторе).</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D922C9" w:rsidRPr="00511B3E" w:rsidRDefault="00D922C9" w:rsidP="00511B3E">
      <w:pPr>
        <w:spacing w:after="0" w:line="240" w:lineRule="auto"/>
        <w:jc w:val="both"/>
        <w:rPr>
          <w:rFonts w:ascii="Times New Roman" w:hAnsi="Times New Roman" w:cs="Times New Roman"/>
          <w:b/>
          <w:sz w:val="24"/>
          <w:szCs w:val="24"/>
        </w:rPr>
      </w:pPr>
      <w:r w:rsidRPr="00511B3E">
        <w:rPr>
          <w:rFonts w:ascii="Times New Roman" w:hAnsi="Times New Roman" w:cs="Times New Roman"/>
          <w:b/>
          <w:sz w:val="24"/>
          <w:szCs w:val="24"/>
        </w:rPr>
        <w:t xml:space="preserve">Содержание обучения </w:t>
      </w:r>
      <w:r w:rsidR="00511B3E">
        <w:rPr>
          <w:rFonts w:ascii="Times New Roman" w:hAnsi="Times New Roman" w:cs="Times New Roman"/>
          <w:b/>
          <w:sz w:val="24"/>
          <w:szCs w:val="24"/>
        </w:rPr>
        <w:t>в 3 классе</w:t>
      </w:r>
    </w:p>
    <w:p w:rsidR="00D922C9" w:rsidRPr="00511B3E" w:rsidRDefault="00D922C9" w:rsidP="00511B3E">
      <w:pPr>
        <w:spacing w:after="0" w:line="240" w:lineRule="auto"/>
        <w:jc w:val="both"/>
        <w:rPr>
          <w:rFonts w:ascii="Times New Roman" w:hAnsi="Times New Roman" w:cs="Times New Roman"/>
          <w:b/>
          <w:sz w:val="24"/>
          <w:szCs w:val="24"/>
        </w:rPr>
      </w:pPr>
      <w:r w:rsidRPr="00511B3E">
        <w:rPr>
          <w:rFonts w:ascii="Times New Roman" w:hAnsi="Times New Roman" w:cs="Times New Roman"/>
          <w:b/>
          <w:sz w:val="24"/>
          <w:szCs w:val="24"/>
        </w:rPr>
        <w:t>Модуль «Графика».</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Эскиз плаката или афиши. Совмещение шрифта и изображения. Особенности композиции плаката.</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Транспорт в городе. Рисунки реальных или фантастических машин.</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Изображение лица человека. Строение, пропорции, взаиморасположение частей лица.</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lastRenderedPageBreak/>
        <w:t>Эскиз маски для маскарада: изображение лица – маски персонажа с ярко выраженным характером. Аппликация из цветной бумаги.</w:t>
      </w:r>
    </w:p>
    <w:p w:rsidR="00D922C9" w:rsidRPr="00511B3E" w:rsidRDefault="00D922C9" w:rsidP="00511B3E">
      <w:pPr>
        <w:spacing w:after="0" w:line="240" w:lineRule="auto"/>
        <w:jc w:val="both"/>
        <w:rPr>
          <w:rFonts w:ascii="Times New Roman" w:hAnsi="Times New Roman" w:cs="Times New Roman"/>
          <w:b/>
          <w:sz w:val="24"/>
          <w:szCs w:val="24"/>
        </w:rPr>
      </w:pPr>
      <w:r w:rsidRPr="00511B3E">
        <w:rPr>
          <w:rFonts w:ascii="Times New Roman" w:hAnsi="Times New Roman" w:cs="Times New Roman"/>
          <w:b/>
          <w:sz w:val="24"/>
          <w:szCs w:val="24"/>
        </w:rPr>
        <w:t>Модуль «Живопись».</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D922C9" w:rsidRPr="00511B3E" w:rsidRDefault="00D922C9" w:rsidP="00511B3E">
      <w:pPr>
        <w:spacing w:after="0" w:line="240" w:lineRule="auto"/>
        <w:jc w:val="both"/>
        <w:rPr>
          <w:rFonts w:ascii="Times New Roman" w:hAnsi="Times New Roman" w:cs="Times New Roman"/>
          <w:b/>
          <w:sz w:val="24"/>
          <w:szCs w:val="24"/>
        </w:rPr>
      </w:pPr>
      <w:r w:rsidRPr="00511B3E">
        <w:rPr>
          <w:rFonts w:ascii="Times New Roman" w:hAnsi="Times New Roman" w:cs="Times New Roman"/>
          <w:b/>
          <w:sz w:val="24"/>
          <w:szCs w:val="24"/>
        </w:rPr>
        <w:t>Модуль «Скульптура».</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Лепка сказочного персонажа на основе сюжета известной сказки или создание этого персонажа путём бумагопластики.</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Освоение знаний о видах скульптуры (по назначению) и жанрах скульптуры (по сюжету изображения).</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Лепка эскиза парковой скульптуры. Выражение пластики движения в скульптуре. Работа с пластилином или глиной.</w:t>
      </w:r>
    </w:p>
    <w:p w:rsidR="00D922C9" w:rsidRPr="00511B3E" w:rsidRDefault="00D922C9" w:rsidP="00511B3E">
      <w:pPr>
        <w:spacing w:after="0" w:line="240" w:lineRule="auto"/>
        <w:jc w:val="both"/>
        <w:rPr>
          <w:rFonts w:ascii="Times New Roman" w:hAnsi="Times New Roman" w:cs="Times New Roman"/>
          <w:b/>
          <w:sz w:val="24"/>
          <w:szCs w:val="24"/>
        </w:rPr>
      </w:pPr>
      <w:r w:rsidRPr="00511B3E">
        <w:rPr>
          <w:rFonts w:ascii="Times New Roman" w:hAnsi="Times New Roman" w:cs="Times New Roman"/>
          <w:b/>
          <w:sz w:val="24"/>
          <w:szCs w:val="24"/>
        </w:rPr>
        <w:t>Модуль «Декоративно-прикладное искусство».</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Эскизы орнаментов для росписи тканей. Раппорт. Трафарет и создание орнамента при помощи печаток или штампов.</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D922C9" w:rsidRPr="00511B3E" w:rsidRDefault="00D922C9" w:rsidP="00511B3E">
      <w:pPr>
        <w:spacing w:after="0" w:line="240" w:lineRule="auto"/>
        <w:jc w:val="both"/>
        <w:rPr>
          <w:rFonts w:ascii="Times New Roman" w:hAnsi="Times New Roman" w:cs="Times New Roman"/>
          <w:b/>
          <w:sz w:val="24"/>
          <w:szCs w:val="24"/>
        </w:rPr>
      </w:pPr>
      <w:r w:rsidRPr="00511B3E">
        <w:rPr>
          <w:rFonts w:ascii="Times New Roman" w:hAnsi="Times New Roman" w:cs="Times New Roman"/>
          <w:b/>
          <w:sz w:val="24"/>
          <w:szCs w:val="24"/>
        </w:rPr>
        <w:t>Модуль «Архитектура».</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D922C9" w:rsidRPr="00511B3E" w:rsidRDefault="00D922C9" w:rsidP="00511B3E">
      <w:pPr>
        <w:spacing w:after="0" w:line="240" w:lineRule="auto"/>
        <w:jc w:val="both"/>
        <w:rPr>
          <w:rFonts w:ascii="Times New Roman" w:hAnsi="Times New Roman" w:cs="Times New Roman"/>
          <w:b/>
          <w:sz w:val="24"/>
          <w:szCs w:val="24"/>
        </w:rPr>
      </w:pPr>
      <w:r w:rsidRPr="00511B3E">
        <w:rPr>
          <w:rFonts w:ascii="Times New Roman" w:hAnsi="Times New Roman" w:cs="Times New Roman"/>
          <w:b/>
          <w:sz w:val="24"/>
          <w:szCs w:val="24"/>
        </w:rPr>
        <w:t>Модуль «Восприятие произведений искусства».</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lastRenderedPageBreak/>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Виртуальное путешествие: памятники архитектуры в Москве и Санкт-Петербурге (обзор памятников по выбору учителя).</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Знания о видах пространственных искусств: виды определяются по назначению произведений в жизни людей.</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Представления о произведениях крупнейших отечественных портретистов: В.И. Сурикова, И.Е. Репина, В.А. Серова и других.</w:t>
      </w:r>
    </w:p>
    <w:p w:rsidR="00D922C9" w:rsidRPr="00511B3E" w:rsidRDefault="00D922C9" w:rsidP="00511B3E">
      <w:pPr>
        <w:spacing w:after="0" w:line="240" w:lineRule="auto"/>
        <w:jc w:val="both"/>
        <w:rPr>
          <w:rFonts w:ascii="Times New Roman" w:hAnsi="Times New Roman" w:cs="Times New Roman"/>
          <w:b/>
          <w:sz w:val="24"/>
          <w:szCs w:val="24"/>
        </w:rPr>
      </w:pPr>
      <w:r w:rsidRPr="00511B3E">
        <w:rPr>
          <w:rFonts w:ascii="Times New Roman" w:hAnsi="Times New Roman" w:cs="Times New Roman"/>
          <w:b/>
          <w:sz w:val="24"/>
          <w:szCs w:val="24"/>
        </w:rPr>
        <w:t>Модуль «Азбука цифровой графики».</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Изображение и изучение мимики лица в программе Paint (или другом графическом редакторе).</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Редактирование фотографий в программе Picture Manager: изменение яркости, контраста, насыщенности цвета; обрезка, поворот, отражение.</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Виртуальные путешествия в главные художественные музеи и музеи местные (по выбору учителя).</w:t>
      </w:r>
    </w:p>
    <w:p w:rsidR="00D922C9" w:rsidRPr="00511B3E" w:rsidRDefault="00D922C9" w:rsidP="00511B3E">
      <w:pPr>
        <w:spacing w:after="0" w:line="240" w:lineRule="auto"/>
        <w:jc w:val="both"/>
        <w:rPr>
          <w:rFonts w:ascii="Times New Roman" w:hAnsi="Times New Roman" w:cs="Times New Roman"/>
          <w:b/>
          <w:sz w:val="24"/>
          <w:szCs w:val="24"/>
        </w:rPr>
      </w:pPr>
      <w:r w:rsidRPr="00511B3E">
        <w:rPr>
          <w:rFonts w:ascii="Times New Roman" w:hAnsi="Times New Roman" w:cs="Times New Roman"/>
          <w:b/>
          <w:sz w:val="24"/>
          <w:szCs w:val="24"/>
        </w:rPr>
        <w:t>Содержание обучения в 4 классе.</w:t>
      </w:r>
    </w:p>
    <w:p w:rsidR="00D922C9" w:rsidRPr="00511B3E" w:rsidRDefault="00D922C9" w:rsidP="00511B3E">
      <w:pPr>
        <w:spacing w:after="0" w:line="240" w:lineRule="auto"/>
        <w:jc w:val="both"/>
        <w:rPr>
          <w:rFonts w:ascii="Times New Roman" w:hAnsi="Times New Roman" w:cs="Times New Roman"/>
          <w:b/>
          <w:sz w:val="24"/>
          <w:szCs w:val="24"/>
        </w:rPr>
      </w:pPr>
      <w:r w:rsidRPr="00511B3E">
        <w:rPr>
          <w:rFonts w:ascii="Times New Roman" w:hAnsi="Times New Roman" w:cs="Times New Roman"/>
          <w:b/>
          <w:sz w:val="24"/>
          <w:szCs w:val="24"/>
        </w:rPr>
        <w:t>Модуль «Графика».</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Графическое изображение героев былин, древних легенд, сказок и сказаний разных народов.</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Изображение города – тематическая графическая композиция; использование карандаша, мелков, фломастеров (смешанная техника).</w:t>
      </w:r>
    </w:p>
    <w:p w:rsidR="00D922C9" w:rsidRPr="00511B3E" w:rsidRDefault="00D922C9" w:rsidP="00511B3E">
      <w:pPr>
        <w:spacing w:after="0" w:line="240" w:lineRule="auto"/>
        <w:jc w:val="both"/>
        <w:rPr>
          <w:rFonts w:ascii="Times New Roman" w:hAnsi="Times New Roman" w:cs="Times New Roman"/>
          <w:b/>
          <w:sz w:val="24"/>
          <w:szCs w:val="24"/>
        </w:rPr>
      </w:pPr>
      <w:r w:rsidRPr="00511B3E">
        <w:rPr>
          <w:rFonts w:ascii="Times New Roman" w:hAnsi="Times New Roman" w:cs="Times New Roman"/>
          <w:b/>
          <w:sz w:val="24"/>
          <w:szCs w:val="24"/>
        </w:rPr>
        <w:lastRenderedPageBreak/>
        <w:t>Модуль «Живопись».</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Красота природы разных климатических зон, создание пейзажных композиций (горный, степной, среднерусский ландшафт).</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D922C9" w:rsidRPr="00511B3E" w:rsidRDefault="00D922C9" w:rsidP="00511B3E">
      <w:pPr>
        <w:spacing w:after="0" w:line="240" w:lineRule="auto"/>
        <w:jc w:val="both"/>
        <w:rPr>
          <w:rFonts w:ascii="Times New Roman" w:hAnsi="Times New Roman" w:cs="Times New Roman"/>
          <w:b/>
          <w:sz w:val="24"/>
          <w:szCs w:val="24"/>
        </w:rPr>
      </w:pPr>
      <w:r w:rsidRPr="00511B3E">
        <w:rPr>
          <w:rFonts w:ascii="Times New Roman" w:hAnsi="Times New Roman" w:cs="Times New Roman"/>
          <w:b/>
          <w:sz w:val="24"/>
          <w:szCs w:val="24"/>
        </w:rPr>
        <w:t>Модуль «Скульптура».</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Знакомство со скульптурными памятниками героям и мемориальными комплексами.</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D922C9" w:rsidRPr="00511B3E" w:rsidRDefault="00D922C9" w:rsidP="00511B3E">
      <w:pPr>
        <w:spacing w:after="0" w:line="240" w:lineRule="auto"/>
        <w:jc w:val="both"/>
        <w:rPr>
          <w:rFonts w:ascii="Times New Roman" w:hAnsi="Times New Roman" w:cs="Times New Roman"/>
          <w:b/>
          <w:sz w:val="24"/>
          <w:szCs w:val="24"/>
        </w:rPr>
      </w:pPr>
      <w:r w:rsidRPr="00511B3E">
        <w:rPr>
          <w:rFonts w:ascii="Times New Roman" w:hAnsi="Times New Roman" w:cs="Times New Roman"/>
          <w:b/>
          <w:sz w:val="24"/>
          <w:szCs w:val="24"/>
        </w:rPr>
        <w:t>Модуль «Декоративно-прикладное искусство».</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Орнаментальное украшение каменной архитектуры в памятниках русской культуры, каменная резьба, росписи стен, изразцы.</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Женский и мужской костюмы в традициях разных народов.</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Своеобразие одежды разных эпох и культур.</w:t>
      </w:r>
    </w:p>
    <w:p w:rsidR="00D922C9" w:rsidRPr="00511B3E" w:rsidRDefault="00D922C9" w:rsidP="00511B3E">
      <w:pPr>
        <w:spacing w:after="0" w:line="240" w:lineRule="auto"/>
        <w:jc w:val="both"/>
        <w:rPr>
          <w:rFonts w:ascii="Times New Roman" w:hAnsi="Times New Roman" w:cs="Times New Roman"/>
          <w:b/>
          <w:sz w:val="24"/>
          <w:szCs w:val="24"/>
        </w:rPr>
      </w:pPr>
      <w:r w:rsidRPr="00511B3E">
        <w:rPr>
          <w:rFonts w:ascii="Times New Roman" w:hAnsi="Times New Roman" w:cs="Times New Roman"/>
          <w:b/>
          <w:sz w:val="24"/>
          <w:szCs w:val="24"/>
        </w:rPr>
        <w:t>Модуль «Архитектура».</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Понимание значения для современных людей сохранения культурного наследия.</w:t>
      </w:r>
    </w:p>
    <w:p w:rsidR="00D922C9" w:rsidRPr="00511B3E" w:rsidRDefault="00D922C9" w:rsidP="00511B3E">
      <w:pPr>
        <w:spacing w:after="0" w:line="240" w:lineRule="auto"/>
        <w:jc w:val="both"/>
        <w:rPr>
          <w:rFonts w:ascii="Times New Roman" w:hAnsi="Times New Roman" w:cs="Times New Roman"/>
          <w:b/>
          <w:sz w:val="24"/>
          <w:szCs w:val="24"/>
        </w:rPr>
      </w:pPr>
      <w:r w:rsidRPr="00511B3E">
        <w:rPr>
          <w:rFonts w:ascii="Times New Roman" w:hAnsi="Times New Roman" w:cs="Times New Roman"/>
          <w:b/>
          <w:sz w:val="24"/>
          <w:szCs w:val="24"/>
        </w:rPr>
        <w:t>Модуль «Восприятие произведений искусства».</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lastRenderedPageBreak/>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D922C9" w:rsidRPr="00511B3E" w:rsidRDefault="00D922C9" w:rsidP="00511B3E">
      <w:pPr>
        <w:spacing w:after="0" w:line="240" w:lineRule="auto"/>
        <w:jc w:val="both"/>
        <w:rPr>
          <w:rFonts w:ascii="Times New Roman" w:hAnsi="Times New Roman" w:cs="Times New Roman"/>
          <w:b/>
          <w:sz w:val="24"/>
          <w:szCs w:val="24"/>
        </w:rPr>
      </w:pPr>
      <w:r w:rsidRPr="00511B3E">
        <w:rPr>
          <w:rFonts w:ascii="Times New Roman" w:hAnsi="Times New Roman" w:cs="Times New Roman"/>
          <w:b/>
          <w:sz w:val="24"/>
          <w:szCs w:val="24"/>
        </w:rPr>
        <w:t>Модуль «Азбука цифровой графики».</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D922C9" w:rsidRPr="00511B3E"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 xml:space="preserve">Создание компьютерной презентации в программе PowerPoint на тему архитектуры, декоративного и изобразительного искусства выбранной эпохи или </w:t>
      </w:r>
      <w:r w:rsidRPr="00511B3E">
        <w:rPr>
          <w:rFonts w:ascii="Times New Roman" w:hAnsi="Times New Roman" w:cs="Times New Roman"/>
          <w:sz w:val="24"/>
          <w:szCs w:val="24"/>
        </w:rPr>
        <w:t>этнокультурных традиций народов России.</w:t>
      </w:r>
    </w:p>
    <w:p w:rsidR="00D922C9" w:rsidRPr="00D922C9" w:rsidRDefault="00D922C9" w:rsidP="00511B3E">
      <w:pPr>
        <w:spacing w:after="0" w:line="240" w:lineRule="auto"/>
        <w:jc w:val="both"/>
        <w:rPr>
          <w:rFonts w:ascii="Times New Roman" w:hAnsi="Times New Roman" w:cs="Times New Roman"/>
          <w:sz w:val="24"/>
          <w:szCs w:val="24"/>
        </w:rPr>
      </w:pPr>
      <w:r w:rsidRPr="00D922C9">
        <w:rPr>
          <w:rFonts w:ascii="Times New Roman" w:hAnsi="Times New Roman" w:cs="Times New Roman"/>
          <w:sz w:val="24"/>
          <w:szCs w:val="24"/>
        </w:rPr>
        <w:t>Виртуальные тематические путешествия по художественным музеям мира.</w:t>
      </w:r>
    </w:p>
    <w:p w:rsidR="004C3053" w:rsidRDefault="004C3053" w:rsidP="004C3053">
      <w:pPr>
        <w:spacing w:after="0"/>
        <w:rPr>
          <w:rFonts w:ascii="Times New Roman" w:hAnsi="Times New Roman" w:cs="Times New Roman"/>
          <w:sz w:val="24"/>
          <w:szCs w:val="24"/>
        </w:rPr>
      </w:pPr>
    </w:p>
    <w:p w:rsidR="00842746" w:rsidRDefault="00842746" w:rsidP="00C62F9E">
      <w:pPr>
        <w:pStyle w:val="af"/>
        <w:numPr>
          <w:ilvl w:val="2"/>
          <w:numId w:val="10"/>
        </w:numPr>
        <w:spacing w:after="0"/>
        <w:rPr>
          <w:rFonts w:ascii="Times New Roman" w:hAnsi="Times New Roman" w:cs="Times New Roman"/>
          <w:b/>
          <w:sz w:val="24"/>
          <w:szCs w:val="24"/>
        </w:rPr>
      </w:pPr>
      <w:r w:rsidRPr="00D432FE">
        <w:rPr>
          <w:rFonts w:ascii="Times New Roman" w:hAnsi="Times New Roman" w:cs="Times New Roman"/>
          <w:b/>
          <w:sz w:val="24"/>
          <w:szCs w:val="24"/>
        </w:rPr>
        <w:t>Музыка</w:t>
      </w:r>
      <w:r w:rsidR="00C318F3">
        <w:rPr>
          <w:rFonts w:ascii="Times New Roman" w:hAnsi="Times New Roman" w:cs="Times New Roman"/>
          <w:b/>
          <w:sz w:val="24"/>
          <w:szCs w:val="24"/>
        </w:rPr>
        <w:t xml:space="preserve"> </w:t>
      </w:r>
    </w:p>
    <w:p w:rsidR="00511B3E" w:rsidRPr="00511B3E" w:rsidRDefault="00511B3E" w:rsidP="00511B3E">
      <w:pPr>
        <w:spacing w:after="0" w:line="240" w:lineRule="auto"/>
        <w:jc w:val="both"/>
        <w:rPr>
          <w:rFonts w:ascii="Times New Roman" w:hAnsi="Times New Roman" w:cs="Times New Roman"/>
          <w:sz w:val="24"/>
          <w:szCs w:val="24"/>
        </w:rPr>
      </w:pPr>
      <w:r w:rsidRPr="00511B3E">
        <w:rPr>
          <w:rFonts w:ascii="Times New Roman" w:hAnsi="Times New Roman" w:cs="Times New Roman"/>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511B3E" w:rsidRPr="00511B3E" w:rsidRDefault="00511B3E" w:rsidP="00511B3E">
      <w:pPr>
        <w:spacing w:after="0" w:line="240" w:lineRule="auto"/>
        <w:jc w:val="both"/>
        <w:rPr>
          <w:rFonts w:ascii="Times New Roman" w:hAnsi="Times New Roman" w:cs="Times New Roman"/>
          <w:sz w:val="24"/>
          <w:szCs w:val="24"/>
        </w:rPr>
      </w:pPr>
      <w:r w:rsidRPr="00511B3E">
        <w:rPr>
          <w:rFonts w:ascii="Times New Roman" w:hAnsi="Times New Roman" w:cs="Times New Roman"/>
          <w:sz w:val="24"/>
          <w:szCs w:val="24"/>
        </w:rPr>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w:t>
      </w:r>
      <w:r w:rsidRPr="00511B3E">
        <w:rPr>
          <w:rFonts w:ascii="Times New Roman" w:hAnsi="Times New Roman" w:cs="Times New Roman"/>
          <w:sz w:val="24"/>
          <w:szCs w:val="24"/>
        </w:rPr>
        <w:lastRenderedPageBreak/>
        <w:t>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511B3E" w:rsidRPr="00511B3E" w:rsidRDefault="00511B3E" w:rsidP="00511B3E">
      <w:pPr>
        <w:spacing w:after="0" w:line="240" w:lineRule="auto"/>
        <w:jc w:val="both"/>
        <w:rPr>
          <w:rFonts w:ascii="Times New Roman" w:hAnsi="Times New Roman" w:cs="Times New Roman"/>
          <w:sz w:val="24"/>
          <w:szCs w:val="24"/>
        </w:rPr>
      </w:pPr>
      <w:r w:rsidRPr="00511B3E">
        <w:rPr>
          <w:rFonts w:ascii="Times New Roman" w:hAnsi="Times New Roman" w:cs="Times New Roman"/>
          <w:sz w:val="24"/>
          <w:szCs w:val="24"/>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b/>
          <w:sz w:val="24"/>
          <w:szCs w:val="24"/>
        </w:rPr>
        <w:t>Основная цель</w:t>
      </w:r>
      <w:r w:rsidRPr="00383839">
        <w:rPr>
          <w:rFonts w:ascii="Times New Roman" w:hAnsi="Times New Roman" w:cs="Times New Roman"/>
          <w:sz w:val="24"/>
          <w:szCs w:val="24"/>
        </w:rPr>
        <w:t xml:space="preserve">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В процессе конкретизации учебных целей их реализация осуществляется по следующим направлениям:</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становление системы ценностей, обучающихся в единстве эмоциональной и познавательной сферы;</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формирование творческих способностей ребёнка, развитие внутренней мотивации к музицированию.</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 xml:space="preserve">Важнейшие </w:t>
      </w:r>
      <w:r w:rsidRPr="00383839">
        <w:rPr>
          <w:rFonts w:ascii="Times New Roman" w:hAnsi="Times New Roman" w:cs="Times New Roman"/>
          <w:b/>
          <w:sz w:val="24"/>
          <w:szCs w:val="24"/>
        </w:rPr>
        <w:t xml:space="preserve">задачи </w:t>
      </w:r>
      <w:r w:rsidRPr="00383839">
        <w:rPr>
          <w:rFonts w:ascii="Times New Roman" w:hAnsi="Times New Roman" w:cs="Times New Roman"/>
          <w:sz w:val="24"/>
          <w:szCs w:val="24"/>
        </w:rPr>
        <w:t>обучения музыке на уровне начального общего образования:</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формирование эмоционально-ценностной отзывчивости на прекрасное в жизни и в искусстве;</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11B3E" w:rsidRPr="00383839">
        <w:rPr>
          <w:rFonts w:ascii="Times New Roman" w:hAnsi="Times New Roman" w:cs="Times New Roman"/>
          <w:sz w:val="24"/>
          <w:szCs w:val="24"/>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Содержание учебного предмета структурно представлено восемью модулями (тематическими линиями):</w:t>
      </w:r>
    </w:p>
    <w:p w:rsidR="00511B3E" w:rsidRPr="00383839" w:rsidRDefault="00511B3E" w:rsidP="00383839">
      <w:pPr>
        <w:spacing w:after="0" w:line="240" w:lineRule="auto"/>
        <w:jc w:val="both"/>
        <w:rPr>
          <w:rFonts w:ascii="Times New Roman" w:hAnsi="Times New Roman" w:cs="Times New Roman"/>
          <w:b/>
          <w:sz w:val="24"/>
          <w:szCs w:val="24"/>
        </w:rPr>
      </w:pPr>
      <w:r w:rsidRPr="00383839">
        <w:rPr>
          <w:rFonts w:ascii="Times New Roman" w:hAnsi="Times New Roman" w:cs="Times New Roman"/>
          <w:b/>
          <w:sz w:val="24"/>
          <w:szCs w:val="24"/>
        </w:rPr>
        <w:t>инвариантные:</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 xml:space="preserve">модуль № 1 «Народная музыка России»; </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 xml:space="preserve">модуль № 2 «Классическая музыка»; </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 xml:space="preserve">модуль № 3 «Музыка в жизни человека» </w:t>
      </w:r>
    </w:p>
    <w:p w:rsidR="00511B3E" w:rsidRPr="00383839" w:rsidRDefault="00511B3E" w:rsidP="00383839">
      <w:pPr>
        <w:spacing w:after="0" w:line="240" w:lineRule="auto"/>
        <w:jc w:val="both"/>
        <w:rPr>
          <w:rFonts w:ascii="Times New Roman" w:hAnsi="Times New Roman" w:cs="Times New Roman"/>
          <w:b/>
          <w:sz w:val="24"/>
          <w:szCs w:val="24"/>
        </w:rPr>
      </w:pPr>
      <w:r w:rsidRPr="00383839">
        <w:rPr>
          <w:rFonts w:ascii="Times New Roman" w:hAnsi="Times New Roman" w:cs="Times New Roman"/>
          <w:b/>
          <w:sz w:val="24"/>
          <w:szCs w:val="24"/>
        </w:rPr>
        <w:t>вариативные:</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 xml:space="preserve">модуль № 4 «Музыка народов мира»; </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 xml:space="preserve">модуль № 5 «Духовная музыка»; </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 xml:space="preserve">модуль № 6 «Музыка театра и кино»; </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 xml:space="preserve">модуль № 7 «Современная музыкальная культура»;  </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модуль № 8 «Музыкальная грамота»</w:t>
      </w:r>
    </w:p>
    <w:p w:rsid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511B3E" w:rsidRPr="00511B3E" w:rsidRDefault="00383839" w:rsidP="00383839">
      <w:pPr>
        <w:spacing w:after="0" w:line="240" w:lineRule="auto"/>
        <w:jc w:val="both"/>
        <w:rPr>
          <w:rFonts w:ascii="Times New Roman" w:hAnsi="Times New Roman" w:cs="Times New Roman"/>
          <w:sz w:val="24"/>
          <w:szCs w:val="24"/>
        </w:rPr>
      </w:pPr>
      <w:r w:rsidRPr="00511B3E">
        <w:rPr>
          <w:rFonts w:ascii="Times New Roman" w:hAnsi="Times New Roman" w:cs="Times New Roman"/>
          <w:sz w:val="24"/>
          <w:szCs w:val="24"/>
        </w:rPr>
        <w:t xml:space="preserve"> </w:t>
      </w:r>
      <w:r w:rsidR="00511B3E" w:rsidRPr="00383839">
        <w:rPr>
          <w:rFonts w:ascii="Times New Roman" w:hAnsi="Times New Roman" w:cs="Times New Roman"/>
          <w:b/>
          <w:sz w:val="24"/>
          <w:szCs w:val="24"/>
        </w:rPr>
        <w:t>Вариативная компоновка</w:t>
      </w:r>
      <w:r w:rsidR="00511B3E" w:rsidRPr="00511B3E">
        <w:rPr>
          <w:rFonts w:ascii="Times New Roman" w:hAnsi="Times New Roman" w:cs="Times New Roman"/>
          <w:sz w:val="24"/>
          <w:szCs w:val="24"/>
        </w:rPr>
        <w:t xml:space="preserve">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 xml:space="preserve">Общее число часов, рекомендованных для изучения музыки </w:t>
      </w:r>
      <w:r w:rsidRPr="00383839">
        <w:rPr>
          <w:rFonts w:ascii="Times New Roman" w:hAnsi="Times New Roman" w:cs="Times New Roman"/>
          <w:sz w:val="24"/>
          <w:szCs w:val="24"/>
        </w:rPr>
        <w:noBreakHyphen/>
        <w:t xml:space="preserve"> 135 часов: в 1 классе – 33 часа (1 час в неделю), во 2 классе – 34 часа (1 час в неделю), в 3 классе – 34 часа (1 час в неделю), в 4 классе – 34 часа (1 час в неделю).</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 xml:space="preserve">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w:t>
      </w:r>
      <w:r w:rsidRPr="00383839">
        <w:rPr>
          <w:rFonts w:ascii="Times New Roman" w:hAnsi="Times New Roman" w:cs="Times New Roman"/>
          <w:sz w:val="24"/>
          <w:szCs w:val="24"/>
        </w:rPr>
        <w:lastRenderedPageBreak/>
        <w:t>системы дополнительного образования детей, учреждениями культуры, организациями культурно-досуговой сферы (театры, музеи, творческие союзы).</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Содержание обучения музыке на уровне начального общего образования.</w:t>
      </w:r>
    </w:p>
    <w:p w:rsidR="00511B3E" w:rsidRPr="00383839" w:rsidRDefault="00511B3E" w:rsidP="00383839">
      <w:pPr>
        <w:spacing w:after="0" w:line="240" w:lineRule="auto"/>
        <w:jc w:val="both"/>
        <w:rPr>
          <w:rFonts w:ascii="Times New Roman" w:hAnsi="Times New Roman" w:cs="Times New Roman"/>
          <w:b/>
          <w:sz w:val="24"/>
          <w:szCs w:val="24"/>
        </w:rPr>
      </w:pPr>
      <w:r w:rsidRPr="00383839">
        <w:rPr>
          <w:rFonts w:ascii="Times New Roman" w:hAnsi="Times New Roman" w:cs="Times New Roman"/>
          <w:b/>
          <w:sz w:val="24"/>
          <w:szCs w:val="24"/>
        </w:rPr>
        <w:t>Инвариантные модули:</w:t>
      </w:r>
    </w:p>
    <w:p w:rsidR="00511B3E" w:rsidRPr="00383839" w:rsidRDefault="00511B3E" w:rsidP="00383839">
      <w:pPr>
        <w:spacing w:after="0" w:line="240" w:lineRule="auto"/>
        <w:jc w:val="both"/>
        <w:rPr>
          <w:rFonts w:ascii="Times New Roman" w:hAnsi="Times New Roman" w:cs="Times New Roman"/>
          <w:b/>
          <w:sz w:val="24"/>
          <w:szCs w:val="24"/>
        </w:rPr>
      </w:pPr>
      <w:r w:rsidRPr="00383839">
        <w:rPr>
          <w:rFonts w:ascii="Times New Roman" w:hAnsi="Times New Roman" w:cs="Times New Roman"/>
          <w:b/>
          <w:sz w:val="24"/>
          <w:szCs w:val="24"/>
        </w:rPr>
        <w:t xml:space="preserve">Модуль № 1 «Народная музыка России». </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511B3E" w:rsidRPr="00383839" w:rsidRDefault="00511B3E" w:rsidP="00383839">
      <w:pPr>
        <w:spacing w:after="0" w:line="240" w:lineRule="auto"/>
        <w:jc w:val="both"/>
        <w:rPr>
          <w:rFonts w:ascii="Times New Roman" w:hAnsi="Times New Roman" w:cs="Times New Roman"/>
          <w:b/>
          <w:sz w:val="24"/>
          <w:szCs w:val="24"/>
        </w:rPr>
      </w:pPr>
      <w:r w:rsidRPr="00383839">
        <w:rPr>
          <w:rFonts w:ascii="Times New Roman" w:hAnsi="Times New Roman" w:cs="Times New Roman"/>
          <w:b/>
          <w:sz w:val="24"/>
          <w:szCs w:val="24"/>
        </w:rPr>
        <w:t>Край, в котором ты живёшь.</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Содержание: музыкальные традиции малой Родины. Песни, обряды, музыкальные инструменты.</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Виды деятельности обучающихся:</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511B3E" w:rsidRPr="00383839" w:rsidRDefault="00383839"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 xml:space="preserve">- </w:t>
      </w:r>
      <w:r w:rsidR="00511B3E" w:rsidRPr="00383839">
        <w:rPr>
          <w:rFonts w:ascii="Times New Roman" w:hAnsi="Times New Roman" w:cs="Times New Roman"/>
          <w:sz w:val="24"/>
          <w:szCs w:val="24"/>
        </w:rPr>
        <w:t xml:space="preserve">диалог с учителем о музыкальных традициях своего родного края; </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511B3E" w:rsidRPr="00383839" w:rsidRDefault="00511B3E" w:rsidP="00383839">
      <w:pPr>
        <w:spacing w:after="0" w:line="240" w:lineRule="auto"/>
        <w:jc w:val="both"/>
        <w:rPr>
          <w:rFonts w:ascii="Times New Roman" w:hAnsi="Times New Roman" w:cs="Times New Roman"/>
          <w:b/>
          <w:sz w:val="24"/>
          <w:szCs w:val="24"/>
        </w:rPr>
      </w:pPr>
      <w:r w:rsidRPr="00383839">
        <w:rPr>
          <w:rFonts w:ascii="Times New Roman" w:hAnsi="Times New Roman" w:cs="Times New Roman"/>
          <w:b/>
          <w:sz w:val="24"/>
          <w:szCs w:val="24"/>
        </w:rPr>
        <w:t>Русский фольклор.</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 xml:space="preserve">Содержание: русские народные песни (трудовые, хороводные). Детский фольклор (игровые, заклички, потешки, считалки, прибаутки). </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Виды деятельности обучающихся:</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разучивание, исполнение русских народных песен разных жанров;</w:t>
      </w:r>
    </w:p>
    <w:p w:rsidR="00511B3E" w:rsidRPr="00383839" w:rsidRDefault="00383839"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 xml:space="preserve">- </w:t>
      </w:r>
      <w:r w:rsidR="00511B3E" w:rsidRPr="00383839">
        <w:rPr>
          <w:rFonts w:ascii="Times New Roman" w:hAnsi="Times New Roman" w:cs="Times New Roman"/>
          <w:sz w:val="24"/>
          <w:szCs w:val="24"/>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сочинение мелодий, вокальная импровизация на основе текстов игрового детского фольклора;</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511B3E" w:rsidRPr="00383839" w:rsidRDefault="00511B3E" w:rsidP="00383839">
      <w:pPr>
        <w:spacing w:after="0" w:line="240" w:lineRule="auto"/>
        <w:jc w:val="both"/>
        <w:rPr>
          <w:rFonts w:ascii="Times New Roman" w:hAnsi="Times New Roman" w:cs="Times New Roman"/>
          <w:b/>
          <w:sz w:val="24"/>
          <w:szCs w:val="24"/>
        </w:rPr>
      </w:pPr>
      <w:r w:rsidRPr="00383839">
        <w:rPr>
          <w:rFonts w:ascii="Times New Roman" w:hAnsi="Times New Roman" w:cs="Times New Roman"/>
          <w:b/>
          <w:sz w:val="24"/>
          <w:szCs w:val="24"/>
        </w:rPr>
        <w:t>Русские народные музыкальные инструменты.</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Содержание: народные музыкальные инструменты (балалайка, рожок, свирель, гусли, гармонь, ложки). Инструментальные наигрыши. Плясовые мелодии.</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Виды деятельности обучающихся:</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знакомство с внешним видом, особенностями исполнения и звучания русских народных инструментов;</w:t>
      </w:r>
    </w:p>
    <w:p w:rsidR="00511B3E" w:rsidRPr="00383839" w:rsidRDefault="00383839"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 xml:space="preserve">- </w:t>
      </w:r>
      <w:r w:rsidR="00511B3E" w:rsidRPr="00383839">
        <w:rPr>
          <w:rFonts w:ascii="Times New Roman" w:hAnsi="Times New Roman" w:cs="Times New Roman"/>
          <w:sz w:val="24"/>
          <w:szCs w:val="24"/>
        </w:rPr>
        <w:t>определение на слух тембров инструментов;</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классификация на группы духовых, ударных, струнных;</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музыкальная викторина на знание тембров народных инструментов;</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двигательная игра – импровизация-подражание игре на музыкальных инструментах;</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11B3E" w:rsidRPr="00383839">
        <w:rPr>
          <w:rFonts w:ascii="Times New Roman" w:hAnsi="Times New Roman" w:cs="Times New Roman"/>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511B3E" w:rsidRPr="00383839" w:rsidRDefault="00511B3E" w:rsidP="00383839">
      <w:pPr>
        <w:spacing w:after="0" w:line="240" w:lineRule="auto"/>
        <w:jc w:val="both"/>
        <w:rPr>
          <w:rFonts w:ascii="Times New Roman" w:hAnsi="Times New Roman" w:cs="Times New Roman"/>
          <w:b/>
          <w:sz w:val="24"/>
          <w:szCs w:val="24"/>
        </w:rPr>
      </w:pPr>
      <w:r w:rsidRPr="00383839">
        <w:rPr>
          <w:rFonts w:ascii="Times New Roman" w:hAnsi="Times New Roman" w:cs="Times New Roman"/>
          <w:b/>
          <w:sz w:val="24"/>
          <w:szCs w:val="24"/>
        </w:rPr>
        <w:t>Сказки, мифы и легенды.</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Содержание: народные сказители. Русские народные сказания, былины. Сказки и легенды о музыке и музыкантах.</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Виды деятельности обучающихся:</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знакомство с манерой сказывания нараспев;</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слушание сказок, былин, эпических сказаний, рассказываемых нараспев;</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в инструментальной музыке определение на слух музыкальных интонаций речитативного характера;</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создание иллюстраций к прослушанным музыкальным и литературным произведениям;</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511B3E" w:rsidRPr="00383839" w:rsidRDefault="00511B3E" w:rsidP="00383839">
      <w:pPr>
        <w:spacing w:after="0" w:line="240" w:lineRule="auto"/>
        <w:jc w:val="both"/>
        <w:rPr>
          <w:rFonts w:ascii="Times New Roman" w:hAnsi="Times New Roman" w:cs="Times New Roman"/>
          <w:b/>
          <w:sz w:val="24"/>
          <w:szCs w:val="24"/>
        </w:rPr>
      </w:pPr>
      <w:r w:rsidRPr="00383839">
        <w:rPr>
          <w:rFonts w:ascii="Times New Roman" w:hAnsi="Times New Roman" w:cs="Times New Roman"/>
          <w:b/>
          <w:sz w:val="24"/>
          <w:szCs w:val="24"/>
        </w:rPr>
        <w:t>Жанры музыкального фольклора.</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Виды деятельности обучающихся:</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различение на слух контрастных по характеру фольклорных жанров: колыбельная, трудовая, лирическая, плясовая;</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определение, характеристика типичных элементов музыкального языка (темп, ритм, мелодия, динамика), состава исполнителей;</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определение тембра музыкальных инструментов, отнесение к одной из групп (духовые, ударные, струнные);</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разучивание, исполнение песен разных жанров, относящихся к фольклору разных народов Российской Федерации;</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импровизации, сочинение к ним ритмических аккомпанементов (звучащими жестами, на ударных инструментах);</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511B3E" w:rsidRPr="00383839" w:rsidRDefault="00511B3E" w:rsidP="00383839">
      <w:pPr>
        <w:spacing w:after="0" w:line="240" w:lineRule="auto"/>
        <w:jc w:val="both"/>
        <w:rPr>
          <w:rFonts w:ascii="Times New Roman" w:hAnsi="Times New Roman" w:cs="Times New Roman"/>
          <w:b/>
          <w:sz w:val="24"/>
          <w:szCs w:val="24"/>
        </w:rPr>
      </w:pPr>
      <w:r w:rsidRPr="00383839">
        <w:rPr>
          <w:rFonts w:ascii="Times New Roman" w:hAnsi="Times New Roman" w:cs="Times New Roman"/>
          <w:b/>
          <w:sz w:val="24"/>
          <w:szCs w:val="24"/>
        </w:rPr>
        <w:t>Народные праздники.</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Виды деятельности обучающихся:</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вариативно: просмотр фильма (мультфильма), рассказывающего о символике фольклорного праздника;</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посещение театра, театрализованного представления;</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участие в народных гуляньях на улицах родного города, посёлка.</w:t>
      </w:r>
    </w:p>
    <w:p w:rsidR="00511B3E" w:rsidRPr="00383839" w:rsidRDefault="00511B3E" w:rsidP="00383839">
      <w:pPr>
        <w:spacing w:after="0" w:line="240" w:lineRule="auto"/>
        <w:jc w:val="both"/>
        <w:rPr>
          <w:rFonts w:ascii="Times New Roman" w:hAnsi="Times New Roman" w:cs="Times New Roman"/>
          <w:b/>
          <w:sz w:val="24"/>
          <w:szCs w:val="24"/>
        </w:rPr>
      </w:pPr>
      <w:r w:rsidRPr="00383839">
        <w:rPr>
          <w:rFonts w:ascii="Times New Roman" w:hAnsi="Times New Roman" w:cs="Times New Roman"/>
          <w:b/>
          <w:sz w:val="24"/>
          <w:szCs w:val="24"/>
        </w:rPr>
        <w:lastRenderedPageBreak/>
        <w:t>Первые артисты, народный театр.</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Содержание: скоморохи. Ярмарочный балаган. Вертеп.</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Виды деятельности обучающихся:</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чтение учебных, справочных текстов по теме;</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диалог с учителем;</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разучивание, исполнение скоморошин;</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вариативно: просмотр фильма (мультфильма), фрагмента музыкального спектакля; творческий проект – театрализованная постановка.</w:t>
      </w:r>
    </w:p>
    <w:p w:rsidR="00511B3E" w:rsidRPr="00383839" w:rsidRDefault="00511B3E" w:rsidP="00383839">
      <w:pPr>
        <w:spacing w:after="0" w:line="240" w:lineRule="auto"/>
        <w:jc w:val="both"/>
        <w:rPr>
          <w:rFonts w:ascii="Times New Roman" w:hAnsi="Times New Roman" w:cs="Times New Roman"/>
          <w:b/>
          <w:sz w:val="24"/>
          <w:szCs w:val="24"/>
        </w:rPr>
      </w:pPr>
      <w:r w:rsidRPr="00383839">
        <w:rPr>
          <w:rFonts w:ascii="Times New Roman" w:hAnsi="Times New Roman" w:cs="Times New Roman"/>
          <w:b/>
          <w:sz w:val="24"/>
          <w:szCs w:val="24"/>
        </w:rPr>
        <w:t>Фольклор народов России.</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Виды деятельности обучающихся:</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знакомство с особенностями музыкального фольклора различных народностей Российской Федерации;</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определение характерных черт, характеристика типичных элементов музыкального языка (ритм, лад, интонации);</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разучивание песен, танцев, импровизация ритмических аккомпанементов на ударных инструментах;</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творческие, исследовательские проекты, школьные фестивали, посвящённые музыкальному творчеству народов России.</w:t>
      </w:r>
    </w:p>
    <w:p w:rsidR="00511B3E" w:rsidRPr="00383839" w:rsidRDefault="00511B3E" w:rsidP="00383839">
      <w:pPr>
        <w:spacing w:after="0" w:line="240" w:lineRule="auto"/>
        <w:jc w:val="both"/>
        <w:rPr>
          <w:rFonts w:ascii="Times New Roman" w:hAnsi="Times New Roman" w:cs="Times New Roman"/>
          <w:b/>
          <w:sz w:val="24"/>
          <w:szCs w:val="24"/>
        </w:rPr>
      </w:pPr>
      <w:r w:rsidRPr="00383839">
        <w:rPr>
          <w:rFonts w:ascii="Times New Roman" w:hAnsi="Times New Roman" w:cs="Times New Roman"/>
          <w:b/>
          <w:sz w:val="24"/>
          <w:szCs w:val="24"/>
        </w:rPr>
        <w:t>Фольклор в творчестве профессиональных музыкантов.</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511B3E" w:rsidRPr="00383839" w:rsidRDefault="00511B3E" w:rsidP="00383839">
      <w:pPr>
        <w:spacing w:after="0" w:line="240" w:lineRule="auto"/>
        <w:jc w:val="both"/>
        <w:rPr>
          <w:rFonts w:ascii="Times New Roman" w:hAnsi="Times New Roman" w:cs="Times New Roman"/>
          <w:sz w:val="24"/>
          <w:szCs w:val="24"/>
        </w:rPr>
      </w:pPr>
      <w:r w:rsidRPr="00383839">
        <w:rPr>
          <w:rFonts w:ascii="Times New Roman" w:hAnsi="Times New Roman" w:cs="Times New Roman"/>
          <w:sz w:val="24"/>
          <w:szCs w:val="24"/>
        </w:rPr>
        <w:t>Виды деятельности обучающихся:</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 xml:space="preserve">диалог с учителем о значении фольклористики; </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чтение учебных, популярных текстов о собирателях фольклора;</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слушание музыки, созданной композиторами на основе народных жанров и интонаций;</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определение приёмов обработки, развития народных мелодий;</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разучивание, исполнение народных песен в композиторской обработке;</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сравнение звучания одних и тех же мелодий в народном и композиторском варианте;</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обсуждение аргументированных оценочных суждений на основе сравнения;</w:t>
      </w:r>
    </w:p>
    <w:p w:rsidR="00511B3E" w:rsidRPr="00383839" w:rsidRDefault="00383839" w:rsidP="00383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383839">
        <w:rPr>
          <w:rFonts w:ascii="Times New Roman" w:hAnsi="Times New Roman" w:cs="Times New Roman"/>
          <w:sz w:val="24"/>
          <w:szCs w:val="24"/>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511B3E" w:rsidRPr="00631111" w:rsidRDefault="00511B3E" w:rsidP="00631111">
      <w:pPr>
        <w:spacing w:after="0" w:line="240" w:lineRule="auto"/>
        <w:jc w:val="both"/>
        <w:rPr>
          <w:rFonts w:ascii="Times New Roman" w:hAnsi="Times New Roman" w:cs="Times New Roman"/>
          <w:b/>
          <w:sz w:val="24"/>
          <w:szCs w:val="24"/>
        </w:rPr>
      </w:pPr>
      <w:r w:rsidRPr="00631111">
        <w:rPr>
          <w:rFonts w:ascii="Times New Roman" w:hAnsi="Times New Roman" w:cs="Times New Roman"/>
          <w:b/>
          <w:sz w:val="24"/>
          <w:szCs w:val="24"/>
        </w:rPr>
        <w:t xml:space="preserve">Модуль № 2 «Классическая музыка». </w:t>
      </w:r>
    </w:p>
    <w:p w:rsidR="00511B3E" w:rsidRPr="00631111" w:rsidRDefault="00511B3E" w:rsidP="00631111">
      <w:pPr>
        <w:spacing w:after="0" w:line="240" w:lineRule="auto"/>
        <w:jc w:val="both"/>
        <w:rPr>
          <w:rFonts w:ascii="Times New Roman" w:hAnsi="Times New Roman" w:cs="Times New Roman"/>
          <w:sz w:val="24"/>
          <w:szCs w:val="24"/>
        </w:rPr>
      </w:pPr>
      <w:r w:rsidRPr="00631111">
        <w:rPr>
          <w:rFonts w:ascii="Times New Roman" w:hAnsi="Times New Roman" w:cs="Times New Roman"/>
          <w:sz w:val="24"/>
          <w:szCs w:val="24"/>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511B3E" w:rsidRPr="00631111" w:rsidRDefault="00511B3E" w:rsidP="00631111">
      <w:pPr>
        <w:spacing w:after="0" w:line="240" w:lineRule="auto"/>
        <w:jc w:val="both"/>
        <w:rPr>
          <w:rFonts w:ascii="Times New Roman" w:hAnsi="Times New Roman" w:cs="Times New Roman"/>
          <w:b/>
          <w:sz w:val="24"/>
          <w:szCs w:val="24"/>
        </w:rPr>
      </w:pPr>
      <w:r w:rsidRPr="00631111">
        <w:rPr>
          <w:rFonts w:ascii="Times New Roman" w:hAnsi="Times New Roman" w:cs="Times New Roman"/>
          <w:b/>
          <w:sz w:val="24"/>
          <w:szCs w:val="24"/>
        </w:rPr>
        <w:t>Композитор – исполнитель – слушатель.</w:t>
      </w:r>
    </w:p>
    <w:p w:rsidR="00511B3E" w:rsidRPr="00631111" w:rsidRDefault="00511B3E" w:rsidP="00631111">
      <w:pPr>
        <w:spacing w:after="0" w:line="240" w:lineRule="auto"/>
        <w:jc w:val="both"/>
        <w:rPr>
          <w:rFonts w:ascii="Times New Roman" w:hAnsi="Times New Roman" w:cs="Times New Roman"/>
          <w:sz w:val="24"/>
          <w:szCs w:val="24"/>
        </w:rPr>
      </w:pPr>
      <w:r w:rsidRPr="00631111">
        <w:rPr>
          <w:rFonts w:ascii="Times New Roman" w:hAnsi="Times New Roman" w:cs="Times New Roman"/>
          <w:sz w:val="24"/>
          <w:szCs w:val="24"/>
        </w:rPr>
        <w:lastRenderedPageBreak/>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511B3E" w:rsidRPr="00631111" w:rsidRDefault="00511B3E" w:rsidP="00631111">
      <w:pPr>
        <w:spacing w:after="0" w:line="240" w:lineRule="auto"/>
        <w:jc w:val="both"/>
        <w:rPr>
          <w:rFonts w:ascii="Times New Roman" w:hAnsi="Times New Roman" w:cs="Times New Roman"/>
          <w:sz w:val="24"/>
          <w:szCs w:val="24"/>
        </w:rPr>
      </w:pPr>
      <w:r w:rsidRPr="00631111">
        <w:rPr>
          <w:rFonts w:ascii="Times New Roman" w:hAnsi="Times New Roman" w:cs="Times New Roman"/>
          <w:sz w:val="24"/>
          <w:szCs w:val="24"/>
        </w:rPr>
        <w:t>Виды деятельности обучающихся:</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просмотр видеозаписи концерта;</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слушание музыки, рассматривание иллюстраций;</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 xml:space="preserve">диалог с учителем по теме занятия; </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«Я – исполнитель» (игра – имитация исполнительских движений);</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игра «Я – композитор» (сочинение небольших попевок, мелодических фраз);</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освоение правил поведения на концерте;</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511B3E" w:rsidRPr="00631111" w:rsidRDefault="00511B3E" w:rsidP="00631111">
      <w:pPr>
        <w:spacing w:after="0" w:line="240" w:lineRule="auto"/>
        <w:jc w:val="both"/>
        <w:rPr>
          <w:rFonts w:ascii="Times New Roman" w:hAnsi="Times New Roman" w:cs="Times New Roman"/>
          <w:b/>
          <w:sz w:val="24"/>
          <w:szCs w:val="24"/>
        </w:rPr>
      </w:pPr>
      <w:r w:rsidRPr="00631111">
        <w:rPr>
          <w:rFonts w:ascii="Times New Roman" w:hAnsi="Times New Roman" w:cs="Times New Roman"/>
          <w:b/>
          <w:sz w:val="24"/>
          <w:szCs w:val="24"/>
        </w:rPr>
        <w:t>Композиторы – детям.</w:t>
      </w:r>
    </w:p>
    <w:p w:rsidR="00511B3E" w:rsidRPr="00631111" w:rsidRDefault="00511B3E" w:rsidP="00631111">
      <w:pPr>
        <w:spacing w:after="0" w:line="240" w:lineRule="auto"/>
        <w:jc w:val="both"/>
        <w:rPr>
          <w:rFonts w:ascii="Times New Roman" w:hAnsi="Times New Roman" w:cs="Times New Roman"/>
          <w:sz w:val="24"/>
          <w:szCs w:val="24"/>
        </w:rPr>
      </w:pPr>
      <w:r w:rsidRPr="00631111">
        <w:rPr>
          <w:rFonts w:ascii="Times New Roman" w:hAnsi="Times New Roman" w:cs="Times New Roman"/>
          <w:sz w:val="24"/>
          <w:szCs w:val="24"/>
        </w:rPr>
        <w:t>Содержание: детская музыка П.И. Чайковского, С.С. Прокофьева, Д.Б. Кабалевского и других композиторов. Понятие жанра. Песня, танец, марш.</w:t>
      </w:r>
    </w:p>
    <w:p w:rsidR="00511B3E" w:rsidRPr="00631111" w:rsidRDefault="00511B3E" w:rsidP="00631111">
      <w:pPr>
        <w:spacing w:after="0" w:line="240" w:lineRule="auto"/>
        <w:jc w:val="both"/>
        <w:rPr>
          <w:rFonts w:ascii="Times New Roman" w:hAnsi="Times New Roman" w:cs="Times New Roman"/>
          <w:sz w:val="24"/>
          <w:szCs w:val="24"/>
        </w:rPr>
      </w:pPr>
      <w:r w:rsidRPr="00631111">
        <w:rPr>
          <w:rFonts w:ascii="Times New Roman" w:hAnsi="Times New Roman" w:cs="Times New Roman"/>
          <w:sz w:val="24"/>
          <w:szCs w:val="24"/>
        </w:rPr>
        <w:t>Виды деятельности обучающихся:</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слушание музыки, определение основного характера, музыкально-выразительных средств, использованных композитором;</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подбор эпитетов, иллюстраций к музыке;</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определение жанра;</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музыкальная викторина;</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511B3E" w:rsidRPr="00631111" w:rsidRDefault="00511B3E" w:rsidP="00631111">
      <w:pPr>
        <w:spacing w:after="0" w:line="240" w:lineRule="auto"/>
        <w:jc w:val="both"/>
        <w:rPr>
          <w:rFonts w:ascii="Times New Roman" w:hAnsi="Times New Roman" w:cs="Times New Roman"/>
          <w:b/>
          <w:sz w:val="24"/>
          <w:szCs w:val="24"/>
        </w:rPr>
      </w:pPr>
      <w:r w:rsidRPr="00631111">
        <w:rPr>
          <w:rFonts w:ascii="Times New Roman" w:hAnsi="Times New Roman" w:cs="Times New Roman"/>
          <w:b/>
          <w:sz w:val="24"/>
          <w:szCs w:val="24"/>
        </w:rPr>
        <w:t>Оркестр.</w:t>
      </w:r>
    </w:p>
    <w:p w:rsidR="00511B3E" w:rsidRPr="00631111" w:rsidRDefault="00511B3E" w:rsidP="00631111">
      <w:pPr>
        <w:spacing w:after="0" w:line="240" w:lineRule="auto"/>
        <w:jc w:val="both"/>
        <w:rPr>
          <w:rFonts w:ascii="Times New Roman" w:hAnsi="Times New Roman" w:cs="Times New Roman"/>
          <w:sz w:val="24"/>
          <w:szCs w:val="24"/>
        </w:rPr>
      </w:pPr>
      <w:r w:rsidRPr="00631111">
        <w:rPr>
          <w:rFonts w:ascii="Times New Roman" w:hAnsi="Times New Roman" w:cs="Times New Roman"/>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511B3E" w:rsidRPr="00631111" w:rsidRDefault="00511B3E" w:rsidP="00631111">
      <w:pPr>
        <w:spacing w:after="0" w:line="240" w:lineRule="auto"/>
        <w:jc w:val="both"/>
        <w:rPr>
          <w:rFonts w:ascii="Times New Roman" w:hAnsi="Times New Roman" w:cs="Times New Roman"/>
          <w:sz w:val="24"/>
          <w:szCs w:val="24"/>
        </w:rPr>
      </w:pPr>
      <w:r w:rsidRPr="00631111">
        <w:rPr>
          <w:rFonts w:ascii="Times New Roman" w:hAnsi="Times New Roman" w:cs="Times New Roman"/>
          <w:sz w:val="24"/>
          <w:szCs w:val="24"/>
        </w:rPr>
        <w:t>Виды деятельности обучающихся:</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слушание музыки в исполнении оркестра;</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просмотр видеозаписи;</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 xml:space="preserve">диалог с учителем о роли дирижёра; </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«Я – дирижёр» – игра-имитация дирижёрских жестов во время звучания музыки;</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разучивание и исполнение песен соответствующей тематики;</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вариативно: знакомство с принципом расположения партий в партитуре; работа по группам – сочинение своего варианта ритмической партитуры.</w:t>
      </w:r>
    </w:p>
    <w:p w:rsidR="00511B3E" w:rsidRPr="00631111" w:rsidRDefault="00511B3E" w:rsidP="00631111">
      <w:pPr>
        <w:spacing w:after="0" w:line="240" w:lineRule="auto"/>
        <w:jc w:val="both"/>
        <w:rPr>
          <w:rFonts w:ascii="Times New Roman" w:hAnsi="Times New Roman" w:cs="Times New Roman"/>
          <w:b/>
          <w:sz w:val="24"/>
          <w:szCs w:val="24"/>
        </w:rPr>
      </w:pPr>
      <w:r w:rsidRPr="00631111">
        <w:rPr>
          <w:rFonts w:ascii="Times New Roman" w:hAnsi="Times New Roman" w:cs="Times New Roman"/>
          <w:b/>
          <w:sz w:val="24"/>
          <w:szCs w:val="24"/>
        </w:rPr>
        <w:t>Музыкальные инструменты. Фортепиано.</w:t>
      </w:r>
    </w:p>
    <w:p w:rsidR="00511B3E" w:rsidRPr="00631111" w:rsidRDefault="00511B3E" w:rsidP="00631111">
      <w:pPr>
        <w:spacing w:after="0" w:line="240" w:lineRule="auto"/>
        <w:jc w:val="both"/>
        <w:rPr>
          <w:rFonts w:ascii="Times New Roman" w:hAnsi="Times New Roman" w:cs="Times New Roman"/>
          <w:sz w:val="24"/>
          <w:szCs w:val="24"/>
        </w:rPr>
      </w:pPr>
      <w:r w:rsidRPr="00631111">
        <w:rPr>
          <w:rFonts w:ascii="Times New Roman" w:hAnsi="Times New Roman" w:cs="Times New Roman"/>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511B3E" w:rsidRPr="00631111" w:rsidRDefault="00511B3E" w:rsidP="00631111">
      <w:pPr>
        <w:spacing w:after="0" w:line="240" w:lineRule="auto"/>
        <w:jc w:val="both"/>
        <w:rPr>
          <w:rFonts w:ascii="Times New Roman" w:hAnsi="Times New Roman" w:cs="Times New Roman"/>
          <w:sz w:val="24"/>
          <w:szCs w:val="24"/>
        </w:rPr>
      </w:pPr>
      <w:r w:rsidRPr="00631111">
        <w:rPr>
          <w:rFonts w:ascii="Times New Roman" w:hAnsi="Times New Roman" w:cs="Times New Roman"/>
          <w:sz w:val="24"/>
          <w:szCs w:val="24"/>
        </w:rPr>
        <w:t>Виды деятельности обучающихся:</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знакомство с многообразием красок фортепиано;</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слушание фортепианных пьес в исполнении известных пианистов;</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«Я – пианист» – игра-имитация исполнительских движений во время звучания музыки;</w:t>
      </w:r>
    </w:p>
    <w:p w:rsid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слушание детских пьес на фортепиано в исполнении учителя;</w:t>
      </w:r>
    </w:p>
    <w:p w:rsidR="00511B3E" w:rsidRPr="00511B3E"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11B3E">
        <w:rPr>
          <w:rFonts w:ascii="Times New Roman" w:hAnsi="Times New Roman" w:cs="Times New Roman"/>
          <w:sz w:val="24"/>
          <w:szCs w:val="24"/>
        </w:rPr>
        <w:t xml:space="preserve"> </w:t>
      </w:r>
      <w:r w:rsidR="00511B3E" w:rsidRPr="00511B3E">
        <w:rPr>
          <w:rFonts w:ascii="Times New Roman" w:hAnsi="Times New Roman" w:cs="Times New Roman"/>
          <w:sz w:val="24"/>
          <w:szCs w:val="24"/>
        </w:rPr>
        <w:t>демонстрация возможностей инструмента (исполнение одной и той же пьесы тихо и громко, в разных регистрах, разными штрихами);</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511B3E" w:rsidRPr="00631111" w:rsidRDefault="00511B3E" w:rsidP="00631111">
      <w:pPr>
        <w:spacing w:after="0" w:line="240" w:lineRule="auto"/>
        <w:jc w:val="both"/>
        <w:rPr>
          <w:rFonts w:ascii="Times New Roman" w:hAnsi="Times New Roman" w:cs="Times New Roman"/>
          <w:b/>
          <w:sz w:val="24"/>
          <w:szCs w:val="24"/>
        </w:rPr>
      </w:pPr>
      <w:r w:rsidRPr="00631111">
        <w:rPr>
          <w:rFonts w:ascii="Times New Roman" w:hAnsi="Times New Roman" w:cs="Times New Roman"/>
          <w:b/>
          <w:sz w:val="24"/>
          <w:szCs w:val="24"/>
        </w:rPr>
        <w:lastRenderedPageBreak/>
        <w:t>Музыкальные инструменты. Флейта.</w:t>
      </w:r>
    </w:p>
    <w:p w:rsidR="00511B3E" w:rsidRPr="00631111" w:rsidRDefault="00511B3E" w:rsidP="00631111">
      <w:pPr>
        <w:spacing w:after="0" w:line="240" w:lineRule="auto"/>
        <w:jc w:val="both"/>
        <w:rPr>
          <w:rFonts w:ascii="Times New Roman" w:hAnsi="Times New Roman" w:cs="Times New Roman"/>
          <w:sz w:val="24"/>
          <w:szCs w:val="24"/>
        </w:rPr>
      </w:pPr>
      <w:r w:rsidRPr="00631111">
        <w:rPr>
          <w:rFonts w:ascii="Times New Roman" w:hAnsi="Times New Roman" w:cs="Times New Roman"/>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511B3E" w:rsidRPr="00631111" w:rsidRDefault="00511B3E" w:rsidP="00631111">
      <w:pPr>
        <w:spacing w:after="0" w:line="240" w:lineRule="auto"/>
        <w:jc w:val="both"/>
        <w:rPr>
          <w:rFonts w:ascii="Times New Roman" w:hAnsi="Times New Roman" w:cs="Times New Roman"/>
          <w:sz w:val="24"/>
          <w:szCs w:val="24"/>
        </w:rPr>
      </w:pPr>
      <w:r w:rsidRPr="00631111">
        <w:rPr>
          <w:rFonts w:ascii="Times New Roman" w:hAnsi="Times New Roman" w:cs="Times New Roman"/>
          <w:sz w:val="24"/>
          <w:szCs w:val="24"/>
        </w:rPr>
        <w:t>Виды деятельности обучающихся:</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знакомство с внешним видом, устройством и тембрами классических музыкальных инструментов;</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слушание музыкальных фрагментов в исполнении известных музыкантов-инструменталистов;</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чтение учебных текстов, сказок и легенд, рассказывающих о музыкальных инструментах, истории их появления.</w:t>
      </w:r>
    </w:p>
    <w:p w:rsidR="00511B3E" w:rsidRPr="00631111" w:rsidRDefault="00511B3E" w:rsidP="00631111">
      <w:pPr>
        <w:spacing w:after="0" w:line="240" w:lineRule="auto"/>
        <w:jc w:val="both"/>
        <w:rPr>
          <w:rFonts w:ascii="Times New Roman" w:hAnsi="Times New Roman" w:cs="Times New Roman"/>
          <w:b/>
          <w:sz w:val="24"/>
          <w:szCs w:val="24"/>
        </w:rPr>
      </w:pPr>
      <w:r w:rsidRPr="00631111">
        <w:rPr>
          <w:rFonts w:ascii="Times New Roman" w:hAnsi="Times New Roman" w:cs="Times New Roman"/>
          <w:b/>
          <w:sz w:val="24"/>
          <w:szCs w:val="24"/>
        </w:rPr>
        <w:t>Музыкальные инструменты. Скрипка, виолончель.</w:t>
      </w:r>
    </w:p>
    <w:p w:rsidR="00511B3E" w:rsidRPr="00631111" w:rsidRDefault="00511B3E" w:rsidP="00631111">
      <w:pPr>
        <w:spacing w:after="0" w:line="240" w:lineRule="auto"/>
        <w:jc w:val="both"/>
        <w:rPr>
          <w:rFonts w:ascii="Times New Roman" w:hAnsi="Times New Roman" w:cs="Times New Roman"/>
          <w:sz w:val="24"/>
          <w:szCs w:val="24"/>
        </w:rPr>
      </w:pPr>
      <w:r w:rsidRPr="00631111">
        <w:rPr>
          <w:rFonts w:ascii="Times New Roman" w:hAnsi="Times New Roman" w:cs="Times New Roman"/>
          <w:sz w:val="24"/>
          <w:szCs w:val="24"/>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511B3E" w:rsidRPr="00631111" w:rsidRDefault="00511B3E" w:rsidP="00631111">
      <w:pPr>
        <w:spacing w:after="0" w:line="240" w:lineRule="auto"/>
        <w:jc w:val="both"/>
        <w:rPr>
          <w:rFonts w:ascii="Times New Roman" w:hAnsi="Times New Roman" w:cs="Times New Roman"/>
          <w:sz w:val="24"/>
          <w:szCs w:val="24"/>
        </w:rPr>
      </w:pPr>
      <w:r w:rsidRPr="00631111">
        <w:rPr>
          <w:rFonts w:ascii="Times New Roman" w:hAnsi="Times New Roman" w:cs="Times New Roman"/>
          <w:sz w:val="24"/>
          <w:szCs w:val="24"/>
        </w:rPr>
        <w:t>Виды деятельности обучающихся:</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игра-имитация исполнительских движений во время звучания музыки;</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музыкальная викторина на знание конкретных произведений и их авторов, определения тембров звучащих инструментов;</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разучивание, исполнение песен, посвящённых музыкальным инструментам;</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511B3E" w:rsidRPr="00631111" w:rsidRDefault="00511B3E" w:rsidP="00631111">
      <w:pPr>
        <w:spacing w:after="0" w:line="240" w:lineRule="auto"/>
        <w:jc w:val="both"/>
        <w:rPr>
          <w:rFonts w:ascii="Times New Roman" w:hAnsi="Times New Roman" w:cs="Times New Roman"/>
          <w:b/>
          <w:sz w:val="24"/>
          <w:szCs w:val="24"/>
        </w:rPr>
      </w:pPr>
      <w:r w:rsidRPr="00631111">
        <w:rPr>
          <w:rFonts w:ascii="Times New Roman" w:hAnsi="Times New Roman" w:cs="Times New Roman"/>
          <w:b/>
          <w:sz w:val="24"/>
          <w:szCs w:val="24"/>
        </w:rPr>
        <w:t>Вокальная музыка.</w:t>
      </w:r>
    </w:p>
    <w:p w:rsidR="00511B3E" w:rsidRPr="00631111" w:rsidRDefault="00511B3E" w:rsidP="00631111">
      <w:pPr>
        <w:spacing w:after="0" w:line="240" w:lineRule="auto"/>
        <w:jc w:val="both"/>
        <w:rPr>
          <w:rFonts w:ascii="Times New Roman" w:hAnsi="Times New Roman" w:cs="Times New Roman"/>
          <w:sz w:val="24"/>
          <w:szCs w:val="24"/>
        </w:rPr>
      </w:pPr>
      <w:r w:rsidRPr="00631111">
        <w:rPr>
          <w:rFonts w:ascii="Times New Roman" w:hAnsi="Times New Roman" w:cs="Times New Roman"/>
          <w:sz w:val="24"/>
          <w:szCs w:val="24"/>
        </w:rP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511B3E" w:rsidRPr="00631111" w:rsidRDefault="00511B3E" w:rsidP="00631111">
      <w:pPr>
        <w:spacing w:after="0" w:line="240" w:lineRule="auto"/>
        <w:jc w:val="both"/>
        <w:rPr>
          <w:rFonts w:ascii="Times New Roman" w:hAnsi="Times New Roman" w:cs="Times New Roman"/>
          <w:sz w:val="24"/>
          <w:szCs w:val="24"/>
        </w:rPr>
      </w:pPr>
      <w:r w:rsidRPr="00631111">
        <w:rPr>
          <w:rFonts w:ascii="Times New Roman" w:hAnsi="Times New Roman" w:cs="Times New Roman"/>
          <w:sz w:val="24"/>
          <w:szCs w:val="24"/>
        </w:rPr>
        <w:t>Виды деятельности обучающихся:</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определение на слух типов человеческих голосов (детские, мужские, женские), тембров голосов профессиональных вокалистов;</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знакомство с жанрами вокальной музыки;</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слушание вокальных произведений композиторов-классиков;</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освоение комплекса дыхательных, артикуляционных упражнений;</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вокальные упражнения на развитие гибкости голоса, расширения его диапазона;</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проблемная ситуация: что значит красивое пение;</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музыкальная викторина на знание вокальных музыкальных произведений и их авторов;</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разучивание, исполнение вокальных произведений композиторов-классиков;</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вариативно: посещение концерта вокальной музыки; школьный конкурс юных вокалистов.</w:t>
      </w:r>
    </w:p>
    <w:p w:rsidR="00511B3E" w:rsidRPr="00631111" w:rsidRDefault="00511B3E" w:rsidP="00631111">
      <w:pPr>
        <w:spacing w:after="0" w:line="240" w:lineRule="auto"/>
        <w:jc w:val="both"/>
        <w:rPr>
          <w:rFonts w:ascii="Times New Roman" w:hAnsi="Times New Roman" w:cs="Times New Roman"/>
          <w:b/>
          <w:sz w:val="24"/>
          <w:szCs w:val="24"/>
        </w:rPr>
      </w:pPr>
      <w:r w:rsidRPr="00631111">
        <w:rPr>
          <w:rFonts w:ascii="Times New Roman" w:hAnsi="Times New Roman" w:cs="Times New Roman"/>
          <w:b/>
          <w:sz w:val="24"/>
          <w:szCs w:val="24"/>
        </w:rPr>
        <w:t>Инструментальная музыка.</w:t>
      </w:r>
    </w:p>
    <w:p w:rsidR="00511B3E" w:rsidRPr="00631111" w:rsidRDefault="00511B3E" w:rsidP="00631111">
      <w:pPr>
        <w:spacing w:after="0" w:line="240" w:lineRule="auto"/>
        <w:jc w:val="both"/>
        <w:rPr>
          <w:rFonts w:ascii="Times New Roman" w:hAnsi="Times New Roman" w:cs="Times New Roman"/>
          <w:sz w:val="24"/>
          <w:szCs w:val="24"/>
        </w:rPr>
      </w:pPr>
      <w:r w:rsidRPr="00631111">
        <w:rPr>
          <w:rFonts w:ascii="Times New Roman" w:hAnsi="Times New Roman" w:cs="Times New Roman"/>
          <w:sz w:val="24"/>
          <w:szCs w:val="24"/>
        </w:rPr>
        <w:t>Содержание: жанры камерной инструментальной музыки: этюд, пьеса. Альбом. Цикл. Сюита. Соната. Квартет.</w:t>
      </w:r>
    </w:p>
    <w:p w:rsidR="00511B3E" w:rsidRPr="00631111" w:rsidRDefault="00511B3E" w:rsidP="00631111">
      <w:pPr>
        <w:spacing w:after="0" w:line="240" w:lineRule="auto"/>
        <w:jc w:val="both"/>
        <w:rPr>
          <w:rFonts w:ascii="Times New Roman" w:hAnsi="Times New Roman" w:cs="Times New Roman"/>
          <w:sz w:val="24"/>
          <w:szCs w:val="24"/>
        </w:rPr>
      </w:pPr>
      <w:r w:rsidRPr="00631111">
        <w:rPr>
          <w:rFonts w:ascii="Times New Roman" w:hAnsi="Times New Roman" w:cs="Times New Roman"/>
          <w:sz w:val="24"/>
          <w:szCs w:val="24"/>
        </w:rPr>
        <w:t>Виды деятельности обучающихся:</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знакомство с жанрами камерной инструментальной музыки;</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слушание произведений композиторов-классиков;</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определение комплекса выразительных средств;</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описание своего впечатления от восприятия;</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музыкальная викторина;</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вариативно: посещение концерта инструментальной музыки; составление словаря музыкальных жанров.</w:t>
      </w:r>
    </w:p>
    <w:p w:rsidR="00511B3E" w:rsidRPr="00631111" w:rsidRDefault="00511B3E" w:rsidP="00631111">
      <w:pPr>
        <w:spacing w:after="0" w:line="240" w:lineRule="auto"/>
        <w:jc w:val="both"/>
        <w:rPr>
          <w:rFonts w:ascii="Times New Roman" w:hAnsi="Times New Roman" w:cs="Times New Roman"/>
          <w:b/>
          <w:sz w:val="24"/>
          <w:szCs w:val="24"/>
        </w:rPr>
      </w:pPr>
      <w:r w:rsidRPr="00631111">
        <w:rPr>
          <w:rFonts w:ascii="Times New Roman" w:hAnsi="Times New Roman" w:cs="Times New Roman"/>
          <w:b/>
          <w:sz w:val="24"/>
          <w:szCs w:val="24"/>
        </w:rPr>
        <w:t>Программная музыка.</w:t>
      </w:r>
    </w:p>
    <w:p w:rsidR="00511B3E" w:rsidRPr="00631111" w:rsidRDefault="00511B3E" w:rsidP="00631111">
      <w:pPr>
        <w:spacing w:after="0" w:line="240" w:lineRule="auto"/>
        <w:jc w:val="both"/>
        <w:rPr>
          <w:rFonts w:ascii="Times New Roman" w:hAnsi="Times New Roman" w:cs="Times New Roman"/>
          <w:sz w:val="24"/>
          <w:szCs w:val="24"/>
        </w:rPr>
      </w:pPr>
      <w:r w:rsidRPr="00631111">
        <w:rPr>
          <w:rFonts w:ascii="Times New Roman" w:hAnsi="Times New Roman" w:cs="Times New Roman"/>
          <w:sz w:val="24"/>
          <w:szCs w:val="24"/>
        </w:rPr>
        <w:lastRenderedPageBreak/>
        <w:t>Содержание: программное название, известный сюжет, литературный эпиграф.</w:t>
      </w:r>
    </w:p>
    <w:p w:rsidR="00511B3E" w:rsidRPr="00631111" w:rsidRDefault="00511B3E" w:rsidP="00631111">
      <w:pPr>
        <w:spacing w:after="0" w:line="240" w:lineRule="auto"/>
        <w:jc w:val="both"/>
        <w:rPr>
          <w:rFonts w:ascii="Times New Roman" w:hAnsi="Times New Roman" w:cs="Times New Roman"/>
          <w:sz w:val="24"/>
          <w:szCs w:val="24"/>
        </w:rPr>
      </w:pPr>
      <w:r w:rsidRPr="00631111">
        <w:rPr>
          <w:rFonts w:ascii="Times New Roman" w:hAnsi="Times New Roman" w:cs="Times New Roman"/>
          <w:sz w:val="24"/>
          <w:szCs w:val="24"/>
        </w:rPr>
        <w:t>Виды деятельности обучающихся:</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слушание произведений программной музыки;</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обсуждение музыкального образа, музыкальных средств, использованных композитором;</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511B3E" w:rsidRPr="00631111" w:rsidRDefault="00511B3E" w:rsidP="00631111">
      <w:pPr>
        <w:spacing w:after="0" w:line="240" w:lineRule="auto"/>
        <w:jc w:val="both"/>
        <w:rPr>
          <w:rFonts w:ascii="Times New Roman" w:hAnsi="Times New Roman" w:cs="Times New Roman"/>
          <w:b/>
          <w:sz w:val="24"/>
          <w:szCs w:val="24"/>
        </w:rPr>
      </w:pPr>
      <w:r w:rsidRPr="00631111">
        <w:rPr>
          <w:rFonts w:ascii="Times New Roman" w:hAnsi="Times New Roman" w:cs="Times New Roman"/>
          <w:b/>
          <w:sz w:val="24"/>
          <w:szCs w:val="24"/>
        </w:rPr>
        <w:t>Симфоническая музыка.</w:t>
      </w:r>
    </w:p>
    <w:p w:rsidR="00511B3E" w:rsidRPr="00631111" w:rsidRDefault="00511B3E" w:rsidP="00631111">
      <w:pPr>
        <w:spacing w:after="0" w:line="240" w:lineRule="auto"/>
        <w:jc w:val="both"/>
        <w:rPr>
          <w:rFonts w:ascii="Times New Roman" w:hAnsi="Times New Roman" w:cs="Times New Roman"/>
          <w:sz w:val="24"/>
          <w:szCs w:val="24"/>
        </w:rPr>
      </w:pPr>
      <w:r w:rsidRPr="00631111">
        <w:rPr>
          <w:rFonts w:ascii="Times New Roman" w:hAnsi="Times New Roman" w:cs="Times New Roman"/>
          <w:sz w:val="24"/>
          <w:szCs w:val="24"/>
        </w:rPr>
        <w:t>Содержание: симфонический оркестр, тембры, группы инструментов, симфония, симфоническая картина.</w:t>
      </w:r>
    </w:p>
    <w:p w:rsidR="00511B3E" w:rsidRPr="00631111" w:rsidRDefault="00511B3E" w:rsidP="00631111">
      <w:pPr>
        <w:spacing w:after="0" w:line="240" w:lineRule="auto"/>
        <w:jc w:val="both"/>
        <w:rPr>
          <w:rFonts w:ascii="Times New Roman" w:hAnsi="Times New Roman" w:cs="Times New Roman"/>
          <w:sz w:val="24"/>
          <w:szCs w:val="24"/>
        </w:rPr>
      </w:pPr>
      <w:r w:rsidRPr="00631111">
        <w:rPr>
          <w:rFonts w:ascii="Times New Roman" w:hAnsi="Times New Roman" w:cs="Times New Roman"/>
          <w:sz w:val="24"/>
          <w:szCs w:val="24"/>
        </w:rPr>
        <w:t>Виды деятельности обучающихся:</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знакомство с составом симфонического оркестра, группами инструментов;</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определение на слух тембров инструментов симфонического оркестра;</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слушание фрагментов симфонической музыки;</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«дирижирование» оркестром;</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музыкальная викторина;</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вариативно: посещение концерта симфонической музыки; просмотр фильма об устройстве оркестра.</w:t>
      </w:r>
    </w:p>
    <w:p w:rsidR="00511B3E" w:rsidRPr="00631111" w:rsidRDefault="00511B3E" w:rsidP="00631111">
      <w:pPr>
        <w:spacing w:after="0" w:line="240" w:lineRule="auto"/>
        <w:jc w:val="both"/>
        <w:rPr>
          <w:rFonts w:ascii="Times New Roman" w:hAnsi="Times New Roman" w:cs="Times New Roman"/>
          <w:b/>
          <w:sz w:val="24"/>
          <w:szCs w:val="24"/>
        </w:rPr>
      </w:pPr>
      <w:r w:rsidRPr="00631111">
        <w:rPr>
          <w:rFonts w:ascii="Times New Roman" w:hAnsi="Times New Roman" w:cs="Times New Roman"/>
          <w:b/>
          <w:sz w:val="24"/>
          <w:szCs w:val="24"/>
        </w:rPr>
        <w:t>Русские композиторы-классики.</w:t>
      </w:r>
    </w:p>
    <w:p w:rsidR="00511B3E" w:rsidRPr="00631111" w:rsidRDefault="00511B3E" w:rsidP="00631111">
      <w:pPr>
        <w:spacing w:after="0" w:line="240" w:lineRule="auto"/>
        <w:jc w:val="both"/>
        <w:rPr>
          <w:rFonts w:ascii="Times New Roman" w:hAnsi="Times New Roman" w:cs="Times New Roman"/>
          <w:sz w:val="24"/>
          <w:szCs w:val="24"/>
        </w:rPr>
      </w:pPr>
      <w:r w:rsidRPr="00631111">
        <w:rPr>
          <w:rFonts w:ascii="Times New Roman" w:hAnsi="Times New Roman" w:cs="Times New Roman"/>
          <w:sz w:val="24"/>
          <w:szCs w:val="24"/>
        </w:rPr>
        <w:t>Содержание: творчество выдающихся отечественных композиторов.</w:t>
      </w:r>
    </w:p>
    <w:p w:rsidR="00511B3E" w:rsidRPr="00631111" w:rsidRDefault="00511B3E" w:rsidP="00631111">
      <w:pPr>
        <w:spacing w:after="0" w:line="240" w:lineRule="auto"/>
        <w:jc w:val="both"/>
        <w:rPr>
          <w:rFonts w:ascii="Times New Roman" w:hAnsi="Times New Roman" w:cs="Times New Roman"/>
          <w:sz w:val="24"/>
          <w:szCs w:val="24"/>
        </w:rPr>
      </w:pPr>
      <w:r w:rsidRPr="00631111">
        <w:rPr>
          <w:rFonts w:ascii="Times New Roman" w:hAnsi="Times New Roman" w:cs="Times New Roman"/>
          <w:sz w:val="24"/>
          <w:szCs w:val="24"/>
        </w:rPr>
        <w:t>Виды деятельности обучающихся:</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знакомство с творчеством выдающихся композиторов, отдельными фактами из их биографии;</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слушание музыки;</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фрагменты вокальных, инструментальных, симфонических сочинений;</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круг характерных образов (картины природы, народной жизни, истории);</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характеристика музыкальных образов, музыкально-выразительных средств;</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наблюдение за развитием музыки;</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11B3E" w:rsidRPr="00631111">
        <w:rPr>
          <w:rFonts w:ascii="Times New Roman" w:hAnsi="Times New Roman" w:cs="Times New Roman"/>
          <w:sz w:val="24"/>
          <w:szCs w:val="24"/>
        </w:rPr>
        <w:t>определение жанра, формы;</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чтение учебных текстов и художественной литературы биографического характера;</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вокализация тем инструментальных сочинений;</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разучивание, исполнение доступных вокальных сочинений;</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вариативно: посещение концерта; просмотр биографического фильма.</w:t>
      </w:r>
    </w:p>
    <w:p w:rsidR="00511B3E" w:rsidRPr="00631111" w:rsidRDefault="00511B3E" w:rsidP="00631111">
      <w:pPr>
        <w:spacing w:after="0" w:line="240" w:lineRule="auto"/>
        <w:jc w:val="both"/>
        <w:rPr>
          <w:rFonts w:ascii="Times New Roman" w:hAnsi="Times New Roman" w:cs="Times New Roman"/>
          <w:b/>
          <w:sz w:val="24"/>
          <w:szCs w:val="24"/>
        </w:rPr>
      </w:pPr>
      <w:r w:rsidRPr="00631111">
        <w:rPr>
          <w:rFonts w:ascii="Times New Roman" w:hAnsi="Times New Roman" w:cs="Times New Roman"/>
          <w:b/>
          <w:sz w:val="24"/>
          <w:szCs w:val="24"/>
        </w:rPr>
        <w:t>Европейские композиторы-классики.</w:t>
      </w:r>
    </w:p>
    <w:p w:rsidR="00511B3E" w:rsidRPr="00631111" w:rsidRDefault="00511B3E" w:rsidP="00631111">
      <w:pPr>
        <w:spacing w:after="0" w:line="240" w:lineRule="auto"/>
        <w:jc w:val="both"/>
        <w:rPr>
          <w:rFonts w:ascii="Times New Roman" w:hAnsi="Times New Roman" w:cs="Times New Roman"/>
          <w:sz w:val="24"/>
          <w:szCs w:val="24"/>
        </w:rPr>
      </w:pPr>
      <w:r w:rsidRPr="00631111">
        <w:rPr>
          <w:rFonts w:ascii="Times New Roman" w:hAnsi="Times New Roman" w:cs="Times New Roman"/>
          <w:sz w:val="24"/>
          <w:szCs w:val="24"/>
        </w:rPr>
        <w:t>Содержание: творчество выдающихся зарубежных композиторов.</w:t>
      </w:r>
    </w:p>
    <w:p w:rsidR="00511B3E" w:rsidRPr="00631111" w:rsidRDefault="00511B3E" w:rsidP="00631111">
      <w:pPr>
        <w:spacing w:after="0" w:line="240" w:lineRule="auto"/>
        <w:jc w:val="both"/>
        <w:rPr>
          <w:rFonts w:ascii="Times New Roman" w:hAnsi="Times New Roman" w:cs="Times New Roman"/>
          <w:sz w:val="24"/>
          <w:szCs w:val="24"/>
        </w:rPr>
      </w:pPr>
      <w:r w:rsidRPr="00631111">
        <w:rPr>
          <w:rFonts w:ascii="Times New Roman" w:hAnsi="Times New Roman" w:cs="Times New Roman"/>
          <w:sz w:val="24"/>
          <w:szCs w:val="24"/>
        </w:rPr>
        <w:t>Виды деятельности обучающихся:</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знакомство с творчеством выдающихся композиторов, отдельными фактами из их биографии;</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слушание музыки;</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фрагменты вокальных, инструментальных, симфонических сочинений;</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круг характерных образов (картины природы, народной жизни, истории);</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характеристика музыкальных образов, музыкально-выразительных средств;</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наблюдение за развитием музыки;</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определение жанра, формы;</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чтение учебных текстов и художественной литературы биографического характера;</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вокализация тем инструментальных сочинений;</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разучивание, исполнение доступных вокальных сочинений;</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вариативно: посещение концерта; просмотр биографического фильма.</w:t>
      </w:r>
    </w:p>
    <w:p w:rsidR="00511B3E" w:rsidRPr="00631111" w:rsidRDefault="00511B3E" w:rsidP="00631111">
      <w:pPr>
        <w:spacing w:after="0" w:line="240" w:lineRule="auto"/>
        <w:jc w:val="both"/>
        <w:rPr>
          <w:rFonts w:ascii="Times New Roman" w:hAnsi="Times New Roman" w:cs="Times New Roman"/>
          <w:b/>
          <w:sz w:val="24"/>
          <w:szCs w:val="24"/>
        </w:rPr>
      </w:pPr>
      <w:r w:rsidRPr="00631111">
        <w:rPr>
          <w:rFonts w:ascii="Times New Roman" w:hAnsi="Times New Roman" w:cs="Times New Roman"/>
          <w:b/>
          <w:sz w:val="24"/>
          <w:szCs w:val="24"/>
        </w:rPr>
        <w:t>Мастерство исполнителя.</w:t>
      </w:r>
    </w:p>
    <w:p w:rsidR="00511B3E" w:rsidRPr="00631111" w:rsidRDefault="00511B3E" w:rsidP="00631111">
      <w:pPr>
        <w:spacing w:after="0" w:line="240" w:lineRule="auto"/>
        <w:jc w:val="both"/>
        <w:rPr>
          <w:rFonts w:ascii="Times New Roman" w:hAnsi="Times New Roman" w:cs="Times New Roman"/>
          <w:sz w:val="24"/>
          <w:szCs w:val="24"/>
        </w:rPr>
      </w:pPr>
      <w:r w:rsidRPr="00631111">
        <w:rPr>
          <w:rFonts w:ascii="Times New Roman" w:hAnsi="Times New Roman" w:cs="Times New Roman"/>
          <w:sz w:val="24"/>
          <w:szCs w:val="24"/>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511B3E" w:rsidRPr="00631111" w:rsidRDefault="00511B3E" w:rsidP="00631111">
      <w:pPr>
        <w:spacing w:after="0" w:line="240" w:lineRule="auto"/>
        <w:jc w:val="both"/>
        <w:rPr>
          <w:rFonts w:ascii="Times New Roman" w:hAnsi="Times New Roman" w:cs="Times New Roman"/>
          <w:sz w:val="24"/>
          <w:szCs w:val="24"/>
        </w:rPr>
      </w:pPr>
      <w:r w:rsidRPr="00631111">
        <w:rPr>
          <w:rFonts w:ascii="Times New Roman" w:hAnsi="Times New Roman" w:cs="Times New Roman"/>
          <w:sz w:val="24"/>
          <w:szCs w:val="24"/>
        </w:rPr>
        <w:lastRenderedPageBreak/>
        <w:t>Виды деятельности обучающихся:</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знакомство с творчеством выдающихся исполнителей классической музыки;</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изучение программ, афиш консерватории, филармонии;</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сравнение нескольких интерпретаций одного и того же произведения в исполнении разных музыкантов;</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 xml:space="preserve">беседа на тему «Композитор – исполнитель – слушатель»; </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вариативно: посещение концерта классической музыки;</w:t>
      </w:r>
    </w:p>
    <w:p w:rsidR="00511B3E" w:rsidRPr="00631111" w:rsidRDefault="00631111" w:rsidP="0063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631111">
        <w:rPr>
          <w:rFonts w:ascii="Times New Roman" w:hAnsi="Times New Roman" w:cs="Times New Roman"/>
          <w:sz w:val="24"/>
          <w:szCs w:val="24"/>
        </w:rPr>
        <w:t>создание коллекции записей любимого исполнителя.</w:t>
      </w:r>
    </w:p>
    <w:p w:rsidR="00511B3E" w:rsidRPr="00631111" w:rsidRDefault="00511B3E" w:rsidP="00631111">
      <w:pPr>
        <w:spacing w:after="0" w:line="240" w:lineRule="auto"/>
        <w:jc w:val="both"/>
        <w:rPr>
          <w:rFonts w:ascii="Times New Roman" w:hAnsi="Times New Roman" w:cs="Times New Roman"/>
          <w:b/>
          <w:sz w:val="24"/>
          <w:szCs w:val="24"/>
        </w:rPr>
      </w:pPr>
      <w:r w:rsidRPr="00631111">
        <w:rPr>
          <w:rFonts w:ascii="Times New Roman" w:hAnsi="Times New Roman" w:cs="Times New Roman"/>
          <w:b/>
          <w:sz w:val="24"/>
          <w:szCs w:val="24"/>
        </w:rPr>
        <w:t xml:space="preserve">Модуль № 3 «Музыка в жизни человека». </w:t>
      </w:r>
    </w:p>
    <w:p w:rsidR="00511B3E" w:rsidRPr="00631111" w:rsidRDefault="00511B3E" w:rsidP="00631111">
      <w:pPr>
        <w:spacing w:after="0" w:line="240" w:lineRule="auto"/>
        <w:jc w:val="both"/>
        <w:rPr>
          <w:rFonts w:ascii="Times New Roman" w:hAnsi="Times New Roman" w:cs="Times New Roman"/>
          <w:sz w:val="24"/>
          <w:szCs w:val="24"/>
        </w:rPr>
      </w:pPr>
      <w:r w:rsidRPr="00631111">
        <w:rPr>
          <w:rFonts w:ascii="Times New Roman" w:hAnsi="Times New Roman" w:cs="Times New Roman"/>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511B3E" w:rsidRPr="00126A5F" w:rsidRDefault="00511B3E" w:rsidP="00126A5F">
      <w:pPr>
        <w:spacing w:after="0" w:line="240" w:lineRule="auto"/>
        <w:jc w:val="both"/>
        <w:rPr>
          <w:rFonts w:ascii="Times New Roman" w:hAnsi="Times New Roman" w:cs="Times New Roman"/>
          <w:b/>
          <w:sz w:val="24"/>
          <w:szCs w:val="24"/>
        </w:rPr>
      </w:pPr>
      <w:r w:rsidRPr="00126A5F">
        <w:rPr>
          <w:rFonts w:ascii="Times New Roman" w:hAnsi="Times New Roman" w:cs="Times New Roman"/>
          <w:b/>
          <w:sz w:val="24"/>
          <w:szCs w:val="24"/>
        </w:rPr>
        <w:t>Красота и вдохновение.</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sz w:val="24"/>
          <w:szCs w:val="24"/>
        </w:rPr>
        <w:t>Виды деятельности обучающихся:</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диалог с учителем о значении красоты и вдохновения в жизни человека;</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слушание музыки, концентрация на её восприятии, своём внутреннем состоянии;</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двигательная импровизация под музыку лирического характера «Цветы распускаются под музыку»;</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выстраивание хорового унисона – вокального и психологического;</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одновременное взятие и снятие звука, навыки певческого дыхания по руке дирижёра;</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разучивание, исполнение красивой песни;</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 xml:space="preserve">вариативно: разучивание хоровода  </w:t>
      </w:r>
    </w:p>
    <w:p w:rsidR="00511B3E" w:rsidRPr="00126A5F" w:rsidRDefault="00511B3E" w:rsidP="00126A5F">
      <w:pPr>
        <w:spacing w:after="0" w:line="240" w:lineRule="auto"/>
        <w:jc w:val="both"/>
        <w:rPr>
          <w:rFonts w:ascii="Times New Roman" w:hAnsi="Times New Roman" w:cs="Times New Roman"/>
          <w:b/>
          <w:sz w:val="24"/>
          <w:szCs w:val="24"/>
        </w:rPr>
      </w:pPr>
      <w:r w:rsidRPr="00126A5F">
        <w:rPr>
          <w:rFonts w:ascii="Times New Roman" w:hAnsi="Times New Roman" w:cs="Times New Roman"/>
          <w:b/>
          <w:sz w:val="24"/>
          <w:szCs w:val="24"/>
        </w:rPr>
        <w:t>Музыкальные пейзажи.</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sz w:val="24"/>
          <w:szCs w:val="24"/>
        </w:rPr>
        <w:t>Виды деятельности обучающихся:</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слушание произведений программной музыки, посвящённой образам природы;</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подбор эпитетов для описания настроения, характера музыки;</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сопоставление музыки с произведениями изобразительного искусства;</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двигательная импровизация, пластическое интонирование;</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разучивание, одухотворенное исполнение песен о природе, её красоте;</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511B3E" w:rsidRPr="00126A5F" w:rsidRDefault="00511B3E" w:rsidP="00126A5F">
      <w:pPr>
        <w:spacing w:after="0" w:line="240" w:lineRule="auto"/>
        <w:jc w:val="both"/>
        <w:rPr>
          <w:rFonts w:ascii="Times New Roman" w:hAnsi="Times New Roman" w:cs="Times New Roman"/>
          <w:b/>
          <w:sz w:val="24"/>
          <w:szCs w:val="24"/>
        </w:rPr>
      </w:pPr>
      <w:r w:rsidRPr="00126A5F">
        <w:rPr>
          <w:rFonts w:ascii="Times New Roman" w:hAnsi="Times New Roman" w:cs="Times New Roman"/>
          <w:b/>
          <w:sz w:val="24"/>
          <w:szCs w:val="24"/>
        </w:rPr>
        <w:t>Музыкальные портреты.</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sz w:val="24"/>
          <w:szCs w:val="24"/>
        </w:rPr>
        <w:t>Виды деятельности обучающихся:</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слушание произведений вокальной, программной инструментальной музыки, посвящённой образам людей, сказочных персонажей;</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11B3E" w:rsidRPr="00126A5F">
        <w:rPr>
          <w:rFonts w:ascii="Times New Roman" w:hAnsi="Times New Roman" w:cs="Times New Roman"/>
          <w:sz w:val="24"/>
          <w:szCs w:val="24"/>
        </w:rPr>
        <w:t>подбор эпитетов для описания настроения, характера музыки;</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сопоставление музыки с произведениями изобразительного искусства;</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двигательная импровизация в образе героя музыкального произведения;</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разучивание, харáктерное исполнение песни – портретной зарисовки;</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511B3E" w:rsidRPr="00126A5F" w:rsidRDefault="00511B3E" w:rsidP="00126A5F">
      <w:pPr>
        <w:spacing w:after="0" w:line="240" w:lineRule="auto"/>
        <w:jc w:val="both"/>
        <w:rPr>
          <w:rFonts w:ascii="Times New Roman" w:hAnsi="Times New Roman" w:cs="Times New Roman"/>
          <w:b/>
          <w:sz w:val="24"/>
          <w:szCs w:val="24"/>
        </w:rPr>
      </w:pPr>
      <w:r w:rsidRPr="00126A5F">
        <w:rPr>
          <w:rFonts w:ascii="Times New Roman" w:hAnsi="Times New Roman" w:cs="Times New Roman"/>
          <w:b/>
          <w:sz w:val="24"/>
          <w:szCs w:val="24"/>
        </w:rPr>
        <w:t>Какой же праздник без музыки?</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sz w:val="24"/>
          <w:szCs w:val="24"/>
        </w:rPr>
        <w:t>Содержание: музыка, создающая настроение праздника. Музыка в цирке, на уличном шествии, спортивном празднике.</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sz w:val="24"/>
          <w:szCs w:val="24"/>
        </w:rPr>
        <w:t>Виды деятельности обучающихся:</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диалог с учителем о значении музыки на празднике;</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слушание произведений торжественного, праздничного характера;</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«дирижирование» фрагментами произведений;</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конкурс на лучшего «дирижёра»;</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разучивание и исполнение тематических песен к ближайшему празднику;</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проблемная ситуация: почему на праздниках обязательно звучит музыка;</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вариативно: запись видеооткрытки с музыкальным поздравлением; групповые творческие шутливые двигательные импровизации «Цирковая труппа».</w:t>
      </w:r>
    </w:p>
    <w:p w:rsidR="00511B3E" w:rsidRPr="00126A5F" w:rsidRDefault="00511B3E" w:rsidP="00126A5F">
      <w:pPr>
        <w:spacing w:after="0" w:line="240" w:lineRule="auto"/>
        <w:jc w:val="both"/>
        <w:rPr>
          <w:rFonts w:ascii="Times New Roman" w:hAnsi="Times New Roman" w:cs="Times New Roman"/>
          <w:b/>
          <w:sz w:val="24"/>
          <w:szCs w:val="24"/>
        </w:rPr>
      </w:pPr>
      <w:r w:rsidRPr="00126A5F">
        <w:rPr>
          <w:rFonts w:ascii="Times New Roman" w:hAnsi="Times New Roman" w:cs="Times New Roman"/>
          <w:b/>
          <w:sz w:val="24"/>
          <w:szCs w:val="24"/>
        </w:rPr>
        <w:t>Танцы, игры и веселье.</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sz w:val="24"/>
          <w:szCs w:val="24"/>
        </w:rPr>
        <w:t>Содержание: музыка – игра звуками. Танец – искусство и радость движения. Примеры популярных танцев.</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sz w:val="24"/>
          <w:szCs w:val="24"/>
        </w:rPr>
        <w:t>Виды деятельности обучающихся:</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слушание, исполнение музыки скерцозного характера;</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разучивание, исполнение танцевальных движений;</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танец-игра;</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рефлексия собственного эмоционального состояния после участия в танцевальных композициях и импровизациях;</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проблемная ситуация: зачем люди танцуют;</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ритмическая импровизация в стиле определённого танцевального жанра;</w:t>
      </w:r>
    </w:p>
    <w:p w:rsidR="00511B3E" w:rsidRPr="00126A5F" w:rsidRDefault="00511B3E" w:rsidP="00126A5F">
      <w:pPr>
        <w:spacing w:after="0" w:line="240" w:lineRule="auto"/>
        <w:jc w:val="both"/>
        <w:rPr>
          <w:rFonts w:ascii="Times New Roman" w:hAnsi="Times New Roman" w:cs="Times New Roman"/>
          <w:b/>
          <w:sz w:val="24"/>
          <w:szCs w:val="24"/>
        </w:rPr>
      </w:pPr>
      <w:r w:rsidRPr="00126A5F">
        <w:rPr>
          <w:rFonts w:ascii="Times New Roman" w:hAnsi="Times New Roman" w:cs="Times New Roman"/>
          <w:b/>
          <w:sz w:val="24"/>
          <w:szCs w:val="24"/>
        </w:rPr>
        <w:t>Музыка на войне, музыка о войне.</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sz w:val="24"/>
          <w:szCs w:val="24"/>
        </w:rPr>
        <w:t>Виды деятельности обучающихся:</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чтение учебных и художественных текстов, посвящённых песням Великой Отечественной войны;</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слушание, исполнение песен Великой Отечественной войны, знакомство с историей их сочинения и исполнения;</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511B3E" w:rsidRPr="00126A5F" w:rsidRDefault="00511B3E" w:rsidP="00126A5F">
      <w:pPr>
        <w:spacing w:after="0" w:line="240" w:lineRule="auto"/>
        <w:jc w:val="both"/>
        <w:rPr>
          <w:rFonts w:ascii="Times New Roman" w:hAnsi="Times New Roman" w:cs="Times New Roman"/>
          <w:b/>
          <w:sz w:val="24"/>
          <w:szCs w:val="24"/>
        </w:rPr>
      </w:pPr>
      <w:r w:rsidRPr="00126A5F">
        <w:rPr>
          <w:rFonts w:ascii="Times New Roman" w:hAnsi="Times New Roman" w:cs="Times New Roman"/>
          <w:b/>
          <w:sz w:val="24"/>
          <w:szCs w:val="24"/>
        </w:rPr>
        <w:t>Главный музыкальный символ.</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sz w:val="24"/>
          <w:szCs w:val="24"/>
        </w:rPr>
        <w:t>Содержание: гимн России – главный музыкальный символ нашей страны. Традиции исполнения Гимна России. Другие гимны.</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sz w:val="24"/>
          <w:szCs w:val="24"/>
        </w:rPr>
        <w:t>Виды деятельности обучающихся:</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разучивание, исполнение Гимна Российской Федерации;</w:t>
      </w:r>
    </w:p>
    <w:p w:rsidR="00511B3E" w:rsidRPr="00CB3194" w:rsidRDefault="00CB3194" w:rsidP="00CB3194">
      <w:pPr>
        <w:spacing w:after="0" w:line="240" w:lineRule="auto"/>
        <w:jc w:val="both"/>
        <w:rPr>
          <w:rFonts w:ascii="Times New Roman" w:hAnsi="Times New Roman" w:cs="Times New Roman"/>
          <w:sz w:val="24"/>
          <w:szCs w:val="24"/>
        </w:rPr>
      </w:pPr>
      <w:r w:rsidRPr="00CB3194">
        <w:rPr>
          <w:rFonts w:ascii="Times New Roman" w:hAnsi="Times New Roman" w:cs="Times New Roman"/>
          <w:sz w:val="24"/>
          <w:szCs w:val="24"/>
        </w:rPr>
        <w:t xml:space="preserve">- </w:t>
      </w:r>
      <w:r w:rsidR="00511B3E" w:rsidRPr="00CB3194">
        <w:rPr>
          <w:rFonts w:ascii="Times New Roman" w:hAnsi="Times New Roman" w:cs="Times New Roman"/>
          <w:sz w:val="24"/>
          <w:szCs w:val="24"/>
        </w:rPr>
        <w:t>знакомство с историей создания, правилами исполнения;</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просмотр видеозаписей парада, церемонии награждения спортсменов;</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чувство гордости, понятия достоинства и чести;</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обсуждение этических вопросов, связанных с государственными символами страны;</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11B3E" w:rsidRPr="00CB3194">
        <w:rPr>
          <w:rFonts w:ascii="Times New Roman" w:hAnsi="Times New Roman" w:cs="Times New Roman"/>
          <w:sz w:val="24"/>
          <w:szCs w:val="24"/>
        </w:rPr>
        <w:t>разучивание, исполнение Гимна своей республики, города, школы.</w:t>
      </w:r>
    </w:p>
    <w:p w:rsidR="00511B3E" w:rsidRPr="00CB3194" w:rsidRDefault="00511B3E" w:rsidP="00CB3194">
      <w:pPr>
        <w:spacing w:after="0" w:line="240" w:lineRule="auto"/>
        <w:jc w:val="both"/>
        <w:rPr>
          <w:rFonts w:ascii="Times New Roman" w:hAnsi="Times New Roman" w:cs="Times New Roman"/>
          <w:b/>
          <w:sz w:val="24"/>
          <w:szCs w:val="24"/>
        </w:rPr>
      </w:pPr>
      <w:r w:rsidRPr="00CB3194">
        <w:rPr>
          <w:rFonts w:ascii="Times New Roman" w:hAnsi="Times New Roman" w:cs="Times New Roman"/>
          <w:sz w:val="24"/>
          <w:szCs w:val="24"/>
        </w:rPr>
        <w:t> </w:t>
      </w:r>
      <w:r w:rsidRPr="00CB3194">
        <w:rPr>
          <w:rFonts w:ascii="Times New Roman" w:hAnsi="Times New Roman" w:cs="Times New Roman"/>
          <w:b/>
          <w:sz w:val="24"/>
          <w:szCs w:val="24"/>
        </w:rPr>
        <w:t>Искусство времени.</w:t>
      </w:r>
    </w:p>
    <w:p w:rsidR="00511B3E" w:rsidRPr="00CB3194" w:rsidRDefault="00511B3E" w:rsidP="00CB3194">
      <w:pPr>
        <w:spacing w:after="0" w:line="240" w:lineRule="auto"/>
        <w:jc w:val="both"/>
        <w:rPr>
          <w:rFonts w:ascii="Times New Roman" w:hAnsi="Times New Roman" w:cs="Times New Roman"/>
          <w:sz w:val="24"/>
          <w:szCs w:val="24"/>
        </w:rPr>
      </w:pPr>
      <w:r w:rsidRPr="00CB3194">
        <w:rPr>
          <w:rFonts w:ascii="Times New Roman" w:hAnsi="Times New Roman" w:cs="Times New Roman"/>
          <w:sz w:val="24"/>
          <w:szCs w:val="24"/>
        </w:rPr>
        <w:t>Содержание: музыка – временное искусство. Погружение в поток музыкального звучания. Музыкальные образы движения, изменения и развития.</w:t>
      </w:r>
    </w:p>
    <w:p w:rsidR="00511B3E" w:rsidRPr="00CB3194" w:rsidRDefault="00511B3E" w:rsidP="00CB3194">
      <w:pPr>
        <w:spacing w:after="0" w:line="240" w:lineRule="auto"/>
        <w:jc w:val="both"/>
        <w:rPr>
          <w:rFonts w:ascii="Times New Roman" w:hAnsi="Times New Roman" w:cs="Times New Roman"/>
          <w:sz w:val="24"/>
          <w:szCs w:val="24"/>
        </w:rPr>
      </w:pPr>
      <w:r w:rsidRPr="00CB3194">
        <w:rPr>
          <w:rFonts w:ascii="Times New Roman" w:hAnsi="Times New Roman" w:cs="Times New Roman"/>
          <w:sz w:val="24"/>
          <w:szCs w:val="24"/>
        </w:rPr>
        <w:t>Виды деятельности обучающихся:</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слушание, исполнение музыкальных произведений, передающих образ непрерывного движения;</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наблюдение за своими телесными реакциями (дыхание, пульс, мышечный тонус) при восприятии музыки;</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проблемная ситуация: как музыка воздействует на человека;</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вариативно: программная ритмическая или инструментальная импровизация «Поезд», «Космический корабль».</w:t>
      </w:r>
    </w:p>
    <w:p w:rsidR="00511B3E" w:rsidRPr="00CB3194" w:rsidRDefault="00511B3E" w:rsidP="00CB3194">
      <w:pPr>
        <w:spacing w:after="0" w:line="240" w:lineRule="auto"/>
        <w:jc w:val="both"/>
        <w:rPr>
          <w:rFonts w:ascii="Times New Roman" w:hAnsi="Times New Roman" w:cs="Times New Roman"/>
          <w:b/>
          <w:sz w:val="24"/>
          <w:szCs w:val="24"/>
        </w:rPr>
      </w:pPr>
      <w:r w:rsidRPr="00CB3194">
        <w:rPr>
          <w:rFonts w:ascii="Times New Roman" w:hAnsi="Times New Roman" w:cs="Times New Roman"/>
          <w:b/>
          <w:sz w:val="24"/>
          <w:szCs w:val="24"/>
        </w:rPr>
        <w:t>Модуль № 4 «Музыка народов мира».</w:t>
      </w:r>
    </w:p>
    <w:p w:rsidR="00511B3E" w:rsidRPr="00CB3194" w:rsidRDefault="00511B3E" w:rsidP="00CB3194">
      <w:pPr>
        <w:spacing w:after="0" w:line="240" w:lineRule="auto"/>
        <w:jc w:val="both"/>
        <w:rPr>
          <w:rFonts w:ascii="Times New Roman" w:hAnsi="Times New Roman" w:cs="Times New Roman"/>
          <w:sz w:val="24"/>
          <w:szCs w:val="24"/>
        </w:rPr>
      </w:pPr>
      <w:r w:rsidRPr="00CB3194">
        <w:rPr>
          <w:rFonts w:ascii="Times New Roman" w:hAnsi="Times New Roman" w:cs="Times New Roman"/>
          <w:sz w:val="24"/>
          <w:szCs w:val="24"/>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511B3E" w:rsidRPr="00CB3194" w:rsidRDefault="00511B3E" w:rsidP="00CB3194">
      <w:pPr>
        <w:spacing w:after="0" w:line="240" w:lineRule="auto"/>
        <w:jc w:val="both"/>
        <w:rPr>
          <w:rFonts w:ascii="Times New Roman" w:hAnsi="Times New Roman" w:cs="Times New Roman"/>
          <w:b/>
          <w:sz w:val="24"/>
          <w:szCs w:val="24"/>
        </w:rPr>
      </w:pPr>
      <w:r w:rsidRPr="00CB3194">
        <w:rPr>
          <w:rFonts w:ascii="Times New Roman" w:hAnsi="Times New Roman" w:cs="Times New Roman"/>
          <w:b/>
          <w:sz w:val="24"/>
          <w:szCs w:val="24"/>
        </w:rPr>
        <w:t>Певец своего народа.</w:t>
      </w:r>
    </w:p>
    <w:p w:rsidR="00511B3E" w:rsidRPr="00CB3194" w:rsidRDefault="00511B3E" w:rsidP="00CB3194">
      <w:pPr>
        <w:spacing w:after="0" w:line="240" w:lineRule="auto"/>
        <w:jc w:val="both"/>
        <w:rPr>
          <w:rFonts w:ascii="Times New Roman" w:hAnsi="Times New Roman" w:cs="Times New Roman"/>
          <w:sz w:val="24"/>
          <w:szCs w:val="24"/>
        </w:rPr>
      </w:pPr>
      <w:r w:rsidRPr="00CB3194">
        <w:rPr>
          <w:rFonts w:ascii="Times New Roman" w:hAnsi="Times New Roman" w:cs="Times New Roman"/>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511B3E" w:rsidRPr="00CB3194" w:rsidRDefault="00511B3E" w:rsidP="00CB3194">
      <w:pPr>
        <w:spacing w:after="0" w:line="240" w:lineRule="auto"/>
        <w:jc w:val="both"/>
        <w:rPr>
          <w:rFonts w:ascii="Times New Roman" w:hAnsi="Times New Roman" w:cs="Times New Roman"/>
          <w:sz w:val="24"/>
          <w:szCs w:val="24"/>
        </w:rPr>
      </w:pPr>
      <w:r w:rsidRPr="00CB3194">
        <w:rPr>
          <w:rFonts w:ascii="Times New Roman" w:hAnsi="Times New Roman" w:cs="Times New Roman"/>
          <w:sz w:val="24"/>
          <w:szCs w:val="24"/>
        </w:rPr>
        <w:t>Виды деятельности обучающихся:</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знакомство с творчеством композиторов;</w:t>
      </w:r>
    </w:p>
    <w:p w:rsidR="00511B3E" w:rsidRPr="00CB3194" w:rsidRDefault="00CB3194" w:rsidP="00CB3194">
      <w:pPr>
        <w:spacing w:after="0" w:line="240" w:lineRule="auto"/>
        <w:jc w:val="both"/>
        <w:rPr>
          <w:rFonts w:ascii="Times New Roman" w:hAnsi="Times New Roman" w:cs="Times New Roman"/>
          <w:sz w:val="24"/>
          <w:szCs w:val="24"/>
        </w:rPr>
      </w:pPr>
      <w:r w:rsidRPr="00CB3194">
        <w:rPr>
          <w:rFonts w:ascii="Times New Roman" w:hAnsi="Times New Roman" w:cs="Times New Roman"/>
          <w:sz w:val="24"/>
          <w:szCs w:val="24"/>
        </w:rPr>
        <w:t xml:space="preserve">- </w:t>
      </w:r>
      <w:r w:rsidR="00511B3E" w:rsidRPr="00CB3194">
        <w:rPr>
          <w:rFonts w:ascii="Times New Roman" w:hAnsi="Times New Roman" w:cs="Times New Roman"/>
          <w:sz w:val="24"/>
          <w:szCs w:val="24"/>
        </w:rPr>
        <w:t>сравнение их сочинений с народной музыкой;</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определение формы, принципа развития фольклорного музыкального материала;</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вокализация наиболее ярких тем инструментальных сочинений;</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разучивание, исполнение доступных вокальных сочинений;</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вариативно: исполнение на клавишных или духовых инструментах композиторских мелодий, прослеживание их по нотной записи;</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творческие, исследовательские проекты, посвящённые выдающимся композиторам.</w:t>
      </w:r>
    </w:p>
    <w:p w:rsidR="00511B3E" w:rsidRPr="00CB3194" w:rsidRDefault="00511B3E" w:rsidP="00CB3194">
      <w:pPr>
        <w:spacing w:after="0" w:line="240" w:lineRule="auto"/>
        <w:jc w:val="both"/>
        <w:rPr>
          <w:rFonts w:ascii="Times New Roman" w:hAnsi="Times New Roman" w:cs="Times New Roman"/>
          <w:b/>
          <w:sz w:val="24"/>
          <w:szCs w:val="24"/>
        </w:rPr>
      </w:pPr>
      <w:r w:rsidRPr="00CB3194">
        <w:rPr>
          <w:rFonts w:ascii="Times New Roman" w:hAnsi="Times New Roman" w:cs="Times New Roman"/>
          <w:b/>
          <w:sz w:val="24"/>
          <w:szCs w:val="24"/>
        </w:rPr>
        <w:t xml:space="preserve">Музыка стран ближнего зарубежья </w:t>
      </w:r>
    </w:p>
    <w:p w:rsidR="00511B3E" w:rsidRPr="00CB3194" w:rsidRDefault="00511B3E" w:rsidP="00CB3194">
      <w:pPr>
        <w:spacing w:after="0" w:line="240" w:lineRule="auto"/>
        <w:jc w:val="both"/>
        <w:rPr>
          <w:rFonts w:ascii="Times New Roman" w:hAnsi="Times New Roman" w:cs="Times New Roman"/>
          <w:sz w:val="24"/>
          <w:szCs w:val="24"/>
        </w:rPr>
      </w:pPr>
      <w:r w:rsidRPr="00CB3194">
        <w:rPr>
          <w:rFonts w:ascii="Times New Roman" w:hAnsi="Times New Roman" w:cs="Times New Roman"/>
          <w:sz w:val="24"/>
          <w:szCs w:val="24"/>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511B3E" w:rsidRPr="00CB3194" w:rsidRDefault="00511B3E" w:rsidP="00CB3194">
      <w:pPr>
        <w:spacing w:after="0" w:line="240" w:lineRule="auto"/>
        <w:jc w:val="both"/>
        <w:rPr>
          <w:rFonts w:ascii="Times New Roman" w:hAnsi="Times New Roman" w:cs="Times New Roman"/>
          <w:sz w:val="24"/>
          <w:szCs w:val="24"/>
        </w:rPr>
      </w:pPr>
      <w:r w:rsidRPr="00CB3194">
        <w:rPr>
          <w:rFonts w:ascii="Times New Roman" w:hAnsi="Times New Roman" w:cs="Times New Roman"/>
          <w:sz w:val="24"/>
          <w:szCs w:val="24"/>
        </w:rPr>
        <w:t>Виды деятельности обучающихся:</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знакомство с особенностями музыкального фольклора народов других стран;</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определение характерных черт, типичных элементов музыкального языка (ритм, лад, интонации);</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знакомство с внешним видом, особенностями исполнения и звучания народных инструментов;</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определение на слух тембров инструментов;</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классификация на группы духовых, ударных, струнных;</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музыкальная викторина на знание тембров народных инструментов;</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двигательная игра – импровизация-подражание игре на музыкальных инструментах;</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сравнение интонаций, жанров, ладов, инструментов других народов с фольклорными элементами народов России;</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вариативно: исполнение на клавишных или духовых инструментах народных мелодий, прослеживание их по нотной записи;</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11B3E" w:rsidRPr="00CB3194">
        <w:rPr>
          <w:rFonts w:ascii="Times New Roman" w:hAnsi="Times New Roman" w:cs="Times New Roman"/>
          <w:sz w:val="24"/>
          <w:szCs w:val="24"/>
        </w:rPr>
        <w:t>творческие, исследовательские проекты, школьные фестивали, посвящённые музыкальной культуре народов мира.</w:t>
      </w:r>
    </w:p>
    <w:p w:rsidR="00511B3E" w:rsidRPr="00CB3194" w:rsidRDefault="00511B3E" w:rsidP="00CB3194">
      <w:pPr>
        <w:spacing w:after="0" w:line="240" w:lineRule="auto"/>
        <w:jc w:val="both"/>
        <w:rPr>
          <w:rFonts w:ascii="Times New Roman" w:hAnsi="Times New Roman" w:cs="Times New Roman"/>
          <w:b/>
          <w:sz w:val="24"/>
          <w:szCs w:val="24"/>
        </w:rPr>
      </w:pPr>
      <w:r w:rsidRPr="00CB3194">
        <w:rPr>
          <w:rFonts w:ascii="Times New Roman" w:hAnsi="Times New Roman" w:cs="Times New Roman"/>
          <w:b/>
          <w:sz w:val="24"/>
          <w:szCs w:val="24"/>
        </w:rPr>
        <w:t>Музыка стран дальнего зарубежья</w:t>
      </w:r>
    </w:p>
    <w:p w:rsidR="00511B3E" w:rsidRPr="00CB3194" w:rsidRDefault="00511B3E" w:rsidP="00CB3194">
      <w:pPr>
        <w:spacing w:after="0" w:line="240" w:lineRule="auto"/>
        <w:jc w:val="both"/>
        <w:rPr>
          <w:rFonts w:ascii="Times New Roman" w:hAnsi="Times New Roman" w:cs="Times New Roman"/>
          <w:sz w:val="24"/>
          <w:szCs w:val="24"/>
        </w:rPr>
      </w:pPr>
      <w:r w:rsidRPr="00CB3194">
        <w:rPr>
          <w:rFonts w:ascii="Times New Roman" w:hAnsi="Times New Roman" w:cs="Times New Roman"/>
          <w:sz w:val="24"/>
          <w:szCs w:val="24"/>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511B3E" w:rsidRPr="00CB3194" w:rsidRDefault="00511B3E" w:rsidP="00CB3194">
      <w:pPr>
        <w:spacing w:after="0" w:line="240" w:lineRule="auto"/>
        <w:jc w:val="both"/>
        <w:rPr>
          <w:rFonts w:ascii="Times New Roman" w:hAnsi="Times New Roman" w:cs="Times New Roman"/>
          <w:sz w:val="24"/>
          <w:szCs w:val="24"/>
        </w:rPr>
      </w:pPr>
      <w:r w:rsidRPr="00CB3194">
        <w:rPr>
          <w:rFonts w:ascii="Times New Roman" w:hAnsi="Times New Roman" w:cs="Times New Roman"/>
          <w:sz w:val="24"/>
          <w:szCs w:val="24"/>
        </w:rPr>
        <w:t xml:space="preserve">Смешение традиций и культур в музыке Северной Америки. </w:t>
      </w:r>
    </w:p>
    <w:p w:rsidR="00511B3E" w:rsidRPr="00CB3194" w:rsidRDefault="00511B3E" w:rsidP="00CB3194">
      <w:pPr>
        <w:spacing w:after="0" w:line="240" w:lineRule="auto"/>
        <w:jc w:val="both"/>
        <w:rPr>
          <w:rFonts w:ascii="Times New Roman" w:hAnsi="Times New Roman" w:cs="Times New Roman"/>
          <w:sz w:val="24"/>
          <w:szCs w:val="24"/>
        </w:rPr>
      </w:pPr>
      <w:r w:rsidRPr="00CB3194">
        <w:rPr>
          <w:rFonts w:ascii="Times New Roman" w:hAnsi="Times New Roman" w:cs="Times New Roman"/>
          <w:sz w:val="24"/>
          <w:szCs w:val="24"/>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511B3E" w:rsidRPr="00CB3194" w:rsidRDefault="00511B3E" w:rsidP="00CB3194">
      <w:pPr>
        <w:spacing w:after="0" w:line="240" w:lineRule="auto"/>
        <w:jc w:val="both"/>
        <w:rPr>
          <w:rFonts w:ascii="Times New Roman" w:hAnsi="Times New Roman" w:cs="Times New Roman"/>
          <w:sz w:val="24"/>
          <w:szCs w:val="24"/>
        </w:rPr>
      </w:pPr>
      <w:r w:rsidRPr="00CB3194">
        <w:rPr>
          <w:rFonts w:ascii="Times New Roman" w:hAnsi="Times New Roman" w:cs="Times New Roman"/>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511B3E" w:rsidRPr="00CB3194" w:rsidRDefault="00511B3E" w:rsidP="00CB3194">
      <w:pPr>
        <w:spacing w:after="0" w:line="240" w:lineRule="auto"/>
        <w:jc w:val="both"/>
        <w:rPr>
          <w:rFonts w:ascii="Times New Roman" w:hAnsi="Times New Roman" w:cs="Times New Roman"/>
          <w:sz w:val="24"/>
          <w:szCs w:val="24"/>
        </w:rPr>
      </w:pPr>
      <w:r w:rsidRPr="00CB3194">
        <w:rPr>
          <w:rFonts w:ascii="Times New Roman" w:hAnsi="Times New Roman" w:cs="Times New Roman"/>
          <w:sz w:val="24"/>
          <w:szCs w:val="24"/>
        </w:rPr>
        <w:t>Виды деятельности обучающихся:</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знакомство с особенностями музыкального фольклора народов других стран;</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определение характерных черт, типичных элементов музыкального языка (ритм, лад, интонации);</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знакомство с внешним видом, особенностями исполнения и звучания народных инструментов;</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определение на слух тембров инструментов;</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классификация на группы духовых, ударных, струнных;</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музыкальная викторина на знание тембров народных инструментов;</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двигательная игра – импровизация-подражание игре на музыкальных инструментах;</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сравнение интонаций, жанров, ладов, инструментов других народов с фольклорными элементами народов России;</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вариативно: исполнение на клавишных или духовых инструментах народных мелодий, прослеживание их по нотной записи;</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 xml:space="preserve">творческие, исследовательские проекты, школьные фестивали, посвящённые музыкальной культуре народов мира. </w:t>
      </w:r>
    </w:p>
    <w:p w:rsidR="00511B3E" w:rsidRPr="00CB3194" w:rsidRDefault="00511B3E" w:rsidP="00CB3194">
      <w:pPr>
        <w:spacing w:after="0" w:line="240" w:lineRule="auto"/>
        <w:jc w:val="both"/>
        <w:rPr>
          <w:rFonts w:ascii="Times New Roman" w:hAnsi="Times New Roman" w:cs="Times New Roman"/>
          <w:sz w:val="24"/>
          <w:szCs w:val="24"/>
        </w:rPr>
      </w:pPr>
      <w:r w:rsidRPr="00CB3194">
        <w:rPr>
          <w:rFonts w:ascii="Times New Roman" w:hAnsi="Times New Roman" w:cs="Times New Roman"/>
          <w:b/>
          <w:sz w:val="24"/>
          <w:szCs w:val="24"/>
        </w:rPr>
        <w:t>Диалог культур</w:t>
      </w:r>
      <w:r w:rsidRPr="00CB3194">
        <w:rPr>
          <w:rFonts w:ascii="Times New Roman" w:hAnsi="Times New Roman" w:cs="Times New Roman"/>
          <w:sz w:val="24"/>
          <w:szCs w:val="24"/>
        </w:rPr>
        <w:t>.</w:t>
      </w:r>
    </w:p>
    <w:p w:rsidR="00511B3E" w:rsidRPr="00CB3194" w:rsidRDefault="00511B3E" w:rsidP="00CB3194">
      <w:pPr>
        <w:spacing w:after="0" w:line="240" w:lineRule="auto"/>
        <w:jc w:val="both"/>
        <w:rPr>
          <w:rFonts w:ascii="Times New Roman" w:hAnsi="Times New Roman" w:cs="Times New Roman"/>
          <w:sz w:val="24"/>
          <w:szCs w:val="24"/>
        </w:rPr>
      </w:pPr>
      <w:r w:rsidRPr="00CB3194">
        <w:rPr>
          <w:rFonts w:ascii="Times New Roman" w:hAnsi="Times New Roman" w:cs="Times New Roman"/>
          <w:sz w:val="24"/>
          <w:szCs w:val="24"/>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511B3E" w:rsidRPr="00CB3194" w:rsidRDefault="00511B3E" w:rsidP="00CB3194">
      <w:pPr>
        <w:spacing w:after="0" w:line="240" w:lineRule="auto"/>
        <w:jc w:val="both"/>
        <w:rPr>
          <w:rFonts w:ascii="Times New Roman" w:hAnsi="Times New Roman" w:cs="Times New Roman"/>
          <w:sz w:val="24"/>
          <w:szCs w:val="24"/>
        </w:rPr>
      </w:pPr>
      <w:r w:rsidRPr="00CB3194">
        <w:rPr>
          <w:rFonts w:ascii="Times New Roman" w:hAnsi="Times New Roman" w:cs="Times New Roman"/>
          <w:sz w:val="24"/>
          <w:szCs w:val="24"/>
        </w:rPr>
        <w:t>Виды деятельности обучающихся:</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знакомство с творчеством композиторов;</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сравнение их сочинений с народной музыкой;</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определение формы, принципа развития фольклорного музыкального материала;</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вокализация наиболее ярких тем инструментальных сочинений;</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разучивание, исполнение доступных вокальных сочинений;</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вариативно: исполнение на клавишных или духовых инструментах композиторских мелодий, прослеживание их по нотной записи;</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творческие, исследовательские проекты, посвящённые выдающимся композиторам.</w:t>
      </w:r>
    </w:p>
    <w:p w:rsidR="00511B3E" w:rsidRPr="00CB3194" w:rsidRDefault="00511B3E" w:rsidP="00CB3194">
      <w:pPr>
        <w:spacing w:after="0" w:line="240" w:lineRule="auto"/>
        <w:jc w:val="both"/>
        <w:rPr>
          <w:rFonts w:ascii="Times New Roman" w:hAnsi="Times New Roman" w:cs="Times New Roman"/>
          <w:b/>
          <w:sz w:val="24"/>
          <w:szCs w:val="24"/>
        </w:rPr>
      </w:pPr>
      <w:r w:rsidRPr="00CB3194">
        <w:rPr>
          <w:rFonts w:ascii="Times New Roman" w:hAnsi="Times New Roman" w:cs="Times New Roman"/>
          <w:sz w:val="24"/>
          <w:szCs w:val="24"/>
        </w:rPr>
        <w:t> </w:t>
      </w:r>
      <w:r w:rsidRPr="00CB3194">
        <w:rPr>
          <w:rFonts w:ascii="Times New Roman" w:hAnsi="Times New Roman" w:cs="Times New Roman"/>
          <w:b/>
          <w:sz w:val="24"/>
          <w:szCs w:val="24"/>
        </w:rPr>
        <w:t xml:space="preserve">Модуль № 5 «Духовная музыка» </w:t>
      </w:r>
    </w:p>
    <w:p w:rsidR="00511B3E" w:rsidRPr="00CB3194" w:rsidRDefault="00511B3E" w:rsidP="00CB3194">
      <w:pPr>
        <w:spacing w:after="0" w:line="240" w:lineRule="auto"/>
        <w:jc w:val="both"/>
        <w:rPr>
          <w:rFonts w:ascii="Times New Roman" w:hAnsi="Times New Roman" w:cs="Times New Roman"/>
          <w:sz w:val="24"/>
          <w:szCs w:val="24"/>
        </w:rPr>
      </w:pPr>
      <w:r w:rsidRPr="00CB3194">
        <w:rPr>
          <w:rFonts w:ascii="Times New Roman" w:hAnsi="Times New Roman" w:cs="Times New Roman"/>
          <w:sz w:val="24"/>
          <w:szCs w:val="24"/>
        </w:rPr>
        <w:t xml:space="preserve">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w:t>
      </w:r>
      <w:r w:rsidRPr="00CB3194">
        <w:rPr>
          <w:rFonts w:ascii="Times New Roman" w:hAnsi="Times New Roman" w:cs="Times New Roman"/>
          <w:sz w:val="24"/>
          <w:szCs w:val="24"/>
        </w:rPr>
        <w:lastRenderedPageBreak/>
        <w:t>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511B3E" w:rsidRPr="00CB3194" w:rsidRDefault="00511B3E" w:rsidP="00CB3194">
      <w:pPr>
        <w:spacing w:after="0" w:line="240" w:lineRule="auto"/>
        <w:jc w:val="both"/>
        <w:rPr>
          <w:rFonts w:ascii="Times New Roman" w:hAnsi="Times New Roman" w:cs="Times New Roman"/>
          <w:b/>
          <w:sz w:val="24"/>
          <w:szCs w:val="24"/>
        </w:rPr>
      </w:pPr>
      <w:r w:rsidRPr="00CB3194">
        <w:rPr>
          <w:rFonts w:ascii="Times New Roman" w:hAnsi="Times New Roman" w:cs="Times New Roman"/>
          <w:sz w:val="24"/>
          <w:szCs w:val="24"/>
        </w:rPr>
        <w:t> </w:t>
      </w:r>
      <w:r w:rsidRPr="00CB3194">
        <w:rPr>
          <w:rFonts w:ascii="Times New Roman" w:hAnsi="Times New Roman" w:cs="Times New Roman"/>
          <w:b/>
          <w:sz w:val="24"/>
          <w:szCs w:val="24"/>
        </w:rPr>
        <w:t>Звучание храма.</w:t>
      </w:r>
    </w:p>
    <w:p w:rsidR="00511B3E" w:rsidRPr="00CB3194" w:rsidRDefault="00511B3E" w:rsidP="00CB3194">
      <w:pPr>
        <w:spacing w:after="0" w:line="240" w:lineRule="auto"/>
        <w:jc w:val="both"/>
        <w:rPr>
          <w:rFonts w:ascii="Times New Roman" w:hAnsi="Times New Roman" w:cs="Times New Roman"/>
          <w:sz w:val="24"/>
          <w:szCs w:val="24"/>
        </w:rPr>
      </w:pPr>
      <w:r w:rsidRPr="00CB3194">
        <w:rPr>
          <w:rFonts w:ascii="Times New Roman" w:hAnsi="Times New Roman" w:cs="Times New Roman"/>
          <w:sz w:val="24"/>
          <w:szCs w:val="24"/>
        </w:rPr>
        <w:t>Содержание: колокола, колокольные звоны (благовест, трезвон и другие), звонарские приговорки. Колокольность в музыке русских композиторов.</w:t>
      </w:r>
    </w:p>
    <w:p w:rsidR="00511B3E" w:rsidRPr="00CB3194" w:rsidRDefault="00511B3E" w:rsidP="00CB3194">
      <w:pPr>
        <w:spacing w:after="0" w:line="240" w:lineRule="auto"/>
        <w:jc w:val="both"/>
        <w:rPr>
          <w:rFonts w:ascii="Times New Roman" w:hAnsi="Times New Roman" w:cs="Times New Roman"/>
          <w:sz w:val="24"/>
          <w:szCs w:val="24"/>
        </w:rPr>
      </w:pPr>
      <w:r w:rsidRPr="00CB3194">
        <w:rPr>
          <w:rFonts w:ascii="Times New Roman" w:hAnsi="Times New Roman" w:cs="Times New Roman"/>
          <w:sz w:val="24"/>
          <w:szCs w:val="24"/>
        </w:rPr>
        <w:t>Виды деятельности обучающихся:</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обобщение жизненного опыта, связанного со звучанием колоколов;</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 xml:space="preserve">диалог с учителем о традициях изготовления колоколов, значении колокольного звона; </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знакомство с видами колокольных звонов;</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выявление, обсуждение характера, выразительных средств, использованных композитором;</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двигательная импровизация – имитация движений звонаря на колокольне;</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ритмические и артикуляционные упражнения на основе звонарских приговорок;</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вариативно: просмотр документального фильма о колоколах;</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сочинение, исполнение на фортепиано, синтезаторе или металлофонах композиции (импровизации), имитирующей звучание колоколов.</w:t>
      </w:r>
    </w:p>
    <w:p w:rsidR="00511B3E" w:rsidRPr="00CB3194" w:rsidRDefault="00511B3E" w:rsidP="00CB3194">
      <w:pPr>
        <w:spacing w:after="0" w:line="240" w:lineRule="auto"/>
        <w:jc w:val="both"/>
        <w:rPr>
          <w:rFonts w:ascii="Times New Roman" w:hAnsi="Times New Roman" w:cs="Times New Roman"/>
          <w:b/>
          <w:sz w:val="24"/>
          <w:szCs w:val="24"/>
        </w:rPr>
      </w:pPr>
      <w:r w:rsidRPr="00CB3194">
        <w:rPr>
          <w:rFonts w:ascii="Times New Roman" w:hAnsi="Times New Roman" w:cs="Times New Roman"/>
          <w:b/>
          <w:sz w:val="24"/>
          <w:szCs w:val="24"/>
        </w:rPr>
        <w:t>Песни верующих.</w:t>
      </w:r>
    </w:p>
    <w:p w:rsidR="00511B3E" w:rsidRPr="00CB3194" w:rsidRDefault="00511B3E" w:rsidP="00CB3194">
      <w:pPr>
        <w:spacing w:after="0" w:line="240" w:lineRule="auto"/>
        <w:jc w:val="both"/>
        <w:rPr>
          <w:rFonts w:ascii="Times New Roman" w:hAnsi="Times New Roman" w:cs="Times New Roman"/>
          <w:sz w:val="24"/>
          <w:szCs w:val="24"/>
        </w:rPr>
      </w:pPr>
      <w:r w:rsidRPr="00CB3194">
        <w:rPr>
          <w:rFonts w:ascii="Times New Roman" w:hAnsi="Times New Roman" w:cs="Times New Roman"/>
          <w:sz w:val="24"/>
          <w:szCs w:val="24"/>
        </w:rPr>
        <w:t>Содержание: молитва, хорал, песнопение, духовный стих. Образы духовной музыки в творчестве композиторов-классиков.</w:t>
      </w:r>
    </w:p>
    <w:p w:rsidR="00511B3E" w:rsidRPr="00CB3194" w:rsidRDefault="00511B3E" w:rsidP="00CB3194">
      <w:pPr>
        <w:spacing w:after="0" w:line="240" w:lineRule="auto"/>
        <w:jc w:val="both"/>
        <w:rPr>
          <w:rFonts w:ascii="Times New Roman" w:hAnsi="Times New Roman" w:cs="Times New Roman"/>
          <w:sz w:val="24"/>
          <w:szCs w:val="24"/>
        </w:rPr>
      </w:pPr>
      <w:r w:rsidRPr="00CB3194">
        <w:rPr>
          <w:rFonts w:ascii="Times New Roman" w:hAnsi="Times New Roman" w:cs="Times New Roman"/>
          <w:sz w:val="24"/>
          <w:szCs w:val="24"/>
        </w:rPr>
        <w:t>Виды деятельности обучающихся:</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слушание, разучивание, исполнение вокальных произведений религиозного содержания;</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диалог с учителем о характере музыки, манере исполнения, выразительных средствах;</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вариативно: просмотр документального фильма о значении молитвы;</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рисование по мотивам прослушанных музыкальных произведений.</w:t>
      </w:r>
    </w:p>
    <w:p w:rsidR="00511B3E" w:rsidRPr="00CB3194" w:rsidRDefault="00511B3E" w:rsidP="00CB3194">
      <w:pPr>
        <w:spacing w:after="0" w:line="240" w:lineRule="auto"/>
        <w:jc w:val="both"/>
        <w:rPr>
          <w:rFonts w:ascii="Times New Roman" w:hAnsi="Times New Roman" w:cs="Times New Roman"/>
          <w:b/>
          <w:sz w:val="24"/>
          <w:szCs w:val="24"/>
        </w:rPr>
      </w:pPr>
      <w:r w:rsidRPr="00CB3194">
        <w:rPr>
          <w:rFonts w:ascii="Times New Roman" w:hAnsi="Times New Roman" w:cs="Times New Roman"/>
          <w:b/>
          <w:sz w:val="24"/>
          <w:szCs w:val="24"/>
        </w:rPr>
        <w:t>Инструментальная музыка в церкви.</w:t>
      </w:r>
    </w:p>
    <w:p w:rsidR="00511B3E" w:rsidRPr="00CB3194" w:rsidRDefault="00511B3E" w:rsidP="00CB3194">
      <w:pPr>
        <w:spacing w:after="0" w:line="240" w:lineRule="auto"/>
        <w:jc w:val="both"/>
        <w:rPr>
          <w:rFonts w:ascii="Times New Roman" w:hAnsi="Times New Roman" w:cs="Times New Roman"/>
          <w:sz w:val="24"/>
          <w:szCs w:val="24"/>
        </w:rPr>
      </w:pPr>
      <w:r w:rsidRPr="00CB3194">
        <w:rPr>
          <w:rFonts w:ascii="Times New Roman" w:hAnsi="Times New Roman" w:cs="Times New Roman"/>
          <w:sz w:val="24"/>
          <w:szCs w:val="24"/>
        </w:rPr>
        <w:t>Содержание: орган и его роль в богослужении. Творчество И.С. Баха.</w:t>
      </w:r>
    </w:p>
    <w:p w:rsidR="00511B3E" w:rsidRPr="00CB3194" w:rsidRDefault="00511B3E" w:rsidP="00CB3194">
      <w:pPr>
        <w:spacing w:after="0" w:line="240" w:lineRule="auto"/>
        <w:jc w:val="both"/>
        <w:rPr>
          <w:rFonts w:ascii="Times New Roman" w:hAnsi="Times New Roman" w:cs="Times New Roman"/>
          <w:sz w:val="24"/>
          <w:szCs w:val="24"/>
        </w:rPr>
      </w:pPr>
      <w:r w:rsidRPr="00CB3194">
        <w:rPr>
          <w:rFonts w:ascii="Times New Roman" w:hAnsi="Times New Roman" w:cs="Times New Roman"/>
          <w:sz w:val="24"/>
          <w:szCs w:val="24"/>
        </w:rPr>
        <w:t>Виды деятельности обучающихся:</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ответы на вопросы учителя;</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слушание органной музыки И.С. Баха;</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описание впечатления от восприятия, характеристика музыкально-выразительных средств;</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игровая имитация особенностей игры на органе (во время слушания);</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звуковое исследование – исполнение (учителем) на синтезаторе знакомых музыкальных произведений тембром органа;</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наблюдение за трансформацией музыкального образа;</w:t>
      </w:r>
    </w:p>
    <w:p w:rsidR="00511B3E" w:rsidRPr="00CB3194" w:rsidRDefault="00CB3194" w:rsidP="00CB3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B3194">
        <w:rPr>
          <w:rFonts w:ascii="Times New Roman" w:hAnsi="Times New Roman" w:cs="Times New Roman"/>
          <w:sz w:val="24"/>
          <w:szCs w:val="24"/>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511B3E" w:rsidRPr="00CB3194" w:rsidRDefault="00511B3E" w:rsidP="00CB3194">
      <w:pPr>
        <w:spacing w:after="0" w:line="240" w:lineRule="auto"/>
        <w:jc w:val="both"/>
        <w:rPr>
          <w:rFonts w:ascii="Times New Roman" w:hAnsi="Times New Roman" w:cs="Times New Roman"/>
          <w:b/>
          <w:sz w:val="24"/>
          <w:szCs w:val="24"/>
        </w:rPr>
      </w:pPr>
      <w:r w:rsidRPr="00CB3194">
        <w:rPr>
          <w:rFonts w:ascii="Times New Roman" w:hAnsi="Times New Roman" w:cs="Times New Roman"/>
          <w:b/>
          <w:sz w:val="24"/>
          <w:szCs w:val="24"/>
        </w:rPr>
        <w:t>Искусство Русской православной церкви.</w:t>
      </w:r>
    </w:p>
    <w:p w:rsidR="00511B3E" w:rsidRPr="00CB3194" w:rsidRDefault="00511B3E" w:rsidP="00CB3194">
      <w:pPr>
        <w:spacing w:after="0" w:line="240" w:lineRule="auto"/>
        <w:jc w:val="both"/>
        <w:rPr>
          <w:rFonts w:ascii="Times New Roman" w:hAnsi="Times New Roman" w:cs="Times New Roman"/>
          <w:sz w:val="24"/>
          <w:szCs w:val="24"/>
        </w:rPr>
      </w:pPr>
      <w:r w:rsidRPr="00CB3194">
        <w:rPr>
          <w:rFonts w:ascii="Times New Roman" w:hAnsi="Times New Roman" w:cs="Times New Roman"/>
          <w:sz w:val="24"/>
          <w:szCs w:val="24"/>
        </w:rPr>
        <w:lastRenderedPageBreak/>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511B3E" w:rsidRPr="00CB3194" w:rsidRDefault="00511B3E" w:rsidP="00CB3194">
      <w:pPr>
        <w:spacing w:after="0" w:line="240" w:lineRule="auto"/>
        <w:jc w:val="both"/>
        <w:rPr>
          <w:rFonts w:ascii="Times New Roman" w:hAnsi="Times New Roman" w:cs="Times New Roman"/>
          <w:sz w:val="24"/>
          <w:szCs w:val="24"/>
        </w:rPr>
      </w:pPr>
      <w:r w:rsidRPr="00CB3194">
        <w:rPr>
          <w:rFonts w:ascii="Times New Roman" w:hAnsi="Times New Roman" w:cs="Times New Roman"/>
          <w:sz w:val="24"/>
          <w:szCs w:val="24"/>
        </w:rPr>
        <w:t>Виды деятельности обучающихся:</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прослеживание исполняемых мелодий по нотной записи;</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анализ типа мелодического движения, особенностей ритма, темпа, динамики;</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сопоставление произведений музыки и живописи, посвящённых святым, Христу, Богородице;</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вариативно: посещение храма; поиск в Интернете информации о Крещении Руси, святых, об иконах.</w:t>
      </w:r>
    </w:p>
    <w:p w:rsidR="00511B3E" w:rsidRPr="00C549D8" w:rsidRDefault="00511B3E" w:rsidP="00C549D8">
      <w:pPr>
        <w:spacing w:after="0" w:line="240" w:lineRule="auto"/>
        <w:jc w:val="both"/>
        <w:rPr>
          <w:rFonts w:ascii="Times New Roman" w:hAnsi="Times New Roman" w:cs="Times New Roman"/>
          <w:sz w:val="24"/>
          <w:szCs w:val="24"/>
        </w:rPr>
      </w:pPr>
      <w:r w:rsidRPr="00C549D8">
        <w:rPr>
          <w:rFonts w:ascii="Times New Roman" w:hAnsi="Times New Roman" w:cs="Times New Roman"/>
          <w:sz w:val="24"/>
          <w:szCs w:val="24"/>
        </w:rPr>
        <w:t> </w:t>
      </w:r>
      <w:r w:rsidRPr="00A16F2B">
        <w:rPr>
          <w:rFonts w:ascii="Times New Roman" w:hAnsi="Times New Roman" w:cs="Times New Roman"/>
          <w:b/>
          <w:sz w:val="24"/>
          <w:szCs w:val="24"/>
        </w:rPr>
        <w:t>Религиозные праздники</w:t>
      </w:r>
      <w:r w:rsidRPr="00C549D8">
        <w:rPr>
          <w:rFonts w:ascii="Times New Roman" w:hAnsi="Times New Roman" w:cs="Times New Roman"/>
          <w:sz w:val="24"/>
          <w:szCs w:val="24"/>
        </w:rPr>
        <w:t>.</w:t>
      </w:r>
    </w:p>
    <w:p w:rsidR="00511B3E" w:rsidRPr="00A16F2B" w:rsidRDefault="00511B3E" w:rsidP="00A16F2B">
      <w:pPr>
        <w:spacing w:after="0" w:line="240" w:lineRule="auto"/>
        <w:jc w:val="both"/>
        <w:rPr>
          <w:rFonts w:ascii="Times New Roman" w:hAnsi="Times New Roman" w:cs="Times New Roman"/>
          <w:sz w:val="24"/>
          <w:szCs w:val="24"/>
        </w:rPr>
      </w:pPr>
      <w:r w:rsidRPr="00A16F2B">
        <w:rPr>
          <w:rFonts w:ascii="Times New Roman" w:hAnsi="Times New Roman" w:cs="Times New Roman"/>
          <w:sz w:val="24"/>
          <w:szCs w:val="24"/>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511B3E" w:rsidRPr="00A16F2B" w:rsidRDefault="00511B3E" w:rsidP="00A16F2B">
      <w:pPr>
        <w:spacing w:after="0" w:line="240" w:lineRule="auto"/>
        <w:jc w:val="both"/>
        <w:rPr>
          <w:rFonts w:ascii="Times New Roman" w:hAnsi="Times New Roman" w:cs="Times New Roman"/>
          <w:sz w:val="24"/>
          <w:szCs w:val="24"/>
        </w:rPr>
      </w:pPr>
      <w:r w:rsidRPr="00A16F2B">
        <w:rPr>
          <w:rFonts w:ascii="Times New Roman" w:hAnsi="Times New Roman" w:cs="Times New Roman"/>
          <w:sz w:val="24"/>
          <w:szCs w:val="24"/>
        </w:rPr>
        <w:t>Виды деятельности обучающихся:</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A16F2B">
        <w:rPr>
          <w:rFonts w:ascii="Times New Roman" w:hAnsi="Times New Roman" w:cs="Times New Roman"/>
          <w:sz w:val="24"/>
          <w:szCs w:val="24"/>
        </w:rPr>
        <w:t>слушание музыкальных фрагментов праздничных богослужений, определение характера музыки, её религиозного содержания;</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A16F2B">
        <w:rPr>
          <w:rFonts w:ascii="Times New Roman" w:hAnsi="Times New Roman" w:cs="Times New Roman"/>
          <w:sz w:val="24"/>
          <w:szCs w:val="24"/>
        </w:rPr>
        <w:t>разучивание (с использованием нотного текста), исполнение доступных вокальных произведений духовной музыки;</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A16F2B">
        <w:rPr>
          <w:rFonts w:ascii="Times New Roman" w:hAnsi="Times New Roman" w:cs="Times New Roman"/>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511B3E" w:rsidRPr="00A16F2B" w:rsidRDefault="00511B3E" w:rsidP="00A16F2B">
      <w:pPr>
        <w:spacing w:after="0" w:line="240" w:lineRule="auto"/>
        <w:jc w:val="both"/>
        <w:rPr>
          <w:rFonts w:ascii="Times New Roman" w:hAnsi="Times New Roman" w:cs="Times New Roman"/>
          <w:b/>
          <w:sz w:val="24"/>
          <w:szCs w:val="24"/>
        </w:rPr>
      </w:pPr>
      <w:r w:rsidRPr="00A16F2B">
        <w:rPr>
          <w:rFonts w:ascii="Times New Roman" w:hAnsi="Times New Roman" w:cs="Times New Roman"/>
          <w:sz w:val="24"/>
          <w:szCs w:val="24"/>
        </w:rPr>
        <w:t> </w:t>
      </w:r>
      <w:r w:rsidRPr="00A16F2B">
        <w:rPr>
          <w:rFonts w:ascii="Times New Roman" w:hAnsi="Times New Roman" w:cs="Times New Roman"/>
          <w:b/>
          <w:sz w:val="24"/>
          <w:szCs w:val="24"/>
        </w:rPr>
        <w:t xml:space="preserve">Модуль № 6 «Музыка театра и кино». </w:t>
      </w:r>
    </w:p>
    <w:p w:rsidR="00511B3E" w:rsidRPr="00A16F2B" w:rsidRDefault="00511B3E" w:rsidP="00A16F2B">
      <w:pPr>
        <w:spacing w:after="0" w:line="240" w:lineRule="auto"/>
        <w:jc w:val="both"/>
        <w:rPr>
          <w:rFonts w:ascii="Times New Roman" w:hAnsi="Times New Roman" w:cs="Times New Roman"/>
          <w:sz w:val="24"/>
          <w:szCs w:val="24"/>
        </w:rPr>
      </w:pPr>
      <w:r w:rsidRPr="00A16F2B">
        <w:rPr>
          <w:rFonts w:ascii="Times New Roman" w:hAnsi="Times New Roman" w:cs="Times New Roman"/>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511B3E" w:rsidRPr="00A16F2B" w:rsidRDefault="00511B3E" w:rsidP="00A16F2B">
      <w:pPr>
        <w:spacing w:after="0" w:line="240" w:lineRule="auto"/>
        <w:jc w:val="both"/>
        <w:rPr>
          <w:rFonts w:ascii="Times New Roman" w:hAnsi="Times New Roman" w:cs="Times New Roman"/>
          <w:b/>
          <w:sz w:val="24"/>
          <w:szCs w:val="24"/>
        </w:rPr>
      </w:pPr>
      <w:r w:rsidRPr="00A16F2B">
        <w:rPr>
          <w:rFonts w:ascii="Times New Roman" w:hAnsi="Times New Roman" w:cs="Times New Roman"/>
          <w:sz w:val="24"/>
          <w:szCs w:val="24"/>
        </w:rPr>
        <w:t> </w:t>
      </w:r>
      <w:r w:rsidRPr="00A16F2B">
        <w:rPr>
          <w:rFonts w:ascii="Times New Roman" w:hAnsi="Times New Roman" w:cs="Times New Roman"/>
          <w:b/>
          <w:sz w:val="24"/>
          <w:szCs w:val="24"/>
        </w:rPr>
        <w:t>Музыкальная сказка на сцене, на экране.</w:t>
      </w:r>
    </w:p>
    <w:p w:rsidR="00511B3E" w:rsidRPr="00A16F2B" w:rsidRDefault="00511B3E" w:rsidP="00A16F2B">
      <w:pPr>
        <w:spacing w:after="0" w:line="240" w:lineRule="auto"/>
        <w:jc w:val="both"/>
        <w:rPr>
          <w:rFonts w:ascii="Times New Roman" w:hAnsi="Times New Roman" w:cs="Times New Roman"/>
          <w:sz w:val="24"/>
          <w:szCs w:val="24"/>
        </w:rPr>
      </w:pPr>
      <w:r w:rsidRPr="00A16F2B">
        <w:rPr>
          <w:rFonts w:ascii="Times New Roman" w:hAnsi="Times New Roman" w:cs="Times New Roman"/>
          <w:sz w:val="24"/>
          <w:szCs w:val="24"/>
        </w:rPr>
        <w:t>Содержание: характеры персонажей, отражённые в музыке. Тембр голоса. Соло. Хор, ансамбль.</w:t>
      </w:r>
    </w:p>
    <w:p w:rsidR="00511B3E" w:rsidRPr="00A16F2B" w:rsidRDefault="00511B3E" w:rsidP="00A16F2B">
      <w:pPr>
        <w:spacing w:after="0" w:line="240" w:lineRule="auto"/>
        <w:jc w:val="both"/>
        <w:rPr>
          <w:rFonts w:ascii="Times New Roman" w:hAnsi="Times New Roman" w:cs="Times New Roman"/>
          <w:sz w:val="24"/>
          <w:szCs w:val="24"/>
        </w:rPr>
      </w:pPr>
      <w:r w:rsidRPr="00A16F2B">
        <w:rPr>
          <w:rFonts w:ascii="Times New Roman" w:hAnsi="Times New Roman" w:cs="Times New Roman"/>
          <w:sz w:val="24"/>
          <w:szCs w:val="24"/>
        </w:rPr>
        <w:t>Виды деятельности обучающихся:</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A16F2B">
        <w:rPr>
          <w:rFonts w:ascii="Times New Roman" w:hAnsi="Times New Roman" w:cs="Times New Roman"/>
          <w:sz w:val="24"/>
          <w:szCs w:val="24"/>
        </w:rPr>
        <w:t>видеопросмотр музыкальной сказки;</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A16F2B">
        <w:rPr>
          <w:rFonts w:ascii="Times New Roman" w:hAnsi="Times New Roman" w:cs="Times New Roman"/>
          <w:sz w:val="24"/>
          <w:szCs w:val="24"/>
        </w:rPr>
        <w:t>обсуждение музыкально-выразительных средств, передающих повороты сюжета, характеры героев;</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A16F2B">
        <w:rPr>
          <w:rFonts w:ascii="Times New Roman" w:hAnsi="Times New Roman" w:cs="Times New Roman"/>
          <w:sz w:val="24"/>
          <w:szCs w:val="24"/>
        </w:rPr>
        <w:t>игра-викторина «Угадай по голосу»;</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A16F2B">
        <w:rPr>
          <w:rFonts w:ascii="Times New Roman" w:hAnsi="Times New Roman" w:cs="Times New Roman"/>
          <w:sz w:val="24"/>
          <w:szCs w:val="24"/>
        </w:rPr>
        <w:t>разучивание, исполнение отдельных номеров из детской оперы, музыкальной сказки;</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A16F2B">
        <w:rPr>
          <w:rFonts w:ascii="Times New Roman" w:hAnsi="Times New Roman" w:cs="Times New Roman"/>
          <w:sz w:val="24"/>
          <w:szCs w:val="24"/>
        </w:rPr>
        <w:t>вариативно: постановка детской музыкальной сказки, спектакль для родителей; творческий проект «Озвучиваем мультфильм».</w:t>
      </w:r>
    </w:p>
    <w:p w:rsidR="00511B3E" w:rsidRPr="00A16F2B" w:rsidRDefault="00511B3E" w:rsidP="00A16F2B">
      <w:pPr>
        <w:spacing w:after="0" w:line="240" w:lineRule="auto"/>
        <w:jc w:val="both"/>
        <w:rPr>
          <w:rFonts w:ascii="Times New Roman" w:hAnsi="Times New Roman" w:cs="Times New Roman"/>
          <w:b/>
          <w:sz w:val="24"/>
          <w:szCs w:val="24"/>
        </w:rPr>
      </w:pPr>
      <w:r w:rsidRPr="00A16F2B">
        <w:rPr>
          <w:rFonts w:ascii="Times New Roman" w:hAnsi="Times New Roman" w:cs="Times New Roman"/>
          <w:sz w:val="24"/>
          <w:szCs w:val="24"/>
        </w:rPr>
        <w:t> </w:t>
      </w:r>
      <w:r w:rsidRPr="00A16F2B">
        <w:rPr>
          <w:rFonts w:ascii="Times New Roman" w:hAnsi="Times New Roman" w:cs="Times New Roman"/>
          <w:b/>
          <w:sz w:val="24"/>
          <w:szCs w:val="24"/>
        </w:rPr>
        <w:t>Театр оперы и балета.</w:t>
      </w:r>
    </w:p>
    <w:p w:rsidR="00511B3E" w:rsidRPr="00A16F2B" w:rsidRDefault="00511B3E" w:rsidP="00A16F2B">
      <w:pPr>
        <w:spacing w:after="0" w:line="240" w:lineRule="auto"/>
        <w:jc w:val="both"/>
        <w:rPr>
          <w:rFonts w:ascii="Times New Roman" w:hAnsi="Times New Roman" w:cs="Times New Roman"/>
          <w:sz w:val="24"/>
          <w:szCs w:val="24"/>
        </w:rPr>
      </w:pPr>
      <w:r w:rsidRPr="00A16F2B">
        <w:rPr>
          <w:rFonts w:ascii="Times New Roman" w:hAnsi="Times New Roman" w:cs="Times New Roman"/>
          <w:sz w:val="24"/>
          <w:szCs w:val="24"/>
        </w:rPr>
        <w:t>Содержание: особенности музыкальных спектаклей. Балет. Опера. Солисты, хор, оркестр, дирижёр в музыкальном спектакле.</w:t>
      </w:r>
    </w:p>
    <w:p w:rsidR="00511B3E" w:rsidRPr="00A16F2B" w:rsidRDefault="00511B3E" w:rsidP="00A16F2B">
      <w:pPr>
        <w:spacing w:after="0" w:line="240" w:lineRule="auto"/>
        <w:jc w:val="both"/>
        <w:rPr>
          <w:rFonts w:ascii="Times New Roman" w:hAnsi="Times New Roman" w:cs="Times New Roman"/>
          <w:sz w:val="24"/>
          <w:szCs w:val="24"/>
        </w:rPr>
      </w:pPr>
      <w:r w:rsidRPr="00A16F2B">
        <w:rPr>
          <w:rFonts w:ascii="Times New Roman" w:hAnsi="Times New Roman" w:cs="Times New Roman"/>
          <w:sz w:val="24"/>
          <w:szCs w:val="24"/>
        </w:rPr>
        <w:t>Виды деятельности обучающихся:</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A16F2B">
        <w:rPr>
          <w:rFonts w:ascii="Times New Roman" w:hAnsi="Times New Roman" w:cs="Times New Roman"/>
          <w:sz w:val="24"/>
          <w:szCs w:val="24"/>
        </w:rPr>
        <w:t>знакомство со знаменитыми музыкальными театрами;</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11B3E" w:rsidRPr="00A16F2B">
        <w:rPr>
          <w:rFonts w:ascii="Times New Roman" w:hAnsi="Times New Roman" w:cs="Times New Roman"/>
          <w:sz w:val="24"/>
          <w:szCs w:val="24"/>
        </w:rPr>
        <w:t>просмотр фрагментов музыкальных спектаклей с комментариями учителя;</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A16F2B">
        <w:rPr>
          <w:rFonts w:ascii="Times New Roman" w:hAnsi="Times New Roman" w:cs="Times New Roman"/>
          <w:sz w:val="24"/>
          <w:szCs w:val="24"/>
        </w:rPr>
        <w:t>определение особенностей балетного и оперного спектакля;</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A16F2B">
        <w:rPr>
          <w:rFonts w:ascii="Times New Roman" w:hAnsi="Times New Roman" w:cs="Times New Roman"/>
          <w:sz w:val="24"/>
          <w:szCs w:val="24"/>
        </w:rPr>
        <w:t>тесты или кроссворды на освоение специальных терминов;</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A16F2B">
        <w:rPr>
          <w:rFonts w:ascii="Times New Roman" w:hAnsi="Times New Roman" w:cs="Times New Roman"/>
          <w:sz w:val="24"/>
          <w:szCs w:val="24"/>
        </w:rPr>
        <w:t>танцевальная импровизация под музыку фрагмента балета;</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A16F2B">
        <w:rPr>
          <w:rFonts w:ascii="Times New Roman" w:hAnsi="Times New Roman" w:cs="Times New Roman"/>
          <w:sz w:val="24"/>
          <w:szCs w:val="24"/>
        </w:rPr>
        <w:t>разучивание и исполнение доступного фрагмента, обработки песни (хора из оперы);</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A16F2B">
        <w:rPr>
          <w:rFonts w:ascii="Times New Roman" w:hAnsi="Times New Roman" w:cs="Times New Roman"/>
          <w:sz w:val="24"/>
          <w:szCs w:val="24"/>
        </w:rPr>
        <w:t>«игра в дирижёра» – двигательная импровизация во время слушания оркестрового фрагмента музыкального спектакля;</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A16F2B">
        <w:rPr>
          <w:rFonts w:ascii="Times New Roman" w:hAnsi="Times New Roman" w:cs="Times New Roman"/>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511B3E" w:rsidRPr="00A16F2B" w:rsidRDefault="00511B3E" w:rsidP="00A16F2B">
      <w:pPr>
        <w:spacing w:after="0" w:line="240" w:lineRule="auto"/>
        <w:jc w:val="both"/>
        <w:rPr>
          <w:rFonts w:ascii="Times New Roman" w:hAnsi="Times New Roman" w:cs="Times New Roman"/>
          <w:sz w:val="24"/>
          <w:szCs w:val="24"/>
        </w:rPr>
      </w:pPr>
      <w:r w:rsidRPr="00A16F2B">
        <w:rPr>
          <w:rFonts w:ascii="Times New Roman" w:hAnsi="Times New Roman" w:cs="Times New Roman"/>
          <w:sz w:val="24"/>
          <w:szCs w:val="24"/>
        </w:rPr>
        <w:t> </w:t>
      </w:r>
      <w:r w:rsidRPr="00A16F2B">
        <w:rPr>
          <w:rFonts w:ascii="Times New Roman" w:hAnsi="Times New Roman" w:cs="Times New Roman"/>
          <w:b/>
          <w:sz w:val="24"/>
          <w:szCs w:val="24"/>
        </w:rPr>
        <w:t>Балет. Хореография – искусство танца.</w:t>
      </w:r>
    </w:p>
    <w:p w:rsidR="00511B3E" w:rsidRPr="00A16F2B" w:rsidRDefault="00511B3E" w:rsidP="00A16F2B">
      <w:pPr>
        <w:spacing w:after="0" w:line="240" w:lineRule="auto"/>
        <w:jc w:val="both"/>
        <w:rPr>
          <w:rFonts w:ascii="Times New Roman" w:hAnsi="Times New Roman" w:cs="Times New Roman"/>
          <w:sz w:val="24"/>
          <w:szCs w:val="24"/>
        </w:rPr>
      </w:pPr>
      <w:r w:rsidRPr="00A16F2B">
        <w:rPr>
          <w:rFonts w:ascii="Times New Roman" w:hAnsi="Times New Roman" w:cs="Times New Roman"/>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511B3E" w:rsidRPr="00A16F2B" w:rsidRDefault="00511B3E" w:rsidP="00A16F2B">
      <w:pPr>
        <w:spacing w:after="0" w:line="240" w:lineRule="auto"/>
        <w:jc w:val="both"/>
        <w:rPr>
          <w:rFonts w:ascii="Times New Roman" w:hAnsi="Times New Roman" w:cs="Times New Roman"/>
          <w:sz w:val="24"/>
          <w:szCs w:val="24"/>
        </w:rPr>
      </w:pPr>
      <w:r w:rsidRPr="00A16F2B">
        <w:rPr>
          <w:rFonts w:ascii="Times New Roman" w:hAnsi="Times New Roman" w:cs="Times New Roman"/>
          <w:sz w:val="24"/>
          <w:szCs w:val="24"/>
        </w:rPr>
        <w:t>Виды деятельности обучающихся:</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A16F2B">
        <w:rPr>
          <w:rFonts w:ascii="Times New Roman" w:hAnsi="Times New Roman" w:cs="Times New Roman"/>
          <w:sz w:val="24"/>
          <w:szCs w:val="24"/>
        </w:rPr>
        <w:t>просмотр и обсуждение видеозаписей – знакомство с несколькими яркими сольными номерами и сценами из балетов русских композиторов;</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A16F2B">
        <w:rPr>
          <w:rFonts w:ascii="Times New Roman" w:hAnsi="Times New Roman" w:cs="Times New Roman"/>
          <w:sz w:val="24"/>
          <w:szCs w:val="24"/>
        </w:rPr>
        <w:t>музыкальная викторина на знание балетной музыки;</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A16F2B">
        <w:rPr>
          <w:rFonts w:ascii="Times New Roman" w:hAnsi="Times New Roman" w:cs="Times New Roman"/>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511B3E" w:rsidRPr="00A16F2B" w:rsidRDefault="00511B3E" w:rsidP="00A16F2B">
      <w:pPr>
        <w:spacing w:after="0" w:line="240" w:lineRule="auto"/>
        <w:jc w:val="both"/>
        <w:rPr>
          <w:rFonts w:ascii="Times New Roman" w:hAnsi="Times New Roman" w:cs="Times New Roman"/>
          <w:b/>
          <w:sz w:val="24"/>
          <w:szCs w:val="24"/>
        </w:rPr>
      </w:pPr>
      <w:r w:rsidRPr="00A16F2B">
        <w:rPr>
          <w:rFonts w:ascii="Times New Roman" w:hAnsi="Times New Roman" w:cs="Times New Roman"/>
          <w:b/>
          <w:sz w:val="24"/>
          <w:szCs w:val="24"/>
        </w:rPr>
        <w:t>Опера. Главные герои и номера оперного спектакля.</w:t>
      </w:r>
    </w:p>
    <w:p w:rsidR="00511B3E" w:rsidRPr="00A16F2B" w:rsidRDefault="00511B3E" w:rsidP="00A16F2B">
      <w:pPr>
        <w:spacing w:after="0" w:line="240" w:lineRule="auto"/>
        <w:jc w:val="both"/>
        <w:rPr>
          <w:rFonts w:ascii="Times New Roman" w:hAnsi="Times New Roman" w:cs="Times New Roman"/>
          <w:sz w:val="24"/>
          <w:szCs w:val="24"/>
        </w:rPr>
      </w:pPr>
      <w:r w:rsidRPr="00A16F2B">
        <w:rPr>
          <w:rFonts w:ascii="Times New Roman" w:hAnsi="Times New Roman" w:cs="Times New Roman"/>
          <w:sz w:val="24"/>
          <w:szCs w:val="24"/>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511B3E" w:rsidRPr="00A16F2B" w:rsidRDefault="00511B3E" w:rsidP="00A16F2B">
      <w:pPr>
        <w:spacing w:after="0" w:line="240" w:lineRule="auto"/>
        <w:jc w:val="both"/>
        <w:rPr>
          <w:rFonts w:ascii="Times New Roman" w:hAnsi="Times New Roman" w:cs="Times New Roman"/>
          <w:sz w:val="24"/>
          <w:szCs w:val="24"/>
        </w:rPr>
      </w:pPr>
      <w:r w:rsidRPr="00A16F2B">
        <w:rPr>
          <w:rFonts w:ascii="Times New Roman" w:hAnsi="Times New Roman" w:cs="Times New Roman"/>
          <w:sz w:val="24"/>
          <w:szCs w:val="24"/>
        </w:rPr>
        <w:t>Виды деятельности обучающихся:</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A16F2B">
        <w:rPr>
          <w:rFonts w:ascii="Times New Roman" w:hAnsi="Times New Roman" w:cs="Times New Roman"/>
          <w:sz w:val="24"/>
          <w:szCs w:val="24"/>
        </w:rPr>
        <w:t>слушание фрагментов опер;</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A16F2B">
        <w:rPr>
          <w:rFonts w:ascii="Times New Roman" w:hAnsi="Times New Roman" w:cs="Times New Roman"/>
          <w:sz w:val="24"/>
          <w:szCs w:val="24"/>
        </w:rPr>
        <w:t>определение характера музыки сольной партии, роли и выразительных средств оркестрового сопровождения;</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A16F2B">
        <w:rPr>
          <w:rFonts w:ascii="Times New Roman" w:hAnsi="Times New Roman" w:cs="Times New Roman"/>
          <w:sz w:val="24"/>
          <w:szCs w:val="24"/>
        </w:rPr>
        <w:t>знакомство с тембрами голосов оперных певцов;</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A16F2B">
        <w:rPr>
          <w:rFonts w:ascii="Times New Roman" w:hAnsi="Times New Roman" w:cs="Times New Roman"/>
          <w:sz w:val="24"/>
          <w:szCs w:val="24"/>
        </w:rPr>
        <w:t>освоение терминологии;</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A16F2B">
        <w:rPr>
          <w:rFonts w:ascii="Times New Roman" w:hAnsi="Times New Roman" w:cs="Times New Roman"/>
          <w:sz w:val="24"/>
          <w:szCs w:val="24"/>
        </w:rPr>
        <w:t>звучащие тесты и кроссворды на проверку знаний;</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A16F2B">
        <w:rPr>
          <w:rFonts w:ascii="Times New Roman" w:hAnsi="Times New Roman" w:cs="Times New Roman"/>
          <w:sz w:val="24"/>
          <w:szCs w:val="24"/>
        </w:rPr>
        <w:t>разучивание, исполнение песни, хора из оперы;</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A16F2B">
        <w:rPr>
          <w:rFonts w:ascii="Times New Roman" w:hAnsi="Times New Roman" w:cs="Times New Roman"/>
          <w:sz w:val="24"/>
          <w:szCs w:val="24"/>
        </w:rPr>
        <w:t>рисование героев, сцен из опер;</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A16F2B">
        <w:rPr>
          <w:rFonts w:ascii="Times New Roman" w:hAnsi="Times New Roman" w:cs="Times New Roman"/>
          <w:sz w:val="24"/>
          <w:szCs w:val="24"/>
        </w:rPr>
        <w:t>вариативно: просмотр фильма-оперы; постановка детской оперы.</w:t>
      </w:r>
    </w:p>
    <w:p w:rsidR="00511B3E" w:rsidRPr="00A16F2B" w:rsidRDefault="00511B3E" w:rsidP="00A16F2B">
      <w:pPr>
        <w:spacing w:after="0" w:line="240" w:lineRule="auto"/>
        <w:jc w:val="both"/>
        <w:rPr>
          <w:rFonts w:ascii="Times New Roman" w:hAnsi="Times New Roman" w:cs="Times New Roman"/>
          <w:sz w:val="24"/>
          <w:szCs w:val="24"/>
        </w:rPr>
      </w:pPr>
      <w:r w:rsidRPr="00A16F2B">
        <w:rPr>
          <w:rFonts w:ascii="Times New Roman" w:hAnsi="Times New Roman" w:cs="Times New Roman"/>
          <w:sz w:val="24"/>
          <w:szCs w:val="24"/>
        </w:rPr>
        <w:t> </w:t>
      </w:r>
      <w:r w:rsidRPr="00A16F2B">
        <w:rPr>
          <w:rFonts w:ascii="Times New Roman" w:hAnsi="Times New Roman" w:cs="Times New Roman"/>
          <w:b/>
          <w:sz w:val="24"/>
          <w:szCs w:val="24"/>
        </w:rPr>
        <w:t>Сюжет музыкального спектакля.</w:t>
      </w:r>
    </w:p>
    <w:p w:rsidR="00511B3E" w:rsidRPr="00A16F2B" w:rsidRDefault="00511B3E" w:rsidP="00A16F2B">
      <w:pPr>
        <w:spacing w:after="0" w:line="240" w:lineRule="auto"/>
        <w:jc w:val="both"/>
        <w:rPr>
          <w:rFonts w:ascii="Times New Roman" w:hAnsi="Times New Roman" w:cs="Times New Roman"/>
          <w:sz w:val="24"/>
          <w:szCs w:val="24"/>
        </w:rPr>
      </w:pPr>
      <w:r w:rsidRPr="00A16F2B">
        <w:rPr>
          <w:rFonts w:ascii="Times New Roman" w:hAnsi="Times New Roman" w:cs="Times New Roman"/>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511B3E" w:rsidRPr="00A16F2B" w:rsidRDefault="00511B3E" w:rsidP="00A16F2B">
      <w:pPr>
        <w:spacing w:after="0" w:line="240" w:lineRule="auto"/>
        <w:jc w:val="both"/>
        <w:rPr>
          <w:rFonts w:ascii="Times New Roman" w:hAnsi="Times New Roman" w:cs="Times New Roman"/>
          <w:sz w:val="24"/>
          <w:szCs w:val="24"/>
        </w:rPr>
      </w:pPr>
      <w:r w:rsidRPr="00A16F2B">
        <w:rPr>
          <w:rFonts w:ascii="Times New Roman" w:hAnsi="Times New Roman" w:cs="Times New Roman"/>
          <w:sz w:val="24"/>
          <w:szCs w:val="24"/>
        </w:rPr>
        <w:t>Виды деятельности обучающихся:</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A16F2B">
        <w:rPr>
          <w:rFonts w:ascii="Times New Roman" w:hAnsi="Times New Roman" w:cs="Times New Roman"/>
          <w:sz w:val="24"/>
          <w:szCs w:val="24"/>
        </w:rPr>
        <w:t>знакомство с либретто, структурой музыкального спектакля;</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A16F2B">
        <w:rPr>
          <w:rFonts w:ascii="Times New Roman" w:hAnsi="Times New Roman" w:cs="Times New Roman"/>
          <w:sz w:val="24"/>
          <w:szCs w:val="24"/>
        </w:rPr>
        <w:t xml:space="preserve">рисунок обложки для либретто опер и балетов; </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A16F2B">
        <w:rPr>
          <w:rFonts w:ascii="Times New Roman" w:hAnsi="Times New Roman" w:cs="Times New Roman"/>
          <w:sz w:val="24"/>
          <w:szCs w:val="24"/>
        </w:rPr>
        <w:t>анализ выразительных средств, создающих образы главных героев, противоборствующих сторон;</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A16F2B">
        <w:rPr>
          <w:rFonts w:ascii="Times New Roman" w:hAnsi="Times New Roman" w:cs="Times New Roman"/>
          <w:sz w:val="24"/>
          <w:szCs w:val="24"/>
        </w:rPr>
        <w:t>наблюдение за музыкальным развитием, характеристика приёмов, использованных композитором;</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A16F2B">
        <w:rPr>
          <w:rFonts w:ascii="Times New Roman" w:hAnsi="Times New Roman" w:cs="Times New Roman"/>
          <w:sz w:val="24"/>
          <w:szCs w:val="24"/>
        </w:rPr>
        <w:t>вокализация, пропевание музыкальных тем, пластическое интонирование оркестровых фрагментов;</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A16F2B">
        <w:rPr>
          <w:rFonts w:ascii="Times New Roman" w:hAnsi="Times New Roman" w:cs="Times New Roman"/>
          <w:sz w:val="24"/>
          <w:szCs w:val="24"/>
        </w:rPr>
        <w:t>музыкальная викторина на знание музыки;</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A16F2B">
        <w:rPr>
          <w:rFonts w:ascii="Times New Roman" w:hAnsi="Times New Roman" w:cs="Times New Roman"/>
          <w:sz w:val="24"/>
          <w:szCs w:val="24"/>
        </w:rPr>
        <w:t>звучащие и терминологические тесты;</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11B3E" w:rsidRPr="00A16F2B">
        <w:rPr>
          <w:rFonts w:ascii="Times New Roman" w:hAnsi="Times New Roman" w:cs="Times New Roman"/>
          <w:sz w:val="24"/>
          <w:szCs w:val="24"/>
        </w:rPr>
        <w:t>вариативно: создание любительского видеофильма на основе выбранного либретто; просмотр фильма-оперы или фильма-балета.</w:t>
      </w:r>
    </w:p>
    <w:p w:rsidR="00511B3E" w:rsidRPr="00A16F2B" w:rsidRDefault="00511B3E" w:rsidP="00A16F2B">
      <w:pPr>
        <w:spacing w:after="0" w:line="240" w:lineRule="auto"/>
        <w:jc w:val="both"/>
        <w:rPr>
          <w:rFonts w:ascii="Times New Roman" w:hAnsi="Times New Roman" w:cs="Times New Roman"/>
          <w:sz w:val="24"/>
          <w:szCs w:val="24"/>
        </w:rPr>
      </w:pPr>
      <w:r w:rsidRPr="00A16F2B">
        <w:rPr>
          <w:rFonts w:ascii="Times New Roman" w:hAnsi="Times New Roman" w:cs="Times New Roman"/>
          <w:b/>
          <w:sz w:val="24"/>
          <w:szCs w:val="24"/>
        </w:rPr>
        <w:t>Оперетта, мюзикл.</w:t>
      </w:r>
    </w:p>
    <w:p w:rsidR="00511B3E" w:rsidRPr="00A16F2B" w:rsidRDefault="00511B3E" w:rsidP="00A16F2B">
      <w:pPr>
        <w:spacing w:after="0" w:line="240" w:lineRule="auto"/>
        <w:jc w:val="both"/>
        <w:rPr>
          <w:rFonts w:ascii="Times New Roman" w:hAnsi="Times New Roman" w:cs="Times New Roman"/>
          <w:sz w:val="24"/>
          <w:szCs w:val="24"/>
        </w:rPr>
      </w:pPr>
      <w:r w:rsidRPr="00A16F2B">
        <w:rPr>
          <w:rFonts w:ascii="Times New Roman" w:hAnsi="Times New Roman" w:cs="Times New Roman"/>
          <w:sz w:val="24"/>
          <w:szCs w:val="24"/>
        </w:rPr>
        <w:t xml:space="preserve">Содержание: история возникновения и особенности жанра. Отдельные номера из оперетт И. Штрауса, И. Кальмана и другие. </w:t>
      </w:r>
    </w:p>
    <w:p w:rsidR="00511B3E" w:rsidRPr="00A16F2B" w:rsidRDefault="00511B3E" w:rsidP="00A16F2B">
      <w:pPr>
        <w:spacing w:after="0" w:line="240" w:lineRule="auto"/>
        <w:jc w:val="both"/>
        <w:rPr>
          <w:rFonts w:ascii="Times New Roman" w:hAnsi="Times New Roman" w:cs="Times New Roman"/>
          <w:sz w:val="24"/>
          <w:szCs w:val="24"/>
        </w:rPr>
      </w:pPr>
      <w:r w:rsidRPr="00A16F2B">
        <w:rPr>
          <w:rFonts w:ascii="Times New Roman" w:hAnsi="Times New Roman" w:cs="Times New Roman"/>
          <w:sz w:val="24"/>
          <w:szCs w:val="24"/>
        </w:rPr>
        <w:t>Виды деятельности обучающихся:</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A16F2B">
        <w:rPr>
          <w:rFonts w:ascii="Times New Roman" w:hAnsi="Times New Roman" w:cs="Times New Roman"/>
          <w:sz w:val="24"/>
          <w:szCs w:val="24"/>
        </w:rPr>
        <w:t>знакомство с жанрами оперетты, мюзикла;</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A16F2B">
        <w:rPr>
          <w:rFonts w:ascii="Times New Roman" w:hAnsi="Times New Roman" w:cs="Times New Roman"/>
          <w:sz w:val="24"/>
          <w:szCs w:val="24"/>
        </w:rPr>
        <w:t>слушание фрагментов из оперетт, анализ характерных особенностей жанра;</w:t>
      </w:r>
    </w:p>
    <w:p w:rsidR="00511B3E" w:rsidRPr="00A16F2B" w:rsidRDefault="00A16F2B" w:rsidP="00A16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A16F2B">
        <w:rPr>
          <w:rFonts w:ascii="Times New Roman" w:hAnsi="Times New Roman" w:cs="Times New Roman"/>
          <w:sz w:val="24"/>
          <w:szCs w:val="24"/>
        </w:rPr>
        <w:t>разучивание, исполнение отдельных номеров из популярных музыкальных спектаклей;</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сравнение разных постановок одного и того же мюзикла;</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511B3E" w:rsidRPr="00C549D8" w:rsidRDefault="00511B3E" w:rsidP="00C549D8">
      <w:pPr>
        <w:spacing w:after="0" w:line="240" w:lineRule="auto"/>
        <w:jc w:val="both"/>
        <w:rPr>
          <w:rFonts w:ascii="Times New Roman" w:hAnsi="Times New Roman" w:cs="Times New Roman"/>
          <w:b/>
          <w:sz w:val="24"/>
          <w:szCs w:val="24"/>
        </w:rPr>
      </w:pPr>
      <w:r w:rsidRPr="00C549D8">
        <w:rPr>
          <w:rFonts w:ascii="Times New Roman" w:hAnsi="Times New Roman" w:cs="Times New Roman"/>
          <w:sz w:val="24"/>
          <w:szCs w:val="24"/>
        </w:rPr>
        <w:t> </w:t>
      </w:r>
      <w:r w:rsidRPr="00C549D8">
        <w:rPr>
          <w:rFonts w:ascii="Times New Roman" w:hAnsi="Times New Roman" w:cs="Times New Roman"/>
          <w:b/>
          <w:sz w:val="24"/>
          <w:szCs w:val="24"/>
        </w:rPr>
        <w:t>Кто создаёт музыкальный спектакль?</w:t>
      </w:r>
    </w:p>
    <w:p w:rsidR="00511B3E" w:rsidRPr="00C549D8" w:rsidRDefault="00511B3E" w:rsidP="00C549D8">
      <w:pPr>
        <w:spacing w:after="0" w:line="240" w:lineRule="auto"/>
        <w:jc w:val="both"/>
        <w:rPr>
          <w:rFonts w:ascii="Times New Roman" w:hAnsi="Times New Roman" w:cs="Times New Roman"/>
          <w:sz w:val="24"/>
          <w:szCs w:val="24"/>
        </w:rPr>
      </w:pPr>
      <w:r w:rsidRPr="00C549D8">
        <w:rPr>
          <w:rFonts w:ascii="Times New Roman" w:hAnsi="Times New Roman" w:cs="Times New Roman"/>
          <w:sz w:val="24"/>
          <w:szCs w:val="24"/>
        </w:rPr>
        <w:t>Содержание: профессии музыкального театра: дирижёр, режиссёр, оперные певцы, балерины и танцовщики, художники и другие.</w:t>
      </w:r>
    </w:p>
    <w:p w:rsidR="00511B3E" w:rsidRPr="00C549D8" w:rsidRDefault="00511B3E" w:rsidP="00C549D8">
      <w:pPr>
        <w:spacing w:after="0" w:line="240" w:lineRule="auto"/>
        <w:jc w:val="both"/>
        <w:rPr>
          <w:rFonts w:ascii="Times New Roman" w:hAnsi="Times New Roman" w:cs="Times New Roman"/>
          <w:sz w:val="24"/>
          <w:szCs w:val="24"/>
        </w:rPr>
      </w:pPr>
      <w:r w:rsidRPr="00C549D8">
        <w:rPr>
          <w:rFonts w:ascii="Times New Roman" w:hAnsi="Times New Roman" w:cs="Times New Roman"/>
          <w:sz w:val="24"/>
          <w:szCs w:val="24"/>
        </w:rPr>
        <w:t>Виды деятельности обучающихся:</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диалог с учителем по поводу синкретичного характера музыкального спектакля;</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знакомство с миром театральных профессий, творчеством театральных режиссёров, художников;</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просмотр фрагментов одного и того же спектакля в разных постановках;</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обсуждение различий в оформлении, режиссуре;</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создание эскизов костюмов и декораций к одному из изученных музыкальных спектаклей;</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вариативно: виртуальный квест по музыкальному театру.</w:t>
      </w:r>
    </w:p>
    <w:p w:rsidR="00511B3E" w:rsidRPr="00C549D8" w:rsidRDefault="00511B3E" w:rsidP="00C549D8">
      <w:pPr>
        <w:spacing w:after="0" w:line="240" w:lineRule="auto"/>
        <w:jc w:val="both"/>
        <w:rPr>
          <w:rFonts w:ascii="Times New Roman" w:hAnsi="Times New Roman" w:cs="Times New Roman"/>
          <w:b/>
          <w:sz w:val="24"/>
          <w:szCs w:val="24"/>
        </w:rPr>
      </w:pPr>
      <w:r w:rsidRPr="00C549D8">
        <w:rPr>
          <w:rFonts w:ascii="Times New Roman" w:hAnsi="Times New Roman" w:cs="Times New Roman"/>
          <w:b/>
          <w:sz w:val="24"/>
          <w:szCs w:val="24"/>
        </w:rPr>
        <w:t>Патриотическая и народная тема в театре и кино.</w:t>
      </w:r>
    </w:p>
    <w:p w:rsidR="00511B3E" w:rsidRPr="00C549D8" w:rsidRDefault="00511B3E" w:rsidP="00C549D8">
      <w:pPr>
        <w:spacing w:after="0" w:line="240" w:lineRule="auto"/>
        <w:jc w:val="both"/>
        <w:rPr>
          <w:rFonts w:ascii="Times New Roman" w:hAnsi="Times New Roman" w:cs="Times New Roman"/>
          <w:sz w:val="24"/>
          <w:szCs w:val="24"/>
        </w:rPr>
      </w:pPr>
      <w:r w:rsidRPr="00C549D8">
        <w:rPr>
          <w:rFonts w:ascii="Times New Roman" w:hAnsi="Times New Roman" w:cs="Times New Roman"/>
          <w:sz w:val="24"/>
          <w:szCs w:val="24"/>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511B3E" w:rsidRPr="00C549D8" w:rsidRDefault="00511B3E" w:rsidP="00C549D8">
      <w:pPr>
        <w:spacing w:after="0" w:line="240" w:lineRule="auto"/>
        <w:jc w:val="both"/>
        <w:rPr>
          <w:rFonts w:ascii="Times New Roman" w:hAnsi="Times New Roman" w:cs="Times New Roman"/>
          <w:sz w:val="24"/>
          <w:szCs w:val="24"/>
        </w:rPr>
      </w:pPr>
      <w:r w:rsidRPr="00C549D8">
        <w:rPr>
          <w:rFonts w:ascii="Times New Roman" w:hAnsi="Times New Roman" w:cs="Times New Roman"/>
          <w:sz w:val="24"/>
          <w:szCs w:val="24"/>
        </w:rPr>
        <w:t>Виды деятельности обучающихся:</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диалог с учителем;</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просмотр фрагментов крупных сценических произведений, фильмов;</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обсуждение характера героев и событий;</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проблемная ситуация: зачем нужна серьёзная музыка;</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разучивание, исполнение песен о Родине, нашей стране, исторических событиях и подвигах героев;</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511B3E" w:rsidRPr="00C549D8" w:rsidRDefault="00511B3E" w:rsidP="00C549D8">
      <w:pPr>
        <w:spacing w:after="0" w:line="240" w:lineRule="auto"/>
        <w:jc w:val="both"/>
        <w:rPr>
          <w:rFonts w:ascii="Times New Roman" w:hAnsi="Times New Roman" w:cs="Times New Roman"/>
          <w:sz w:val="24"/>
          <w:szCs w:val="24"/>
        </w:rPr>
      </w:pPr>
      <w:r w:rsidRPr="00C549D8">
        <w:rPr>
          <w:rFonts w:ascii="Times New Roman" w:hAnsi="Times New Roman" w:cs="Times New Roman"/>
          <w:sz w:val="24"/>
          <w:szCs w:val="24"/>
        </w:rPr>
        <w:t> </w:t>
      </w:r>
      <w:r w:rsidRPr="00C549D8">
        <w:rPr>
          <w:rFonts w:ascii="Times New Roman" w:hAnsi="Times New Roman" w:cs="Times New Roman"/>
          <w:b/>
          <w:sz w:val="24"/>
          <w:szCs w:val="24"/>
        </w:rPr>
        <w:t>Модуль № 7 «Современная музыкальная культура».</w:t>
      </w:r>
      <w:r w:rsidRPr="00C549D8">
        <w:rPr>
          <w:rFonts w:ascii="Times New Roman" w:hAnsi="Times New Roman" w:cs="Times New Roman"/>
          <w:sz w:val="24"/>
          <w:szCs w:val="24"/>
        </w:rPr>
        <w:t xml:space="preserve"> </w:t>
      </w:r>
    </w:p>
    <w:p w:rsidR="00511B3E" w:rsidRPr="00C549D8" w:rsidRDefault="00511B3E" w:rsidP="00C549D8">
      <w:pPr>
        <w:spacing w:after="0" w:line="240" w:lineRule="auto"/>
        <w:jc w:val="both"/>
        <w:rPr>
          <w:rFonts w:ascii="Times New Roman" w:hAnsi="Times New Roman" w:cs="Times New Roman"/>
          <w:sz w:val="24"/>
          <w:szCs w:val="24"/>
        </w:rPr>
      </w:pPr>
      <w:r w:rsidRPr="00C549D8">
        <w:rPr>
          <w:rFonts w:ascii="Times New Roman" w:hAnsi="Times New Roman" w:cs="Times New Roman"/>
          <w:sz w:val="24"/>
          <w:szCs w:val="24"/>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w:t>
      </w:r>
      <w:r w:rsidRPr="00C549D8">
        <w:rPr>
          <w:rFonts w:ascii="Times New Roman" w:hAnsi="Times New Roman" w:cs="Times New Roman"/>
          <w:sz w:val="24"/>
          <w:szCs w:val="24"/>
        </w:rPr>
        <w:lastRenderedPageBreak/>
        <w:t>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511B3E" w:rsidRPr="00C549D8" w:rsidRDefault="00511B3E" w:rsidP="00C549D8">
      <w:pPr>
        <w:spacing w:after="0" w:line="240" w:lineRule="auto"/>
        <w:jc w:val="both"/>
        <w:rPr>
          <w:rFonts w:ascii="Times New Roman" w:hAnsi="Times New Roman" w:cs="Times New Roman"/>
          <w:sz w:val="24"/>
          <w:szCs w:val="24"/>
        </w:rPr>
      </w:pPr>
      <w:r w:rsidRPr="00C549D8">
        <w:rPr>
          <w:rFonts w:ascii="Times New Roman" w:hAnsi="Times New Roman" w:cs="Times New Roman"/>
          <w:b/>
          <w:sz w:val="24"/>
          <w:szCs w:val="24"/>
        </w:rPr>
        <w:t>Современные обработки классической музыки.</w:t>
      </w:r>
      <w:r w:rsidRPr="00C549D8">
        <w:rPr>
          <w:rFonts w:ascii="Times New Roman" w:hAnsi="Times New Roman" w:cs="Times New Roman"/>
          <w:sz w:val="24"/>
          <w:szCs w:val="24"/>
        </w:rPr>
        <w:t xml:space="preserve"> </w:t>
      </w:r>
    </w:p>
    <w:p w:rsidR="00511B3E" w:rsidRPr="00C549D8" w:rsidRDefault="00511B3E" w:rsidP="00C549D8">
      <w:pPr>
        <w:spacing w:after="0" w:line="240" w:lineRule="auto"/>
        <w:jc w:val="both"/>
        <w:rPr>
          <w:rFonts w:ascii="Times New Roman" w:hAnsi="Times New Roman" w:cs="Times New Roman"/>
          <w:sz w:val="24"/>
          <w:szCs w:val="24"/>
        </w:rPr>
      </w:pPr>
      <w:r w:rsidRPr="00C549D8">
        <w:rPr>
          <w:rFonts w:ascii="Times New Roman" w:hAnsi="Times New Roman" w:cs="Times New Roman"/>
          <w:sz w:val="24"/>
          <w:szCs w:val="24"/>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511B3E" w:rsidRPr="00C549D8" w:rsidRDefault="00511B3E" w:rsidP="00C549D8">
      <w:pPr>
        <w:spacing w:after="0" w:line="240" w:lineRule="auto"/>
        <w:jc w:val="both"/>
        <w:rPr>
          <w:rFonts w:ascii="Times New Roman" w:hAnsi="Times New Roman" w:cs="Times New Roman"/>
          <w:sz w:val="24"/>
          <w:szCs w:val="24"/>
        </w:rPr>
      </w:pPr>
      <w:r w:rsidRPr="00C549D8">
        <w:rPr>
          <w:rFonts w:ascii="Times New Roman" w:hAnsi="Times New Roman" w:cs="Times New Roman"/>
          <w:sz w:val="24"/>
          <w:szCs w:val="24"/>
        </w:rPr>
        <w:t>Виды деятельности обучающихся:</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различение музыки классической и её современной обработки;</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слушание обработок классической музыки, сравнение их с оригиналом;</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обсуждение комплекса выразительных средств, наблюдение за изменением характера музыки;</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вокальное исполнение классических тем в сопровождении современного ритмизованного аккомпанемента;</w:t>
      </w:r>
    </w:p>
    <w:p w:rsidR="00511B3E" w:rsidRPr="00C549D8" w:rsidRDefault="00511B3E" w:rsidP="00C549D8">
      <w:pPr>
        <w:spacing w:after="0" w:line="240" w:lineRule="auto"/>
        <w:jc w:val="both"/>
        <w:rPr>
          <w:rFonts w:ascii="Times New Roman" w:hAnsi="Times New Roman" w:cs="Times New Roman"/>
          <w:b/>
          <w:sz w:val="24"/>
          <w:szCs w:val="24"/>
        </w:rPr>
      </w:pPr>
      <w:r w:rsidRPr="00C549D8">
        <w:rPr>
          <w:rFonts w:ascii="Times New Roman" w:hAnsi="Times New Roman" w:cs="Times New Roman"/>
          <w:sz w:val="24"/>
          <w:szCs w:val="24"/>
        </w:rPr>
        <w:t> </w:t>
      </w:r>
      <w:r w:rsidRPr="00C549D8">
        <w:rPr>
          <w:rFonts w:ascii="Times New Roman" w:hAnsi="Times New Roman" w:cs="Times New Roman"/>
          <w:b/>
          <w:sz w:val="24"/>
          <w:szCs w:val="24"/>
        </w:rPr>
        <w:t>Джаз.</w:t>
      </w:r>
    </w:p>
    <w:p w:rsidR="00511B3E" w:rsidRPr="00C549D8" w:rsidRDefault="00511B3E" w:rsidP="00C549D8">
      <w:pPr>
        <w:spacing w:after="0" w:line="240" w:lineRule="auto"/>
        <w:jc w:val="both"/>
        <w:rPr>
          <w:rFonts w:ascii="Times New Roman" w:hAnsi="Times New Roman" w:cs="Times New Roman"/>
          <w:sz w:val="24"/>
          <w:szCs w:val="24"/>
        </w:rPr>
      </w:pPr>
      <w:r w:rsidRPr="00C549D8">
        <w:rPr>
          <w:rFonts w:ascii="Times New Roman" w:hAnsi="Times New Roman" w:cs="Times New Roman"/>
          <w:sz w:val="24"/>
          <w:szCs w:val="24"/>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511B3E" w:rsidRPr="00C549D8" w:rsidRDefault="00511B3E" w:rsidP="00C549D8">
      <w:pPr>
        <w:spacing w:after="0" w:line="240" w:lineRule="auto"/>
        <w:jc w:val="both"/>
        <w:rPr>
          <w:rFonts w:ascii="Times New Roman" w:hAnsi="Times New Roman" w:cs="Times New Roman"/>
          <w:sz w:val="24"/>
          <w:szCs w:val="24"/>
        </w:rPr>
      </w:pPr>
      <w:r w:rsidRPr="00C549D8">
        <w:rPr>
          <w:rFonts w:ascii="Times New Roman" w:hAnsi="Times New Roman" w:cs="Times New Roman"/>
          <w:sz w:val="24"/>
          <w:szCs w:val="24"/>
        </w:rPr>
        <w:t>Виды деятельности обучающихся:</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знакомство с творчеством джазовых музыкантов;</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узнавание, различение на слух джазовых композиций в отличие от других музыкальных стилей и направлений;</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определение на слух тембров музыкальных инструментов, исполняющих джазовую композицию;</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511B3E" w:rsidRPr="00C549D8" w:rsidRDefault="00511B3E" w:rsidP="00C549D8">
      <w:pPr>
        <w:spacing w:after="0" w:line="240" w:lineRule="auto"/>
        <w:jc w:val="both"/>
        <w:rPr>
          <w:rFonts w:ascii="Times New Roman" w:hAnsi="Times New Roman" w:cs="Times New Roman"/>
          <w:b/>
          <w:sz w:val="24"/>
          <w:szCs w:val="24"/>
        </w:rPr>
      </w:pPr>
      <w:r w:rsidRPr="00C549D8">
        <w:rPr>
          <w:rFonts w:ascii="Times New Roman" w:hAnsi="Times New Roman" w:cs="Times New Roman"/>
          <w:sz w:val="24"/>
          <w:szCs w:val="24"/>
        </w:rPr>
        <w:t> </w:t>
      </w:r>
      <w:r w:rsidRPr="00C549D8">
        <w:rPr>
          <w:rFonts w:ascii="Times New Roman" w:hAnsi="Times New Roman" w:cs="Times New Roman"/>
          <w:b/>
          <w:sz w:val="24"/>
          <w:szCs w:val="24"/>
        </w:rPr>
        <w:t>Исполнители современной музыки.</w:t>
      </w:r>
    </w:p>
    <w:p w:rsidR="00511B3E" w:rsidRPr="00C549D8" w:rsidRDefault="00511B3E" w:rsidP="00C549D8">
      <w:pPr>
        <w:spacing w:after="0" w:line="240" w:lineRule="auto"/>
        <w:jc w:val="both"/>
        <w:rPr>
          <w:rFonts w:ascii="Times New Roman" w:hAnsi="Times New Roman" w:cs="Times New Roman"/>
          <w:sz w:val="24"/>
          <w:szCs w:val="24"/>
        </w:rPr>
      </w:pPr>
      <w:r w:rsidRPr="00C549D8">
        <w:rPr>
          <w:rFonts w:ascii="Times New Roman" w:hAnsi="Times New Roman" w:cs="Times New Roman"/>
          <w:sz w:val="24"/>
          <w:szCs w:val="24"/>
        </w:rPr>
        <w:t>Содержание: творчество одного или нескольких исполнителей современной музыки, популярных у молодёжи.</w:t>
      </w:r>
    </w:p>
    <w:p w:rsidR="00511B3E" w:rsidRPr="00C549D8" w:rsidRDefault="00511B3E" w:rsidP="00C549D8">
      <w:pPr>
        <w:spacing w:after="0" w:line="240" w:lineRule="auto"/>
        <w:jc w:val="both"/>
        <w:rPr>
          <w:rFonts w:ascii="Times New Roman" w:hAnsi="Times New Roman" w:cs="Times New Roman"/>
          <w:sz w:val="24"/>
          <w:szCs w:val="24"/>
        </w:rPr>
      </w:pPr>
      <w:r w:rsidRPr="00C549D8">
        <w:rPr>
          <w:rFonts w:ascii="Times New Roman" w:hAnsi="Times New Roman" w:cs="Times New Roman"/>
          <w:sz w:val="24"/>
          <w:szCs w:val="24"/>
        </w:rPr>
        <w:t>Виды деятельности обучающихся:</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просмотр видеоклипов современных исполнителей;</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сравнение их композиций с другими направлениями и стилями (классикой, духовной, народной музыкой);</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511B3E" w:rsidRPr="00C549D8" w:rsidRDefault="00511B3E" w:rsidP="00C549D8">
      <w:pPr>
        <w:spacing w:after="0" w:line="240" w:lineRule="auto"/>
        <w:jc w:val="both"/>
        <w:rPr>
          <w:rFonts w:ascii="Times New Roman" w:hAnsi="Times New Roman" w:cs="Times New Roman"/>
          <w:b/>
          <w:sz w:val="24"/>
          <w:szCs w:val="24"/>
        </w:rPr>
      </w:pPr>
      <w:r w:rsidRPr="00C549D8">
        <w:rPr>
          <w:rFonts w:ascii="Times New Roman" w:hAnsi="Times New Roman" w:cs="Times New Roman"/>
          <w:b/>
          <w:sz w:val="24"/>
          <w:szCs w:val="24"/>
        </w:rPr>
        <w:t>Электронные музыкальные инструменты.</w:t>
      </w:r>
    </w:p>
    <w:p w:rsidR="00511B3E" w:rsidRPr="00C549D8" w:rsidRDefault="00511B3E" w:rsidP="00C549D8">
      <w:pPr>
        <w:spacing w:after="0" w:line="240" w:lineRule="auto"/>
        <w:jc w:val="both"/>
        <w:rPr>
          <w:rFonts w:ascii="Times New Roman" w:hAnsi="Times New Roman" w:cs="Times New Roman"/>
          <w:sz w:val="24"/>
          <w:szCs w:val="24"/>
        </w:rPr>
      </w:pPr>
      <w:r w:rsidRPr="00C549D8">
        <w:rPr>
          <w:rFonts w:ascii="Times New Roman" w:hAnsi="Times New Roman" w:cs="Times New Roman"/>
          <w:sz w:val="24"/>
          <w:szCs w:val="24"/>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511B3E" w:rsidRPr="00C549D8" w:rsidRDefault="00511B3E" w:rsidP="00C549D8">
      <w:pPr>
        <w:spacing w:after="0" w:line="240" w:lineRule="auto"/>
        <w:jc w:val="both"/>
        <w:rPr>
          <w:rFonts w:ascii="Times New Roman" w:hAnsi="Times New Roman" w:cs="Times New Roman"/>
          <w:sz w:val="24"/>
          <w:szCs w:val="24"/>
        </w:rPr>
      </w:pPr>
      <w:r w:rsidRPr="00C549D8">
        <w:rPr>
          <w:rFonts w:ascii="Times New Roman" w:hAnsi="Times New Roman" w:cs="Times New Roman"/>
          <w:sz w:val="24"/>
          <w:szCs w:val="24"/>
        </w:rPr>
        <w:t>Виды деятельности обучающихся:</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слушание музыкальных композиций в исполнении на электронных музыкальных инструментах;</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сравнение их звучания с акустическими инструментами, обсуждение результатов сравнения;</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подбор электронных тембров для создания музыки к фантастическому фильму;</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11B3E" w:rsidRPr="00C549D8">
        <w:rPr>
          <w:rFonts w:ascii="Times New Roman" w:hAnsi="Times New Roman" w:cs="Times New Roman"/>
          <w:sz w:val="24"/>
          <w:szCs w:val="24"/>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rsidR="00511B3E" w:rsidRPr="00C549D8" w:rsidRDefault="00511B3E" w:rsidP="00C549D8">
      <w:pPr>
        <w:spacing w:after="0" w:line="240" w:lineRule="auto"/>
        <w:jc w:val="both"/>
        <w:rPr>
          <w:rFonts w:ascii="Times New Roman" w:hAnsi="Times New Roman" w:cs="Times New Roman"/>
          <w:b/>
          <w:sz w:val="24"/>
          <w:szCs w:val="24"/>
        </w:rPr>
      </w:pPr>
      <w:r w:rsidRPr="00C549D8">
        <w:rPr>
          <w:rFonts w:ascii="Times New Roman" w:hAnsi="Times New Roman" w:cs="Times New Roman"/>
          <w:b/>
          <w:sz w:val="24"/>
          <w:szCs w:val="24"/>
        </w:rPr>
        <w:t xml:space="preserve">Модуль № 8 «Музыкальная грамота». </w:t>
      </w:r>
    </w:p>
    <w:p w:rsidR="00511B3E" w:rsidRPr="00C549D8" w:rsidRDefault="00511B3E" w:rsidP="00C549D8">
      <w:pPr>
        <w:spacing w:after="0" w:line="240" w:lineRule="auto"/>
        <w:jc w:val="both"/>
        <w:rPr>
          <w:rFonts w:ascii="Times New Roman" w:hAnsi="Times New Roman" w:cs="Times New Roman"/>
          <w:sz w:val="24"/>
          <w:szCs w:val="24"/>
        </w:rPr>
      </w:pPr>
      <w:r w:rsidRPr="00C549D8">
        <w:rPr>
          <w:rFonts w:ascii="Times New Roman" w:hAnsi="Times New Roman" w:cs="Times New Roman"/>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511B3E" w:rsidRPr="00C549D8" w:rsidRDefault="00511B3E" w:rsidP="00C549D8">
      <w:pPr>
        <w:spacing w:after="0" w:line="240" w:lineRule="auto"/>
        <w:jc w:val="both"/>
        <w:rPr>
          <w:rFonts w:ascii="Times New Roman" w:hAnsi="Times New Roman" w:cs="Times New Roman"/>
          <w:sz w:val="24"/>
          <w:szCs w:val="24"/>
        </w:rPr>
      </w:pPr>
      <w:r w:rsidRPr="00C549D8">
        <w:rPr>
          <w:rFonts w:ascii="Times New Roman" w:hAnsi="Times New Roman" w:cs="Times New Roman"/>
          <w:sz w:val="24"/>
          <w:szCs w:val="24"/>
        </w:rPr>
        <w:t> </w:t>
      </w:r>
      <w:r w:rsidRPr="00C549D8">
        <w:rPr>
          <w:rFonts w:ascii="Times New Roman" w:hAnsi="Times New Roman" w:cs="Times New Roman"/>
          <w:b/>
          <w:sz w:val="24"/>
          <w:szCs w:val="24"/>
        </w:rPr>
        <w:t>Весь мир звучит</w:t>
      </w:r>
      <w:r w:rsidRPr="00C549D8">
        <w:rPr>
          <w:rFonts w:ascii="Times New Roman" w:hAnsi="Times New Roman" w:cs="Times New Roman"/>
          <w:sz w:val="24"/>
          <w:szCs w:val="24"/>
        </w:rPr>
        <w:t>.</w:t>
      </w:r>
    </w:p>
    <w:p w:rsidR="00511B3E" w:rsidRPr="00C549D8" w:rsidRDefault="00511B3E" w:rsidP="00C549D8">
      <w:pPr>
        <w:spacing w:after="0" w:line="240" w:lineRule="auto"/>
        <w:jc w:val="both"/>
        <w:rPr>
          <w:rFonts w:ascii="Times New Roman" w:hAnsi="Times New Roman" w:cs="Times New Roman"/>
          <w:sz w:val="24"/>
          <w:szCs w:val="24"/>
        </w:rPr>
      </w:pPr>
      <w:r w:rsidRPr="00C549D8">
        <w:rPr>
          <w:rFonts w:ascii="Times New Roman" w:hAnsi="Times New Roman" w:cs="Times New Roman"/>
          <w:sz w:val="24"/>
          <w:szCs w:val="24"/>
        </w:rPr>
        <w:t>Содержание: звуки музыкальные и шумовые. Свойства звука: высота, громкость, длительность, тембр.</w:t>
      </w:r>
    </w:p>
    <w:p w:rsidR="00511B3E" w:rsidRPr="00C549D8" w:rsidRDefault="00511B3E" w:rsidP="00C549D8">
      <w:pPr>
        <w:spacing w:after="0" w:line="240" w:lineRule="auto"/>
        <w:jc w:val="both"/>
        <w:rPr>
          <w:rFonts w:ascii="Times New Roman" w:hAnsi="Times New Roman" w:cs="Times New Roman"/>
          <w:sz w:val="24"/>
          <w:szCs w:val="24"/>
        </w:rPr>
      </w:pPr>
      <w:r w:rsidRPr="00C549D8">
        <w:rPr>
          <w:rFonts w:ascii="Times New Roman" w:hAnsi="Times New Roman" w:cs="Times New Roman"/>
          <w:sz w:val="24"/>
          <w:szCs w:val="24"/>
        </w:rPr>
        <w:t>Виды деятельности обучающихся:</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знакомство со звуками музыкальными и шумовыми;</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различение, определение на слух звуков различного качества;</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игра – подражание звукам и голосам природы с использованием шумовых музыкальных инструментов, вокальной импровизации;</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rsidR="00511B3E" w:rsidRPr="00C549D8" w:rsidRDefault="00511B3E" w:rsidP="00C549D8">
      <w:pPr>
        <w:spacing w:after="0" w:line="240" w:lineRule="auto"/>
        <w:jc w:val="both"/>
        <w:rPr>
          <w:rFonts w:ascii="Times New Roman" w:hAnsi="Times New Roman" w:cs="Times New Roman"/>
          <w:b/>
          <w:sz w:val="24"/>
          <w:szCs w:val="24"/>
        </w:rPr>
      </w:pPr>
      <w:r w:rsidRPr="00C549D8">
        <w:rPr>
          <w:rFonts w:ascii="Times New Roman" w:hAnsi="Times New Roman" w:cs="Times New Roman"/>
          <w:sz w:val="24"/>
          <w:szCs w:val="24"/>
        </w:rPr>
        <w:t> </w:t>
      </w:r>
      <w:r w:rsidRPr="00C549D8">
        <w:rPr>
          <w:rFonts w:ascii="Times New Roman" w:hAnsi="Times New Roman" w:cs="Times New Roman"/>
          <w:b/>
          <w:sz w:val="24"/>
          <w:szCs w:val="24"/>
        </w:rPr>
        <w:t>Звукоряд.</w:t>
      </w:r>
    </w:p>
    <w:p w:rsidR="00511B3E" w:rsidRPr="00C549D8" w:rsidRDefault="00511B3E" w:rsidP="00C549D8">
      <w:pPr>
        <w:spacing w:after="0" w:line="240" w:lineRule="auto"/>
        <w:jc w:val="both"/>
        <w:rPr>
          <w:rFonts w:ascii="Times New Roman" w:hAnsi="Times New Roman" w:cs="Times New Roman"/>
          <w:sz w:val="24"/>
          <w:szCs w:val="24"/>
        </w:rPr>
      </w:pPr>
      <w:r w:rsidRPr="00C549D8">
        <w:rPr>
          <w:rFonts w:ascii="Times New Roman" w:hAnsi="Times New Roman" w:cs="Times New Roman"/>
          <w:sz w:val="24"/>
          <w:szCs w:val="24"/>
        </w:rPr>
        <w:t>Содержание: нотный стан, скрипичный ключ. Ноты первой октавы.</w:t>
      </w:r>
    </w:p>
    <w:p w:rsidR="00511B3E" w:rsidRPr="00C549D8" w:rsidRDefault="00511B3E" w:rsidP="00C549D8">
      <w:pPr>
        <w:spacing w:after="0" w:line="240" w:lineRule="auto"/>
        <w:jc w:val="both"/>
        <w:rPr>
          <w:rFonts w:ascii="Times New Roman" w:hAnsi="Times New Roman" w:cs="Times New Roman"/>
          <w:sz w:val="24"/>
          <w:szCs w:val="24"/>
        </w:rPr>
      </w:pPr>
      <w:r w:rsidRPr="00C549D8">
        <w:rPr>
          <w:rFonts w:ascii="Times New Roman" w:hAnsi="Times New Roman" w:cs="Times New Roman"/>
          <w:sz w:val="24"/>
          <w:szCs w:val="24"/>
        </w:rPr>
        <w:t>Виды деятельности обучающихся:</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знакомство с элементами нотной записи;</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различение по нотной записи, определение на слух звукоряда в отличие от других последовательностей звуков;</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пение с названием нот, игра на металлофоне звукоряда от ноты «до»;</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разучивание и исполнение вокальных упражнений, песен, построенных на элементах звукоряда.</w:t>
      </w:r>
    </w:p>
    <w:p w:rsidR="00511B3E" w:rsidRPr="00C549D8" w:rsidRDefault="00511B3E" w:rsidP="00C549D8">
      <w:pPr>
        <w:spacing w:after="0" w:line="240" w:lineRule="auto"/>
        <w:jc w:val="both"/>
        <w:rPr>
          <w:rFonts w:ascii="Times New Roman" w:hAnsi="Times New Roman" w:cs="Times New Roman"/>
          <w:sz w:val="24"/>
          <w:szCs w:val="24"/>
        </w:rPr>
      </w:pPr>
      <w:r w:rsidRPr="00C549D8">
        <w:rPr>
          <w:rFonts w:ascii="Times New Roman" w:hAnsi="Times New Roman" w:cs="Times New Roman"/>
          <w:sz w:val="24"/>
          <w:szCs w:val="24"/>
        </w:rPr>
        <w:t> </w:t>
      </w:r>
      <w:r w:rsidRPr="00C549D8">
        <w:rPr>
          <w:rFonts w:ascii="Times New Roman" w:hAnsi="Times New Roman" w:cs="Times New Roman"/>
          <w:b/>
          <w:sz w:val="24"/>
          <w:szCs w:val="24"/>
        </w:rPr>
        <w:t>Интонация.</w:t>
      </w:r>
    </w:p>
    <w:p w:rsidR="00511B3E" w:rsidRPr="00C549D8" w:rsidRDefault="00511B3E" w:rsidP="00C549D8">
      <w:pPr>
        <w:spacing w:after="0" w:line="240" w:lineRule="auto"/>
        <w:jc w:val="both"/>
        <w:rPr>
          <w:rFonts w:ascii="Times New Roman" w:hAnsi="Times New Roman" w:cs="Times New Roman"/>
          <w:sz w:val="24"/>
          <w:szCs w:val="24"/>
        </w:rPr>
      </w:pPr>
      <w:r w:rsidRPr="00C549D8">
        <w:rPr>
          <w:rFonts w:ascii="Times New Roman" w:hAnsi="Times New Roman" w:cs="Times New Roman"/>
          <w:sz w:val="24"/>
          <w:szCs w:val="24"/>
        </w:rPr>
        <w:t>Содержание: выразительные и изобразительные интонации.</w:t>
      </w:r>
    </w:p>
    <w:p w:rsidR="00511B3E" w:rsidRPr="00C549D8" w:rsidRDefault="00511B3E" w:rsidP="00C549D8">
      <w:pPr>
        <w:spacing w:after="0" w:line="240" w:lineRule="auto"/>
        <w:jc w:val="both"/>
        <w:rPr>
          <w:rFonts w:ascii="Times New Roman" w:hAnsi="Times New Roman" w:cs="Times New Roman"/>
          <w:sz w:val="24"/>
          <w:szCs w:val="24"/>
        </w:rPr>
      </w:pPr>
      <w:r w:rsidRPr="00C549D8">
        <w:rPr>
          <w:rFonts w:ascii="Times New Roman" w:hAnsi="Times New Roman" w:cs="Times New Roman"/>
          <w:sz w:val="24"/>
          <w:szCs w:val="24"/>
        </w:rPr>
        <w:t>Виды деятельности обучающихся:</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слушание фрагментов музыкальных произведений, включающих примеры изобразительных интонаций.</w:t>
      </w:r>
    </w:p>
    <w:p w:rsidR="00511B3E" w:rsidRPr="00C549D8" w:rsidRDefault="00511B3E" w:rsidP="00C549D8">
      <w:pPr>
        <w:spacing w:after="0" w:line="240" w:lineRule="auto"/>
        <w:jc w:val="both"/>
        <w:rPr>
          <w:rFonts w:ascii="Times New Roman" w:hAnsi="Times New Roman" w:cs="Times New Roman"/>
          <w:b/>
          <w:sz w:val="24"/>
          <w:szCs w:val="24"/>
        </w:rPr>
      </w:pPr>
      <w:r w:rsidRPr="00C549D8">
        <w:rPr>
          <w:rFonts w:ascii="Times New Roman" w:hAnsi="Times New Roman" w:cs="Times New Roman"/>
          <w:b/>
          <w:sz w:val="24"/>
          <w:szCs w:val="24"/>
        </w:rPr>
        <w:t>Ритм.</w:t>
      </w:r>
    </w:p>
    <w:p w:rsidR="00511B3E" w:rsidRPr="00C549D8" w:rsidRDefault="00511B3E" w:rsidP="00C549D8">
      <w:pPr>
        <w:spacing w:after="0" w:line="240" w:lineRule="auto"/>
        <w:jc w:val="both"/>
        <w:rPr>
          <w:rFonts w:ascii="Times New Roman" w:hAnsi="Times New Roman" w:cs="Times New Roman"/>
          <w:sz w:val="24"/>
          <w:szCs w:val="24"/>
        </w:rPr>
      </w:pPr>
      <w:r w:rsidRPr="00C549D8">
        <w:rPr>
          <w:rFonts w:ascii="Times New Roman" w:hAnsi="Times New Roman" w:cs="Times New Roman"/>
          <w:sz w:val="24"/>
          <w:szCs w:val="24"/>
        </w:rPr>
        <w:t>Содержание: звуки длинные и короткие (восьмые и четвертные длительности), такт, тактовая черта.</w:t>
      </w:r>
    </w:p>
    <w:p w:rsidR="00511B3E" w:rsidRPr="00C549D8" w:rsidRDefault="00511B3E" w:rsidP="00C549D8">
      <w:pPr>
        <w:spacing w:after="0" w:line="240" w:lineRule="auto"/>
        <w:jc w:val="both"/>
        <w:rPr>
          <w:rFonts w:ascii="Times New Roman" w:hAnsi="Times New Roman" w:cs="Times New Roman"/>
          <w:sz w:val="24"/>
          <w:szCs w:val="24"/>
        </w:rPr>
      </w:pPr>
      <w:r w:rsidRPr="00C549D8">
        <w:rPr>
          <w:rFonts w:ascii="Times New Roman" w:hAnsi="Times New Roman" w:cs="Times New Roman"/>
          <w:sz w:val="24"/>
          <w:szCs w:val="24"/>
        </w:rPr>
        <w:t>Виды деятельности обучающихся:</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определение на слух, прослеживание по нотной записи ритмических рисунков, состоящих из различных длительностей и пауз;</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исполнение, импровизация с помощью звучащих жестов (хлопки, шлепки, притопы) и (или) ударных инструментов простых ритмов;</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11B3E" w:rsidRPr="00C549D8">
        <w:rPr>
          <w:rFonts w:ascii="Times New Roman" w:hAnsi="Times New Roman" w:cs="Times New Roman"/>
          <w:sz w:val="24"/>
          <w:szCs w:val="24"/>
        </w:rPr>
        <w:t>игра «Ритмическое эхо», прохлопывание ритма по ритмическим карточкам, проговаривание с использованием ритмослогов;</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разучивание, исполнение на ударных инструментах ритмической партитуры;</w:t>
      </w:r>
    </w:p>
    <w:p w:rsidR="00C549D8"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511B3E" w:rsidRPr="00C549D8" w:rsidRDefault="00511B3E" w:rsidP="00C549D8">
      <w:pPr>
        <w:spacing w:after="0" w:line="240" w:lineRule="auto"/>
        <w:jc w:val="both"/>
        <w:rPr>
          <w:rFonts w:ascii="Times New Roman" w:hAnsi="Times New Roman" w:cs="Times New Roman"/>
          <w:sz w:val="24"/>
          <w:szCs w:val="24"/>
        </w:rPr>
      </w:pPr>
      <w:r w:rsidRPr="00C549D8">
        <w:rPr>
          <w:rFonts w:ascii="Times New Roman" w:hAnsi="Times New Roman" w:cs="Times New Roman"/>
          <w:b/>
          <w:sz w:val="24"/>
          <w:szCs w:val="24"/>
        </w:rPr>
        <w:t> Ритмический рисунок.</w:t>
      </w:r>
    </w:p>
    <w:p w:rsidR="00511B3E" w:rsidRPr="00C549D8" w:rsidRDefault="00511B3E" w:rsidP="00C549D8">
      <w:pPr>
        <w:spacing w:after="0" w:line="240" w:lineRule="auto"/>
        <w:jc w:val="both"/>
        <w:rPr>
          <w:rFonts w:ascii="Times New Roman" w:hAnsi="Times New Roman" w:cs="Times New Roman"/>
          <w:sz w:val="24"/>
          <w:szCs w:val="24"/>
        </w:rPr>
      </w:pPr>
      <w:r w:rsidRPr="00C549D8">
        <w:rPr>
          <w:rFonts w:ascii="Times New Roman" w:hAnsi="Times New Roman" w:cs="Times New Roman"/>
          <w:sz w:val="24"/>
          <w:szCs w:val="24"/>
        </w:rPr>
        <w:t>Содержание: длительности половинная, целая, шестнадцатые. Паузы. Ритмические рисунки. Ритмическая партитура.</w:t>
      </w:r>
    </w:p>
    <w:p w:rsidR="00511B3E" w:rsidRPr="00C549D8" w:rsidRDefault="00511B3E" w:rsidP="00C549D8">
      <w:pPr>
        <w:spacing w:after="0" w:line="240" w:lineRule="auto"/>
        <w:jc w:val="both"/>
        <w:rPr>
          <w:rFonts w:ascii="Times New Roman" w:hAnsi="Times New Roman" w:cs="Times New Roman"/>
          <w:sz w:val="24"/>
          <w:szCs w:val="24"/>
        </w:rPr>
      </w:pPr>
      <w:r w:rsidRPr="00C549D8">
        <w:rPr>
          <w:rFonts w:ascii="Times New Roman" w:hAnsi="Times New Roman" w:cs="Times New Roman"/>
          <w:sz w:val="24"/>
          <w:szCs w:val="24"/>
        </w:rPr>
        <w:t>Виды деятельности обучающихся:</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определение на слух, прослеживание по нотной записи ритмических рисунков, состоящих из различных длительностей и пауз;</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исполнение, импровизация с помощью звучащих жестов (хлопки, шлепки, притопы) и (или) ударных инструментов простых ритмов;</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игра «Ритмическое эхо», прохлопывание ритма по ритмическим карточкам, проговаривание с использованием ритмослогов;</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разучивание, исполнение на ударных инструментах ритмической партитуры;</w:t>
      </w:r>
    </w:p>
    <w:p w:rsidR="00511B3E" w:rsidRPr="00C549D8" w:rsidRDefault="00C549D8" w:rsidP="00C5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C549D8">
        <w:rPr>
          <w:rFonts w:ascii="Times New Roman" w:hAnsi="Times New Roman" w:cs="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511B3E" w:rsidRPr="001F5B30" w:rsidRDefault="00511B3E" w:rsidP="001F5B30">
      <w:pPr>
        <w:spacing w:after="0" w:line="240" w:lineRule="auto"/>
        <w:jc w:val="both"/>
        <w:rPr>
          <w:rFonts w:ascii="Times New Roman" w:hAnsi="Times New Roman" w:cs="Times New Roman"/>
          <w:sz w:val="24"/>
          <w:szCs w:val="24"/>
        </w:rPr>
      </w:pPr>
      <w:r w:rsidRPr="001F5B30">
        <w:rPr>
          <w:rFonts w:ascii="Times New Roman" w:hAnsi="Times New Roman" w:cs="Times New Roman"/>
          <w:b/>
          <w:sz w:val="24"/>
          <w:szCs w:val="24"/>
        </w:rPr>
        <w:t>Размер.</w:t>
      </w:r>
    </w:p>
    <w:p w:rsidR="00511B3E" w:rsidRPr="001F5B30" w:rsidRDefault="00511B3E" w:rsidP="001F5B30">
      <w:pPr>
        <w:spacing w:after="0" w:line="240" w:lineRule="auto"/>
        <w:jc w:val="both"/>
        <w:rPr>
          <w:rFonts w:ascii="Times New Roman" w:hAnsi="Times New Roman" w:cs="Times New Roman"/>
          <w:sz w:val="24"/>
          <w:szCs w:val="24"/>
        </w:rPr>
      </w:pPr>
      <w:r w:rsidRPr="001F5B30">
        <w:rPr>
          <w:rFonts w:ascii="Times New Roman" w:hAnsi="Times New Roman" w:cs="Times New Roman"/>
          <w:sz w:val="24"/>
          <w:szCs w:val="24"/>
        </w:rPr>
        <w:t>Содержание: равномерная пульсация. Сильные и слабые доли. Размеры 2/4, 3/4, 4/4.</w:t>
      </w:r>
    </w:p>
    <w:p w:rsidR="00511B3E" w:rsidRPr="001F5B30" w:rsidRDefault="00511B3E" w:rsidP="001F5B30">
      <w:pPr>
        <w:spacing w:after="0" w:line="240" w:lineRule="auto"/>
        <w:jc w:val="both"/>
        <w:rPr>
          <w:rFonts w:ascii="Times New Roman" w:hAnsi="Times New Roman" w:cs="Times New Roman"/>
          <w:sz w:val="24"/>
          <w:szCs w:val="24"/>
        </w:rPr>
      </w:pPr>
      <w:r w:rsidRPr="001F5B30">
        <w:rPr>
          <w:rFonts w:ascii="Times New Roman" w:hAnsi="Times New Roman" w:cs="Times New Roman"/>
          <w:sz w:val="24"/>
          <w:szCs w:val="24"/>
        </w:rPr>
        <w:t>Виды деятельности обучающихся:</w:t>
      </w:r>
    </w:p>
    <w:p w:rsidR="00511B3E" w:rsidRPr="001F5B30" w:rsidRDefault="001F5B30" w:rsidP="001F5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F5B30">
        <w:rPr>
          <w:rFonts w:ascii="Times New Roman" w:hAnsi="Times New Roman" w:cs="Times New Roman"/>
          <w:sz w:val="24"/>
          <w:szCs w:val="24"/>
        </w:rPr>
        <w:t>ритмические упражнения на ровную пульсацию, выделение сильных долей в размерах 2/4, 3/4, 4/4 (звучащими жестами или на ударных инструментах);</w:t>
      </w:r>
    </w:p>
    <w:p w:rsidR="00511B3E" w:rsidRPr="001F5B30" w:rsidRDefault="001F5B30" w:rsidP="001F5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F5B30">
        <w:rPr>
          <w:rFonts w:ascii="Times New Roman" w:hAnsi="Times New Roman" w:cs="Times New Roman"/>
          <w:sz w:val="24"/>
          <w:szCs w:val="24"/>
        </w:rPr>
        <w:t>определение на слух, по нотной записи размеров 2/4, 3/4, 4/4;</w:t>
      </w:r>
    </w:p>
    <w:p w:rsidR="00511B3E" w:rsidRPr="001F5B30" w:rsidRDefault="001F5B30" w:rsidP="001F5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F5B30">
        <w:rPr>
          <w:rFonts w:ascii="Times New Roman" w:hAnsi="Times New Roman" w:cs="Times New Roman"/>
          <w:sz w:val="24"/>
          <w:szCs w:val="24"/>
        </w:rPr>
        <w:t>исполнение вокальных упражнений, песен в размерах 2/4, 3/4, 4/4 с хлопками-акцентами на сильную долю, элементарными дирижёрскими жестами;</w:t>
      </w:r>
    </w:p>
    <w:p w:rsidR="00511B3E" w:rsidRPr="001F5B30" w:rsidRDefault="001F5B30" w:rsidP="001F5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F5B30">
        <w:rPr>
          <w:rFonts w:ascii="Times New Roman" w:hAnsi="Times New Roman" w:cs="Times New Roman"/>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511B3E" w:rsidRPr="001F5B30" w:rsidRDefault="001F5B30" w:rsidP="001F5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F5B30">
        <w:rPr>
          <w:rFonts w:ascii="Times New Roman" w:hAnsi="Times New Roman" w:cs="Times New Roman"/>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511B3E" w:rsidRPr="001F5B30" w:rsidRDefault="00511B3E" w:rsidP="001F5B30">
      <w:pPr>
        <w:spacing w:after="0" w:line="240" w:lineRule="auto"/>
        <w:jc w:val="both"/>
        <w:rPr>
          <w:rFonts w:ascii="Times New Roman" w:hAnsi="Times New Roman" w:cs="Times New Roman"/>
          <w:b/>
          <w:sz w:val="24"/>
          <w:szCs w:val="24"/>
        </w:rPr>
      </w:pPr>
      <w:r w:rsidRPr="001F5B30">
        <w:rPr>
          <w:rFonts w:ascii="Times New Roman" w:hAnsi="Times New Roman" w:cs="Times New Roman"/>
          <w:sz w:val="24"/>
          <w:szCs w:val="24"/>
        </w:rPr>
        <w:t> </w:t>
      </w:r>
      <w:r w:rsidRPr="001F5B30">
        <w:rPr>
          <w:rFonts w:ascii="Times New Roman" w:hAnsi="Times New Roman" w:cs="Times New Roman"/>
          <w:b/>
          <w:sz w:val="24"/>
          <w:szCs w:val="24"/>
        </w:rPr>
        <w:t>Музыкальный язык.</w:t>
      </w:r>
    </w:p>
    <w:p w:rsidR="00511B3E" w:rsidRPr="001F5B30" w:rsidRDefault="00511B3E" w:rsidP="001F5B30">
      <w:pPr>
        <w:spacing w:after="0" w:line="240" w:lineRule="auto"/>
        <w:jc w:val="both"/>
        <w:rPr>
          <w:rFonts w:ascii="Times New Roman" w:hAnsi="Times New Roman" w:cs="Times New Roman"/>
          <w:sz w:val="24"/>
          <w:szCs w:val="24"/>
        </w:rPr>
      </w:pPr>
      <w:r w:rsidRPr="001F5B30">
        <w:rPr>
          <w:rFonts w:ascii="Times New Roman" w:hAnsi="Times New Roman" w:cs="Times New Roman"/>
          <w:sz w:val="24"/>
          <w:szCs w:val="24"/>
        </w:rPr>
        <w:t>Содержание: темп, тембр. Динамика (форте, пиано, крещендо, диминуэндо). Штрихи (стаккато, легато, акцент).</w:t>
      </w:r>
    </w:p>
    <w:p w:rsidR="00511B3E" w:rsidRPr="001F5B30" w:rsidRDefault="00511B3E" w:rsidP="001F5B30">
      <w:pPr>
        <w:spacing w:after="0" w:line="240" w:lineRule="auto"/>
        <w:jc w:val="both"/>
        <w:rPr>
          <w:rFonts w:ascii="Times New Roman" w:hAnsi="Times New Roman" w:cs="Times New Roman"/>
          <w:sz w:val="24"/>
          <w:szCs w:val="24"/>
        </w:rPr>
      </w:pPr>
      <w:r w:rsidRPr="001F5B30">
        <w:rPr>
          <w:rFonts w:ascii="Times New Roman" w:hAnsi="Times New Roman" w:cs="Times New Roman"/>
          <w:sz w:val="24"/>
          <w:szCs w:val="24"/>
        </w:rPr>
        <w:t>Виды деятельности обучающихся:</w:t>
      </w:r>
    </w:p>
    <w:p w:rsidR="00511B3E" w:rsidRPr="001F5B30" w:rsidRDefault="001F5B30" w:rsidP="001F5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F5B30">
        <w:rPr>
          <w:rFonts w:ascii="Times New Roman" w:hAnsi="Times New Roman" w:cs="Times New Roman"/>
          <w:sz w:val="24"/>
          <w:szCs w:val="24"/>
        </w:rPr>
        <w:t>знакомство с элементами музыкального языка, специальными терминами, их обозначением в нотной записи;</w:t>
      </w:r>
    </w:p>
    <w:p w:rsidR="00511B3E" w:rsidRPr="001F5B30" w:rsidRDefault="001F5B30" w:rsidP="001F5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F5B30">
        <w:rPr>
          <w:rFonts w:ascii="Times New Roman" w:hAnsi="Times New Roman" w:cs="Times New Roman"/>
          <w:sz w:val="24"/>
          <w:szCs w:val="24"/>
        </w:rPr>
        <w:t>определение изученных элементов на слух при восприятии музыкальных произведений;</w:t>
      </w:r>
    </w:p>
    <w:p w:rsidR="00511B3E" w:rsidRPr="001F5B30" w:rsidRDefault="001F5B30" w:rsidP="001F5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F5B30">
        <w:rPr>
          <w:rFonts w:ascii="Times New Roman" w:hAnsi="Times New Roman" w:cs="Times New Roman"/>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511B3E" w:rsidRPr="001F5B30" w:rsidRDefault="001F5B30" w:rsidP="001F5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F5B30">
        <w:rPr>
          <w:rFonts w:ascii="Times New Roman" w:hAnsi="Times New Roman" w:cs="Times New Roman"/>
          <w:sz w:val="24"/>
          <w:szCs w:val="24"/>
        </w:rPr>
        <w:t>исполнение вокальных и ритмических упражнений, песен с ярко выраженными динамическими, темповыми, штриховыми красками;</w:t>
      </w:r>
    </w:p>
    <w:p w:rsidR="00511B3E" w:rsidRPr="001F5B30" w:rsidRDefault="001F5B30" w:rsidP="001F5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F5B30">
        <w:rPr>
          <w:rFonts w:ascii="Times New Roman" w:hAnsi="Times New Roman" w:cs="Times New Roman"/>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511B3E" w:rsidRPr="001F5B30" w:rsidRDefault="001F5B30" w:rsidP="001F5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F5B30">
        <w:rPr>
          <w:rFonts w:ascii="Times New Roman" w:hAnsi="Times New Roman" w:cs="Times New Roman"/>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511B3E" w:rsidRPr="001F5B30" w:rsidRDefault="00511B3E" w:rsidP="001F5B30">
      <w:pPr>
        <w:spacing w:after="0" w:line="240" w:lineRule="auto"/>
        <w:jc w:val="both"/>
        <w:rPr>
          <w:rFonts w:ascii="Times New Roman" w:hAnsi="Times New Roman" w:cs="Times New Roman"/>
          <w:sz w:val="24"/>
          <w:szCs w:val="24"/>
        </w:rPr>
      </w:pPr>
      <w:r w:rsidRPr="001F5B30">
        <w:rPr>
          <w:rFonts w:ascii="Times New Roman" w:hAnsi="Times New Roman" w:cs="Times New Roman"/>
          <w:b/>
          <w:sz w:val="24"/>
          <w:szCs w:val="24"/>
        </w:rPr>
        <w:t>Высота звуков.</w:t>
      </w:r>
    </w:p>
    <w:p w:rsidR="00511B3E" w:rsidRPr="001F5B30" w:rsidRDefault="00511B3E" w:rsidP="001F5B30">
      <w:pPr>
        <w:spacing w:after="0" w:line="240" w:lineRule="auto"/>
        <w:jc w:val="both"/>
        <w:rPr>
          <w:rFonts w:ascii="Times New Roman" w:hAnsi="Times New Roman" w:cs="Times New Roman"/>
          <w:sz w:val="24"/>
          <w:szCs w:val="24"/>
        </w:rPr>
      </w:pPr>
      <w:r w:rsidRPr="001F5B30">
        <w:rPr>
          <w:rFonts w:ascii="Times New Roman" w:hAnsi="Times New Roman" w:cs="Times New Roman"/>
          <w:sz w:val="24"/>
          <w:szCs w:val="24"/>
        </w:rPr>
        <w:t>Содержание: регистры. Ноты певческого диапазона. Расположение нот на клавиатуре. Знаки альтерации (диезы, бемоли, бекары).</w:t>
      </w:r>
    </w:p>
    <w:p w:rsidR="00511B3E" w:rsidRPr="001F5B30" w:rsidRDefault="00511B3E" w:rsidP="001F5B30">
      <w:pPr>
        <w:spacing w:after="0" w:line="240" w:lineRule="auto"/>
        <w:jc w:val="both"/>
        <w:rPr>
          <w:rFonts w:ascii="Times New Roman" w:hAnsi="Times New Roman" w:cs="Times New Roman"/>
          <w:sz w:val="24"/>
          <w:szCs w:val="24"/>
        </w:rPr>
      </w:pPr>
      <w:r w:rsidRPr="001F5B30">
        <w:rPr>
          <w:rFonts w:ascii="Times New Roman" w:hAnsi="Times New Roman" w:cs="Times New Roman"/>
          <w:sz w:val="24"/>
          <w:szCs w:val="24"/>
        </w:rPr>
        <w:t>Виды деятельности обучающихся:</w:t>
      </w:r>
    </w:p>
    <w:p w:rsidR="00511B3E" w:rsidRPr="001F5B30" w:rsidRDefault="001F5B30" w:rsidP="001F5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11B3E" w:rsidRPr="001F5B30">
        <w:rPr>
          <w:rFonts w:ascii="Times New Roman" w:hAnsi="Times New Roman" w:cs="Times New Roman"/>
          <w:sz w:val="24"/>
          <w:szCs w:val="24"/>
        </w:rPr>
        <w:t>освоение понятий «выше-ниже»;</w:t>
      </w:r>
    </w:p>
    <w:p w:rsidR="00511B3E" w:rsidRPr="001F5B30" w:rsidRDefault="001F5B30" w:rsidP="001F5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F5B30">
        <w:rPr>
          <w:rFonts w:ascii="Times New Roman" w:hAnsi="Times New Roman" w:cs="Times New Roman"/>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511B3E" w:rsidRPr="001F5B30" w:rsidRDefault="001F5B30" w:rsidP="001F5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F5B30">
        <w:rPr>
          <w:rFonts w:ascii="Times New Roman" w:hAnsi="Times New Roman" w:cs="Times New Roman"/>
          <w:sz w:val="24"/>
          <w:szCs w:val="24"/>
        </w:rPr>
        <w:t>наблюдение за изменением музыкального образа при изменении регистра;</w:t>
      </w:r>
    </w:p>
    <w:p w:rsidR="00511B3E" w:rsidRPr="001F5B30" w:rsidRDefault="001F5B30" w:rsidP="001F5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F5B30">
        <w:rPr>
          <w:rFonts w:ascii="Times New Roman" w:hAnsi="Times New Roman" w:cs="Times New Roman"/>
          <w:sz w:val="24"/>
          <w:szCs w:val="24"/>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511B3E" w:rsidRPr="001F5B30" w:rsidRDefault="00511B3E" w:rsidP="001F5B30">
      <w:pPr>
        <w:spacing w:after="0" w:line="240" w:lineRule="auto"/>
        <w:jc w:val="both"/>
        <w:rPr>
          <w:rFonts w:ascii="Times New Roman" w:hAnsi="Times New Roman" w:cs="Times New Roman"/>
          <w:sz w:val="24"/>
          <w:szCs w:val="24"/>
        </w:rPr>
      </w:pPr>
      <w:r w:rsidRPr="001F5B30">
        <w:rPr>
          <w:rFonts w:ascii="Times New Roman" w:hAnsi="Times New Roman" w:cs="Times New Roman"/>
          <w:b/>
          <w:sz w:val="24"/>
          <w:szCs w:val="24"/>
        </w:rPr>
        <w:t>Мелодия.</w:t>
      </w:r>
    </w:p>
    <w:p w:rsidR="00511B3E" w:rsidRPr="001F5B30" w:rsidRDefault="00511B3E" w:rsidP="001F5B30">
      <w:pPr>
        <w:spacing w:after="0" w:line="240" w:lineRule="auto"/>
        <w:jc w:val="both"/>
        <w:rPr>
          <w:rFonts w:ascii="Times New Roman" w:hAnsi="Times New Roman" w:cs="Times New Roman"/>
          <w:sz w:val="24"/>
          <w:szCs w:val="24"/>
        </w:rPr>
      </w:pPr>
      <w:r w:rsidRPr="001F5B30">
        <w:rPr>
          <w:rFonts w:ascii="Times New Roman" w:hAnsi="Times New Roman" w:cs="Times New Roman"/>
          <w:sz w:val="24"/>
          <w:szCs w:val="24"/>
        </w:rPr>
        <w:t>Содержание: мотив, музыкальная фраза. Поступенное, плавное движение мелодии, скачки. Мелодический рисунок.</w:t>
      </w:r>
    </w:p>
    <w:p w:rsidR="00511B3E" w:rsidRPr="001F5B30" w:rsidRDefault="00511B3E" w:rsidP="001F5B30">
      <w:pPr>
        <w:spacing w:after="0" w:line="240" w:lineRule="auto"/>
        <w:jc w:val="both"/>
        <w:rPr>
          <w:rFonts w:ascii="Times New Roman" w:hAnsi="Times New Roman" w:cs="Times New Roman"/>
          <w:sz w:val="24"/>
          <w:szCs w:val="24"/>
        </w:rPr>
      </w:pPr>
      <w:r w:rsidRPr="001F5B30">
        <w:rPr>
          <w:rFonts w:ascii="Times New Roman" w:hAnsi="Times New Roman" w:cs="Times New Roman"/>
          <w:sz w:val="24"/>
          <w:szCs w:val="24"/>
        </w:rPr>
        <w:t>Виды деятельности обучающихся:</w:t>
      </w:r>
    </w:p>
    <w:p w:rsidR="00511B3E" w:rsidRPr="001F5B30" w:rsidRDefault="001F5B30" w:rsidP="001F5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F5B30">
        <w:rPr>
          <w:rFonts w:ascii="Times New Roman" w:hAnsi="Times New Roman" w:cs="Times New Roman"/>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511B3E" w:rsidRPr="001F5B30" w:rsidRDefault="001F5B30" w:rsidP="001F5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F5B30">
        <w:rPr>
          <w:rFonts w:ascii="Times New Roman" w:hAnsi="Times New Roman" w:cs="Times New Roman"/>
          <w:sz w:val="24"/>
          <w:szCs w:val="24"/>
        </w:rPr>
        <w:t>исполнение, импровизация (вокальная или на звуковысотных музыкальных инструментах) различных мелодических рисунков;</w:t>
      </w:r>
    </w:p>
    <w:p w:rsidR="00511B3E" w:rsidRPr="001F5B30" w:rsidRDefault="001F5B30" w:rsidP="001F5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F5B30">
        <w:rPr>
          <w:rFonts w:ascii="Times New Roman" w:hAnsi="Times New Roman" w:cs="Times New Roman"/>
          <w:sz w:val="24"/>
          <w:szCs w:val="24"/>
        </w:rPr>
        <w:t xml:space="preserve">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w:t>
      </w:r>
      <w:r>
        <w:rPr>
          <w:rFonts w:ascii="Times New Roman" w:hAnsi="Times New Roman" w:cs="Times New Roman"/>
          <w:sz w:val="24"/>
          <w:szCs w:val="24"/>
        </w:rPr>
        <w:t xml:space="preserve">- </w:t>
      </w:r>
      <w:r w:rsidR="00511B3E" w:rsidRPr="001F5B30">
        <w:rPr>
          <w:rFonts w:ascii="Times New Roman" w:hAnsi="Times New Roman" w:cs="Times New Roman"/>
          <w:sz w:val="24"/>
          <w:szCs w:val="24"/>
        </w:rPr>
        <w:t>исполнение на духовых, клавишных инструментах или виртуальной клавиатуре попевок, кратких мелодий по нотам.</w:t>
      </w:r>
    </w:p>
    <w:p w:rsidR="00511B3E" w:rsidRPr="001F5B30" w:rsidRDefault="00511B3E" w:rsidP="001F5B30">
      <w:pPr>
        <w:spacing w:after="0" w:line="240" w:lineRule="auto"/>
        <w:jc w:val="both"/>
        <w:rPr>
          <w:rFonts w:ascii="Times New Roman" w:hAnsi="Times New Roman" w:cs="Times New Roman"/>
          <w:sz w:val="24"/>
          <w:szCs w:val="24"/>
        </w:rPr>
      </w:pPr>
      <w:r w:rsidRPr="001F5B30">
        <w:rPr>
          <w:rFonts w:ascii="Times New Roman" w:hAnsi="Times New Roman" w:cs="Times New Roman"/>
          <w:b/>
          <w:sz w:val="24"/>
          <w:szCs w:val="24"/>
        </w:rPr>
        <w:t>Сопровождение.</w:t>
      </w:r>
    </w:p>
    <w:p w:rsidR="00511B3E" w:rsidRPr="001F5B30" w:rsidRDefault="00511B3E" w:rsidP="001F5B30">
      <w:pPr>
        <w:spacing w:after="0" w:line="240" w:lineRule="auto"/>
        <w:jc w:val="both"/>
        <w:rPr>
          <w:rFonts w:ascii="Times New Roman" w:hAnsi="Times New Roman" w:cs="Times New Roman"/>
          <w:sz w:val="24"/>
          <w:szCs w:val="24"/>
        </w:rPr>
      </w:pPr>
      <w:r w:rsidRPr="001F5B30">
        <w:rPr>
          <w:rFonts w:ascii="Times New Roman" w:hAnsi="Times New Roman" w:cs="Times New Roman"/>
          <w:sz w:val="24"/>
          <w:szCs w:val="24"/>
        </w:rPr>
        <w:t>Содержание: аккомпанемент. Остинато. Вступление, заключение, проигрыш.</w:t>
      </w:r>
    </w:p>
    <w:p w:rsidR="00511B3E" w:rsidRPr="001F5B30" w:rsidRDefault="00511B3E" w:rsidP="001F5B30">
      <w:pPr>
        <w:spacing w:after="0" w:line="240" w:lineRule="auto"/>
        <w:jc w:val="both"/>
        <w:rPr>
          <w:rFonts w:ascii="Times New Roman" w:hAnsi="Times New Roman" w:cs="Times New Roman"/>
          <w:sz w:val="24"/>
          <w:szCs w:val="24"/>
        </w:rPr>
      </w:pPr>
      <w:r w:rsidRPr="001F5B30">
        <w:rPr>
          <w:rFonts w:ascii="Times New Roman" w:hAnsi="Times New Roman" w:cs="Times New Roman"/>
          <w:sz w:val="24"/>
          <w:szCs w:val="24"/>
        </w:rPr>
        <w:t>Виды деятельности обучающихся:</w:t>
      </w:r>
    </w:p>
    <w:p w:rsidR="00511B3E" w:rsidRPr="001F5B30" w:rsidRDefault="001F5B30" w:rsidP="001F5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F5B30">
        <w:rPr>
          <w:rFonts w:ascii="Times New Roman" w:hAnsi="Times New Roman" w:cs="Times New Roman"/>
          <w:sz w:val="24"/>
          <w:szCs w:val="24"/>
        </w:rPr>
        <w:t>определение на слух, прослеживание по нотной записи главного голоса и сопровождения;</w:t>
      </w:r>
    </w:p>
    <w:p w:rsidR="00511B3E" w:rsidRPr="001F5B30" w:rsidRDefault="001F5B30" w:rsidP="001F5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F5B30">
        <w:rPr>
          <w:rFonts w:ascii="Times New Roman" w:hAnsi="Times New Roman" w:cs="Times New Roman"/>
          <w:sz w:val="24"/>
          <w:szCs w:val="24"/>
        </w:rPr>
        <w:t>различение, характеристика мелодических и ритмических особенностей главного голоса и сопровождения;</w:t>
      </w:r>
    </w:p>
    <w:p w:rsidR="00511B3E" w:rsidRPr="001F5B30" w:rsidRDefault="001F5B30" w:rsidP="001F5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F5B30">
        <w:rPr>
          <w:rFonts w:ascii="Times New Roman" w:hAnsi="Times New Roman" w:cs="Times New Roman"/>
          <w:sz w:val="24"/>
          <w:szCs w:val="24"/>
        </w:rPr>
        <w:t>показ рукой линии движения главного голоса и аккомпанемента;</w:t>
      </w:r>
    </w:p>
    <w:p w:rsidR="00511B3E" w:rsidRPr="001F5B30" w:rsidRDefault="001F5B30" w:rsidP="001F5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F5B30">
        <w:rPr>
          <w:rFonts w:ascii="Times New Roman" w:hAnsi="Times New Roman" w:cs="Times New Roman"/>
          <w:sz w:val="24"/>
          <w:szCs w:val="24"/>
        </w:rPr>
        <w:t>различение простейших элементов музыкальной формы: вступление, заключение, проигрыш;</w:t>
      </w:r>
    </w:p>
    <w:p w:rsidR="00511B3E" w:rsidRPr="001F5B30" w:rsidRDefault="001F5B30" w:rsidP="001F5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F5B30">
        <w:rPr>
          <w:rFonts w:ascii="Times New Roman" w:hAnsi="Times New Roman" w:cs="Times New Roman"/>
          <w:sz w:val="24"/>
          <w:szCs w:val="24"/>
        </w:rPr>
        <w:t>составление наглядной графической схемы;</w:t>
      </w:r>
    </w:p>
    <w:p w:rsidR="00511B3E" w:rsidRPr="001F5B30" w:rsidRDefault="001F5B30" w:rsidP="001F5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F5B30">
        <w:rPr>
          <w:rFonts w:ascii="Times New Roman" w:hAnsi="Times New Roman" w:cs="Times New Roman"/>
          <w:sz w:val="24"/>
          <w:szCs w:val="24"/>
        </w:rPr>
        <w:t>импровизация ритмического аккомпанемента к знакомой песне (звучащими жестами или на ударных инструментах);</w:t>
      </w:r>
    </w:p>
    <w:p w:rsidR="00511B3E" w:rsidRPr="001F5B30" w:rsidRDefault="001F5B30" w:rsidP="001F5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F5B30">
        <w:rPr>
          <w:rFonts w:ascii="Times New Roman" w:hAnsi="Times New Roman" w:cs="Times New Roman"/>
          <w:sz w:val="24"/>
          <w:szCs w:val="24"/>
        </w:rPr>
        <w:t>вариативно: исполнение простейшего сопровождения к знакомой мелодии на клавишных или духовых инструментах.</w:t>
      </w:r>
    </w:p>
    <w:p w:rsidR="00511B3E" w:rsidRPr="001F5B30" w:rsidRDefault="00511B3E" w:rsidP="001F5B30">
      <w:pPr>
        <w:spacing w:after="0" w:line="240" w:lineRule="auto"/>
        <w:jc w:val="both"/>
        <w:rPr>
          <w:rFonts w:ascii="Times New Roman" w:hAnsi="Times New Roman" w:cs="Times New Roman"/>
          <w:sz w:val="24"/>
          <w:szCs w:val="24"/>
        </w:rPr>
      </w:pPr>
      <w:r w:rsidRPr="001F5B30">
        <w:rPr>
          <w:rFonts w:ascii="Times New Roman" w:hAnsi="Times New Roman" w:cs="Times New Roman"/>
          <w:b/>
          <w:sz w:val="24"/>
          <w:szCs w:val="24"/>
        </w:rPr>
        <w:t>Песня.</w:t>
      </w:r>
    </w:p>
    <w:p w:rsidR="00511B3E" w:rsidRPr="001F5B30" w:rsidRDefault="00511B3E" w:rsidP="001F5B30">
      <w:pPr>
        <w:spacing w:after="0" w:line="240" w:lineRule="auto"/>
        <w:jc w:val="both"/>
        <w:rPr>
          <w:rFonts w:ascii="Times New Roman" w:hAnsi="Times New Roman" w:cs="Times New Roman"/>
          <w:sz w:val="24"/>
          <w:szCs w:val="24"/>
        </w:rPr>
      </w:pPr>
      <w:r w:rsidRPr="001F5B30">
        <w:rPr>
          <w:rFonts w:ascii="Times New Roman" w:hAnsi="Times New Roman" w:cs="Times New Roman"/>
          <w:sz w:val="24"/>
          <w:szCs w:val="24"/>
        </w:rPr>
        <w:t>Содержание: куплетная форма. Запев, припев.</w:t>
      </w:r>
    </w:p>
    <w:p w:rsidR="00511B3E" w:rsidRPr="001F5B30" w:rsidRDefault="00511B3E" w:rsidP="001F5B30">
      <w:pPr>
        <w:spacing w:after="0" w:line="240" w:lineRule="auto"/>
        <w:jc w:val="both"/>
        <w:rPr>
          <w:rFonts w:ascii="Times New Roman" w:hAnsi="Times New Roman" w:cs="Times New Roman"/>
          <w:sz w:val="24"/>
          <w:szCs w:val="24"/>
        </w:rPr>
      </w:pPr>
      <w:r w:rsidRPr="001F5B30">
        <w:rPr>
          <w:rFonts w:ascii="Times New Roman" w:hAnsi="Times New Roman" w:cs="Times New Roman"/>
          <w:sz w:val="24"/>
          <w:szCs w:val="24"/>
        </w:rPr>
        <w:t>Виды деятельности обучающихся:</w:t>
      </w:r>
    </w:p>
    <w:p w:rsidR="00511B3E" w:rsidRPr="001F5B30" w:rsidRDefault="001F5B30" w:rsidP="001F5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F5B30">
        <w:rPr>
          <w:rFonts w:ascii="Times New Roman" w:hAnsi="Times New Roman" w:cs="Times New Roman"/>
          <w:sz w:val="24"/>
          <w:szCs w:val="24"/>
        </w:rPr>
        <w:t>знакомство со строением куплетной формы;</w:t>
      </w:r>
    </w:p>
    <w:p w:rsidR="00511B3E" w:rsidRPr="001F5B30" w:rsidRDefault="001F5B30" w:rsidP="001F5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F5B30">
        <w:rPr>
          <w:rFonts w:ascii="Times New Roman" w:hAnsi="Times New Roman" w:cs="Times New Roman"/>
          <w:sz w:val="24"/>
          <w:szCs w:val="24"/>
        </w:rPr>
        <w:t>составление наглядной буквенной или графической схемы куплетной формы;</w:t>
      </w:r>
    </w:p>
    <w:p w:rsidR="00511B3E" w:rsidRPr="001F5B30" w:rsidRDefault="001F5B30" w:rsidP="001F5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F5B30">
        <w:rPr>
          <w:rFonts w:ascii="Times New Roman" w:hAnsi="Times New Roman" w:cs="Times New Roman"/>
          <w:sz w:val="24"/>
          <w:szCs w:val="24"/>
        </w:rPr>
        <w:t>исполнение песен, написанных в куплетной форме;</w:t>
      </w:r>
    </w:p>
    <w:p w:rsidR="00511B3E" w:rsidRPr="001F5B30" w:rsidRDefault="001F5B30" w:rsidP="001F5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F5B30">
        <w:rPr>
          <w:rFonts w:ascii="Times New Roman" w:hAnsi="Times New Roman" w:cs="Times New Roman"/>
          <w:sz w:val="24"/>
          <w:szCs w:val="24"/>
        </w:rPr>
        <w:t>различение куплетной формы при слушании незнакомых музыкальных произведений;</w:t>
      </w:r>
    </w:p>
    <w:p w:rsidR="00511B3E" w:rsidRPr="001F5B30" w:rsidRDefault="001F5B30" w:rsidP="001F5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F5B30">
        <w:rPr>
          <w:rFonts w:ascii="Times New Roman" w:hAnsi="Times New Roman" w:cs="Times New Roman"/>
          <w:sz w:val="24"/>
          <w:szCs w:val="24"/>
        </w:rPr>
        <w:t>вариативно: импровизация, сочинение новых куплетов к знакомой песне.</w:t>
      </w:r>
    </w:p>
    <w:p w:rsidR="00511B3E" w:rsidRPr="001F5B30" w:rsidRDefault="00511B3E" w:rsidP="001F5B30">
      <w:pPr>
        <w:spacing w:after="0" w:line="240" w:lineRule="auto"/>
        <w:jc w:val="both"/>
        <w:rPr>
          <w:rFonts w:ascii="Times New Roman" w:hAnsi="Times New Roman" w:cs="Times New Roman"/>
          <w:sz w:val="24"/>
          <w:szCs w:val="24"/>
        </w:rPr>
      </w:pPr>
      <w:r w:rsidRPr="001F5B30">
        <w:rPr>
          <w:rFonts w:ascii="Times New Roman" w:hAnsi="Times New Roman" w:cs="Times New Roman"/>
          <w:b/>
          <w:sz w:val="24"/>
          <w:szCs w:val="24"/>
        </w:rPr>
        <w:t>Лад.</w:t>
      </w:r>
    </w:p>
    <w:p w:rsidR="00511B3E" w:rsidRPr="001F5B30" w:rsidRDefault="00511B3E" w:rsidP="001F5B30">
      <w:pPr>
        <w:spacing w:after="0" w:line="240" w:lineRule="auto"/>
        <w:jc w:val="both"/>
        <w:rPr>
          <w:rFonts w:ascii="Times New Roman" w:hAnsi="Times New Roman" w:cs="Times New Roman"/>
          <w:sz w:val="24"/>
          <w:szCs w:val="24"/>
        </w:rPr>
      </w:pPr>
      <w:r w:rsidRPr="001F5B30">
        <w:rPr>
          <w:rFonts w:ascii="Times New Roman" w:hAnsi="Times New Roman" w:cs="Times New Roman"/>
          <w:sz w:val="24"/>
          <w:szCs w:val="24"/>
        </w:rPr>
        <w:t>Содержание: понятие лада. Семиступенные лады мажор и минор. Краска звучания. Ступеневый состав.</w:t>
      </w:r>
    </w:p>
    <w:p w:rsidR="00511B3E" w:rsidRPr="001F5B30" w:rsidRDefault="00511B3E" w:rsidP="001F5B30">
      <w:pPr>
        <w:spacing w:after="0" w:line="240" w:lineRule="auto"/>
        <w:jc w:val="both"/>
        <w:rPr>
          <w:rFonts w:ascii="Times New Roman" w:hAnsi="Times New Roman" w:cs="Times New Roman"/>
          <w:sz w:val="24"/>
          <w:szCs w:val="24"/>
        </w:rPr>
      </w:pPr>
      <w:r w:rsidRPr="001F5B30">
        <w:rPr>
          <w:rFonts w:ascii="Times New Roman" w:hAnsi="Times New Roman" w:cs="Times New Roman"/>
          <w:sz w:val="24"/>
          <w:szCs w:val="24"/>
        </w:rPr>
        <w:t>Виды деятельности обучающихся:</w:t>
      </w:r>
    </w:p>
    <w:p w:rsidR="00511B3E" w:rsidRPr="001F5B30" w:rsidRDefault="001F5B30" w:rsidP="001F5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F5B30">
        <w:rPr>
          <w:rFonts w:ascii="Times New Roman" w:hAnsi="Times New Roman" w:cs="Times New Roman"/>
          <w:sz w:val="24"/>
          <w:szCs w:val="24"/>
        </w:rPr>
        <w:t>определение на слух ладового наклонения музыки;</w:t>
      </w:r>
    </w:p>
    <w:p w:rsidR="00511B3E" w:rsidRPr="001F5B30" w:rsidRDefault="001F5B30" w:rsidP="001F5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F5B30">
        <w:rPr>
          <w:rFonts w:ascii="Times New Roman" w:hAnsi="Times New Roman" w:cs="Times New Roman"/>
          <w:sz w:val="24"/>
          <w:szCs w:val="24"/>
        </w:rPr>
        <w:t>игра «Солнышко – туча»;</w:t>
      </w:r>
    </w:p>
    <w:p w:rsidR="00511B3E" w:rsidRPr="001F5B30" w:rsidRDefault="001F5B30" w:rsidP="001F5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F5B30">
        <w:rPr>
          <w:rFonts w:ascii="Times New Roman" w:hAnsi="Times New Roman" w:cs="Times New Roman"/>
          <w:sz w:val="24"/>
          <w:szCs w:val="24"/>
        </w:rPr>
        <w:t>наблюдение за изменением музыкального образа при изменении лада;</w:t>
      </w:r>
    </w:p>
    <w:p w:rsidR="00511B3E" w:rsidRPr="001F5B30" w:rsidRDefault="001F5B30" w:rsidP="001F5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F5B30">
        <w:rPr>
          <w:rFonts w:ascii="Times New Roman" w:hAnsi="Times New Roman" w:cs="Times New Roman"/>
          <w:sz w:val="24"/>
          <w:szCs w:val="24"/>
        </w:rPr>
        <w:t>распевания, вокальные упражнения, построенные на чередовании мажора и минора;</w:t>
      </w:r>
    </w:p>
    <w:p w:rsidR="00511B3E" w:rsidRPr="001F5B30" w:rsidRDefault="001F5B30" w:rsidP="001F5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F5B30">
        <w:rPr>
          <w:rFonts w:ascii="Times New Roman" w:hAnsi="Times New Roman" w:cs="Times New Roman"/>
          <w:sz w:val="24"/>
          <w:szCs w:val="24"/>
        </w:rPr>
        <w:t>исполнение песен с ярко выраженной ладовой окраской;</w:t>
      </w:r>
    </w:p>
    <w:p w:rsidR="00511B3E" w:rsidRPr="001F5B30" w:rsidRDefault="001F5B30" w:rsidP="001F5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11B3E" w:rsidRPr="001F5B30">
        <w:rPr>
          <w:rFonts w:ascii="Times New Roman" w:hAnsi="Times New Roman" w:cs="Times New Roman"/>
          <w:sz w:val="24"/>
          <w:szCs w:val="24"/>
        </w:rPr>
        <w:t>вариативно: импровизация, сочинение в заданном ладу; чтение сказок о нотах и музыкальных ладах.</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b/>
          <w:sz w:val="24"/>
          <w:szCs w:val="24"/>
        </w:rPr>
        <w:t>Пентатоника.</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sz w:val="24"/>
          <w:szCs w:val="24"/>
        </w:rPr>
        <w:t>Содержание: пентатоника – пятиступенный лад, распространённый у многих народов.</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sz w:val="24"/>
          <w:szCs w:val="24"/>
        </w:rPr>
        <w:t>Виды деятельности обучающихся:</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слушание инструментальных произведений, исполнение песен, написанных в пентатонике</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b/>
          <w:sz w:val="24"/>
          <w:szCs w:val="24"/>
        </w:rPr>
        <w:t>Ноты в разных октавах.</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sz w:val="24"/>
          <w:szCs w:val="24"/>
        </w:rPr>
        <w:t>Содержание: ноты второй и малой октавы. Басовый ключ.</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sz w:val="24"/>
          <w:szCs w:val="24"/>
        </w:rPr>
        <w:t>Виды деятельности обучающихся:</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знакомство с нотной записью во второй и малой октаве;</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прослеживание по нотам небольших мелодий в соответствующем диапазоне;</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сравнение одной и той же мелодии, записанной в разных октавах;</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определение на слух, в какой октаве звучит музыкальный фрагмент;</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вариативно: исполнение на духовых, клавишных инструментах или виртуальной клавиатуре попевок, кратких мелодий по нотам.</w:t>
      </w:r>
    </w:p>
    <w:p w:rsidR="00511B3E" w:rsidRPr="00126A5F" w:rsidRDefault="00511B3E" w:rsidP="00126A5F">
      <w:pPr>
        <w:spacing w:after="0" w:line="240" w:lineRule="auto"/>
        <w:jc w:val="both"/>
        <w:rPr>
          <w:rFonts w:ascii="Times New Roman" w:hAnsi="Times New Roman" w:cs="Times New Roman"/>
          <w:b/>
          <w:sz w:val="24"/>
          <w:szCs w:val="24"/>
        </w:rPr>
      </w:pPr>
      <w:r w:rsidRPr="00126A5F">
        <w:rPr>
          <w:rFonts w:ascii="Times New Roman" w:hAnsi="Times New Roman" w:cs="Times New Roman"/>
          <w:b/>
          <w:sz w:val="24"/>
          <w:szCs w:val="24"/>
        </w:rPr>
        <w:t>Дополнительные обозначения в нотах.</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sz w:val="24"/>
          <w:szCs w:val="24"/>
        </w:rPr>
        <w:t>Содержание: реприза, фермата, вольта, украшения (трели, форшлаги).</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sz w:val="24"/>
          <w:szCs w:val="24"/>
        </w:rPr>
        <w:t>Виды деятельности обучающихся:</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знакомство с дополнительными элементами нотной записи;</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исполнение песен, попевок, в которых присутствуют данные элементы.</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b/>
          <w:sz w:val="24"/>
          <w:szCs w:val="24"/>
        </w:rPr>
        <w:t>Ритмические рисунки в размере 6/8.</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sz w:val="24"/>
          <w:szCs w:val="24"/>
        </w:rPr>
        <w:t>Содержание: размер 6/8. Нота с точкой. Шестнадцатые. Пунктирный ритм.</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sz w:val="24"/>
          <w:szCs w:val="24"/>
        </w:rPr>
        <w:t>Виды деятельности обучающихся:</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определение на слух, прослеживание по нотной записи ритмических рисунков в размере 6/8;</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исполнение, импровизация с помощью звучащих жестов (хлопки, шлепки, притопы) и (или) ударных инструментов;</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игра «Ритмическое эхо», прохлопывание ритма по ритмическим карточкам, проговаривание ритмослогами;</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разучивание, исполнение на ударных инструментах ритмической партитуры;</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126A5F"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вариативно: исполнение на клавишных или духовых инструментах попевок, мелодий и аккомпанементов в размере 6/8.</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sz w:val="24"/>
          <w:szCs w:val="24"/>
        </w:rPr>
        <w:t> </w:t>
      </w:r>
      <w:r w:rsidRPr="00126A5F">
        <w:rPr>
          <w:rFonts w:ascii="Times New Roman" w:hAnsi="Times New Roman" w:cs="Times New Roman"/>
          <w:b/>
          <w:sz w:val="24"/>
          <w:szCs w:val="24"/>
        </w:rPr>
        <w:t>Тональность. Гамма.</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sz w:val="24"/>
          <w:szCs w:val="24"/>
        </w:rPr>
        <w:t>Содержание: тоника, тональность. Знаки при ключе. Мажорные и минорные тональности (до 2–3 знаков при ключе).</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sz w:val="24"/>
          <w:szCs w:val="24"/>
        </w:rPr>
        <w:t>Виды деятельности обучающихся:</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определение на слух устойчивых звуков;</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игра «устой – неустой»;</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пение упражнений – гамм с названием нот, прослеживание по нотам;</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освоение понятия «тоника»;</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упражнение на допевание неполной музыкальной фразы до тоники «Закончи музыкальную фразу»;</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вариативно: импровизация в заданной тональности.</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b/>
          <w:sz w:val="24"/>
          <w:szCs w:val="24"/>
        </w:rPr>
        <w:t>Интервалы.</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sz w:val="24"/>
          <w:szCs w:val="24"/>
        </w:rPr>
        <w:t>Виды деятельности обучающихся:</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освоение понятия «интервал»;</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11B3E" w:rsidRPr="00126A5F">
        <w:rPr>
          <w:rFonts w:ascii="Times New Roman" w:hAnsi="Times New Roman" w:cs="Times New Roman"/>
          <w:sz w:val="24"/>
          <w:szCs w:val="24"/>
        </w:rPr>
        <w:t>анализ ступеневого состава мажорной и минорной гаммы (тон-полутон);</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различение на слух диссонансов и консонансов, параллельного движения двух голосов в октаву, терцию, сексту;</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подбор эпитетов для определения краски звучания различных интервалов;</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разучивание, исполнение попевок и песен с ярко выраженной характерной интерваликой в мелодическом движении;</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элементы двухголосия;</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b/>
          <w:sz w:val="24"/>
          <w:szCs w:val="24"/>
        </w:rPr>
        <w:t>Гармония.</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sz w:val="24"/>
          <w:szCs w:val="24"/>
        </w:rPr>
        <w:t>Содержание: аккорд. Трезвучие мажорное и минорное. Понятие фактуры. Фактуры аккомпанемента бас-аккорд, аккордовая, арпеджио.</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sz w:val="24"/>
          <w:szCs w:val="24"/>
        </w:rPr>
        <w:t>Виды деятельности обучающихся:</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различение на слух интервалов и аккордов;</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различение на слух мажорных и минорных аккордов;</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разучивание, исполнение попевок и песен с мелодическим движением по звукам аккордов;</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вокальные упражнения с элементами трёхголосия;</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определение на слух типа фактуры аккомпанемента исполняемых песен, прослушанных инструментальных произведений;</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вариативно: сочинение аккордового аккомпанемента к мелодии песни.</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b/>
          <w:sz w:val="24"/>
          <w:szCs w:val="24"/>
        </w:rPr>
        <w:t>Музыкальная форма.</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sz w:val="24"/>
          <w:szCs w:val="24"/>
        </w:rPr>
        <w:t>Виды деятельности обучающихся:</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знакомство со строением музыкального произведения, понятиями двухчастной и трёхчастной формы, рондо;</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слушание произведений: определение формы их строения на слух;</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составление наглядной буквенной или графической схемы;</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исполнение песен, написанных в двухчастной или трёхчастной форме;</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b/>
          <w:sz w:val="24"/>
          <w:szCs w:val="24"/>
        </w:rPr>
        <w:t>Вариации.</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sz w:val="24"/>
          <w:szCs w:val="24"/>
        </w:rPr>
        <w:t>Содержание: варьирование как принцип развития. Тема. Вариации.</w:t>
      </w:r>
    </w:p>
    <w:p w:rsidR="00511B3E" w:rsidRPr="00126A5F" w:rsidRDefault="00511B3E" w:rsidP="00126A5F">
      <w:pPr>
        <w:spacing w:after="0" w:line="240" w:lineRule="auto"/>
        <w:jc w:val="both"/>
        <w:rPr>
          <w:rFonts w:ascii="Times New Roman" w:hAnsi="Times New Roman" w:cs="Times New Roman"/>
          <w:sz w:val="24"/>
          <w:szCs w:val="24"/>
        </w:rPr>
      </w:pPr>
      <w:r w:rsidRPr="00126A5F">
        <w:rPr>
          <w:rFonts w:ascii="Times New Roman" w:hAnsi="Times New Roman" w:cs="Times New Roman"/>
          <w:sz w:val="24"/>
          <w:szCs w:val="24"/>
        </w:rPr>
        <w:t>Виды деятельности обучающихся:</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слушание произведений, сочинённых в форме вариаций;</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наблюдение за развитием, изменением основной темы;</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составление наглядной буквенной или графической схемы;</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исполнение ритмической партитуры, построенной по принципу вариаций;</w:t>
      </w:r>
    </w:p>
    <w:p w:rsidR="00511B3E" w:rsidRPr="00126A5F" w:rsidRDefault="00126A5F" w:rsidP="001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B3E" w:rsidRPr="00126A5F">
        <w:rPr>
          <w:rFonts w:ascii="Times New Roman" w:hAnsi="Times New Roman" w:cs="Times New Roman"/>
          <w:sz w:val="24"/>
          <w:szCs w:val="24"/>
        </w:rPr>
        <w:t>вариативно: коллективная импровизация в форме вариаций.</w:t>
      </w:r>
    </w:p>
    <w:p w:rsidR="00511B3E" w:rsidRDefault="00511B3E" w:rsidP="00511B3E">
      <w:pPr>
        <w:spacing w:after="0"/>
        <w:rPr>
          <w:rFonts w:ascii="Times New Roman" w:hAnsi="Times New Roman" w:cs="Times New Roman"/>
          <w:b/>
          <w:sz w:val="24"/>
          <w:szCs w:val="24"/>
        </w:rPr>
      </w:pPr>
    </w:p>
    <w:p w:rsidR="00D432FE" w:rsidRPr="0099511C" w:rsidRDefault="0099511C" w:rsidP="0099511C">
      <w:pPr>
        <w:pStyle w:val="af"/>
        <w:numPr>
          <w:ilvl w:val="2"/>
          <w:numId w:val="10"/>
        </w:numPr>
        <w:spacing w:after="0"/>
        <w:rPr>
          <w:rFonts w:ascii="Times New Roman" w:hAnsi="Times New Roman" w:cs="Times New Roman"/>
          <w:b/>
          <w:sz w:val="24"/>
          <w:szCs w:val="24"/>
        </w:rPr>
      </w:pPr>
      <w:r w:rsidRPr="0099511C">
        <w:rPr>
          <w:rFonts w:ascii="Times New Roman" w:hAnsi="Times New Roman" w:cs="Times New Roman"/>
          <w:b/>
          <w:sz w:val="24"/>
          <w:szCs w:val="24"/>
        </w:rPr>
        <w:t>Труд (</w:t>
      </w:r>
      <w:r w:rsidR="00C318F3" w:rsidRPr="0099511C">
        <w:rPr>
          <w:rFonts w:ascii="Times New Roman" w:hAnsi="Times New Roman" w:cs="Times New Roman"/>
          <w:b/>
          <w:sz w:val="24"/>
          <w:szCs w:val="24"/>
        </w:rPr>
        <w:t>Технология</w:t>
      </w:r>
      <w:r w:rsidRPr="0099511C">
        <w:rPr>
          <w:rFonts w:ascii="Times New Roman" w:hAnsi="Times New Roman" w:cs="Times New Roman"/>
          <w:b/>
          <w:sz w:val="24"/>
          <w:szCs w:val="24"/>
        </w:rPr>
        <w:t>)</w:t>
      </w:r>
      <w:r w:rsidR="00A16F2B" w:rsidRPr="0099511C">
        <w:rPr>
          <w:rFonts w:ascii="Times New Roman" w:hAnsi="Times New Roman" w:cs="Times New Roman"/>
          <w:b/>
          <w:sz w:val="24"/>
          <w:szCs w:val="24"/>
        </w:rPr>
        <w:t xml:space="preserve"> </w:t>
      </w:r>
    </w:p>
    <w:p w:rsidR="0099511C" w:rsidRDefault="0099511C" w:rsidP="0099511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9511C">
        <w:rPr>
          <w:rFonts w:ascii="Times New Roman" w:hAnsi="Times New Roman" w:cs="Times New Roman"/>
          <w:sz w:val="24"/>
          <w:szCs w:val="24"/>
        </w:rPr>
        <w:t xml:space="preserve">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Основной </w:t>
      </w:r>
      <w:r w:rsidRPr="0099511C">
        <w:rPr>
          <w:rFonts w:ascii="Times New Roman" w:hAnsi="Times New Roman" w:cs="Times New Roman"/>
          <w:b/>
          <w:sz w:val="24"/>
          <w:szCs w:val="24"/>
        </w:rPr>
        <w:t>целью</w:t>
      </w:r>
      <w:r w:rsidRPr="0099511C">
        <w:rPr>
          <w:rFonts w:ascii="Times New Roman" w:hAnsi="Times New Roman" w:cs="Times New Roman"/>
          <w:sz w:val="24"/>
          <w:szCs w:val="24"/>
        </w:rPr>
        <w:t xml:space="preserve"> программы по труду (технологии) является успешная социализация обучающихся, формирование у них функциональной грамотности на базе освоения </w:t>
      </w:r>
      <w:r w:rsidRPr="0099511C">
        <w:rPr>
          <w:rFonts w:ascii="Times New Roman" w:hAnsi="Times New Roman" w:cs="Times New Roman"/>
          <w:sz w:val="24"/>
          <w:szCs w:val="24"/>
        </w:rPr>
        <w:lastRenderedPageBreak/>
        <w:t>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99511C" w:rsidRDefault="0099511C" w:rsidP="0099511C">
      <w:pPr>
        <w:spacing w:after="0"/>
        <w:jc w:val="both"/>
        <w:rPr>
          <w:rFonts w:ascii="Times New Roman" w:hAnsi="Times New Roman" w:cs="Times New Roman"/>
          <w:sz w:val="24"/>
          <w:szCs w:val="24"/>
        </w:rPr>
      </w:pPr>
      <w:r w:rsidRPr="009951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9511C">
        <w:rPr>
          <w:rFonts w:ascii="Times New Roman" w:hAnsi="Times New Roman" w:cs="Times New Roman"/>
          <w:sz w:val="24"/>
          <w:szCs w:val="24"/>
        </w:rPr>
        <w:t>Программа по труду (технологии) направлена на решение системы задач:</w:t>
      </w:r>
    </w:p>
    <w:p w:rsidR="0099511C" w:rsidRDefault="0099511C" w:rsidP="0099511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9511C">
        <w:rPr>
          <w:rFonts w:ascii="Times New Roman" w:hAnsi="Times New Roman" w:cs="Times New Roman"/>
          <w:sz w:val="24"/>
          <w:szCs w:val="24"/>
        </w:rPr>
        <w:t xml:space="preserve">формирование общих представлений о культуре и организации трудовой деятельности как важной части общей культуры человека; </w:t>
      </w:r>
    </w:p>
    <w:p w:rsidR="0099511C" w:rsidRDefault="0099511C" w:rsidP="0099511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9511C">
        <w:rPr>
          <w:rFonts w:ascii="Times New Roman" w:hAnsi="Times New Roman" w:cs="Times New Roman"/>
          <w:sz w:val="24"/>
          <w:szCs w:val="24"/>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rsidR="0099511C" w:rsidRDefault="0099511C" w:rsidP="0099511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9511C">
        <w:rPr>
          <w:rFonts w:ascii="Times New Roman" w:hAnsi="Times New Roman" w:cs="Times New Roman"/>
          <w:sz w:val="24"/>
          <w:szCs w:val="24"/>
        </w:rPr>
        <w:t xml:space="preserve">формирование основ чертежно-графической грамотности, умения работать с простейшей технологической документацией (рисунок, чертеж, эскиз, схема); </w:t>
      </w:r>
    </w:p>
    <w:p w:rsidR="0099511C" w:rsidRDefault="0099511C" w:rsidP="0099511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9511C">
        <w:rPr>
          <w:rFonts w:ascii="Times New Roman" w:hAnsi="Times New Roman" w:cs="Times New Roman"/>
          <w:sz w:val="24"/>
          <w:szCs w:val="24"/>
        </w:rPr>
        <w:t xml:space="preserve">формирование элементарных знаний и представлений о различных материалах, технологиях их обработки и соответствующих умений; </w:t>
      </w:r>
    </w:p>
    <w:p w:rsidR="0099511C" w:rsidRDefault="0099511C" w:rsidP="0099511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9511C">
        <w:rPr>
          <w:rFonts w:ascii="Times New Roman" w:hAnsi="Times New Roman" w:cs="Times New Roman"/>
          <w:sz w:val="24"/>
          <w:szCs w:val="24"/>
        </w:rPr>
        <w:t xml:space="preserve">развитие сенсомоторных процессов, психомоторной координации, глазомера через формирование практических умений; </w:t>
      </w:r>
    </w:p>
    <w:p w:rsidR="0099511C" w:rsidRDefault="0099511C" w:rsidP="0099511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9511C">
        <w:rPr>
          <w:rFonts w:ascii="Times New Roman" w:hAnsi="Times New Roman" w:cs="Times New Roman"/>
          <w:sz w:val="24"/>
          <w:szCs w:val="24"/>
        </w:rPr>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rsidR="0099511C" w:rsidRDefault="0099511C" w:rsidP="0099511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9511C">
        <w:rPr>
          <w:rFonts w:ascii="Times New Roman" w:hAnsi="Times New Roman" w:cs="Times New Roman"/>
          <w:sz w:val="24"/>
          <w:szCs w:val="24"/>
        </w:rPr>
        <w:t xml:space="preserve">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 </w:t>
      </w:r>
    </w:p>
    <w:p w:rsidR="0099511C" w:rsidRDefault="0099511C" w:rsidP="0099511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9511C">
        <w:rPr>
          <w:rFonts w:ascii="Times New Roman" w:hAnsi="Times New Roman" w:cs="Times New Roman"/>
          <w:sz w:val="24"/>
          <w:szCs w:val="24"/>
        </w:rPr>
        <w:t xml:space="preserve">развитие гибкости и вариативности мышления, способностей к изобретательской деятельности; </w:t>
      </w:r>
    </w:p>
    <w:p w:rsidR="0099511C" w:rsidRDefault="0099511C" w:rsidP="0099511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9511C">
        <w:rPr>
          <w:rFonts w:ascii="Times New Roman" w:hAnsi="Times New Roman" w:cs="Times New Roman"/>
          <w:sz w:val="24"/>
          <w:szCs w:val="24"/>
        </w:rPr>
        <w:t xml:space="preserve">воспитание уважительного отношения к людям труда, к культурным традициям, понимания ценности предшествующих культур, отраженных в материальном мире; </w:t>
      </w:r>
    </w:p>
    <w:p w:rsidR="0099511C" w:rsidRDefault="0099511C" w:rsidP="0099511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9511C">
        <w:rPr>
          <w:rFonts w:ascii="Times New Roman" w:hAnsi="Times New Roman" w:cs="Times New Roman"/>
          <w:sz w:val="24"/>
          <w:szCs w:val="24"/>
        </w:rPr>
        <w:t xml:space="preserve">воспитание понимания социального значения разных профессий, важности ответственного отношения каждого за результаты труда; </w:t>
      </w:r>
    </w:p>
    <w:p w:rsidR="0099511C" w:rsidRDefault="0099511C" w:rsidP="0099511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9511C">
        <w:rPr>
          <w:rFonts w:ascii="Times New Roman" w:hAnsi="Times New Roman" w:cs="Times New Roman"/>
          <w:sz w:val="24"/>
          <w:szCs w:val="24"/>
        </w:rPr>
        <w:t xml:space="preserve">воспитание готовности участия в трудовых делах школьного коллектива; </w:t>
      </w:r>
    </w:p>
    <w:p w:rsidR="0099511C" w:rsidRDefault="0099511C" w:rsidP="0099511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9511C">
        <w:rPr>
          <w:rFonts w:ascii="Times New Roman" w:hAnsi="Times New Roman" w:cs="Times New Roman"/>
          <w:sz w:val="24"/>
          <w:szCs w:val="24"/>
        </w:rPr>
        <w:t xml:space="preserve">развитие социально ценных личностных качеств: </w:t>
      </w:r>
    </w:p>
    <w:p w:rsidR="0099511C" w:rsidRDefault="0099511C" w:rsidP="0099511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9511C">
        <w:rPr>
          <w:rFonts w:ascii="Times New Roman" w:hAnsi="Times New Roman" w:cs="Times New Roman"/>
          <w:sz w:val="24"/>
          <w:szCs w:val="24"/>
        </w:rPr>
        <w:t xml:space="preserve">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rsidR="0099511C" w:rsidRDefault="0099511C" w:rsidP="0099511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9511C">
        <w:rPr>
          <w:rFonts w:ascii="Times New Roman" w:hAnsi="Times New Roman" w:cs="Times New Roman"/>
          <w:sz w:val="24"/>
          <w:szCs w:val="24"/>
        </w:rP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w:t>
      </w:r>
    </w:p>
    <w:p w:rsidR="00213FF2" w:rsidRDefault="0099511C" w:rsidP="0099511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9511C">
        <w:rPr>
          <w:rFonts w:ascii="Times New Roman" w:hAnsi="Times New Roman" w:cs="Times New Roman"/>
          <w:sz w:val="24"/>
          <w:szCs w:val="24"/>
        </w:rPr>
        <w:t xml:space="preserve">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rsidR="00213FF2" w:rsidRDefault="00213FF2" w:rsidP="0099511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9511C" w:rsidRPr="0099511C">
        <w:rPr>
          <w:rFonts w:ascii="Times New Roman" w:hAnsi="Times New Roman" w:cs="Times New Roman"/>
          <w:sz w:val="24"/>
          <w:szCs w:val="24"/>
        </w:rP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rsidR="00213FF2" w:rsidRDefault="0099511C" w:rsidP="0099511C">
      <w:pPr>
        <w:spacing w:after="0"/>
        <w:jc w:val="both"/>
        <w:rPr>
          <w:rFonts w:ascii="Times New Roman" w:hAnsi="Times New Roman" w:cs="Times New Roman"/>
          <w:sz w:val="24"/>
          <w:szCs w:val="24"/>
        </w:rPr>
      </w:pPr>
      <w:r w:rsidRPr="0099511C">
        <w:rPr>
          <w:rFonts w:ascii="Times New Roman" w:hAnsi="Times New Roman" w:cs="Times New Roman"/>
          <w:sz w:val="24"/>
          <w:szCs w:val="24"/>
        </w:rPr>
        <w:t xml:space="preserve">1. Технологии, профессии и производства. </w:t>
      </w:r>
    </w:p>
    <w:p w:rsidR="00213FF2" w:rsidRDefault="0099511C" w:rsidP="0099511C">
      <w:pPr>
        <w:spacing w:after="0"/>
        <w:jc w:val="both"/>
        <w:rPr>
          <w:rFonts w:ascii="Times New Roman" w:hAnsi="Times New Roman" w:cs="Times New Roman"/>
          <w:sz w:val="24"/>
          <w:szCs w:val="24"/>
        </w:rPr>
      </w:pPr>
      <w:r w:rsidRPr="0099511C">
        <w:rPr>
          <w:rFonts w:ascii="Times New Roman" w:hAnsi="Times New Roman" w:cs="Times New Roman"/>
          <w:sz w:val="24"/>
          <w:szCs w:val="24"/>
        </w:rPr>
        <w:lastRenderedPageBreak/>
        <w:t xml:space="preserve">2. 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w:t>
      </w:r>
    </w:p>
    <w:p w:rsidR="00213FF2" w:rsidRDefault="0099511C" w:rsidP="0099511C">
      <w:pPr>
        <w:spacing w:after="0"/>
        <w:jc w:val="both"/>
        <w:rPr>
          <w:rFonts w:ascii="Times New Roman" w:hAnsi="Times New Roman" w:cs="Times New Roman"/>
          <w:sz w:val="24"/>
          <w:szCs w:val="24"/>
        </w:rPr>
      </w:pPr>
      <w:r w:rsidRPr="0099511C">
        <w:rPr>
          <w:rFonts w:ascii="Times New Roman" w:hAnsi="Times New Roman" w:cs="Times New Roman"/>
          <w:sz w:val="24"/>
          <w:szCs w:val="24"/>
        </w:rPr>
        <w:t xml:space="preserve"> 3. 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rsidR="00213FF2" w:rsidRDefault="0099511C" w:rsidP="0099511C">
      <w:pPr>
        <w:spacing w:after="0"/>
        <w:jc w:val="both"/>
        <w:rPr>
          <w:rFonts w:ascii="Times New Roman" w:hAnsi="Times New Roman" w:cs="Times New Roman"/>
          <w:sz w:val="24"/>
          <w:szCs w:val="24"/>
        </w:rPr>
      </w:pPr>
      <w:r w:rsidRPr="0099511C">
        <w:rPr>
          <w:rFonts w:ascii="Times New Roman" w:hAnsi="Times New Roman" w:cs="Times New Roman"/>
          <w:sz w:val="24"/>
          <w:szCs w:val="24"/>
        </w:rPr>
        <w:t xml:space="preserve">4. ИКТ (с учетом возможностей материально-технической базы образовательной организации). </w:t>
      </w:r>
    </w:p>
    <w:p w:rsidR="00213FF2" w:rsidRDefault="0099511C" w:rsidP="0099511C">
      <w:pPr>
        <w:spacing w:after="0"/>
        <w:jc w:val="both"/>
        <w:rPr>
          <w:rFonts w:ascii="Times New Roman" w:hAnsi="Times New Roman" w:cs="Times New Roman"/>
          <w:sz w:val="24"/>
          <w:szCs w:val="24"/>
        </w:rPr>
      </w:pPr>
      <w:r w:rsidRPr="0099511C">
        <w:rPr>
          <w:rFonts w:ascii="Times New Roman" w:hAnsi="Times New Roman" w:cs="Times New Roman"/>
          <w:sz w:val="24"/>
          <w:szCs w:val="24"/>
        </w:rP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99511C" w:rsidRPr="00FB59B0" w:rsidRDefault="00213FF2" w:rsidP="00FB59B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9511C" w:rsidRPr="0099511C">
        <w:rPr>
          <w:rFonts w:ascii="Times New Roman" w:hAnsi="Times New Roman" w:cs="Times New Roman"/>
          <w:sz w:val="24"/>
          <w:szCs w:val="24"/>
        </w:rPr>
        <w:t>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Общее число часов, рекомендованных для изучения по предмету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rsidR="00A91B5C" w:rsidRDefault="00A91B5C" w:rsidP="00A91B5C">
      <w:pPr>
        <w:spacing w:after="0" w:line="240" w:lineRule="auto"/>
        <w:jc w:val="both"/>
        <w:rPr>
          <w:rFonts w:ascii="Times New Roman" w:eastAsia="Times New Roman" w:hAnsi="Times New Roman" w:cs="Times New Roman"/>
          <w:b/>
          <w:sz w:val="24"/>
          <w:szCs w:val="24"/>
        </w:rPr>
      </w:pPr>
      <w:r w:rsidRPr="001D231A">
        <w:rPr>
          <w:rFonts w:ascii="Times New Roman" w:eastAsia="Times New Roman" w:hAnsi="Times New Roman" w:cs="Times New Roman"/>
          <w:b/>
          <w:sz w:val="24"/>
          <w:szCs w:val="24"/>
        </w:rPr>
        <w:t>Содержание обучения в 1 классе.</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Технологии, профессии и производства</w:t>
      </w:r>
    </w:p>
    <w:p w:rsidR="00FB59B0" w:rsidRPr="00FB59B0" w:rsidRDefault="00D958B9"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FB59B0">
        <w:rPr>
          <w:rFonts w:ascii="Times New Roman" w:eastAsia="Times New Roman" w:hAnsi="Times New Roman" w:cs="Times New Roman"/>
          <w:sz w:val="24"/>
          <w:szCs w:val="24"/>
        </w:rPr>
        <w:t>Природное и техническое окружение человека. Природа как источник</w:t>
      </w:r>
      <w:r w:rsidR="00FB59B0">
        <w:rPr>
          <w:rFonts w:ascii="Times New Roman" w:eastAsia="Times New Roman" w:hAnsi="Times New Roman" w:cs="Times New Roman"/>
          <w:sz w:val="24"/>
          <w:szCs w:val="24"/>
        </w:rPr>
        <w:t xml:space="preserve"> </w:t>
      </w:r>
      <w:r w:rsidR="00FB59B0" w:rsidRPr="00FB59B0">
        <w:rPr>
          <w:rFonts w:ascii="Times New Roman" w:eastAsia="Times New Roman" w:hAnsi="Times New Roman" w:cs="Times New Roman"/>
          <w:sz w:val="24"/>
          <w:szCs w:val="24"/>
        </w:rPr>
        <w:t>сырьевых ресурсов и творчества мастеров. Красота и разнообразие природных</w:t>
      </w:r>
      <w:r w:rsidR="00FB59B0">
        <w:rPr>
          <w:rFonts w:ascii="Times New Roman" w:eastAsia="Times New Roman" w:hAnsi="Times New Roman" w:cs="Times New Roman"/>
          <w:sz w:val="24"/>
          <w:szCs w:val="24"/>
        </w:rPr>
        <w:t xml:space="preserve"> </w:t>
      </w:r>
      <w:r w:rsidR="00FB59B0" w:rsidRPr="00FB59B0">
        <w:rPr>
          <w:rFonts w:ascii="Times New Roman" w:eastAsia="Times New Roman" w:hAnsi="Times New Roman" w:cs="Times New Roman"/>
          <w:sz w:val="24"/>
          <w:szCs w:val="24"/>
        </w:rPr>
        <w:t>форм, их передача в изделиях из различных материалов. Наблюдения природы</w:t>
      </w:r>
      <w:r w:rsidR="00FB59B0">
        <w:rPr>
          <w:rFonts w:ascii="Times New Roman" w:eastAsia="Times New Roman" w:hAnsi="Times New Roman" w:cs="Times New Roman"/>
          <w:sz w:val="24"/>
          <w:szCs w:val="24"/>
        </w:rPr>
        <w:t xml:space="preserve"> </w:t>
      </w:r>
      <w:r w:rsidR="00FB59B0" w:rsidRPr="00FB59B0">
        <w:rPr>
          <w:rFonts w:ascii="Times New Roman" w:eastAsia="Times New Roman" w:hAnsi="Times New Roman" w:cs="Times New Roman"/>
          <w:sz w:val="24"/>
          <w:szCs w:val="24"/>
        </w:rPr>
        <w:t>и фантазия мастера – условия создания изделия. Бережное отношение к природе.</w:t>
      </w:r>
      <w:r w:rsidR="00FB59B0">
        <w:rPr>
          <w:rFonts w:ascii="Times New Roman" w:eastAsia="Times New Roman" w:hAnsi="Times New Roman" w:cs="Times New Roman"/>
          <w:sz w:val="24"/>
          <w:szCs w:val="24"/>
        </w:rPr>
        <w:t xml:space="preserve"> </w:t>
      </w:r>
      <w:r w:rsidR="00FB59B0" w:rsidRPr="00FB59B0">
        <w:rPr>
          <w:rFonts w:ascii="Times New Roman" w:eastAsia="Times New Roman" w:hAnsi="Times New Roman" w:cs="Times New Roman"/>
          <w:sz w:val="24"/>
          <w:szCs w:val="24"/>
        </w:rPr>
        <w:t>Общее понятие об изучаемых материалах, их происхождении, разнообразии.</w:t>
      </w:r>
      <w:r w:rsidR="00FB59B0">
        <w:rPr>
          <w:rFonts w:ascii="Times New Roman" w:eastAsia="Times New Roman" w:hAnsi="Times New Roman" w:cs="Times New Roman"/>
          <w:sz w:val="24"/>
          <w:szCs w:val="24"/>
        </w:rPr>
        <w:t xml:space="preserve"> </w:t>
      </w:r>
      <w:r w:rsidR="00FB59B0" w:rsidRPr="00FB59B0">
        <w:rPr>
          <w:rFonts w:ascii="Times New Roman" w:eastAsia="Times New Roman" w:hAnsi="Times New Roman" w:cs="Times New Roman"/>
          <w:sz w:val="24"/>
          <w:szCs w:val="24"/>
        </w:rPr>
        <w:t>Подготовка к работе. Рабочее место, его организация в зависимости от вида работы.</w:t>
      </w:r>
      <w:r w:rsidR="00FB59B0">
        <w:rPr>
          <w:rFonts w:ascii="Times New Roman" w:eastAsia="Times New Roman" w:hAnsi="Times New Roman" w:cs="Times New Roman"/>
          <w:sz w:val="24"/>
          <w:szCs w:val="24"/>
        </w:rPr>
        <w:t xml:space="preserve"> </w:t>
      </w:r>
      <w:r w:rsidR="00FB59B0" w:rsidRPr="00FB59B0">
        <w:rPr>
          <w:rFonts w:ascii="Times New Roman" w:eastAsia="Times New Roman" w:hAnsi="Times New Roman" w:cs="Times New Roman"/>
          <w:sz w:val="24"/>
          <w:szCs w:val="24"/>
        </w:rPr>
        <w:t>Рациональное размещение на рабочем месте материалов и инструментов,</w:t>
      </w:r>
      <w:r w:rsidR="00FB59B0">
        <w:rPr>
          <w:rFonts w:ascii="Times New Roman" w:eastAsia="Times New Roman" w:hAnsi="Times New Roman" w:cs="Times New Roman"/>
          <w:sz w:val="24"/>
          <w:szCs w:val="24"/>
        </w:rPr>
        <w:t xml:space="preserve"> </w:t>
      </w:r>
      <w:r w:rsidR="00FB59B0" w:rsidRPr="00FB59B0">
        <w:rPr>
          <w:rFonts w:ascii="Times New Roman" w:eastAsia="Times New Roman" w:hAnsi="Times New Roman" w:cs="Times New Roman"/>
          <w:sz w:val="24"/>
          <w:szCs w:val="24"/>
        </w:rPr>
        <w:t>поддержание порядка во время работы, уборка по окончании работы. Рациональное</w:t>
      </w:r>
      <w:r w:rsidR="00FB59B0">
        <w:rPr>
          <w:rFonts w:ascii="Times New Roman" w:eastAsia="Times New Roman" w:hAnsi="Times New Roman" w:cs="Times New Roman"/>
          <w:sz w:val="24"/>
          <w:szCs w:val="24"/>
        </w:rPr>
        <w:t xml:space="preserve"> </w:t>
      </w:r>
      <w:r w:rsidR="00FB59B0" w:rsidRPr="00FB59B0">
        <w:rPr>
          <w:rFonts w:ascii="Times New Roman" w:eastAsia="Times New Roman" w:hAnsi="Times New Roman" w:cs="Times New Roman"/>
          <w:sz w:val="24"/>
          <w:szCs w:val="24"/>
        </w:rPr>
        <w:t>и безопасное использование и хранение инструментов.</w:t>
      </w:r>
    </w:p>
    <w:p w:rsidR="00FB59B0" w:rsidRPr="00FB59B0" w:rsidRDefault="00D958B9"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FB59B0">
        <w:rPr>
          <w:rFonts w:ascii="Times New Roman" w:eastAsia="Times New Roman" w:hAnsi="Times New Roman" w:cs="Times New Roman"/>
          <w:sz w:val="24"/>
          <w:szCs w:val="24"/>
        </w:rPr>
        <w:t>Мир профессий. Профессии родных и знакомых. Профессии, связанные</w:t>
      </w:r>
      <w:r>
        <w:rPr>
          <w:rFonts w:ascii="Times New Roman" w:eastAsia="Times New Roman" w:hAnsi="Times New Roman" w:cs="Times New Roman"/>
          <w:sz w:val="24"/>
          <w:szCs w:val="24"/>
        </w:rPr>
        <w:t xml:space="preserve"> </w:t>
      </w:r>
      <w:r w:rsidR="00FB59B0" w:rsidRPr="00FB59B0">
        <w:rPr>
          <w:rFonts w:ascii="Times New Roman" w:eastAsia="Times New Roman" w:hAnsi="Times New Roman" w:cs="Times New Roman"/>
          <w:sz w:val="24"/>
          <w:szCs w:val="24"/>
        </w:rPr>
        <w:t>с изучаемыми материалами и производствами. Профессии сферы обслуживания.</w:t>
      </w:r>
    </w:p>
    <w:p w:rsidR="00D958B9" w:rsidRDefault="00D958B9"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FB59B0">
        <w:rPr>
          <w:rFonts w:ascii="Times New Roman" w:eastAsia="Times New Roman" w:hAnsi="Times New Roman" w:cs="Times New Roman"/>
          <w:sz w:val="24"/>
          <w:szCs w:val="24"/>
        </w:rPr>
        <w:t>Традиции и праздники народов России, ремесла, обычаи.</w:t>
      </w:r>
      <w:r>
        <w:rPr>
          <w:rFonts w:ascii="Times New Roman" w:eastAsia="Times New Roman" w:hAnsi="Times New Roman" w:cs="Times New Roman"/>
          <w:sz w:val="24"/>
          <w:szCs w:val="24"/>
        </w:rPr>
        <w:t xml:space="preserve"> </w:t>
      </w:r>
    </w:p>
    <w:p w:rsidR="00FB59B0" w:rsidRPr="00D958B9" w:rsidRDefault="00FB59B0" w:rsidP="00FB59B0">
      <w:pPr>
        <w:spacing w:after="0" w:line="240" w:lineRule="auto"/>
        <w:jc w:val="both"/>
        <w:rPr>
          <w:rFonts w:ascii="Times New Roman" w:eastAsia="Times New Roman" w:hAnsi="Times New Roman" w:cs="Times New Roman"/>
          <w:b/>
          <w:sz w:val="24"/>
          <w:szCs w:val="24"/>
        </w:rPr>
      </w:pPr>
      <w:r w:rsidRPr="00D958B9">
        <w:rPr>
          <w:rFonts w:ascii="Times New Roman" w:eastAsia="Times New Roman" w:hAnsi="Times New Roman" w:cs="Times New Roman"/>
          <w:b/>
          <w:sz w:val="24"/>
          <w:szCs w:val="24"/>
        </w:rPr>
        <w:t>Технологии ручной обработки материалов</w:t>
      </w:r>
    </w:p>
    <w:p w:rsidR="00FB59B0" w:rsidRPr="00D958B9" w:rsidRDefault="00D958B9"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D958B9">
        <w:rPr>
          <w:rFonts w:ascii="Times New Roman" w:eastAsia="Times New Roman" w:hAnsi="Times New Roman" w:cs="Times New Roman"/>
          <w:sz w:val="24"/>
          <w:szCs w:val="24"/>
        </w:rPr>
        <w:t>Бережное, экономное и рациональное использование обрабатываемых  при изготовлении изделий.</w:t>
      </w:r>
    </w:p>
    <w:p w:rsidR="00FB59B0" w:rsidRPr="00D958B9" w:rsidRDefault="00D958B9"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D958B9">
        <w:rPr>
          <w:rFonts w:ascii="Times New Roman" w:eastAsia="Times New Roman" w:hAnsi="Times New Roman" w:cs="Times New Roman"/>
          <w:sz w:val="24"/>
          <w:szCs w:val="24"/>
        </w:rP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rsidR="00FB59B0" w:rsidRPr="00D958B9" w:rsidRDefault="00D958B9"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FB59B0" w:rsidRPr="00D958B9">
        <w:rPr>
          <w:rFonts w:ascii="Times New Roman" w:eastAsia="Times New Roman" w:hAnsi="Times New Roman" w:cs="Times New Roman"/>
          <w:sz w:val="24"/>
          <w:szCs w:val="24"/>
        </w:rPr>
        <w:t>Способы разметки деталей: «на глаз»и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Приемы и правила аккуратной работы с клеем. Отделка изделия или его деталей (окрашивание, вышивка, аппликация и другое).</w:t>
      </w:r>
    </w:p>
    <w:p w:rsidR="00FB59B0" w:rsidRPr="00D958B9" w:rsidRDefault="00D958B9"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D958B9">
        <w:rPr>
          <w:rFonts w:ascii="Times New Roman" w:eastAsia="Times New Roman" w:hAnsi="Times New Roman" w:cs="Times New Roman"/>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FB59B0" w:rsidRPr="00D958B9" w:rsidRDefault="00D958B9"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D958B9">
        <w:rPr>
          <w:rFonts w:ascii="Times New Roman" w:eastAsia="Times New Roman" w:hAnsi="Times New Roman" w:cs="Times New Roman"/>
          <w:sz w:val="24"/>
          <w:szCs w:val="24"/>
        </w:rPr>
        <w:t xml:space="preserve">Пластические массы, их виды (пластилин, пластика и другое). Приемы </w:t>
      </w:r>
    </w:p>
    <w:p w:rsidR="00FB59B0" w:rsidRPr="00D958B9" w:rsidRDefault="00FB59B0" w:rsidP="00FB59B0">
      <w:pPr>
        <w:spacing w:after="0" w:line="240" w:lineRule="auto"/>
        <w:jc w:val="both"/>
        <w:rPr>
          <w:rFonts w:ascii="Times New Roman" w:eastAsia="Times New Roman" w:hAnsi="Times New Roman" w:cs="Times New Roman"/>
          <w:sz w:val="24"/>
          <w:szCs w:val="24"/>
        </w:rPr>
      </w:pPr>
      <w:r w:rsidRPr="00D958B9">
        <w:rPr>
          <w:rFonts w:ascii="Times New Roman" w:eastAsia="Times New Roman" w:hAnsi="Times New Roman" w:cs="Times New Roman"/>
          <w:sz w:val="24"/>
          <w:szCs w:val="24"/>
        </w:rPr>
        <w:t xml:space="preserve">изготовления изделий доступной по сложности формы из них: разметка «на глаз», </w:t>
      </w:r>
    </w:p>
    <w:p w:rsidR="00FB59B0" w:rsidRPr="00D958B9" w:rsidRDefault="00FB59B0" w:rsidP="00FB59B0">
      <w:pPr>
        <w:spacing w:after="0" w:line="240" w:lineRule="auto"/>
        <w:jc w:val="both"/>
        <w:rPr>
          <w:rFonts w:ascii="Times New Roman" w:eastAsia="Times New Roman" w:hAnsi="Times New Roman" w:cs="Times New Roman"/>
          <w:sz w:val="24"/>
          <w:szCs w:val="24"/>
        </w:rPr>
      </w:pPr>
      <w:r w:rsidRPr="00D958B9">
        <w:rPr>
          <w:rFonts w:ascii="Times New Roman" w:eastAsia="Times New Roman" w:hAnsi="Times New Roman" w:cs="Times New Roman"/>
          <w:sz w:val="24"/>
          <w:szCs w:val="24"/>
        </w:rPr>
        <w:t>отделение части (стекой, отрыванием), придание формы.</w:t>
      </w:r>
    </w:p>
    <w:p w:rsidR="00FB59B0" w:rsidRPr="00D958B9" w:rsidRDefault="00D958B9"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D958B9">
        <w:rPr>
          <w:rFonts w:ascii="Times New Roman" w:eastAsia="Times New Roman" w:hAnsi="Times New Roman" w:cs="Times New Roman"/>
          <w:sz w:val="24"/>
          <w:szCs w:val="24"/>
        </w:rPr>
        <w:t>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w:t>
      </w:r>
      <w:r>
        <w:rPr>
          <w:rFonts w:ascii="Times New Roman" w:eastAsia="Times New Roman" w:hAnsi="Times New Roman" w:cs="Times New Roman"/>
          <w:sz w:val="24"/>
          <w:szCs w:val="24"/>
        </w:rPr>
        <w:t xml:space="preserve"> </w:t>
      </w:r>
      <w:r w:rsidR="00FB59B0" w:rsidRPr="00D958B9">
        <w:rPr>
          <w:rFonts w:ascii="Times New Roman" w:eastAsia="Times New Roman" w:hAnsi="Times New Roman" w:cs="Times New Roman"/>
          <w:sz w:val="24"/>
          <w:szCs w:val="24"/>
        </w:rPr>
        <w:t>использования ножниц.</w:t>
      </w:r>
    </w:p>
    <w:p w:rsidR="00FB59B0" w:rsidRPr="00D958B9" w:rsidRDefault="00D958B9"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D958B9">
        <w:rPr>
          <w:rFonts w:ascii="Times New Roman" w:eastAsia="Times New Roman" w:hAnsi="Times New Roman" w:cs="Times New Roman"/>
          <w:sz w:val="24"/>
          <w:szCs w:val="24"/>
        </w:rPr>
        <w:t>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FB59B0" w:rsidRPr="00D958B9" w:rsidRDefault="00D958B9"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D958B9">
        <w:rPr>
          <w:rFonts w:ascii="Times New Roman" w:eastAsia="Times New Roman" w:hAnsi="Times New Roman" w:cs="Times New Roman"/>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r>
        <w:rPr>
          <w:rFonts w:ascii="Times New Roman" w:eastAsia="Times New Roman" w:hAnsi="Times New Roman" w:cs="Times New Roman"/>
          <w:sz w:val="24"/>
          <w:szCs w:val="24"/>
        </w:rPr>
        <w:t xml:space="preserve"> </w:t>
      </w:r>
      <w:r w:rsidR="00FB59B0" w:rsidRPr="00D958B9">
        <w:rPr>
          <w:rFonts w:ascii="Times New Roman" w:eastAsia="Times New Roman" w:hAnsi="Times New Roman" w:cs="Times New Roman"/>
          <w:sz w:val="24"/>
          <w:szCs w:val="24"/>
        </w:rPr>
        <w:t>Использование дополнительных отделочных материалов.</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Конструирование и моделирование</w:t>
      </w:r>
    </w:p>
    <w:p w:rsidR="00FB59B0" w:rsidRPr="00D958B9" w:rsidRDefault="00D958B9"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D958B9">
        <w:rPr>
          <w:rFonts w:ascii="Times New Roman" w:eastAsia="Times New Roman" w:hAnsi="Times New Roman" w:cs="Times New Roman"/>
          <w:sz w:val="24"/>
          <w:szCs w:val="24"/>
        </w:rPr>
        <w:t>Простые и объемные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ИКТ</w:t>
      </w:r>
    </w:p>
    <w:p w:rsidR="00FB59B0" w:rsidRPr="00E62DCB" w:rsidRDefault="00E62DCB"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E62DCB">
        <w:rPr>
          <w:rFonts w:ascii="Times New Roman" w:eastAsia="Times New Roman" w:hAnsi="Times New Roman" w:cs="Times New Roman"/>
          <w:sz w:val="24"/>
          <w:szCs w:val="24"/>
        </w:rPr>
        <w:t>Демонстрация учителем готовых материалов на информационных носителях.</w:t>
      </w:r>
    </w:p>
    <w:p w:rsidR="00FB59B0" w:rsidRPr="00E62DCB" w:rsidRDefault="00FB59B0" w:rsidP="00FB59B0">
      <w:pPr>
        <w:spacing w:after="0" w:line="240" w:lineRule="auto"/>
        <w:jc w:val="both"/>
        <w:rPr>
          <w:rFonts w:ascii="Times New Roman" w:eastAsia="Times New Roman" w:hAnsi="Times New Roman" w:cs="Times New Roman"/>
          <w:sz w:val="24"/>
          <w:szCs w:val="24"/>
        </w:rPr>
      </w:pPr>
      <w:r w:rsidRPr="00E62DCB">
        <w:rPr>
          <w:rFonts w:ascii="Times New Roman" w:eastAsia="Times New Roman" w:hAnsi="Times New Roman" w:cs="Times New Roman"/>
          <w:sz w:val="24"/>
          <w:szCs w:val="24"/>
        </w:rPr>
        <w:t>Информация. Виды информации.</w:t>
      </w:r>
    </w:p>
    <w:p w:rsidR="00FB59B0" w:rsidRPr="00E62DCB" w:rsidRDefault="00FB59B0" w:rsidP="00FB59B0">
      <w:pPr>
        <w:spacing w:after="0" w:line="240" w:lineRule="auto"/>
        <w:jc w:val="both"/>
        <w:rPr>
          <w:rFonts w:ascii="Times New Roman" w:eastAsia="Times New Roman" w:hAnsi="Times New Roman" w:cs="Times New Roman"/>
          <w:sz w:val="24"/>
          <w:szCs w:val="24"/>
        </w:rPr>
      </w:pPr>
      <w:r w:rsidRPr="00E62DCB">
        <w:rPr>
          <w:rFonts w:ascii="Times New Roman" w:eastAsia="Times New Roman" w:hAnsi="Times New Roman" w:cs="Times New Roman"/>
          <w:sz w:val="24"/>
          <w:szCs w:val="24"/>
        </w:rPr>
        <w:t xml:space="preserve">УНИВЕРСАЛЬНЫЕ УЧЕБНЫЕ ДЕЙСТВИЯ (ПРОПЕДЕВТИЧЕСКИЙ </w:t>
      </w:r>
    </w:p>
    <w:p w:rsidR="00FB59B0" w:rsidRPr="00E62DCB" w:rsidRDefault="00FB59B0" w:rsidP="00FB59B0">
      <w:pPr>
        <w:spacing w:after="0" w:line="240" w:lineRule="auto"/>
        <w:jc w:val="both"/>
        <w:rPr>
          <w:rFonts w:ascii="Times New Roman" w:eastAsia="Times New Roman" w:hAnsi="Times New Roman" w:cs="Times New Roman"/>
          <w:sz w:val="24"/>
          <w:szCs w:val="24"/>
        </w:rPr>
      </w:pPr>
      <w:r w:rsidRPr="00E62DCB">
        <w:rPr>
          <w:rFonts w:ascii="Times New Roman" w:eastAsia="Times New Roman" w:hAnsi="Times New Roman" w:cs="Times New Roman"/>
          <w:sz w:val="24"/>
          <w:szCs w:val="24"/>
        </w:rPr>
        <w:t>УРОВЕНЬ)</w:t>
      </w:r>
    </w:p>
    <w:p w:rsidR="00FB59B0" w:rsidRPr="00E62DCB" w:rsidRDefault="00FB59B0" w:rsidP="00FB59B0">
      <w:pPr>
        <w:spacing w:after="0" w:line="240" w:lineRule="auto"/>
        <w:jc w:val="both"/>
        <w:rPr>
          <w:rFonts w:ascii="Times New Roman" w:eastAsia="Times New Roman" w:hAnsi="Times New Roman" w:cs="Times New Roman"/>
          <w:sz w:val="24"/>
          <w:szCs w:val="24"/>
        </w:rPr>
      </w:pPr>
      <w:r w:rsidRPr="00E62DCB">
        <w:rPr>
          <w:rFonts w:ascii="Times New Roman" w:eastAsia="Times New Roman" w:hAnsi="Times New Roman" w:cs="Times New Roman"/>
          <w:sz w:val="24"/>
          <w:szCs w:val="24"/>
        </w:rPr>
        <w:t>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Познавательные универсальные учебные действия</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Базовые логические и исследовательские действия:</w:t>
      </w:r>
    </w:p>
    <w:p w:rsidR="00E62DCB" w:rsidRDefault="00E62DCB"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E62DCB">
        <w:rPr>
          <w:rFonts w:ascii="Times New Roman" w:eastAsia="Times New Roman" w:hAnsi="Times New Roman" w:cs="Times New Roman"/>
          <w:sz w:val="24"/>
          <w:szCs w:val="24"/>
        </w:rPr>
        <w:t>ориентироваться в терминах, используемых в технологии (в пределах изученного);</w:t>
      </w:r>
      <w:r>
        <w:rPr>
          <w:rFonts w:ascii="Times New Roman" w:eastAsia="Times New Roman" w:hAnsi="Times New Roman" w:cs="Times New Roman"/>
          <w:sz w:val="24"/>
          <w:szCs w:val="24"/>
        </w:rPr>
        <w:t xml:space="preserve"> </w:t>
      </w:r>
      <w:r w:rsidR="00FB59B0" w:rsidRPr="00E62DCB">
        <w:rPr>
          <w:rFonts w:ascii="Times New Roman" w:eastAsia="Times New Roman" w:hAnsi="Times New Roman" w:cs="Times New Roman"/>
          <w:sz w:val="24"/>
          <w:szCs w:val="24"/>
        </w:rPr>
        <w:t>воспринимать и использовать предложенную инструкцию (устную, графическую);</w:t>
      </w:r>
    </w:p>
    <w:p w:rsidR="00E62DCB" w:rsidRDefault="00E62DCB"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 </w:t>
      </w:r>
      <w:r w:rsidR="00FB59B0" w:rsidRPr="00E62DCB">
        <w:rPr>
          <w:rFonts w:ascii="Times New Roman" w:eastAsia="Times New Roman" w:hAnsi="Times New Roman" w:cs="Times New Roman"/>
          <w:sz w:val="24"/>
          <w:szCs w:val="24"/>
        </w:rPr>
        <w:t>анализировать устройство простых изделий по образцу, рисунку, выделять основные и второстепенные составляющие конструкции;</w:t>
      </w:r>
      <w:r>
        <w:rPr>
          <w:rFonts w:ascii="Times New Roman" w:eastAsia="Times New Roman" w:hAnsi="Times New Roman" w:cs="Times New Roman"/>
          <w:sz w:val="24"/>
          <w:szCs w:val="24"/>
        </w:rPr>
        <w:t xml:space="preserve"> </w:t>
      </w:r>
    </w:p>
    <w:p w:rsidR="00FB59B0" w:rsidRPr="00E62DCB" w:rsidRDefault="00E62DCB"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E62DCB">
        <w:rPr>
          <w:rFonts w:ascii="Times New Roman" w:eastAsia="Times New Roman" w:hAnsi="Times New Roman" w:cs="Times New Roman"/>
          <w:sz w:val="24"/>
          <w:szCs w:val="24"/>
        </w:rPr>
        <w:t>сравнивать отдельные изделия (конструкции), находить сходство и различия в их устройстве.</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Работа с информацией:</w:t>
      </w:r>
    </w:p>
    <w:p w:rsidR="00E62DCB" w:rsidRDefault="00E62DCB"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FB59B0" w:rsidRPr="00E62DCB">
        <w:rPr>
          <w:rFonts w:ascii="Times New Roman" w:eastAsia="Times New Roman" w:hAnsi="Times New Roman" w:cs="Times New Roman"/>
          <w:sz w:val="24"/>
          <w:szCs w:val="24"/>
        </w:rPr>
        <w:t>воспринимать информацию (представленную в объяснении учителя или в учебнике), использовать ее в работе;</w:t>
      </w:r>
      <w:r>
        <w:rPr>
          <w:rFonts w:ascii="Times New Roman" w:eastAsia="Times New Roman" w:hAnsi="Times New Roman" w:cs="Times New Roman"/>
          <w:sz w:val="24"/>
          <w:szCs w:val="24"/>
        </w:rPr>
        <w:t xml:space="preserve"> </w:t>
      </w:r>
    </w:p>
    <w:p w:rsidR="00FB59B0" w:rsidRPr="00E62DCB" w:rsidRDefault="00E62DCB"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E62DCB">
        <w:rPr>
          <w:rFonts w:ascii="Times New Roman" w:eastAsia="Times New Roman" w:hAnsi="Times New Roman" w:cs="Times New Roman"/>
          <w:sz w:val="24"/>
          <w:szCs w:val="24"/>
        </w:rPr>
        <w:t>понимать и анализировать простейшую знаково-символическую информацию (схема, рисунок) и строить работу в соответствии с ней.</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Коммуникативные универсальные учебные действия</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Общение:</w:t>
      </w:r>
    </w:p>
    <w:p w:rsidR="00E62DCB" w:rsidRDefault="00E62DCB"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E62DCB">
        <w:rPr>
          <w:rFonts w:ascii="Times New Roman" w:eastAsia="Times New Roman" w:hAnsi="Times New Roman" w:cs="Times New Roman"/>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w:t>
      </w:r>
      <w:r>
        <w:rPr>
          <w:rFonts w:ascii="Times New Roman" w:eastAsia="Times New Roman" w:hAnsi="Times New Roman" w:cs="Times New Roman"/>
          <w:sz w:val="24"/>
          <w:szCs w:val="24"/>
        </w:rPr>
        <w:t xml:space="preserve"> </w:t>
      </w:r>
      <w:r w:rsidR="00FB59B0" w:rsidRPr="00E62DCB">
        <w:rPr>
          <w:rFonts w:ascii="Times New Roman" w:eastAsia="Times New Roman" w:hAnsi="Times New Roman" w:cs="Times New Roman"/>
          <w:sz w:val="24"/>
          <w:szCs w:val="24"/>
        </w:rPr>
        <w:t>к одноклассникам, внимание к мнению другого;</w:t>
      </w:r>
      <w:r>
        <w:rPr>
          <w:rFonts w:ascii="Times New Roman" w:eastAsia="Times New Roman" w:hAnsi="Times New Roman" w:cs="Times New Roman"/>
          <w:sz w:val="24"/>
          <w:szCs w:val="24"/>
        </w:rPr>
        <w:t xml:space="preserve"> </w:t>
      </w:r>
    </w:p>
    <w:p w:rsidR="00FB59B0" w:rsidRPr="00E62DCB" w:rsidRDefault="00E62DCB"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E62DCB">
        <w:rPr>
          <w:rFonts w:ascii="Times New Roman" w:eastAsia="Times New Roman" w:hAnsi="Times New Roman" w:cs="Times New Roman"/>
          <w:sz w:val="24"/>
          <w:szCs w:val="24"/>
        </w:rPr>
        <w:t>строить несложные высказывания, сообщения в устной форме (по содержанию изученных тем).</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Регулятивные универсальные учебные действия</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Самоорганизация и самоконтроль:</w:t>
      </w:r>
    </w:p>
    <w:p w:rsidR="00FB59B0" w:rsidRPr="00E62DCB" w:rsidRDefault="00E62DCB"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E62DCB">
        <w:rPr>
          <w:rFonts w:ascii="Times New Roman" w:eastAsia="Times New Roman" w:hAnsi="Times New Roman" w:cs="Times New Roman"/>
          <w:sz w:val="24"/>
          <w:szCs w:val="24"/>
        </w:rPr>
        <w:t>принимать и удерживать в процессе деятельности предложенную учебную задачу;</w:t>
      </w:r>
    </w:p>
    <w:p w:rsidR="00FB59B0" w:rsidRPr="00E62DCB" w:rsidRDefault="00E62DCB"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E62DCB">
        <w:rPr>
          <w:rFonts w:ascii="Times New Roman" w:eastAsia="Times New Roman" w:hAnsi="Times New Roman" w:cs="Times New Roman"/>
          <w:sz w:val="24"/>
          <w:szCs w:val="24"/>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FB59B0" w:rsidRPr="00E62DCB" w:rsidRDefault="00E62DCB"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E62DCB">
        <w:rPr>
          <w:rFonts w:ascii="Times New Roman" w:eastAsia="Times New Roman" w:hAnsi="Times New Roman" w:cs="Times New Roman"/>
          <w:sz w:val="24"/>
          <w:szCs w:val="24"/>
        </w:rPr>
        <w:t>понимать и принимать критерии оценки качества работы, руководствоваться ими в процессе анализа и оценки выполненных работ;</w:t>
      </w:r>
    </w:p>
    <w:p w:rsidR="00FB59B0" w:rsidRPr="00E62DCB" w:rsidRDefault="00E62DCB"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E62DCB">
        <w:rPr>
          <w:rFonts w:ascii="Times New Roman" w:eastAsia="Times New Roman" w:hAnsi="Times New Roman" w:cs="Times New Roman"/>
          <w:sz w:val="24"/>
          <w:szCs w:val="24"/>
        </w:rPr>
        <w:t>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w:t>
      </w:r>
    </w:p>
    <w:p w:rsidR="00FB59B0" w:rsidRPr="00E62DCB" w:rsidRDefault="00E62DCB"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E62DCB">
        <w:rPr>
          <w:rFonts w:ascii="Times New Roman" w:eastAsia="Times New Roman" w:hAnsi="Times New Roman" w:cs="Times New Roman"/>
          <w:sz w:val="24"/>
          <w:szCs w:val="24"/>
        </w:rPr>
        <w:t>выполнять несложные действия контроля и оценки по предложенным критериям.</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Совместная деятельность:</w:t>
      </w:r>
    </w:p>
    <w:p w:rsidR="00FB59B0" w:rsidRPr="00E62DCB" w:rsidRDefault="00E62DCB"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E62DCB">
        <w:rPr>
          <w:rFonts w:ascii="Times New Roman" w:eastAsia="Times New Roman" w:hAnsi="Times New Roman" w:cs="Times New Roman"/>
          <w:sz w:val="24"/>
          <w:szCs w:val="24"/>
        </w:rPr>
        <w:t>проявлять положительное отношение к включению в совместную работу, к простым видам сотрудничества;</w:t>
      </w:r>
    </w:p>
    <w:p w:rsidR="00FB59B0" w:rsidRPr="009275F9" w:rsidRDefault="009275F9"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E62DCB">
        <w:rPr>
          <w:rFonts w:ascii="Times New Roman" w:eastAsia="Times New Roman" w:hAnsi="Times New Roman" w:cs="Times New Roman"/>
          <w:sz w:val="24"/>
          <w:szCs w:val="24"/>
        </w:rPr>
        <w:t>принимать участие в парных, групповых, коллективных видах работы, в процессе изготовления изделий осуществля</w:t>
      </w:r>
      <w:r>
        <w:rPr>
          <w:rFonts w:ascii="Times New Roman" w:eastAsia="Times New Roman" w:hAnsi="Times New Roman" w:cs="Times New Roman"/>
          <w:sz w:val="24"/>
          <w:szCs w:val="24"/>
        </w:rPr>
        <w:t>ть элементарное сотрудничество.</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2 КЛАСС</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Технологии, профессии и производства</w:t>
      </w:r>
    </w:p>
    <w:p w:rsidR="00FB59B0" w:rsidRPr="009275F9" w:rsidRDefault="009275F9"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9275F9">
        <w:rPr>
          <w:rFonts w:ascii="Times New Roman" w:eastAsia="Times New Roman" w:hAnsi="Times New Roman" w:cs="Times New Roman"/>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FB59B0" w:rsidRPr="009275F9" w:rsidRDefault="00FB59B0" w:rsidP="00FB59B0">
      <w:pPr>
        <w:spacing w:after="0" w:line="240" w:lineRule="auto"/>
        <w:jc w:val="both"/>
        <w:rPr>
          <w:rFonts w:ascii="Times New Roman" w:eastAsia="Times New Roman" w:hAnsi="Times New Roman" w:cs="Times New Roman"/>
          <w:sz w:val="24"/>
          <w:szCs w:val="24"/>
        </w:rPr>
      </w:pPr>
      <w:r w:rsidRPr="009275F9">
        <w:rPr>
          <w:rFonts w:ascii="Times New Roman" w:eastAsia="Times New Roman" w:hAnsi="Times New Roman" w:cs="Times New Roman"/>
          <w:sz w:val="24"/>
          <w:szCs w:val="24"/>
        </w:rP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w:t>
      </w:r>
    </w:p>
    <w:p w:rsidR="00FB59B0" w:rsidRPr="009275F9" w:rsidRDefault="00FB59B0" w:rsidP="00FB59B0">
      <w:pPr>
        <w:spacing w:after="0" w:line="240" w:lineRule="auto"/>
        <w:jc w:val="both"/>
        <w:rPr>
          <w:rFonts w:ascii="Times New Roman" w:eastAsia="Times New Roman" w:hAnsi="Times New Roman" w:cs="Times New Roman"/>
          <w:sz w:val="24"/>
          <w:szCs w:val="24"/>
        </w:rPr>
      </w:pPr>
      <w:r w:rsidRPr="009275F9">
        <w:rPr>
          <w:rFonts w:ascii="Times New Roman" w:eastAsia="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Технологии ручной обработки материалов</w:t>
      </w:r>
    </w:p>
    <w:p w:rsidR="00FB59B0" w:rsidRPr="009275F9" w:rsidRDefault="009275F9"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FB59B0" w:rsidRPr="009275F9">
        <w:rPr>
          <w:rFonts w:ascii="Times New Roman" w:eastAsia="Times New Roman" w:hAnsi="Times New Roman" w:cs="Times New Roman"/>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r>
        <w:rPr>
          <w:rFonts w:ascii="Times New Roman" w:eastAsia="Times New Roman" w:hAnsi="Times New Roman" w:cs="Times New Roman"/>
          <w:sz w:val="24"/>
          <w:szCs w:val="24"/>
        </w:rPr>
        <w:t xml:space="preserve"> </w:t>
      </w:r>
      <w:r w:rsidR="00FB59B0" w:rsidRPr="009275F9">
        <w:rPr>
          <w:rFonts w:ascii="Times New Roman" w:eastAsia="Times New Roman" w:hAnsi="Times New Roman" w:cs="Times New Roman"/>
          <w:sz w:val="24"/>
          <w:szCs w:val="24"/>
        </w:rP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FB59B0" w:rsidRPr="009275F9" w:rsidRDefault="009275F9"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9275F9">
        <w:rPr>
          <w:rFonts w:ascii="Times New Roman" w:eastAsia="Times New Roman" w:hAnsi="Times New Roman" w:cs="Times New Roman"/>
          <w:sz w:val="24"/>
          <w:szCs w:val="24"/>
        </w:rPr>
        <w:t>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w:t>
      </w:r>
    </w:p>
    <w:p w:rsidR="00FB59B0" w:rsidRPr="009275F9" w:rsidRDefault="009275F9"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9275F9">
        <w:rPr>
          <w:rFonts w:ascii="Times New Roman" w:eastAsia="Times New Roman" w:hAnsi="Times New Roman" w:cs="Times New Roman"/>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FB59B0" w:rsidRPr="009275F9" w:rsidRDefault="009275F9"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9275F9">
        <w:rPr>
          <w:rFonts w:ascii="Times New Roman" w:eastAsia="Times New Roman" w:hAnsi="Times New Roman" w:cs="Times New Roman"/>
          <w:sz w:val="24"/>
          <w:szCs w:val="24"/>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w:t>
      </w:r>
      <w:r>
        <w:rPr>
          <w:rFonts w:ascii="Times New Roman" w:eastAsia="Times New Roman" w:hAnsi="Times New Roman" w:cs="Times New Roman"/>
          <w:sz w:val="24"/>
          <w:szCs w:val="24"/>
        </w:rPr>
        <w:t xml:space="preserve"> </w:t>
      </w:r>
      <w:r w:rsidR="00FB59B0" w:rsidRPr="009275F9">
        <w:rPr>
          <w:rFonts w:ascii="Times New Roman" w:eastAsia="Times New Roman" w:hAnsi="Times New Roman" w:cs="Times New Roman"/>
          <w:sz w:val="24"/>
          <w:szCs w:val="24"/>
        </w:rPr>
        <w:t>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FB59B0" w:rsidRPr="009275F9" w:rsidRDefault="009275F9"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9275F9">
        <w:rPr>
          <w:rFonts w:ascii="Times New Roman" w:eastAsia="Times New Roman" w:hAnsi="Times New Roman" w:cs="Times New Roman"/>
          <w:sz w:val="24"/>
          <w:szCs w:val="24"/>
        </w:rPr>
        <w:t>Использование дополнительных материалов (например, проволока, пряжа, бусины и другие).</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Конструирование и моделирование</w:t>
      </w:r>
    </w:p>
    <w:p w:rsidR="00FB59B0" w:rsidRPr="009275F9" w:rsidRDefault="009275F9"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9275F9">
        <w:rPr>
          <w:rFonts w:ascii="Times New Roman" w:eastAsia="Times New Roman" w:hAnsi="Times New Roman" w:cs="Times New Roman"/>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FB59B0" w:rsidRPr="009275F9" w:rsidRDefault="009275F9"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9275F9">
        <w:rPr>
          <w:rFonts w:ascii="Times New Roman" w:eastAsia="Times New Roman" w:hAnsi="Times New Roman" w:cs="Times New Roman"/>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ИКТ</w:t>
      </w:r>
    </w:p>
    <w:p w:rsidR="00FB59B0" w:rsidRPr="00605D8A" w:rsidRDefault="00FB59B0" w:rsidP="00FB59B0">
      <w:pPr>
        <w:spacing w:after="0" w:line="240" w:lineRule="auto"/>
        <w:jc w:val="both"/>
        <w:rPr>
          <w:rFonts w:ascii="Times New Roman" w:eastAsia="Times New Roman" w:hAnsi="Times New Roman" w:cs="Times New Roman"/>
          <w:sz w:val="24"/>
          <w:szCs w:val="24"/>
        </w:rPr>
      </w:pPr>
      <w:r w:rsidRPr="00605D8A">
        <w:rPr>
          <w:rFonts w:ascii="Times New Roman" w:eastAsia="Times New Roman" w:hAnsi="Times New Roman" w:cs="Times New Roman"/>
          <w:sz w:val="24"/>
          <w:szCs w:val="24"/>
        </w:rPr>
        <w:t>Демонстрация учителем готовых материалов на информационных носителях.</w:t>
      </w:r>
    </w:p>
    <w:p w:rsidR="00FB59B0" w:rsidRPr="00605D8A" w:rsidRDefault="00FB59B0" w:rsidP="00FB59B0">
      <w:pPr>
        <w:spacing w:after="0" w:line="240" w:lineRule="auto"/>
        <w:jc w:val="both"/>
        <w:rPr>
          <w:rFonts w:ascii="Times New Roman" w:eastAsia="Times New Roman" w:hAnsi="Times New Roman" w:cs="Times New Roman"/>
          <w:sz w:val="24"/>
          <w:szCs w:val="24"/>
        </w:rPr>
      </w:pPr>
      <w:r w:rsidRPr="00605D8A">
        <w:rPr>
          <w:rFonts w:ascii="Times New Roman" w:eastAsia="Times New Roman" w:hAnsi="Times New Roman" w:cs="Times New Roman"/>
          <w:sz w:val="24"/>
          <w:szCs w:val="24"/>
        </w:rPr>
        <w:t>Поиск информации. Интернет как источник информации.</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УНИВЕРСАЛЬНЫЕ УЧЕБНЫЕ ДЕЙСТВИЯ</w:t>
      </w:r>
    </w:p>
    <w:p w:rsidR="00FB59B0" w:rsidRPr="00605D8A" w:rsidRDefault="00FB59B0" w:rsidP="00FB59B0">
      <w:pPr>
        <w:spacing w:after="0" w:line="240" w:lineRule="auto"/>
        <w:jc w:val="both"/>
        <w:rPr>
          <w:rFonts w:ascii="Times New Roman" w:eastAsia="Times New Roman" w:hAnsi="Times New Roman" w:cs="Times New Roman"/>
          <w:sz w:val="24"/>
          <w:szCs w:val="24"/>
        </w:rPr>
      </w:pPr>
      <w:r w:rsidRPr="00605D8A">
        <w:rPr>
          <w:rFonts w:ascii="Times New Roman" w:eastAsia="Times New Roman" w:hAnsi="Times New Roman" w:cs="Times New Roman"/>
          <w:sz w:val="24"/>
          <w:szCs w:val="24"/>
        </w:rPr>
        <w:t>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Познавательные универсальные учебные действия</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Базовые логические и исследовательские действия:</w:t>
      </w:r>
    </w:p>
    <w:p w:rsidR="00FB59B0" w:rsidRPr="00B91D14" w:rsidRDefault="00B91D14"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B91D14">
        <w:rPr>
          <w:rFonts w:ascii="Times New Roman" w:eastAsia="Times New Roman" w:hAnsi="Times New Roman" w:cs="Times New Roman"/>
          <w:sz w:val="24"/>
          <w:szCs w:val="24"/>
        </w:rPr>
        <w:t>ориентироваться в терминах, используемых в технологии (в пределах</w:t>
      </w:r>
      <w:r>
        <w:rPr>
          <w:rFonts w:ascii="Times New Roman" w:eastAsia="Times New Roman" w:hAnsi="Times New Roman" w:cs="Times New Roman"/>
          <w:sz w:val="24"/>
          <w:szCs w:val="24"/>
        </w:rPr>
        <w:t xml:space="preserve"> </w:t>
      </w:r>
    </w:p>
    <w:p w:rsidR="00FB59B0" w:rsidRPr="00B91D14" w:rsidRDefault="00FB59B0" w:rsidP="00FB59B0">
      <w:pPr>
        <w:spacing w:after="0" w:line="240" w:lineRule="auto"/>
        <w:jc w:val="both"/>
        <w:rPr>
          <w:rFonts w:ascii="Times New Roman" w:eastAsia="Times New Roman" w:hAnsi="Times New Roman" w:cs="Times New Roman"/>
          <w:sz w:val="24"/>
          <w:szCs w:val="24"/>
        </w:rPr>
      </w:pPr>
      <w:r w:rsidRPr="00B91D14">
        <w:rPr>
          <w:rFonts w:ascii="Times New Roman" w:eastAsia="Times New Roman" w:hAnsi="Times New Roman" w:cs="Times New Roman"/>
          <w:sz w:val="24"/>
          <w:szCs w:val="24"/>
        </w:rPr>
        <w:t>изученного);</w:t>
      </w:r>
    </w:p>
    <w:p w:rsidR="00FB59B0" w:rsidRPr="00B91D14" w:rsidRDefault="00B91D14"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B91D14">
        <w:rPr>
          <w:rFonts w:ascii="Times New Roman" w:eastAsia="Times New Roman" w:hAnsi="Times New Roman" w:cs="Times New Roman"/>
          <w:sz w:val="24"/>
          <w:szCs w:val="24"/>
        </w:rPr>
        <w:t>выполнять работу в соответствии с образцом, инструкцией, устной или письменной;</w:t>
      </w:r>
    </w:p>
    <w:p w:rsidR="00FB59B0" w:rsidRPr="00B91D14" w:rsidRDefault="00B91D14"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FB59B0" w:rsidRPr="00B91D14">
        <w:rPr>
          <w:rFonts w:ascii="Times New Roman" w:eastAsia="Times New Roman" w:hAnsi="Times New Roman" w:cs="Times New Roman"/>
          <w:sz w:val="24"/>
          <w:szCs w:val="24"/>
        </w:rPr>
        <w:t>выполнять действия анализа и синтеза, сравнения, группировки с учетом указанных критериев;</w:t>
      </w:r>
    </w:p>
    <w:p w:rsidR="00FB59B0" w:rsidRPr="00B91D14" w:rsidRDefault="00B91D14"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B91D14">
        <w:rPr>
          <w:rFonts w:ascii="Times New Roman" w:eastAsia="Times New Roman" w:hAnsi="Times New Roman" w:cs="Times New Roman"/>
          <w:sz w:val="24"/>
          <w:szCs w:val="24"/>
        </w:rPr>
        <w:t>строить рассуждения, делать умозаключения, проверять их в практической работе;</w:t>
      </w:r>
    </w:p>
    <w:p w:rsidR="00FB59B0" w:rsidRPr="00B91D14" w:rsidRDefault="00B91D14"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B91D14">
        <w:rPr>
          <w:rFonts w:ascii="Times New Roman" w:eastAsia="Times New Roman" w:hAnsi="Times New Roman" w:cs="Times New Roman"/>
          <w:sz w:val="24"/>
          <w:szCs w:val="24"/>
        </w:rPr>
        <w:t>воспроизводить порядок действий при решении учебной (практической) задачи;</w:t>
      </w:r>
    </w:p>
    <w:p w:rsidR="00FB59B0" w:rsidRPr="00B91D14" w:rsidRDefault="00B91D14"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B91D14">
        <w:rPr>
          <w:rFonts w:ascii="Times New Roman" w:eastAsia="Times New Roman" w:hAnsi="Times New Roman" w:cs="Times New Roman"/>
          <w:sz w:val="24"/>
          <w:szCs w:val="24"/>
        </w:rPr>
        <w:t>осуществлять решение простых задач в умственной и материализованной форме.</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Работа с информацией:</w:t>
      </w:r>
    </w:p>
    <w:p w:rsidR="00FB59B0" w:rsidRPr="00B91D14" w:rsidRDefault="00B91D14"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B91D14">
        <w:rPr>
          <w:rFonts w:ascii="Times New Roman" w:eastAsia="Times New Roman" w:hAnsi="Times New Roman" w:cs="Times New Roman"/>
          <w:sz w:val="24"/>
          <w:szCs w:val="24"/>
        </w:rPr>
        <w:t>получать информацию из учебника и других дидактических материалов, использовать ее в работе;</w:t>
      </w:r>
    </w:p>
    <w:p w:rsidR="00FB59B0" w:rsidRPr="00B91D14" w:rsidRDefault="00B91D14"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B91D14">
        <w:rPr>
          <w:rFonts w:ascii="Times New Roman" w:eastAsia="Times New Roman" w:hAnsi="Times New Roman" w:cs="Times New Roman"/>
          <w:sz w:val="24"/>
          <w:szCs w:val="24"/>
        </w:rPr>
        <w:t>понимать и анализировать знаково-символическую информацию (чертеж, эскиз, рисунок, схема) и строить работу в соответствии с ней.</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Коммуникативные универсальные учебные действия</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Общение:</w:t>
      </w:r>
    </w:p>
    <w:p w:rsidR="00FB59B0" w:rsidRPr="00B91D14" w:rsidRDefault="00B91D14"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B91D14">
        <w:rPr>
          <w:rFonts w:ascii="Times New Roman" w:eastAsia="Times New Roman" w:hAnsi="Times New Roman" w:cs="Times New Roman"/>
          <w:sz w:val="24"/>
          <w:szCs w:val="24"/>
        </w:rPr>
        <w:t>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w:t>
      </w:r>
    </w:p>
    <w:p w:rsidR="00FB59B0" w:rsidRPr="00B91D14" w:rsidRDefault="00B91D14"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B91D14">
        <w:rPr>
          <w:rFonts w:ascii="Times New Roman" w:eastAsia="Times New Roman" w:hAnsi="Times New Roman" w:cs="Times New Roman"/>
          <w:sz w:val="24"/>
          <w:szCs w:val="24"/>
        </w:rPr>
        <w:t>делиться впечатлениями о прослушанном (прочитанном) тексте, рассказе учителя, о выполненной работе, созданном изделии.</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E160AB">
        <w:rPr>
          <w:rFonts w:ascii="Times New Roman" w:eastAsia="Times New Roman" w:hAnsi="Times New Roman" w:cs="Times New Roman"/>
          <w:b/>
          <w:sz w:val="24"/>
          <w:szCs w:val="24"/>
        </w:rPr>
        <w:t>Регулятивные универсальные учебные действия</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Самоорганизация и самоконтроль:</w:t>
      </w:r>
    </w:p>
    <w:p w:rsidR="00FB59B0" w:rsidRPr="00B008B4" w:rsidRDefault="00B008B4"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B008B4">
        <w:rPr>
          <w:rFonts w:ascii="Times New Roman" w:eastAsia="Times New Roman" w:hAnsi="Times New Roman" w:cs="Times New Roman"/>
          <w:sz w:val="24"/>
          <w:szCs w:val="24"/>
        </w:rPr>
        <w:t>понимать и принимать учебную задачу;</w:t>
      </w:r>
    </w:p>
    <w:p w:rsidR="00FB59B0" w:rsidRPr="00B008B4" w:rsidRDefault="00B008B4"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B008B4">
        <w:rPr>
          <w:rFonts w:ascii="Times New Roman" w:eastAsia="Times New Roman" w:hAnsi="Times New Roman" w:cs="Times New Roman"/>
          <w:sz w:val="24"/>
          <w:szCs w:val="24"/>
        </w:rPr>
        <w:t>организовывать свою деятельность;</w:t>
      </w:r>
    </w:p>
    <w:p w:rsidR="00FB59B0" w:rsidRPr="00B008B4" w:rsidRDefault="00B008B4"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B008B4">
        <w:rPr>
          <w:rFonts w:ascii="Times New Roman" w:eastAsia="Times New Roman" w:hAnsi="Times New Roman" w:cs="Times New Roman"/>
          <w:sz w:val="24"/>
          <w:szCs w:val="24"/>
        </w:rPr>
        <w:t>понимать предлагаемый план действий, действовать по плану;</w:t>
      </w:r>
    </w:p>
    <w:p w:rsidR="00FB59B0" w:rsidRPr="00B008B4" w:rsidRDefault="00B008B4"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B008B4">
        <w:rPr>
          <w:rFonts w:ascii="Times New Roman" w:eastAsia="Times New Roman" w:hAnsi="Times New Roman" w:cs="Times New Roman"/>
          <w:sz w:val="24"/>
          <w:szCs w:val="24"/>
        </w:rPr>
        <w:t>прогнозировать необходимые действия для получения практического результата, планировать работу;</w:t>
      </w:r>
    </w:p>
    <w:p w:rsidR="00FB59B0" w:rsidRPr="00B008B4" w:rsidRDefault="00B008B4"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B008B4">
        <w:rPr>
          <w:rFonts w:ascii="Times New Roman" w:eastAsia="Times New Roman" w:hAnsi="Times New Roman" w:cs="Times New Roman"/>
          <w:sz w:val="24"/>
          <w:szCs w:val="24"/>
        </w:rPr>
        <w:t>выполнять действия контроля и оценки;</w:t>
      </w:r>
    </w:p>
    <w:p w:rsidR="00FB59B0" w:rsidRPr="00B008B4" w:rsidRDefault="00B008B4"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B008B4">
        <w:rPr>
          <w:rFonts w:ascii="Times New Roman" w:eastAsia="Times New Roman" w:hAnsi="Times New Roman" w:cs="Times New Roman"/>
          <w:sz w:val="24"/>
          <w:szCs w:val="24"/>
        </w:rPr>
        <w:t>воспринимать советы, оценку учителя и других обучающихся, стараться учитывать их в работе.</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Совместная деятельность:</w:t>
      </w:r>
    </w:p>
    <w:p w:rsidR="00FB59B0" w:rsidRPr="00B008B4" w:rsidRDefault="00B008B4"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B008B4">
        <w:rPr>
          <w:rFonts w:ascii="Times New Roman" w:eastAsia="Times New Roman" w:hAnsi="Times New Roman" w:cs="Times New Roman"/>
          <w:sz w:val="24"/>
          <w:szCs w:val="24"/>
        </w:rPr>
        <w:t>выполнять элементарную совместную деятельность в процессе изготовления изделий, осуществлять взаимопомощь;</w:t>
      </w:r>
    </w:p>
    <w:p w:rsidR="00FB59B0" w:rsidRPr="00B008B4" w:rsidRDefault="00B008B4"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B008B4">
        <w:rPr>
          <w:rFonts w:ascii="Times New Roman" w:eastAsia="Times New Roman" w:hAnsi="Times New Roman" w:cs="Times New Roman"/>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B008B4" w:rsidRDefault="00B008B4" w:rsidP="00FB59B0">
      <w:pPr>
        <w:spacing w:after="0" w:line="240" w:lineRule="auto"/>
        <w:jc w:val="both"/>
        <w:rPr>
          <w:rFonts w:ascii="Times New Roman" w:eastAsia="Times New Roman" w:hAnsi="Times New Roman" w:cs="Times New Roman"/>
          <w:b/>
          <w:sz w:val="24"/>
          <w:szCs w:val="24"/>
        </w:rPr>
      </w:pP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3 КЛАСС</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Технологии, профессии и производства</w:t>
      </w:r>
    </w:p>
    <w:p w:rsidR="00FB59B0" w:rsidRPr="00B008B4" w:rsidRDefault="00B008B4"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B008B4">
        <w:rPr>
          <w:rFonts w:ascii="Times New Roman" w:eastAsia="Times New Roman" w:hAnsi="Times New Roman" w:cs="Times New Roman"/>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FB59B0" w:rsidRPr="00B008B4" w:rsidRDefault="00B008B4"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B008B4">
        <w:rPr>
          <w:rFonts w:ascii="Times New Roman" w:eastAsia="Times New Roman" w:hAnsi="Times New Roman" w:cs="Times New Roman"/>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w:t>
      </w:r>
    </w:p>
    <w:p w:rsidR="00FB59B0" w:rsidRPr="00B008B4" w:rsidRDefault="00B008B4"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B008B4">
        <w:rPr>
          <w:rFonts w:ascii="Times New Roman" w:eastAsia="Times New Roman" w:hAnsi="Times New Roman" w:cs="Times New Roman"/>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FB59B0" w:rsidRPr="00B008B4" w:rsidRDefault="00B008B4"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B008B4">
        <w:rPr>
          <w:rFonts w:ascii="Times New Roman" w:eastAsia="Times New Roman" w:hAnsi="Times New Roman" w:cs="Times New Roman"/>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w:t>
      </w:r>
    </w:p>
    <w:p w:rsidR="00FB59B0" w:rsidRPr="00B008B4" w:rsidRDefault="00B008B4"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FB59B0" w:rsidRPr="00B008B4">
        <w:rPr>
          <w:rFonts w:ascii="Times New Roman" w:eastAsia="Times New Roman" w:hAnsi="Times New Roman" w:cs="Times New Roman"/>
          <w:sz w:val="24"/>
          <w:szCs w:val="24"/>
        </w:rPr>
        <w:t>Бережное и внимательное отношение к природе как источнику сырьевых ресурсов и идей для технологий будущего.</w:t>
      </w:r>
    </w:p>
    <w:p w:rsidR="00FB59B0" w:rsidRPr="00B008B4" w:rsidRDefault="00B008B4"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B008B4">
        <w:rPr>
          <w:rFonts w:ascii="Times New Roman" w:eastAsia="Times New Roman" w:hAnsi="Times New Roman" w:cs="Times New Roman"/>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p w:rsidR="00FB59B0" w:rsidRPr="00B008B4" w:rsidRDefault="00FB59B0" w:rsidP="00FB59B0">
      <w:pPr>
        <w:spacing w:after="0" w:line="240" w:lineRule="auto"/>
        <w:jc w:val="both"/>
        <w:rPr>
          <w:rFonts w:ascii="Times New Roman" w:eastAsia="Times New Roman" w:hAnsi="Times New Roman" w:cs="Times New Roman"/>
          <w:b/>
          <w:sz w:val="24"/>
          <w:szCs w:val="24"/>
        </w:rPr>
      </w:pPr>
      <w:r w:rsidRPr="00B008B4">
        <w:rPr>
          <w:rFonts w:ascii="Times New Roman" w:eastAsia="Times New Roman" w:hAnsi="Times New Roman" w:cs="Times New Roman"/>
          <w:b/>
          <w:sz w:val="24"/>
          <w:szCs w:val="24"/>
        </w:rPr>
        <w:t>Технологии ручной обработки материалов</w:t>
      </w:r>
    </w:p>
    <w:p w:rsidR="00FB59B0" w:rsidRPr="00B008B4" w:rsidRDefault="00B008B4"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B008B4">
        <w:rPr>
          <w:rFonts w:ascii="Times New Roman" w:eastAsia="Times New Roman" w:hAnsi="Times New Roman" w:cs="Times New Roman"/>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w:t>
      </w:r>
      <w:r>
        <w:rPr>
          <w:rFonts w:ascii="Times New Roman" w:eastAsia="Times New Roman" w:hAnsi="Times New Roman" w:cs="Times New Roman"/>
          <w:sz w:val="24"/>
          <w:szCs w:val="24"/>
        </w:rPr>
        <w:t xml:space="preserve"> </w:t>
      </w:r>
      <w:r w:rsidR="00FB59B0" w:rsidRPr="00B008B4">
        <w:rPr>
          <w:rFonts w:ascii="Times New Roman" w:eastAsia="Times New Roman" w:hAnsi="Times New Roman" w:cs="Times New Roman"/>
          <w:sz w:val="24"/>
          <w:szCs w:val="24"/>
        </w:rPr>
        <w:t>и технологическим свойствам, использование соответствующих способов обработки материалов в зависимости от назначения изделия.</w:t>
      </w:r>
    </w:p>
    <w:p w:rsidR="00FB59B0" w:rsidRPr="00B008B4" w:rsidRDefault="00B008B4"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B008B4">
        <w:rPr>
          <w:rFonts w:ascii="Times New Roman" w:eastAsia="Times New Roman" w:hAnsi="Times New Roman" w:cs="Times New Roman"/>
          <w:sz w:val="24"/>
          <w:szCs w:val="24"/>
        </w:rPr>
        <w:t>Инструменты и приспособления (циркуль, угольник, канцелярский нож, шило и другие), знание приемов их рационального и безопасного использования.</w:t>
      </w:r>
    </w:p>
    <w:p w:rsidR="00FB59B0" w:rsidRPr="00B008B4" w:rsidRDefault="00B008B4"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B008B4">
        <w:rPr>
          <w:rFonts w:ascii="Times New Roman" w:eastAsia="Times New Roman" w:hAnsi="Times New Roman" w:cs="Times New Roman"/>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w:t>
      </w:r>
    </w:p>
    <w:p w:rsidR="00FB59B0" w:rsidRPr="00A54DE0" w:rsidRDefault="00B008B4" w:rsidP="00FB59B0">
      <w:pPr>
        <w:spacing w:after="0" w:line="240" w:lineRule="auto"/>
        <w:jc w:val="both"/>
        <w:rPr>
          <w:rFonts w:ascii="Times New Roman" w:eastAsia="Times New Roman" w:hAnsi="Times New Roman" w:cs="Times New Roman"/>
          <w:sz w:val="24"/>
          <w:szCs w:val="24"/>
        </w:rPr>
      </w:pPr>
      <w:r w:rsidRPr="00A54DE0">
        <w:rPr>
          <w:rFonts w:ascii="Times New Roman" w:eastAsia="Times New Roman" w:hAnsi="Times New Roman" w:cs="Times New Roman"/>
          <w:sz w:val="24"/>
          <w:szCs w:val="24"/>
        </w:rPr>
        <w:t xml:space="preserve">- </w:t>
      </w:r>
      <w:r w:rsidR="00FB59B0" w:rsidRPr="00A54DE0">
        <w:rPr>
          <w:rFonts w:ascii="Times New Roman" w:eastAsia="Times New Roman" w:hAnsi="Times New Roman" w:cs="Times New Roman"/>
          <w:sz w:val="24"/>
          <w:szCs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Выполнение измерений, расчетов, несложных построений.</w:t>
      </w:r>
    </w:p>
    <w:p w:rsidR="00FB59B0" w:rsidRPr="00A54DE0" w:rsidRDefault="00B008B4" w:rsidP="00FB59B0">
      <w:pPr>
        <w:spacing w:after="0" w:line="240" w:lineRule="auto"/>
        <w:jc w:val="both"/>
        <w:rPr>
          <w:rFonts w:ascii="Times New Roman" w:eastAsia="Times New Roman" w:hAnsi="Times New Roman" w:cs="Times New Roman"/>
          <w:sz w:val="24"/>
          <w:szCs w:val="24"/>
        </w:rPr>
      </w:pPr>
      <w:r w:rsidRPr="00A54DE0">
        <w:rPr>
          <w:rFonts w:ascii="Times New Roman" w:eastAsia="Times New Roman" w:hAnsi="Times New Roman" w:cs="Times New Roman"/>
          <w:sz w:val="24"/>
          <w:szCs w:val="24"/>
        </w:rPr>
        <w:t xml:space="preserve">- </w:t>
      </w:r>
      <w:r w:rsidR="00FB59B0" w:rsidRPr="00A54DE0">
        <w:rPr>
          <w:rFonts w:ascii="Times New Roman" w:eastAsia="Times New Roman" w:hAnsi="Times New Roman" w:cs="Times New Roman"/>
          <w:sz w:val="24"/>
          <w:szCs w:val="24"/>
        </w:rPr>
        <w:t>Выполнение рицовки на картоне с помощью канцелярского ножа, выполнение отверстий шилом.</w:t>
      </w:r>
    </w:p>
    <w:p w:rsidR="00FB59B0" w:rsidRPr="00A54DE0" w:rsidRDefault="00B008B4" w:rsidP="00FB59B0">
      <w:pPr>
        <w:spacing w:after="0" w:line="240" w:lineRule="auto"/>
        <w:jc w:val="both"/>
        <w:rPr>
          <w:rFonts w:ascii="Times New Roman" w:eastAsia="Times New Roman" w:hAnsi="Times New Roman" w:cs="Times New Roman"/>
          <w:sz w:val="24"/>
          <w:szCs w:val="24"/>
        </w:rPr>
      </w:pPr>
      <w:r w:rsidRPr="00A54DE0">
        <w:rPr>
          <w:rFonts w:ascii="Times New Roman" w:eastAsia="Times New Roman" w:hAnsi="Times New Roman" w:cs="Times New Roman"/>
          <w:sz w:val="24"/>
          <w:szCs w:val="24"/>
        </w:rPr>
        <w:t xml:space="preserve">- </w:t>
      </w:r>
      <w:r w:rsidR="00FB59B0" w:rsidRPr="00A54DE0">
        <w:rPr>
          <w:rFonts w:ascii="Times New Roman" w:eastAsia="Times New Roman" w:hAnsi="Times New Roman" w:cs="Times New Roman"/>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FB59B0" w:rsidRPr="00A54DE0" w:rsidRDefault="00B008B4" w:rsidP="00FB59B0">
      <w:pPr>
        <w:spacing w:after="0" w:line="240" w:lineRule="auto"/>
        <w:jc w:val="both"/>
        <w:rPr>
          <w:rFonts w:ascii="Times New Roman" w:eastAsia="Times New Roman" w:hAnsi="Times New Roman" w:cs="Times New Roman"/>
          <w:sz w:val="24"/>
          <w:szCs w:val="24"/>
        </w:rPr>
      </w:pPr>
      <w:r w:rsidRPr="00A54DE0">
        <w:rPr>
          <w:rFonts w:ascii="Times New Roman" w:eastAsia="Times New Roman" w:hAnsi="Times New Roman" w:cs="Times New Roman"/>
          <w:sz w:val="24"/>
          <w:szCs w:val="24"/>
        </w:rPr>
        <w:t xml:space="preserve">- </w:t>
      </w:r>
      <w:r w:rsidR="00FB59B0" w:rsidRPr="00A54DE0">
        <w:rPr>
          <w:rFonts w:ascii="Times New Roman" w:eastAsia="Times New Roman" w:hAnsi="Times New Roman" w:cs="Times New Roman"/>
          <w:sz w:val="24"/>
          <w:szCs w:val="24"/>
        </w:rPr>
        <w:t>Использование дополнительных материалов. Комбинирование разных материалов в одном изделии.</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Конструирование и моделирование</w:t>
      </w:r>
    </w:p>
    <w:p w:rsidR="00FB59B0" w:rsidRPr="00A54DE0" w:rsidRDefault="00A54DE0" w:rsidP="00FB59B0">
      <w:pPr>
        <w:spacing w:after="0" w:line="240" w:lineRule="auto"/>
        <w:jc w:val="both"/>
        <w:rPr>
          <w:rFonts w:ascii="Times New Roman" w:eastAsia="Times New Roman" w:hAnsi="Times New Roman" w:cs="Times New Roman"/>
          <w:sz w:val="24"/>
          <w:szCs w:val="24"/>
        </w:rPr>
      </w:pPr>
      <w:r w:rsidRPr="00A54DE0">
        <w:rPr>
          <w:rFonts w:ascii="Times New Roman" w:eastAsia="Times New Roman" w:hAnsi="Times New Roman" w:cs="Times New Roman"/>
          <w:sz w:val="24"/>
          <w:szCs w:val="24"/>
        </w:rPr>
        <w:t xml:space="preserve">- </w:t>
      </w:r>
      <w:r w:rsidR="00FB59B0" w:rsidRPr="00A54DE0">
        <w:rPr>
          <w:rFonts w:ascii="Times New Roman" w:eastAsia="Times New Roman" w:hAnsi="Times New Roman" w:cs="Times New Roman"/>
          <w:sz w:val="24"/>
          <w:szCs w:val="24"/>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жесткость и устойчивость конструкции.</w:t>
      </w:r>
    </w:p>
    <w:p w:rsidR="00FB59B0" w:rsidRPr="00A54DE0" w:rsidRDefault="00A54DE0" w:rsidP="00FB59B0">
      <w:pPr>
        <w:spacing w:after="0" w:line="240" w:lineRule="auto"/>
        <w:jc w:val="both"/>
        <w:rPr>
          <w:rFonts w:ascii="Times New Roman" w:eastAsia="Times New Roman" w:hAnsi="Times New Roman" w:cs="Times New Roman"/>
          <w:sz w:val="24"/>
          <w:szCs w:val="24"/>
        </w:rPr>
      </w:pPr>
      <w:r w:rsidRPr="00A54DE0">
        <w:rPr>
          <w:rFonts w:ascii="Times New Roman" w:eastAsia="Times New Roman" w:hAnsi="Times New Roman" w:cs="Times New Roman"/>
          <w:sz w:val="24"/>
          <w:szCs w:val="24"/>
        </w:rPr>
        <w:t xml:space="preserve">- </w:t>
      </w:r>
      <w:r w:rsidR="00FB59B0" w:rsidRPr="00A54DE0">
        <w:rPr>
          <w:rFonts w:ascii="Times New Roman" w:eastAsia="Times New Roman" w:hAnsi="Times New Roman" w:cs="Times New Roman"/>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w:t>
      </w:r>
      <w:r>
        <w:rPr>
          <w:rFonts w:ascii="Times New Roman" w:eastAsia="Times New Roman" w:hAnsi="Times New Roman" w:cs="Times New Roman"/>
          <w:sz w:val="24"/>
          <w:szCs w:val="24"/>
        </w:rPr>
        <w:t>ч на мысленную трансформацию тр</w:t>
      </w:r>
      <w:r w:rsidR="00FB59B0" w:rsidRPr="00A54DE0">
        <w:rPr>
          <w:rFonts w:ascii="Times New Roman" w:eastAsia="Times New Roman" w:hAnsi="Times New Roman" w:cs="Times New Roman"/>
          <w:sz w:val="24"/>
          <w:szCs w:val="24"/>
        </w:rPr>
        <w:t>ехмерной конструкции в развертку (и наоборот).</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ИКТ</w:t>
      </w:r>
    </w:p>
    <w:p w:rsidR="00FB59B0" w:rsidRDefault="00FB59B0" w:rsidP="00FB59B0">
      <w:pPr>
        <w:spacing w:after="0" w:line="240" w:lineRule="auto"/>
        <w:jc w:val="both"/>
        <w:rPr>
          <w:rFonts w:ascii="Times New Roman" w:eastAsia="Times New Roman" w:hAnsi="Times New Roman" w:cs="Times New Roman"/>
          <w:sz w:val="24"/>
          <w:szCs w:val="24"/>
        </w:rPr>
      </w:pPr>
      <w:r w:rsidRPr="00A54DE0">
        <w:rPr>
          <w:rFonts w:ascii="Times New Roman" w:eastAsia="Times New Roman" w:hAnsi="Times New Roman" w:cs="Times New Roman"/>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w:t>
      </w:r>
      <w:r w:rsidRPr="00A54DE0">
        <w:rPr>
          <w:rFonts w:ascii="Times New Roman" w:eastAsia="Times New Roman" w:hAnsi="Times New Roman" w:cs="Times New Roman"/>
          <w:sz w:val="24"/>
          <w:szCs w:val="24"/>
        </w:rPr>
        <w:lastRenderedPageBreak/>
        <w:t>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 -классы) с мастерами, Интернет, видео, DVD). Работа с текстовым редактором Microsoft</w:t>
      </w:r>
      <w:r w:rsidR="00A54DE0">
        <w:rPr>
          <w:rFonts w:ascii="Times New Roman" w:eastAsia="Times New Roman" w:hAnsi="Times New Roman" w:cs="Times New Roman"/>
          <w:sz w:val="24"/>
          <w:szCs w:val="24"/>
        </w:rPr>
        <w:t xml:space="preserve"> </w:t>
      </w:r>
      <w:r w:rsidRPr="00A54DE0">
        <w:rPr>
          <w:rFonts w:ascii="Times New Roman" w:eastAsia="Times New Roman" w:hAnsi="Times New Roman" w:cs="Times New Roman"/>
          <w:sz w:val="24"/>
          <w:szCs w:val="24"/>
        </w:rPr>
        <w:t>Word или другим.</w:t>
      </w:r>
    </w:p>
    <w:p w:rsidR="00A54DE0" w:rsidRPr="00A54DE0" w:rsidRDefault="00A54DE0" w:rsidP="00FB59B0">
      <w:pPr>
        <w:spacing w:after="0" w:line="240" w:lineRule="auto"/>
        <w:jc w:val="both"/>
        <w:rPr>
          <w:rFonts w:ascii="Times New Roman" w:eastAsia="Times New Roman" w:hAnsi="Times New Roman" w:cs="Times New Roman"/>
          <w:sz w:val="24"/>
          <w:szCs w:val="24"/>
        </w:rPr>
      </w:pPr>
    </w:p>
    <w:p w:rsidR="00FB59B0" w:rsidRPr="00A54DE0" w:rsidRDefault="00FB59B0" w:rsidP="00FB59B0">
      <w:pPr>
        <w:spacing w:after="0" w:line="240" w:lineRule="auto"/>
        <w:jc w:val="both"/>
        <w:rPr>
          <w:rFonts w:ascii="Times New Roman" w:eastAsia="Times New Roman" w:hAnsi="Times New Roman" w:cs="Times New Roman"/>
          <w:sz w:val="24"/>
          <w:szCs w:val="24"/>
        </w:rPr>
      </w:pPr>
      <w:r w:rsidRPr="00A54DE0">
        <w:rPr>
          <w:rFonts w:ascii="Times New Roman" w:eastAsia="Times New Roman" w:hAnsi="Times New Roman" w:cs="Times New Roman"/>
          <w:sz w:val="24"/>
          <w:szCs w:val="24"/>
        </w:rPr>
        <w:t>УНИВЕРСАЛЬНЫЕ УЧЕБНЫЕ ДЕЙСТВИЯ</w:t>
      </w:r>
    </w:p>
    <w:p w:rsidR="00FB59B0" w:rsidRPr="00A54DE0" w:rsidRDefault="00FB59B0" w:rsidP="00FB59B0">
      <w:pPr>
        <w:spacing w:after="0" w:line="240" w:lineRule="auto"/>
        <w:jc w:val="both"/>
        <w:rPr>
          <w:rFonts w:ascii="Times New Roman" w:eastAsia="Times New Roman" w:hAnsi="Times New Roman" w:cs="Times New Roman"/>
          <w:sz w:val="24"/>
          <w:szCs w:val="24"/>
        </w:rPr>
      </w:pPr>
      <w:r w:rsidRPr="00A54DE0">
        <w:rPr>
          <w:rFonts w:ascii="Times New Roman" w:eastAsia="Times New Roman" w:hAnsi="Times New Roman" w:cs="Times New Roman"/>
          <w:sz w:val="24"/>
          <w:szCs w:val="24"/>
        </w:rP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Познавательные универсальные учебные действия</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Базовые логические и исследовательские действия:</w:t>
      </w:r>
    </w:p>
    <w:p w:rsidR="00FB59B0" w:rsidRPr="00A54DE0" w:rsidRDefault="00A54DE0"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A54DE0">
        <w:rPr>
          <w:rFonts w:ascii="Times New Roman" w:eastAsia="Times New Roman" w:hAnsi="Times New Roman" w:cs="Times New Roman"/>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FB59B0" w:rsidRPr="00A54DE0" w:rsidRDefault="00A54DE0"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A54DE0">
        <w:rPr>
          <w:rFonts w:ascii="Times New Roman" w:eastAsia="Times New Roman" w:hAnsi="Times New Roman" w:cs="Times New Roman"/>
          <w:sz w:val="24"/>
          <w:szCs w:val="24"/>
        </w:rPr>
        <w:t>осуществлять анализ предложенных образцов с выделением существенных и несущественных признаков;</w:t>
      </w:r>
    </w:p>
    <w:p w:rsidR="00FB59B0" w:rsidRPr="00A54DE0" w:rsidRDefault="00A54DE0"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A54DE0">
        <w:rPr>
          <w:rFonts w:ascii="Times New Roman" w:eastAsia="Times New Roman" w:hAnsi="Times New Roman" w:cs="Times New Roman"/>
          <w:sz w:val="24"/>
          <w:szCs w:val="24"/>
        </w:rPr>
        <w:t>выполнять работу в соответствии с инструкцией, устной или письменной, а также графически представленной в схеме, таблице;</w:t>
      </w:r>
    </w:p>
    <w:p w:rsidR="00FB59B0" w:rsidRPr="00A54DE0" w:rsidRDefault="00A54DE0"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A54DE0">
        <w:rPr>
          <w:rFonts w:ascii="Times New Roman" w:eastAsia="Times New Roman" w:hAnsi="Times New Roman" w:cs="Times New Roman"/>
          <w:sz w:val="24"/>
          <w:szCs w:val="24"/>
        </w:rPr>
        <w:t>определять способы доработки конструкций с учетом предложенных условий;</w:t>
      </w:r>
    </w:p>
    <w:p w:rsidR="00FB59B0" w:rsidRPr="00A54DE0" w:rsidRDefault="00A54DE0"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A54DE0">
        <w:rPr>
          <w:rFonts w:ascii="Times New Roman" w:eastAsia="Times New Roman" w:hAnsi="Times New Roman"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FB59B0" w:rsidRPr="00A54DE0" w:rsidRDefault="00A54DE0"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A54DE0">
        <w:rPr>
          <w:rFonts w:ascii="Times New Roman" w:eastAsia="Times New Roman" w:hAnsi="Times New Roman" w:cs="Times New Roman"/>
          <w:sz w:val="24"/>
          <w:szCs w:val="24"/>
        </w:rPr>
        <w:t>читать и воспроизводить простой чертеж (эскиз) развертки изделия;</w:t>
      </w:r>
    </w:p>
    <w:p w:rsidR="00FB59B0" w:rsidRPr="00A54DE0" w:rsidRDefault="00A54DE0"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A54DE0">
        <w:rPr>
          <w:rFonts w:ascii="Times New Roman" w:eastAsia="Times New Roman" w:hAnsi="Times New Roman" w:cs="Times New Roman"/>
          <w:sz w:val="24"/>
          <w:szCs w:val="24"/>
        </w:rPr>
        <w:t>восстанавливать нарушенную последовательность выполнения изделия.</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Работа с информацией:</w:t>
      </w:r>
    </w:p>
    <w:p w:rsidR="00FB59B0" w:rsidRPr="00A54DE0" w:rsidRDefault="00A54DE0"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A54DE0">
        <w:rPr>
          <w:rFonts w:ascii="Times New Roman" w:eastAsia="Times New Roman" w:hAnsi="Times New Roman" w:cs="Times New Roman"/>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FB59B0" w:rsidRPr="00A54DE0" w:rsidRDefault="00A54DE0"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A54DE0">
        <w:rPr>
          <w:rFonts w:ascii="Times New Roman" w:eastAsia="Times New Roman" w:hAnsi="Times New Roman" w:cs="Times New Roman"/>
          <w:sz w:val="24"/>
          <w:szCs w:val="24"/>
        </w:rPr>
        <w:t>на основе анализа информации производить выбор наиболее эффективных способов работы;</w:t>
      </w:r>
    </w:p>
    <w:p w:rsidR="00FB59B0" w:rsidRPr="00A54DE0" w:rsidRDefault="00A54DE0"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A54DE0">
        <w:rPr>
          <w:rFonts w:ascii="Times New Roman" w:eastAsia="Times New Roman" w:hAnsi="Times New Roman" w:cs="Times New Roman"/>
          <w:sz w:val="24"/>
          <w:szCs w:val="24"/>
        </w:rPr>
        <w:t>осуществлять поиск необходимой информации для выполнения учебных</w:t>
      </w:r>
      <w:r>
        <w:rPr>
          <w:rFonts w:ascii="Times New Roman" w:eastAsia="Times New Roman" w:hAnsi="Times New Roman" w:cs="Times New Roman"/>
          <w:sz w:val="24"/>
          <w:szCs w:val="24"/>
        </w:rPr>
        <w:t xml:space="preserve"> </w:t>
      </w:r>
      <w:r w:rsidR="00FB59B0" w:rsidRPr="00A54DE0">
        <w:rPr>
          <w:rFonts w:ascii="Times New Roman" w:eastAsia="Times New Roman" w:hAnsi="Times New Roman" w:cs="Times New Roman"/>
          <w:sz w:val="24"/>
          <w:szCs w:val="24"/>
        </w:rPr>
        <w:t>заданий с использованием учебной литературы;</w:t>
      </w:r>
    </w:p>
    <w:p w:rsidR="00FB59B0" w:rsidRPr="00A54DE0" w:rsidRDefault="00A54DE0"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A54DE0">
        <w:rPr>
          <w:rFonts w:ascii="Times New Roman" w:eastAsia="Times New Roman" w:hAnsi="Times New Roman"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w:t>
      </w:r>
      <w:r>
        <w:rPr>
          <w:rFonts w:ascii="Times New Roman" w:eastAsia="Times New Roman" w:hAnsi="Times New Roman" w:cs="Times New Roman"/>
          <w:sz w:val="24"/>
          <w:szCs w:val="24"/>
        </w:rPr>
        <w:t xml:space="preserve"> </w:t>
      </w:r>
      <w:r w:rsidR="00FB59B0" w:rsidRPr="00A54DE0">
        <w:rPr>
          <w:rFonts w:ascii="Times New Roman" w:eastAsia="Times New Roman" w:hAnsi="Times New Roman" w:cs="Times New Roman"/>
          <w:sz w:val="24"/>
          <w:szCs w:val="24"/>
        </w:rPr>
        <w:t>под руководством учителя.</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Коммуникативные универсальные учебные действия</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Общение:</w:t>
      </w:r>
    </w:p>
    <w:p w:rsidR="00FB59B0" w:rsidRPr="00A54DE0" w:rsidRDefault="00A54DE0"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A54DE0">
        <w:rPr>
          <w:rFonts w:ascii="Times New Roman" w:eastAsia="Times New Roman" w:hAnsi="Times New Roman" w:cs="Times New Roman"/>
          <w:sz w:val="24"/>
          <w:szCs w:val="24"/>
        </w:rPr>
        <w:t>строить монологическое высказывание, владеть диалогической формой коммуникации;</w:t>
      </w:r>
    </w:p>
    <w:p w:rsidR="00FB59B0" w:rsidRPr="00A54DE0" w:rsidRDefault="00A54DE0"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A54DE0">
        <w:rPr>
          <w:rFonts w:ascii="Times New Roman" w:eastAsia="Times New Roman" w:hAnsi="Times New Roman" w:cs="Times New Roman"/>
          <w:sz w:val="24"/>
          <w:szCs w:val="24"/>
        </w:rPr>
        <w:t>строить рассуждения в форме связи простых суждений об объекте, его строении, свойствах и способах создания;</w:t>
      </w:r>
    </w:p>
    <w:p w:rsidR="00FB59B0" w:rsidRPr="00A54DE0" w:rsidRDefault="00A54DE0"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A54DE0">
        <w:rPr>
          <w:rFonts w:ascii="Times New Roman" w:eastAsia="Times New Roman" w:hAnsi="Times New Roman" w:cs="Times New Roman"/>
          <w:sz w:val="24"/>
          <w:szCs w:val="24"/>
        </w:rPr>
        <w:t>описывать предметы рукотворного мира, оценивать их достоинства;</w:t>
      </w:r>
    </w:p>
    <w:p w:rsidR="00FB59B0" w:rsidRPr="00A54DE0" w:rsidRDefault="00A54DE0"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A54DE0">
        <w:rPr>
          <w:rFonts w:ascii="Times New Roman" w:eastAsia="Times New Roman" w:hAnsi="Times New Roman" w:cs="Times New Roman"/>
          <w:sz w:val="24"/>
          <w:szCs w:val="24"/>
        </w:rPr>
        <w:t>формулировать собственное мнение, аргументировать выбор вариантов и способов выполнения задания.</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Регулятивные универсальные учебные действия</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Самоорганизация и самоконтроль:</w:t>
      </w:r>
    </w:p>
    <w:p w:rsidR="00FB59B0" w:rsidRPr="00A54DE0" w:rsidRDefault="00A54DE0"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A54DE0">
        <w:rPr>
          <w:rFonts w:ascii="Times New Roman" w:eastAsia="Times New Roman" w:hAnsi="Times New Roman" w:cs="Times New Roman"/>
          <w:sz w:val="24"/>
          <w:szCs w:val="24"/>
        </w:rPr>
        <w:t>принимать и сохранять учебную задачу, осуществлять поиск средств для ее</w:t>
      </w:r>
      <w:r>
        <w:rPr>
          <w:rFonts w:ascii="Times New Roman" w:eastAsia="Times New Roman" w:hAnsi="Times New Roman" w:cs="Times New Roman"/>
          <w:sz w:val="24"/>
          <w:szCs w:val="24"/>
        </w:rPr>
        <w:t xml:space="preserve"> </w:t>
      </w:r>
      <w:r w:rsidR="00FB59B0" w:rsidRPr="00A54DE0">
        <w:rPr>
          <w:rFonts w:ascii="Times New Roman" w:eastAsia="Times New Roman" w:hAnsi="Times New Roman" w:cs="Times New Roman"/>
          <w:sz w:val="24"/>
          <w:szCs w:val="24"/>
        </w:rPr>
        <w:t>решения;</w:t>
      </w:r>
    </w:p>
    <w:p w:rsidR="00FB59B0" w:rsidRPr="00A54DE0" w:rsidRDefault="00A54DE0"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A54DE0">
        <w:rPr>
          <w:rFonts w:ascii="Times New Roman" w:eastAsia="Times New Roman" w:hAnsi="Times New Roman" w:cs="Times New Roman"/>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FB59B0" w:rsidRPr="00A54DE0" w:rsidRDefault="00A54DE0"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A54DE0">
        <w:rPr>
          <w:rFonts w:ascii="Times New Roman" w:eastAsia="Times New Roman" w:hAnsi="Times New Roman" w:cs="Times New Roman"/>
          <w:sz w:val="24"/>
          <w:szCs w:val="24"/>
        </w:rPr>
        <w:t>выполнять действия контроля и оценки, выявлять ошибки и недочеты по результатам работы, устанавливать их причины и искать способы устранения;</w:t>
      </w:r>
    </w:p>
    <w:p w:rsidR="00FB59B0" w:rsidRPr="00A54DE0" w:rsidRDefault="00A54DE0"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A54DE0">
        <w:rPr>
          <w:rFonts w:ascii="Times New Roman" w:eastAsia="Times New Roman" w:hAnsi="Times New Roman" w:cs="Times New Roman"/>
          <w:sz w:val="24"/>
          <w:szCs w:val="24"/>
        </w:rPr>
        <w:t>проявлять волевую саморегуляцию при выполнении задания.</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Совместная деятельность:</w:t>
      </w:r>
    </w:p>
    <w:p w:rsidR="00FB59B0" w:rsidRPr="00161236" w:rsidRDefault="00161236"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FB59B0" w:rsidRPr="00161236">
        <w:rPr>
          <w:rFonts w:ascii="Times New Roman" w:eastAsia="Times New Roman" w:hAnsi="Times New Roman" w:cs="Times New Roman"/>
          <w:sz w:val="24"/>
          <w:szCs w:val="24"/>
        </w:rPr>
        <w:t>выбирать себе партнеров по совместной деятельности не только по симпатии, но и по деловым качествам;</w:t>
      </w:r>
    </w:p>
    <w:p w:rsidR="00FB59B0" w:rsidRPr="00161236" w:rsidRDefault="00161236"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161236">
        <w:rPr>
          <w:rFonts w:ascii="Times New Roman" w:eastAsia="Times New Roman" w:hAnsi="Times New Roman" w:cs="Times New Roman"/>
          <w:sz w:val="24"/>
          <w:szCs w:val="24"/>
        </w:rPr>
        <w:t>справедливо распределять работу, договариваться, приходить к общему решению, отвечать за общий результат работы;</w:t>
      </w:r>
    </w:p>
    <w:p w:rsidR="00FB59B0" w:rsidRPr="00161236" w:rsidRDefault="00161236"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161236">
        <w:rPr>
          <w:rFonts w:ascii="Times New Roman" w:eastAsia="Times New Roman" w:hAnsi="Times New Roman" w:cs="Times New Roman"/>
          <w:sz w:val="24"/>
          <w:szCs w:val="24"/>
        </w:rPr>
        <w:t>выполнять роли лидера, подчиненного, соблюдать равноправие и дружелюбие;</w:t>
      </w:r>
    </w:p>
    <w:p w:rsidR="00FB59B0" w:rsidRPr="00161236" w:rsidRDefault="00161236"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161236">
        <w:rPr>
          <w:rFonts w:ascii="Times New Roman" w:eastAsia="Times New Roman" w:hAnsi="Times New Roman" w:cs="Times New Roman"/>
          <w:sz w:val="24"/>
          <w:szCs w:val="24"/>
        </w:rPr>
        <w:t>осуществлять взаимопомощь, проявлять ответственность при выполнении своей части работы.</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4 КЛАСС</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Технологии, профессии и производства</w:t>
      </w:r>
    </w:p>
    <w:p w:rsidR="00FB59B0" w:rsidRPr="00360744" w:rsidRDefault="00360744" w:rsidP="00FB59B0">
      <w:pPr>
        <w:spacing w:after="0" w:line="240" w:lineRule="auto"/>
        <w:jc w:val="both"/>
        <w:rPr>
          <w:rFonts w:ascii="Times New Roman" w:eastAsia="Times New Roman" w:hAnsi="Times New Roman" w:cs="Times New Roman"/>
          <w:sz w:val="24"/>
          <w:szCs w:val="24"/>
        </w:rPr>
      </w:pPr>
      <w:r w:rsidRPr="00360744">
        <w:rPr>
          <w:rFonts w:ascii="Times New Roman" w:eastAsia="Times New Roman" w:hAnsi="Times New Roman" w:cs="Times New Roman"/>
          <w:sz w:val="24"/>
          <w:szCs w:val="24"/>
        </w:rPr>
        <w:t xml:space="preserve">- </w:t>
      </w:r>
      <w:r w:rsidR="00FB59B0" w:rsidRPr="00360744">
        <w:rPr>
          <w:rFonts w:ascii="Times New Roman" w:eastAsia="Times New Roman" w:hAnsi="Times New Roman" w:cs="Times New Roman"/>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w:t>
      </w:r>
    </w:p>
    <w:p w:rsidR="00FB59B0" w:rsidRPr="00360744" w:rsidRDefault="00360744" w:rsidP="00FB59B0">
      <w:pPr>
        <w:spacing w:after="0" w:line="240" w:lineRule="auto"/>
        <w:jc w:val="both"/>
        <w:rPr>
          <w:rFonts w:ascii="Times New Roman" w:eastAsia="Times New Roman" w:hAnsi="Times New Roman" w:cs="Times New Roman"/>
          <w:sz w:val="24"/>
          <w:szCs w:val="24"/>
        </w:rPr>
      </w:pPr>
      <w:r w:rsidRPr="00360744">
        <w:rPr>
          <w:rFonts w:ascii="Times New Roman" w:eastAsia="Times New Roman" w:hAnsi="Times New Roman" w:cs="Times New Roman"/>
          <w:sz w:val="24"/>
          <w:szCs w:val="24"/>
        </w:rPr>
        <w:t xml:space="preserve">- </w:t>
      </w:r>
      <w:r w:rsidR="00FB59B0" w:rsidRPr="00360744">
        <w:rPr>
          <w:rFonts w:ascii="Times New Roman" w:eastAsia="Times New Roman" w:hAnsi="Times New Roman" w:cs="Times New Roman"/>
          <w:sz w:val="24"/>
          <w:szCs w:val="24"/>
        </w:rPr>
        <w:t>Мир профессий. Профессии, связанные с опасностями (пожарные, космонавты, химики и другие).</w:t>
      </w:r>
      <w:r>
        <w:rPr>
          <w:rFonts w:ascii="Times New Roman" w:eastAsia="Times New Roman" w:hAnsi="Times New Roman" w:cs="Times New Roman"/>
          <w:sz w:val="24"/>
          <w:szCs w:val="24"/>
        </w:rPr>
        <w:t xml:space="preserve"> </w:t>
      </w:r>
      <w:r w:rsidR="00FB59B0" w:rsidRPr="00360744">
        <w:rPr>
          <w:rFonts w:ascii="Times New Roman" w:eastAsia="Times New Roman" w:hAnsi="Times New Roman" w:cs="Times New Roman"/>
          <w:sz w:val="24"/>
          <w:szCs w:val="24"/>
        </w:rPr>
        <w:t xml:space="preserve">Информационный мир, его место и влияние на жизнь и деятельность людей. </w:t>
      </w:r>
    </w:p>
    <w:p w:rsidR="00FB59B0" w:rsidRPr="00360744" w:rsidRDefault="00FB59B0" w:rsidP="00FB59B0">
      <w:pPr>
        <w:spacing w:after="0" w:line="240" w:lineRule="auto"/>
        <w:jc w:val="both"/>
        <w:rPr>
          <w:rFonts w:ascii="Times New Roman" w:eastAsia="Times New Roman" w:hAnsi="Times New Roman" w:cs="Times New Roman"/>
          <w:sz w:val="24"/>
          <w:szCs w:val="24"/>
        </w:rPr>
      </w:pPr>
      <w:r w:rsidRPr="00360744">
        <w:rPr>
          <w:rFonts w:ascii="Times New Roman" w:eastAsia="Times New Roman" w:hAnsi="Times New Roman" w:cs="Times New Roman"/>
          <w:sz w:val="24"/>
          <w:szCs w:val="24"/>
        </w:rPr>
        <w:t>Влияние современных технологий и преобразующей деятельности человека на окружающую среду, способы ее защиты.</w:t>
      </w:r>
    </w:p>
    <w:p w:rsidR="00FB59B0" w:rsidRPr="00360744" w:rsidRDefault="00360744" w:rsidP="00FB59B0">
      <w:pPr>
        <w:spacing w:after="0" w:line="240" w:lineRule="auto"/>
        <w:jc w:val="both"/>
        <w:rPr>
          <w:rFonts w:ascii="Times New Roman" w:eastAsia="Times New Roman" w:hAnsi="Times New Roman" w:cs="Times New Roman"/>
          <w:sz w:val="24"/>
          <w:szCs w:val="24"/>
        </w:rPr>
      </w:pPr>
      <w:r w:rsidRPr="00360744">
        <w:rPr>
          <w:rFonts w:ascii="Times New Roman" w:eastAsia="Times New Roman" w:hAnsi="Times New Roman" w:cs="Times New Roman"/>
          <w:sz w:val="24"/>
          <w:szCs w:val="24"/>
        </w:rPr>
        <w:t xml:space="preserve">- </w:t>
      </w:r>
      <w:r w:rsidR="00FB59B0" w:rsidRPr="00360744">
        <w:rPr>
          <w:rFonts w:ascii="Times New Roman" w:eastAsia="Times New Roman" w:hAnsi="Times New Roman" w:cs="Times New Roman"/>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другое).</w:t>
      </w:r>
    </w:p>
    <w:p w:rsidR="00FB59B0" w:rsidRPr="00360744" w:rsidRDefault="00360744" w:rsidP="00FB59B0">
      <w:pPr>
        <w:spacing w:after="0" w:line="240" w:lineRule="auto"/>
        <w:jc w:val="both"/>
        <w:rPr>
          <w:rFonts w:ascii="Times New Roman" w:eastAsia="Times New Roman" w:hAnsi="Times New Roman" w:cs="Times New Roman"/>
          <w:sz w:val="24"/>
          <w:szCs w:val="24"/>
        </w:rPr>
      </w:pPr>
      <w:r w:rsidRPr="00360744">
        <w:rPr>
          <w:rFonts w:ascii="Times New Roman" w:eastAsia="Times New Roman" w:hAnsi="Times New Roman" w:cs="Times New Roman"/>
          <w:sz w:val="24"/>
          <w:szCs w:val="24"/>
        </w:rPr>
        <w:t xml:space="preserve">- </w:t>
      </w:r>
      <w:r w:rsidR="00FB59B0" w:rsidRPr="00360744">
        <w:rPr>
          <w:rFonts w:ascii="Times New Roman" w:eastAsia="Times New Roman" w:hAnsi="Times New Roman" w:cs="Times New Roman"/>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Технологии ручной обработки материалов</w:t>
      </w:r>
    </w:p>
    <w:p w:rsidR="00FB59B0" w:rsidRPr="00360744" w:rsidRDefault="00360744" w:rsidP="00FB59B0">
      <w:pPr>
        <w:spacing w:after="0" w:line="240" w:lineRule="auto"/>
        <w:jc w:val="both"/>
        <w:rPr>
          <w:rFonts w:ascii="Times New Roman" w:eastAsia="Times New Roman" w:hAnsi="Times New Roman" w:cs="Times New Roman"/>
          <w:sz w:val="24"/>
          <w:szCs w:val="24"/>
        </w:rPr>
      </w:pPr>
      <w:r w:rsidRPr="00360744">
        <w:rPr>
          <w:rFonts w:ascii="Times New Roman" w:eastAsia="Times New Roman" w:hAnsi="Times New Roman" w:cs="Times New Roman"/>
          <w:sz w:val="24"/>
          <w:szCs w:val="24"/>
        </w:rPr>
        <w:t xml:space="preserve">- </w:t>
      </w:r>
      <w:r w:rsidR="00FB59B0" w:rsidRPr="00360744">
        <w:rPr>
          <w:rFonts w:ascii="Times New Roman" w:eastAsia="Times New Roman" w:hAnsi="Times New Roman" w:cs="Times New Roman"/>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FB59B0" w:rsidRPr="00360744" w:rsidRDefault="00360744" w:rsidP="00FB59B0">
      <w:pPr>
        <w:spacing w:after="0" w:line="240" w:lineRule="auto"/>
        <w:jc w:val="both"/>
        <w:rPr>
          <w:rFonts w:ascii="Times New Roman" w:eastAsia="Times New Roman" w:hAnsi="Times New Roman" w:cs="Times New Roman"/>
          <w:sz w:val="24"/>
          <w:szCs w:val="24"/>
        </w:rPr>
      </w:pPr>
      <w:r w:rsidRPr="00360744">
        <w:rPr>
          <w:rFonts w:ascii="Times New Roman" w:eastAsia="Times New Roman" w:hAnsi="Times New Roman" w:cs="Times New Roman"/>
          <w:sz w:val="24"/>
          <w:szCs w:val="24"/>
        </w:rPr>
        <w:t xml:space="preserve">- </w:t>
      </w:r>
      <w:r w:rsidR="00FB59B0" w:rsidRPr="00360744">
        <w:rPr>
          <w:rFonts w:ascii="Times New Roman" w:eastAsia="Times New Roman" w:hAnsi="Times New Roman" w:cs="Times New Roman"/>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w:t>
      </w:r>
    </w:p>
    <w:p w:rsidR="00FB59B0" w:rsidRPr="00360744" w:rsidRDefault="00360744" w:rsidP="00FB59B0">
      <w:pPr>
        <w:spacing w:after="0" w:line="240" w:lineRule="auto"/>
        <w:jc w:val="both"/>
        <w:rPr>
          <w:rFonts w:ascii="Times New Roman" w:eastAsia="Times New Roman" w:hAnsi="Times New Roman" w:cs="Times New Roman"/>
          <w:sz w:val="24"/>
          <w:szCs w:val="24"/>
        </w:rPr>
      </w:pPr>
      <w:r w:rsidRPr="00360744">
        <w:rPr>
          <w:rFonts w:ascii="Times New Roman" w:eastAsia="Times New Roman" w:hAnsi="Times New Roman" w:cs="Times New Roman"/>
          <w:sz w:val="24"/>
          <w:szCs w:val="24"/>
        </w:rPr>
        <w:t xml:space="preserve">- </w:t>
      </w:r>
      <w:r w:rsidR="00FB59B0" w:rsidRPr="00360744">
        <w:rPr>
          <w:rFonts w:ascii="Times New Roman" w:eastAsia="Times New Roman" w:hAnsi="Times New Roman" w:cs="Times New Roman"/>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FB59B0" w:rsidRPr="00360744" w:rsidRDefault="00360744" w:rsidP="00FB59B0">
      <w:pPr>
        <w:spacing w:after="0" w:line="240" w:lineRule="auto"/>
        <w:jc w:val="both"/>
        <w:rPr>
          <w:rFonts w:ascii="Times New Roman" w:eastAsia="Times New Roman" w:hAnsi="Times New Roman" w:cs="Times New Roman"/>
          <w:sz w:val="24"/>
          <w:szCs w:val="24"/>
        </w:rPr>
      </w:pPr>
      <w:r w:rsidRPr="00360744">
        <w:rPr>
          <w:rFonts w:ascii="Times New Roman" w:eastAsia="Times New Roman" w:hAnsi="Times New Roman" w:cs="Times New Roman"/>
          <w:sz w:val="24"/>
          <w:szCs w:val="24"/>
        </w:rPr>
        <w:t xml:space="preserve">- </w:t>
      </w:r>
      <w:r w:rsidR="00FB59B0" w:rsidRPr="00360744">
        <w:rPr>
          <w:rFonts w:ascii="Times New Roman" w:eastAsia="Times New Roman" w:hAnsi="Times New Roman" w:cs="Times New Roman"/>
          <w:sz w:val="24"/>
          <w:szCs w:val="24"/>
        </w:rPr>
        <w:t>Совершенствование умений выполнять разные способы разметки с помощью чертежных инструментов. Освоение доступных художественных техник.</w:t>
      </w:r>
    </w:p>
    <w:p w:rsidR="00FB59B0" w:rsidRPr="00360744" w:rsidRDefault="00360744" w:rsidP="00FB59B0">
      <w:pPr>
        <w:spacing w:after="0" w:line="240" w:lineRule="auto"/>
        <w:jc w:val="both"/>
        <w:rPr>
          <w:rFonts w:ascii="Times New Roman" w:eastAsia="Times New Roman" w:hAnsi="Times New Roman" w:cs="Times New Roman"/>
          <w:sz w:val="24"/>
          <w:szCs w:val="24"/>
        </w:rPr>
      </w:pPr>
      <w:r w:rsidRPr="00360744">
        <w:rPr>
          <w:rFonts w:ascii="Times New Roman" w:eastAsia="Times New Roman" w:hAnsi="Times New Roman" w:cs="Times New Roman"/>
          <w:sz w:val="24"/>
          <w:szCs w:val="24"/>
        </w:rPr>
        <w:t xml:space="preserve">- </w:t>
      </w:r>
      <w:r w:rsidR="00FB59B0" w:rsidRPr="00360744">
        <w:rPr>
          <w:rFonts w:ascii="Times New Roman" w:eastAsia="Times New Roman" w:hAnsi="Times New Roman" w:cs="Times New Roman"/>
          <w:sz w:val="24"/>
          <w:szCs w:val="24"/>
        </w:rPr>
        <w:t>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FB59B0" w:rsidRPr="00360744" w:rsidRDefault="00360744" w:rsidP="00FB59B0">
      <w:pPr>
        <w:spacing w:after="0" w:line="240" w:lineRule="auto"/>
        <w:jc w:val="both"/>
        <w:rPr>
          <w:rFonts w:ascii="Times New Roman" w:eastAsia="Times New Roman" w:hAnsi="Times New Roman" w:cs="Times New Roman"/>
          <w:sz w:val="24"/>
          <w:szCs w:val="24"/>
        </w:rPr>
      </w:pPr>
      <w:r w:rsidRPr="00360744">
        <w:rPr>
          <w:rFonts w:ascii="Times New Roman" w:eastAsia="Times New Roman" w:hAnsi="Times New Roman" w:cs="Times New Roman"/>
          <w:sz w:val="24"/>
          <w:szCs w:val="24"/>
        </w:rPr>
        <w:t xml:space="preserve">- </w:t>
      </w:r>
      <w:r w:rsidR="00FB59B0" w:rsidRPr="00360744">
        <w:rPr>
          <w:rFonts w:ascii="Times New Roman" w:eastAsia="Times New Roman" w:hAnsi="Times New Roman" w:cs="Times New Roman"/>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FB59B0" w:rsidRPr="00360744" w:rsidRDefault="00360744" w:rsidP="00FB59B0">
      <w:pPr>
        <w:spacing w:after="0" w:line="240" w:lineRule="auto"/>
        <w:jc w:val="both"/>
        <w:rPr>
          <w:rFonts w:ascii="Times New Roman" w:eastAsia="Times New Roman" w:hAnsi="Times New Roman" w:cs="Times New Roman"/>
          <w:sz w:val="24"/>
          <w:szCs w:val="24"/>
        </w:rPr>
      </w:pPr>
      <w:r w:rsidRPr="00360744">
        <w:rPr>
          <w:rFonts w:ascii="Times New Roman" w:eastAsia="Times New Roman" w:hAnsi="Times New Roman" w:cs="Times New Roman"/>
          <w:sz w:val="24"/>
          <w:szCs w:val="24"/>
        </w:rPr>
        <w:lastRenderedPageBreak/>
        <w:t xml:space="preserve">- </w:t>
      </w:r>
      <w:r w:rsidR="00FB59B0" w:rsidRPr="00360744">
        <w:rPr>
          <w:rFonts w:ascii="Times New Roman" w:eastAsia="Times New Roman" w:hAnsi="Times New Roman" w:cs="Times New Roman"/>
          <w:sz w:val="24"/>
          <w:szCs w:val="24"/>
        </w:rPr>
        <w:t>Комбинированное использование разных материалов.</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Конструирование и моделирование</w:t>
      </w:r>
    </w:p>
    <w:p w:rsidR="00FB59B0" w:rsidRPr="00360744" w:rsidRDefault="00360744" w:rsidP="00FB59B0">
      <w:pPr>
        <w:spacing w:after="0" w:line="240" w:lineRule="auto"/>
        <w:jc w:val="both"/>
        <w:rPr>
          <w:rFonts w:ascii="Times New Roman" w:eastAsia="Times New Roman" w:hAnsi="Times New Roman" w:cs="Times New Roman"/>
          <w:sz w:val="24"/>
          <w:szCs w:val="24"/>
        </w:rPr>
      </w:pPr>
      <w:r w:rsidRPr="00360744">
        <w:rPr>
          <w:rFonts w:ascii="Times New Roman" w:eastAsia="Times New Roman" w:hAnsi="Times New Roman" w:cs="Times New Roman"/>
          <w:sz w:val="24"/>
          <w:szCs w:val="24"/>
        </w:rPr>
        <w:t xml:space="preserve">- </w:t>
      </w:r>
      <w:r w:rsidR="00FB59B0" w:rsidRPr="00360744">
        <w:rPr>
          <w:rFonts w:ascii="Times New Roman" w:eastAsia="Times New Roman" w:hAnsi="Times New Roman" w:cs="Times New Roman"/>
          <w:sz w:val="24"/>
          <w:szCs w:val="24"/>
        </w:rPr>
        <w:t>Современные требования к техническим устройствам (экологичность, безопасность, эргономичность и другие).</w:t>
      </w:r>
    </w:p>
    <w:p w:rsidR="00FB59B0" w:rsidRPr="00360744" w:rsidRDefault="00360744" w:rsidP="00FB59B0">
      <w:pPr>
        <w:spacing w:after="0" w:line="240" w:lineRule="auto"/>
        <w:jc w:val="both"/>
        <w:rPr>
          <w:rFonts w:ascii="Times New Roman" w:eastAsia="Times New Roman" w:hAnsi="Times New Roman" w:cs="Times New Roman"/>
          <w:sz w:val="24"/>
          <w:szCs w:val="24"/>
        </w:rPr>
      </w:pPr>
      <w:r w:rsidRPr="00360744">
        <w:rPr>
          <w:rFonts w:ascii="Times New Roman" w:eastAsia="Times New Roman" w:hAnsi="Times New Roman" w:cs="Times New Roman"/>
          <w:sz w:val="24"/>
          <w:szCs w:val="24"/>
        </w:rPr>
        <w:t xml:space="preserve">- </w:t>
      </w:r>
      <w:r w:rsidR="00FB59B0" w:rsidRPr="00360744">
        <w:rPr>
          <w:rFonts w:ascii="Times New Roman" w:eastAsia="Times New Roman" w:hAnsi="Times New Roman" w:cs="Times New Roman"/>
          <w:sz w:val="24"/>
          <w:szCs w:val="24"/>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w:t>
      </w:r>
      <w:r w:rsidR="00FB59B0" w:rsidRPr="00360744">
        <w:rPr>
          <w:rFonts w:ascii="Times New Roman" w:eastAsia="Times New Roman" w:hAnsi="Times New Roman" w:cs="Times New Roman"/>
          <w:sz w:val="24"/>
          <w:szCs w:val="24"/>
        </w:rPr>
        <w:t>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FB59B0" w:rsidRPr="00360744" w:rsidRDefault="00360744" w:rsidP="00FB59B0">
      <w:pPr>
        <w:spacing w:after="0" w:line="240" w:lineRule="auto"/>
        <w:jc w:val="both"/>
        <w:rPr>
          <w:rFonts w:ascii="Times New Roman" w:eastAsia="Times New Roman" w:hAnsi="Times New Roman" w:cs="Times New Roman"/>
          <w:sz w:val="24"/>
          <w:szCs w:val="24"/>
        </w:rPr>
      </w:pPr>
      <w:r w:rsidRPr="00360744">
        <w:rPr>
          <w:rFonts w:ascii="Times New Roman" w:eastAsia="Times New Roman" w:hAnsi="Times New Roman" w:cs="Times New Roman"/>
          <w:sz w:val="24"/>
          <w:szCs w:val="24"/>
        </w:rPr>
        <w:t xml:space="preserve">- </w:t>
      </w:r>
      <w:r w:rsidR="00FB59B0" w:rsidRPr="00360744">
        <w:rPr>
          <w:rFonts w:ascii="Times New Roman" w:eastAsia="Times New Roman" w:hAnsi="Times New Roman" w:cs="Times New Roman"/>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ИКТ</w:t>
      </w:r>
    </w:p>
    <w:p w:rsidR="00FB59B0" w:rsidRPr="00360744" w:rsidRDefault="00360744" w:rsidP="00FB59B0">
      <w:pPr>
        <w:spacing w:after="0" w:line="240" w:lineRule="auto"/>
        <w:jc w:val="both"/>
        <w:rPr>
          <w:rFonts w:ascii="Times New Roman" w:eastAsia="Times New Roman" w:hAnsi="Times New Roman" w:cs="Times New Roman"/>
          <w:sz w:val="24"/>
          <w:szCs w:val="24"/>
        </w:rPr>
      </w:pPr>
      <w:r w:rsidRPr="00360744">
        <w:rPr>
          <w:rFonts w:ascii="Times New Roman" w:eastAsia="Times New Roman" w:hAnsi="Times New Roman" w:cs="Times New Roman"/>
          <w:sz w:val="24"/>
          <w:szCs w:val="24"/>
        </w:rPr>
        <w:t xml:space="preserve">- </w:t>
      </w:r>
      <w:r w:rsidR="00FB59B0" w:rsidRPr="00360744">
        <w:rPr>
          <w:rFonts w:ascii="Times New Roman" w:eastAsia="Times New Roman" w:hAnsi="Times New Roman" w:cs="Times New Roman"/>
          <w:sz w:val="24"/>
          <w:szCs w:val="24"/>
        </w:rPr>
        <w:t xml:space="preserve">Работа с доступной информацией в Интернете и на цифровых носителях </w:t>
      </w:r>
    </w:p>
    <w:p w:rsidR="00FB59B0" w:rsidRPr="00360744" w:rsidRDefault="00FB59B0" w:rsidP="00FB59B0">
      <w:pPr>
        <w:spacing w:after="0" w:line="240" w:lineRule="auto"/>
        <w:jc w:val="both"/>
        <w:rPr>
          <w:rFonts w:ascii="Times New Roman" w:eastAsia="Times New Roman" w:hAnsi="Times New Roman" w:cs="Times New Roman"/>
          <w:sz w:val="24"/>
          <w:szCs w:val="24"/>
        </w:rPr>
      </w:pPr>
      <w:r w:rsidRPr="00360744">
        <w:rPr>
          <w:rFonts w:ascii="Times New Roman" w:eastAsia="Times New Roman" w:hAnsi="Times New Roman" w:cs="Times New Roman"/>
          <w:sz w:val="24"/>
          <w:szCs w:val="24"/>
        </w:rPr>
        <w:t>информации.</w:t>
      </w:r>
    </w:p>
    <w:p w:rsidR="00FB59B0" w:rsidRPr="00360744" w:rsidRDefault="00360744" w:rsidP="00FB59B0">
      <w:pPr>
        <w:spacing w:after="0" w:line="240" w:lineRule="auto"/>
        <w:jc w:val="both"/>
        <w:rPr>
          <w:rFonts w:ascii="Times New Roman" w:eastAsia="Times New Roman" w:hAnsi="Times New Roman" w:cs="Times New Roman"/>
          <w:sz w:val="24"/>
          <w:szCs w:val="24"/>
        </w:rPr>
      </w:pPr>
      <w:r w:rsidRPr="00360744">
        <w:rPr>
          <w:rFonts w:ascii="Times New Roman" w:eastAsia="Times New Roman" w:hAnsi="Times New Roman" w:cs="Times New Roman"/>
          <w:sz w:val="24"/>
          <w:szCs w:val="24"/>
        </w:rPr>
        <w:t xml:space="preserve">- </w:t>
      </w:r>
      <w:r w:rsidR="00FB59B0" w:rsidRPr="00360744">
        <w:rPr>
          <w:rFonts w:ascii="Times New Roman" w:eastAsia="Times New Roman" w:hAnsi="Times New Roman" w:cs="Times New Roman"/>
          <w:sz w:val="24"/>
          <w:szCs w:val="24"/>
        </w:rPr>
        <w:t xml:space="preserve">Электронные и медиаресурсы в художественно-конструкторской, проектной, </w:t>
      </w:r>
    </w:p>
    <w:p w:rsidR="00FB59B0" w:rsidRPr="00360744" w:rsidRDefault="00FB59B0" w:rsidP="00FB59B0">
      <w:pPr>
        <w:spacing w:after="0" w:line="240" w:lineRule="auto"/>
        <w:jc w:val="both"/>
        <w:rPr>
          <w:rFonts w:ascii="Times New Roman" w:eastAsia="Times New Roman" w:hAnsi="Times New Roman" w:cs="Times New Roman"/>
          <w:sz w:val="24"/>
          <w:szCs w:val="24"/>
        </w:rPr>
      </w:pPr>
      <w:r w:rsidRPr="00360744">
        <w:rPr>
          <w:rFonts w:ascii="Times New Roman" w:eastAsia="Times New Roman" w:hAnsi="Times New Roman" w:cs="Times New Roman"/>
          <w:sz w:val="24"/>
          <w:szCs w:val="24"/>
        </w:rPr>
        <w:t xml:space="preserve">предметной преобразующей деятельности. Работа с готовыми цифровыми </w:t>
      </w:r>
    </w:p>
    <w:p w:rsidR="00FB59B0" w:rsidRPr="00360744" w:rsidRDefault="00FB59B0" w:rsidP="00FB59B0">
      <w:pPr>
        <w:spacing w:after="0" w:line="240" w:lineRule="auto"/>
        <w:jc w:val="both"/>
        <w:rPr>
          <w:rFonts w:ascii="Times New Roman" w:eastAsia="Times New Roman" w:hAnsi="Times New Roman" w:cs="Times New Roman"/>
          <w:sz w:val="24"/>
          <w:szCs w:val="24"/>
        </w:rPr>
      </w:pPr>
      <w:r w:rsidRPr="00360744">
        <w:rPr>
          <w:rFonts w:ascii="Times New Roman" w:eastAsia="Times New Roman" w:hAnsi="Times New Roman" w:cs="Times New Roman"/>
          <w:sz w:val="24"/>
          <w:szCs w:val="24"/>
        </w:rPr>
        <w:t xml:space="preserve">материалами. Поиск дополнительной информации по тематике творческих </w:t>
      </w:r>
    </w:p>
    <w:p w:rsidR="00FB59B0" w:rsidRPr="00360744" w:rsidRDefault="00FB59B0" w:rsidP="00FB59B0">
      <w:pPr>
        <w:spacing w:after="0" w:line="240" w:lineRule="auto"/>
        <w:jc w:val="both"/>
        <w:rPr>
          <w:rFonts w:ascii="Times New Roman" w:eastAsia="Times New Roman" w:hAnsi="Times New Roman" w:cs="Times New Roman"/>
          <w:sz w:val="24"/>
          <w:szCs w:val="24"/>
        </w:rPr>
      </w:pPr>
      <w:r w:rsidRPr="00360744">
        <w:rPr>
          <w:rFonts w:ascii="Times New Roman" w:eastAsia="Times New Roman" w:hAnsi="Times New Roman" w:cs="Times New Roman"/>
          <w:sz w:val="24"/>
          <w:szCs w:val="24"/>
        </w:rPr>
        <w:t xml:space="preserve">и проектных работ, использование рисунков из ресурса компьютера в оформлении </w:t>
      </w:r>
    </w:p>
    <w:p w:rsidR="00FB59B0" w:rsidRPr="00360744" w:rsidRDefault="00FB59B0" w:rsidP="00FB59B0">
      <w:pPr>
        <w:spacing w:after="0" w:line="240" w:lineRule="auto"/>
        <w:jc w:val="both"/>
        <w:rPr>
          <w:rFonts w:ascii="Times New Roman" w:eastAsia="Times New Roman" w:hAnsi="Times New Roman" w:cs="Times New Roman"/>
          <w:sz w:val="24"/>
          <w:szCs w:val="24"/>
        </w:rPr>
      </w:pPr>
      <w:r w:rsidRPr="00360744">
        <w:rPr>
          <w:rFonts w:ascii="Times New Roman" w:eastAsia="Times New Roman" w:hAnsi="Times New Roman" w:cs="Times New Roman"/>
          <w:sz w:val="24"/>
          <w:szCs w:val="24"/>
        </w:rPr>
        <w:t>изделий и другое. Создание презентаций в программе PowerPoint или другой.</w:t>
      </w:r>
    </w:p>
    <w:p w:rsidR="00FB59B0" w:rsidRPr="00360744" w:rsidRDefault="00FB59B0" w:rsidP="00FB59B0">
      <w:pPr>
        <w:spacing w:after="0" w:line="240" w:lineRule="auto"/>
        <w:jc w:val="both"/>
        <w:rPr>
          <w:rFonts w:ascii="Times New Roman" w:eastAsia="Times New Roman" w:hAnsi="Times New Roman" w:cs="Times New Roman"/>
          <w:sz w:val="24"/>
          <w:szCs w:val="24"/>
        </w:rPr>
      </w:pPr>
      <w:r w:rsidRPr="00360744">
        <w:rPr>
          <w:rFonts w:ascii="Times New Roman" w:eastAsia="Times New Roman" w:hAnsi="Times New Roman" w:cs="Times New Roman"/>
          <w:sz w:val="24"/>
          <w:szCs w:val="24"/>
        </w:rPr>
        <w:t>УНИВЕРСАЛЬНЫЕ УЧЕБНЫЕ ДЕЙСТВИЯ</w:t>
      </w:r>
    </w:p>
    <w:p w:rsidR="00FB59B0" w:rsidRPr="00360744" w:rsidRDefault="00FB59B0" w:rsidP="00FB59B0">
      <w:pPr>
        <w:spacing w:after="0" w:line="240" w:lineRule="auto"/>
        <w:jc w:val="both"/>
        <w:rPr>
          <w:rFonts w:ascii="Times New Roman" w:eastAsia="Times New Roman" w:hAnsi="Times New Roman" w:cs="Times New Roman"/>
          <w:sz w:val="24"/>
          <w:szCs w:val="24"/>
        </w:rPr>
      </w:pPr>
      <w:r w:rsidRPr="00360744">
        <w:rPr>
          <w:rFonts w:ascii="Times New Roman" w:eastAsia="Times New Roman" w:hAnsi="Times New Roman" w:cs="Times New Roman"/>
          <w:sz w:val="24"/>
          <w:szCs w:val="24"/>
        </w:rP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Познавательные универсальные учебные действия</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Базовые логические и исследовательские действия:</w:t>
      </w:r>
    </w:p>
    <w:p w:rsidR="00FB59B0" w:rsidRPr="00360744" w:rsidRDefault="00360744"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360744">
        <w:rPr>
          <w:rFonts w:ascii="Times New Roman" w:eastAsia="Times New Roman" w:hAnsi="Times New Roman" w:cs="Times New Roman"/>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FB59B0" w:rsidRPr="00360744" w:rsidRDefault="001C7951"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360744">
        <w:rPr>
          <w:rFonts w:ascii="Times New Roman" w:eastAsia="Times New Roman" w:hAnsi="Times New Roman" w:cs="Times New Roman"/>
          <w:sz w:val="24"/>
          <w:szCs w:val="24"/>
        </w:rPr>
        <w:t>анализировать конструкции предложенных образцов изделий;</w:t>
      </w:r>
    </w:p>
    <w:p w:rsidR="00FB59B0" w:rsidRPr="00360744" w:rsidRDefault="001C7951"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360744">
        <w:rPr>
          <w:rFonts w:ascii="Times New Roman" w:eastAsia="Times New Roman" w:hAnsi="Times New Roman" w:cs="Times New Roman"/>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FB59B0" w:rsidRPr="00360744" w:rsidRDefault="001C7951"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360744">
        <w:rPr>
          <w:rFonts w:ascii="Times New Roman" w:eastAsia="Times New Roman" w:hAnsi="Times New Roman" w:cs="Times New Roman"/>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FB59B0" w:rsidRPr="00360744" w:rsidRDefault="001C7951"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360744">
        <w:rPr>
          <w:rFonts w:ascii="Times New Roman" w:eastAsia="Times New Roman" w:hAnsi="Times New Roman" w:cs="Times New Roman"/>
          <w:sz w:val="24"/>
          <w:szCs w:val="24"/>
        </w:rPr>
        <w:t>решать простые задачи на преобразование конструкции;</w:t>
      </w:r>
    </w:p>
    <w:p w:rsidR="00FB59B0" w:rsidRPr="00360744" w:rsidRDefault="001C7951"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360744">
        <w:rPr>
          <w:rFonts w:ascii="Times New Roman" w:eastAsia="Times New Roman" w:hAnsi="Times New Roman" w:cs="Times New Roman"/>
          <w:sz w:val="24"/>
          <w:szCs w:val="24"/>
        </w:rPr>
        <w:t>выполнять работу в соответствии с инструкцией, устной или письменной;</w:t>
      </w:r>
    </w:p>
    <w:p w:rsidR="00FB59B0" w:rsidRPr="00360744" w:rsidRDefault="001C7951"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360744">
        <w:rPr>
          <w:rFonts w:ascii="Times New Roman" w:eastAsia="Times New Roman" w:hAnsi="Times New Roman" w:cs="Times New Roman"/>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FB59B0" w:rsidRPr="00360744" w:rsidRDefault="001C7951"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360744">
        <w:rPr>
          <w:rFonts w:ascii="Times New Roman" w:eastAsia="Times New Roman" w:hAnsi="Times New Roman"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FB59B0" w:rsidRPr="00360744" w:rsidRDefault="001C7951"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360744">
        <w:rPr>
          <w:rFonts w:ascii="Times New Roman" w:eastAsia="Times New Roman" w:hAnsi="Times New Roman" w:cs="Times New Roman"/>
          <w:sz w:val="24"/>
          <w:szCs w:val="24"/>
        </w:rPr>
        <w:t>выполнять действия анализа и синтеза, сравнения, классификации предметов (изделий) с учетом указанных критериев;</w:t>
      </w:r>
    </w:p>
    <w:p w:rsidR="00FB59B0" w:rsidRPr="00360744" w:rsidRDefault="001C7951"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360744">
        <w:rPr>
          <w:rFonts w:ascii="Times New Roman" w:eastAsia="Times New Roman" w:hAnsi="Times New Roman" w:cs="Times New Roman"/>
          <w:sz w:val="24"/>
          <w:szCs w:val="24"/>
        </w:rPr>
        <w:t>анализировать устройство простых изделий по образцу, рисунку, выделять основные и второстепенные составляющие конструкции.</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Работа с информацией:</w:t>
      </w:r>
    </w:p>
    <w:p w:rsidR="00FB59B0" w:rsidRPr="001C7951" w:rsidRDefault="001C7951"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1C7951">
        <w:rPr>
          <w:rFonts w:ascii="Times New Roman" w:eastAsia="Times New Roman" w:hAnsi="Times New Roman" w:cs="Times New Roman"/>
          <w:sz w:val="24"/>
          <w:szCs w:val="24"/>
        </w:rPr>
        <w:t>находить необходимую для выполнения работы информацию, пользуясь различными источниками, анализировать ее и отбирать в соответствии с решаемой задачей;</w:t>
      </w:r>
    </w:p>
    <w:p w:rsidR="00FB59B0" w:rsidRPr="001C7951" w:rsidRDefault="001C7951"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FB59B0" w:rsidRPr="001C7951">
        <w:rPr>
          <w:rFonts w:ascii="Times New Roman" w:eastAsia="Times New Roman" w:hAnsi="Times New Roman" w:cs="Times New Roman"/>
          <w:sz w:val="24"/>
          <w:szCs w:val="24"/>
        </w:rPr>
        <w:t>на основе анализа информации производить выбор наиболее эффективных способов работы;</w:t>
      </w:r>
    </w:p>
    <w:p w:rsidR="00FB59B0" w:rsidRPr="001C7951" w:rsidRDefault="001C7951"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1C7951">
        <w:rPr>
          <w:rFonts w:ascii="Times New Roman" w:eastAsia="Times New Roman" w:hAnsi="Times New Roman" w:cs="Times New Roman"/>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FB59B0" w:rsidRPr="001C7951" w:rsidRDefault="001C7951"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1C7951">
        <w:rPr>
          <w:rFonts w:ascii="Times New Roman" w:eastAsia="Times New Roman" w:hAnsi="Times New Roman" w:cs="Times New Roman"/>
          <w:sz w:val="24"/>
          <w:szCs w:val="24"/>
        </w:rPr>
        <w:t>осуществлять поиск дополнительной информации по тематике творческих и проектных работ;</w:t>
      </w:r>
    </w:p>
    <w:p w:rsidR="00FB59B0" w:rsidRPr="001C7951" w:rsidRDefault="001C7951"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1C7951">
        <w:rPr>
          <w:rFonts w:ascii="Times New Roman" w:eastAsia="Times New Roman" w:hAnsi="Times New Roman" w:cs="Times New Roman"/>
          <w:sz w:val="24"/>
          <w:szCs w:val="24"/>
        </w:rPr>
        <w:t>использовать рисунки из ресурса компьютера в оформлении изделий и другое;</w:t>
      </w:r>
    </w:p>
    <w:p w:rsidR="00FB59B0" w:rsidRPr="001C7951" w:rsidRDefault="001C7951"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1C7951">
        <w:rPr>
          <w:rFonts w:ascii="Times New Roman" w:eastAsia="Times New Roman" w:hAnsi="Times New Roman"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w:t>
      </w:r>
      <w:r>
        <w:rPr>
          <w:rFonts w:ascii="Times New Roman" w:eastAsia="Times New Roman" w:hAnsi="Times New Roman" w:cs="Times New Roman"/>
          <w:sz w:val="24"/>
          <w:szCs w:val="24"/>
        </w:rPr>
        <w:t xml:space="preserve"> </w:t>
      </w:r>
      <w:r w:rsidR="00FB59B0" w:rsidRPr="001C7951">
        <w:rPr>
          <w:rFonts w:ascii="Times New Roman" w:eastAsia="Times New Roman" w:hAnsi="Times New Roman" w:cs="Times New Roman"/>
          <w:sz w:val="24"/>
          <w:szCs w:val="24"/>
        </w:rPr>
        <w:t>под руководством учителя.</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Коммуникативные универсальные учебные действия</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Общение:</w:t>
      </w:r>
    </w:p>
    <w:p w:rsidR="00FB59B0" w:rsidRPr="001C7951" w:rsidRDefault="001C7951"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1C7951">
        <w:rPr>
          <w:rFonts w:ascii="Times New Roman" w:eastAsia="Times New Roman" w:hAnsi="Times New Roman" w:cs="Times New Roman"/>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FB59B0" w:rsidRPr="001C7951" w:rsidRDefault="001C7951"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1C7951">
        <w:rPr>
          <w:rFonts w:ascii="Times New Roman" w:eastAsia="Times New Roman" w:hAnsi="Times New Roman" w:cs="Times New Roman"/>
          <w:sz w:val="24"/>
          <w:szCs w:val="24"/>
        </w:rPr>
        <w:t>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w:t>
      </w:r>
    </w:p>
    <w:p w:rsidR="00FB59B0" w:rsidRPr="001C7951" w:rsidRDefault="001C7951"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1C7951">
        <w:rPr>
          <w:rFonts w:ascii="Times New Roman" w:eastAsia="Times New Roman" w:hAnsi="Times New Roman" w:cs="Times New Roman"/>
          <w:sz w:val="24"/>
          <w:szCs w:val="24"/>
        </w:rPr>
        <w:t>создавать тексты-рассуждения: раскрывать последовательность операций при работе с разными материалами;</w:t>
      </w:r>
    </w:p>
    <w:p w:rsidR="00FB59B0" w:rsidRPr="001C7951" w:rsidRDefault="001C7951"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1C7951">
        <w:rPr>
          <w:rFonts w:ascii="Times New Roman" w:eastAsia="Times New Roman" w:hAnsi="Times New Roman" w:cs="Times New Roman"/>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Регулятивные универсальные учебные действия</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Самоорганизация и самоконтроль:</w:t>
      </w:r>
    </w:p>
    <w:p w:rsidR="00FB59B0" w:rsidRPr="001C7951" w:rsidRDefault="001C7951"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1C7951">
        <w:rPr>
          <w:rFonts w:ascii="Times New Roman" w:eastAsia="Times New Roman" w:hAnsi="Times New Roman" w:cs="Times New Roman"/>
          <w:sz w:val="24"/>
          <w:szCs w:val="24"/>
        </w:rPr>
        <w:t>понимать и принимать учебную задачу, самостоятельно определять цели учебно-познавательной деятельности;</w:t>
      </w:r>
    </w:p>
    <w:p w:rsidR="00FB59B0" w:rsidRPr="001C7951" w:rsidRDefault="001C7951"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1C7951">
        <w:rPr>
          <w:rFonts w:ascii="Times New Roman" w:eastAsia="Times New Roman" w:hAnsi="Times New Roman" w:cs="Times New Roman"/>
          <w:sz w:val="24"/>
          <w:szCs w:val="24"/>
        </w:rPr>
        <w:t>планировать практическую работу в соответствии с поставленной целью и выполнять ее в соответствии с планом;</w:t>
      </w:r>
    </w:p>
    <w:p w:rsidR="00FB59B0" w:rsidRPr="001C7951" w:rsidRDefault="001C7951"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1C7951">
        <w:rPr>
          <w:rFonts w:ascii="Times New Roman" w:eastAsia="Times New Roman" w:hAnsi="Times New Roman" w:cs="Times New Roman"/>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FB59B0" w:rsidRPr="001C7951" w:rsidRDefault="001C7951"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1C7951">
        <w:rPr>
          <w:rFonts w:ascii="Times New Roman" w:eastAsia="Times New Roman" w:hAnsi="Times New Roman" w:cs="Times New Roman"/>
          <w:sz w:val="24"/>
          <w:szCs w:val="24"/>
        </w:rPr>
        <w:t>выполнять действия контроля (самоконтроля) и оценки, процесса и результата деятельности, при необходимости вносить кор рективы в выполняемые действия;</w:t>
      </w:r>
    </w:p>
    <w:p w:rsidR="00FB59B0" w:rsidRPr="001C7951" w:rsidRDefault="001C7951"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1C7951">
        <w:rPr>
          <w:rFonts w:ascii="Times New Roman" w:eastAsia="Times New Roman" w:hAnsi="Times New Roman" w:cs="Times New Roman"/>
          <w:sz w:val="24"/>
          <w:szCs w:val="24"/>
        </w:rPr>
        <w:t>проявлять волевую саморегуляцию при выполнении задания.</w:t>
      </w:r>
    </w:p>
    <w:p w:rsidR="00FB59B0" w:rsidRPr="00FB59B0" w:rsidRDefault="00FB59B0" w:rsidP="00FB59B0">
      <w:pPr>
        <w:spacing w:after="0" w:line="240" w:lineRule="auto"/>
        <w:jc w:val="both"/>
        <w:rPr>
          <w:rFonts w:ascii="Times New Roman" w:eastAsia="Times New Roman" w:hAnsi="Times New Roman" w:cs="Times New Roman"/>
          <w:b/>
          <w:sz w:val="24"/>
          <w:szCs w:val="24"/>
        </w:rPr>
      </w:pPr>
      <w:r w:rsidRPr="00FB59B0">
        <w:rPr>
          <w:rFonts w:ascii="Times New Roman" w:eastAsia="Times New Roman" w:hAnsi="Times New Roman" w:cs="Times New Roman"/>
          <w:b/>
          <w:sz w:val="24"/>
          <w:szCs w:val="24"/>
        </w:rPr>
        <w:t>Совместная деятельность:</w:t>
      </w:r>
    </w:p>
    <w:p w:rsidR="00FB59B0" w:rsidRPr="001C7951" w:rsidRDefault="001C7951"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1C7951">
        <w:rPr>
          <w:rFonts w:ascii="Times New Roman" w:eastAsia="Times New Roman" w:hAnsi="Times New Roman" w:cs="Times New Roman"/>
          <w:sz w:val="24"/>
          <w:szCs w:val="24"/>
        </w:rPr>
        <w:t xml:space="preserve">организовывать под руководством учителя совместную работу в группе: </w:t>
      </w:r>
    </w:p>
    <w:p w:rsidR="00FB59B0" w:rsidRPr="001C7951" w:rsidRDefault="00FB59B0" w:rsidP="00FB59B0">
      <w:pPr>
        <w:spacing w:after="0" w:line="240" w:lineRule="auto"/>
        <w:jc w:val="both"/>
        <w:rPr>
          <w:rFonts w:ascii="Times New Roman" w:eastAsia="Times New Roman" w:hAnsi="Times New Roman" w:cs="Times New Roman"/>
          <w:sz w:val="24"/>
          <w:szCs w:val="24"/>
        </w:rPr>
      </w:pPr>
      <w:r w:rsidRPr="001C7951">
        <w:rPr>
          <w:rFonts w:ascii="Times New Roman" w:eastAsia="Times New Roman" w:hAnsi="Times New Roman" w:cs="Times New Roman"/>
          <w:sz w:val="24"/>
          <w:szCs w:val="24"/>
        </w:rPr>
        <w:t>распределять роли, выполнять функции руководителя или подчиненного, осуществлять продуктивное сотрудничество, взаимопомощь;</w:t>
      </w:r>
    </w:p>
    <w:p w:rsidR="00FB59B0" w:rsidRPr="001C7951" w:rsidRDefault="001C7951"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1C7951">
        <w:rPr>
          <w:rFonts w:ascii="Times New Roman" w:eastAsia="Times New Roman" w:hAnsi="Times New Roman" w:cs="Times New Roman"/>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FB59B0" w:rsidRPr="001C7951" w:rsidRDefault="001C7951" w:rsidP="00FB5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9B0" w:rsidRPr="001C7951">
        <w:rPr>
          <w:rFonts w:ascii="Times New Roman" w:eastAsia="Times New Roman" w:hAnsi="Times New Roman" w:cs="Times New Roman"/>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r>
        <w:rPr>
          <w:rFonts w:ascii="Times New Roman" w:eastAsia="Times New Roman" w:hAnsi="Times New Roman" w:cs="Times New Roman"/>
          <w:sz w:val="24"/>
          <w:szCs w:val="24"/>
        </w:rPr>
        <w:t>.</w:t>
      </w:r>
    </w:p>
    <w:p w:rsidR="00A16F2B" w:rsidRPr="001C7951" w:rsidRDefault="00A16F2B" w:rsidP="001C7951">
      <w:pPr>
        <w:spacing w:after="0" w:line="240" w:lineRule="auto"/>
        <w:jc w:val="both"/>
        <w:rPr>
          <w:rFonts w:ascii="Times New Roman" w:eastAsia="Times New Roman" w:hAnsi="Times New Roman" w:cs="Times New Roman"/>
          <w:sz w:val="24"/>
          <w:szCs w:val="24"/>
        </w:rPr>
      </w:pPr>
    </w:p>
    <w:p w:rsidR="00207A50" w:rsidRDefault="00CE3EBE" w:rsidP="002455F5">
      <w:pPr>
        <w:spacing w:before="51" w:after="0" w:line="240" w:lineRule="auto"/>
        <w:ind w:right="58"/>
        <w:rPr>
          <w:rFonts w:ascii="Times New Roman" w:hAnsi="Times New Roman" w:cs="Times New Roman"/>
          <w:b/>
          <w:sz w:val="24"/>
          <w:szCs w:val="24"/>
        </w:rPr>
      </w:pPr>
      <w:r>
        <w:rPr>
          <w:rFonts w:ascii="Times New Roman" w:hAnsi="Times New Roman" w:cs="Times New Roman"/>
          <w:b/>
          <w:sz w:val="24"/>
          <w:szCs w:val="24"/>
        </w:rPr>
        <w:t>2.1.9.</w:t>
      </w:r>
      <w:r w:rsidR="00207A50" w:rsidRPr="00207A50">
        <w:rPr>
          <w:rFonts w:ascii="Times New Roman" w:hAnsi="Times New Roman" w:cs="Times New Roman"/>
          <w:b/>
          <w:sz w:val="24"/>
          <w:szCs w:val="24"/>
        </w:rPr>
        <w:t xml:space="preserve"> Физическая культура</w:t>
      </w:r>
      <w:r w:rsidR="00446254">
        <w:rPr>
          <w:rFonts w:ascii="Times New Roman" w:hAnsi="Times New Roman" w:cs="Times New Roman"/>
          <w:b/>
          <w:sz w:val="24"/>
          <w:szCs w:val="24"/>
        </w:rPr>
        <w:t xml:space="preserve"> </w:t>
      </w:r>
    </w:p>
    <w:p w:rsidR="00CE3EBE" w:rsidRPr="00CE3EBE" w:rsidRDefault="00CE3EBE" w:rsidP="003C3679">
      <w:pPr>
        <w:pStyle w:val="body"/>
        <w:spacing w:line="240" w:lineRule="auto"/>
        <w:ind w:firstLine="0"/>
        <w:contextualSpacing/>
        <w:rPr>
          <w:rFonts w:ascii="Times New Roman" w:hAnsi="Times New Roman" w:cs="Times New Roman"/>
          <w:color w:val="auto"/>
          <w:sz w:val="24"/>
          <w:szCs w:val="24"/>
        </w:rPr>
      </w:pPr>
      <w:r w:rsidRPr="00CE3EBE">
        <w:rPr>
          <w:rFonts w:ascii="Times New Roman" w:hAnsi="Times New Roman" w:cs="Times New Roman"/>
          <w:color w:val="auto"/>
          <w:sz w:val="24"/>
          <w:szCs w:val="24"/>
        </w:rPr>
        <w:t xml:space="preserve">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E3EBE">
        <w:rPr>
          <w:rFonts w:ascii="Times New Roman" w:eastAsia="SchoolBookSanPin" w:hAnsi="Times New Roman" w:cs="Times New Roman"/>
          <w:color w:val="auto"/>
          <w:sz w:val="24"/>
          <w:szCs w:val="24"/>
        </w:rPr>
        <w:t xml:space="preserve">рабочей </w:t>
      </w:r>
      <w:r w:rsidRPr="00CE3EBE">
        <w:rPr>
          <w:rFonts w:ascii="Times New Roman" w:hAnsi="Times New Roman" w:cs="Times New Roman"/>
          <w:color w:val="auto"/>
          <w:sz w:val="24"/>
          <w:szCs w:val="24"/>
        </w:rPr>
        <w:t>программе воспитания.</w:t>
      </w:r>
    </w:p>
    <w:p w:rsidR="00CE3EBE" w:rsidRPr="00CE3EBE" w:rsidRDefault="00CE3EBE" w:rsidP="003C3679">
      <w:pPr>
        <w:spacing w:after="0" w:line="240" w:lineRule="auto"/>
        <w:contextualSpacing/>
        <w:jc w:val="both"/>
        <w:rPr>
          <w:rFonts w:ascii="Times New Roman" w:hAnsi="Times New Roman" w:cs="Times New Roman"/>
          <w:sz w:val="24"/>
          <w:szCs w:val="24"/>
        </w:rPr>
      </w:pPr>
      <w:r w:rsidRPr="00CE3EBE">
        <w:rPr>
          <w:rFonts w:ascii="Times New Roman" w:hAnsi="Times New Roman" w:cs="Times New Roman"/>
          <w:sz w:val="24"/>
          <w:szCs w:val="24"/>
        </w:rPr>
        <w:t xml:space="preserve">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w:t>
      </w:r>
      <w:r w:rsidRPr="00CE3EBE">
        <w:rPr>
          <w:rFonts w:ascii="Times New Roman" w:hAnsi="Times New Roman" w:cs="Times New Roman"/>
          <w:sz w:val="24"/>
          <w:szCs w:val="24"/>
        </w:rPr>
        <w:lastRenderedPageBreak/>
        <w:t>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CE3EBE" w:rsidRPr="00CE3EBE" w:rsidRDefault="00CE3EBE" w:rsidP="003C3679">
      <w:pPr>
        <w:pStyle w:val="body"/>
        <w:spacing w:line="240" w:lineRule="auto"/>
        <w:ind w:firstLine="0"/>
        <w:contextualSpacing/>
        <w:rPr>
          <w:rFonts w:ascii="Times New Roman" w:hAnsi="Times New Roman" w:cs="Times New Roman"/>
          <w:color w:val="auto"/>
          <w:sz w:val="24"/>
          <w:szCs w:val="24"/>
        </w:rPr>
      </w:pPr>
      <w:r w:rsidRPr="00CE3EBE">
        <w:rPr>
          <w:rFonts w:ascii="Times New Roman" w:hAnsi="Times New Roman" w:cs="Times New Roman"/>
          <w:color w:val="auto"/>
          <w:sz w:val="24"/>
          <w:szCs w:val="24"/>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CE3EBE" w:rsidRPr="00CE3EBE" w:rsidRDefault="00CE3EBE" w:rsidP="003C3679">
      <w:pPr>
        <w:pStyle w:val="body"/>
        <w:spacing w:line="240" w:lineRule="auto"/>
        <w:ind w:firstLine="0"/>
        <w:contextualSpacing/>
        <w:rPr>
          <w:rFonts w:ascii="Times New Roman" w:hAnsi="Times New Roman" w:cs="Times New Roman"/>
          <w:color w:val="auto"/>
          <w:spacing w:val="1"/>
          <w:sz w:val="24"/>
          <w:szCs w:val="24"/>
        </w:rPr>
      </w:pPr>
      <w:r w:rsidRPr="00CE3EBE">
        <w:rPr>
          <w:rFonts w:ascii="Times New Roman" w:hAnsi="Times New Roman" w:cs="Times New Roman"/>
          <w:color w:val="auto"/>
          <w:spacing w:val="1"/>
          <w:sz w:val="24"/>
          <w:szCs w:val="24"/>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CE3EBE" w:rsidRPr="00CE3EBE" w:rsidRDefault="00CE3EBE" w:rsidP="003C3679">
      <w:pPr>
        <w:pStyle w:val="body"/>
        <w:spacing w:line="240" w:lineRule="auto"/>
        <w:ind w:firstLine="0"/>
        <w:contextualSpacing/>
        <w:rPr>
          <w:rFonts w:ascii="Times New Roman" w:hAnsi="Times New Roman" w:cs="Times New Roman"/>
          <w:color w:val="auto"/>
          <w:sz w:val="24"/>
          <w:szCs w:val="24"/>
        </w:rPr>
      </w:pPr>
      <w:r w:rsidRPr="00CE3EBE">
        <w:rPr>
          <w:rFonts w:ascii="Times New Roman" w:hAnsi="Times New Roman" w:cs="Times New Roman"/>
          <w:color w:val="auto"/>
          <w:sz w:val="24"/>
          <w:szCs w:val="24"/>
        </w:rPr>
        <w:t xml:space="preserve">Основные предметные результаты по учебному предмету «Физическая культура» в соответствии с </w:t>
      </w:r>
      <w:r w:rsidRPr="00CE3EBE">
        <w:rPr>
          <w:rFonts w:ascii="Times New Roman" w:hAnsi="Times New Roman" w:cs="Times New Roman"/>
          <w:bCs/>
          <w:color w:val="auto"/>
          <w:sz w:val="24"/>
          <w:szCs w:val="24"/>
        </w:rPr>
        <w:t>ФГОС НОО</w:t>
      </w:r>
      <w:r w:rsidRPr="00CE3EBE">
        <w:rPr>
          <w:rFonts w:ascii="Times New Roman" w:hAnsi="Times New Roman" w:cs="Times New Roman"/>
          <w:color w:val="auto"/>
          <w:sz w:val="24"/>
          <w:szCs w:val="24"/>
        </w:rPr>
        <w:t xml:space="preserve">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CE3EBE" w:rsidRPr="00CE3EBE" w:rsidRDefault="00CE3EBE" w:rsidP="003C3679">
      <w:pPr>
        <w:pStyle w:val="body"/>
        <w:spacing w:line="240" w:lineRule="auto"/>
        <w:ind w:firstLine="0"/>
        <w:contextualSpacing/>
        <w:rPr>
          <w:rFonts w:ascii="Times New Roman" w:hAnsi="Times New Roman" w:cs="Times New Roman"/>
          <w:color w:val="auto"/>
          <w:sz w:val="24"/>
          <w:szCs w:val="24"/>
        </w:rPr>
      </w:pPr>
      <w:r w:rsidRPr="00CE3EBE">
        <w:rPr>
          <w:rFonts w:ascii="Times New Roman" w:hAnsi="Times New Roman" w:cs="Times New Roman"/>
          <w:color w:val="auto"/>
          <w:sz w:val="24"/>
          <w:szCs w:val="24"/>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CE3EBE" w:rsidRPr="00CE3EBE" w:rsidRDefault="00CE3EBE" w:rsidP="003C3679">
      <w:pPr>
        <w:pStyle w:val="body"/>
        <w:spacing w:line="240" w:lineRule="auto"/>
        <w:ind w:firstLine="0"/>
        <w:contextualSpacing/>
        <w:rPr>
          <w:rFonts w:ascii="Times New Roman" w:hAnsi="Times New Roman" w:cs="Times New Roman"/>
          <w:color w:val="auto"/>
          <w:sz w:val="24"/>
          <w:szCs w:val="24"/>
        </w:rPr>
      </w:pPr>
      <w:r w:rsidRPr="00CE3EBE">
        <w:rPr>
          <w:rFonts w:ascii="Times New Roman" w:hAnsi="Times New Roman" w:cs="Times New Roman"/>
          <w:color w:val="auto"/>
          <w:sz w:val="24"/>
          <w:szCs w:val="24"/>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CE3EBE" w:rsidRPr="00CE3EBE" w:rsidRDefault="00CE3EBE" w:rsidP="003C3679">
      <w:pPr>
        <w:pStyle w:val="body"/>
        <w:spacing w:line="240" w:lineRule="auto"/>
        <w:ind w:firstLine="0"/>
        <w:contextualSpacing/>
        <w:rPr>
          <w:rFonts w:ascii="Times New Roman" w:hAnsi="Times New Roman" w:cs="Times New Roman"/>
          <w:color w:val="auto"/>
          <w:sz w:val="24"/>
          <w:szCs w:val="24"/>
        </w:rPr>
      </w:pPr>
      <w:r w:rsidRPr="00CE3EBE">
        <w:rPr>
          <w:rFonts w:ascii="Times New Roman" w:hAnsi="Times New Roman" w:cs="Times New Roman"/>
          <w:color w:val="auto"/>
          <w:sz w:val="24"/>
          <w:szCs w:val="24"/>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w:t>
      </w:r>
      <w:r w:rsidRPr="00CE3EBE">
        <w:rPr>
          <w:rFonts w:ascii="Times New Roman" w:hAnsi="Times New Roman" w:cs="Times New Roman"/>
          <w:sz w:val="24"/>
          <w:szCs w:val="24"/>
          <w:lang w:eastAsia="zh-CN"/>
        </w:rPr>
        <w:t xml:space="preserve">(далее </w:t>
      </w:r>
      <w:r w:rsidRPr="00CE3EBE">
        <w:rPr>
          <w:rFonts w:ascii="Times New Roman" w:hAnsi="Times New Roman" w:cs="Times New Roman"/>
          <w:bCs/>
          <w:sz w:val="24"/>
          <w:szCs w:val="24"/>
          <w:u w:color="000000"/>
          <w:lang w:eastAsia="zh-CN"/>
        </w:rPr>
        <w:t xml:space="preserve">– </w:t>
      </w:r>
      <w:r w:rsidRPr="00CE3EBE">
        <w:rPr>
          <w:rFonts w:ascii="Times New Roman" w:hAnsi="Times New Roman" w:cs="Times New Roman"/>
          <w:sz w:val="24"/>
          <w:szCs w:val="24"/>
          <w:lang w:eastAsia="zh-CN"/>
        </w:rPr>
        <w:t xml:space="preserve">ГТО) </w:t>
      </w:r>
      <w:r w:rsidRPr="00CE3EBE">
        <w:rPr>
          <w:rFonts w:ascii="Times New Roman" w:hAnsi="Times New Roman" w:cs="Times New Roman"/>
          <w:color w:val="auto"/>
          <w:sz w:val="24"/>
          <w:szCs w:val="24"/>
        </w:rPr>
        <w:t xml:space="preserve">и другие предметные результаты ФГОС НОО, а также позволяет решить воспитательные задачи, изложенные в федеральной </w:t>
      </w:r>
      <w:r w:rsidRPr="00CE3EBE">
        <w:rPr>
          <w:rFonts w:ascii="Times New Roman" w:eastAsia="SchoolBookSanPin" w:hAnsi="Times New Roman" w:cs="Times New Roman"/>
          <w:color w:val="auto"/>
          <w:sz w:val="24"/>
          <w:szCs w:val="24"/>
        </w:rPr>
        <w:t xml:space="preserve">рабочей </w:t>
      </w:r>
      <w:r w:rsidRPr="00CE3EBE">
        <w:rPr>
          <w:rFonts w:ascii="Times New Roman" w:hAnsi="Times New Roman" w:cs="Times New Roman"/>
          <w:color w:val="auto"/>
          <w:sz w:val="24"/>
          <w:szCs w:val="24"/>
        </w:rPr>
        <w:t xml:space="preserve">программе воспитания. </w:t>
      </w:r>
    </w:p>
    <w:p w:rsidR="00CE3EBE" w:rsidRPr="00CE3EBE" w:rsidRDefault="00CE3EBE" w:rsidP="003C3679">
      <w:pPr>
        <w:pStyle w:val="body"/>
        <w:spacing w:line="240" w:lineRule="auto"/>
        <w:ind w:firstLine="0"/>
        <w:contextualSpacing/>
        <w:rPr>
          <w:rFonts w:ascii="Times New Roman" w:hAnsi="Times New Roman" w:cs="Times New Roman"/>
          <w:color w:val="auto"/>
          <w:sz w:val="24"/>
          <w:szCs w:val="24"/>
        </w:rPr>
      </w:pPr>
      <w:r w:rsidRPr="00CE3EBE">
        <w:rPr>
          <w:rFonts w:ascii="Times New Roman" w:hAnsi="Times New Roman" w:cs="Times New Roman"/>
          <w:color w:val="auto"/>
          <w:sz w:val="24"/>
          <w:szCs w:val="24"/>
        </w:rPr>
        <w:t xml:space="preserve">Предметом обучения физической культуре </w:t>
      </w:r>
      <w:r w:rsidRPr="00CE3EBE">
        <w:rPr>
          <w:rFonts w:ascii="Times New Roman" w:eastAsia="SchoolBookSanPin" w:hAnsi="Times New Roman" w:cs="Times New Roman"/>
          <w:color w:val="auto"/>
          <w:sz w:val="24"/>
          <w:szCs w:val="24"/>
        </w:rPr>
        <w:t>на уровне начального общего образования</w:t>
      </w:r>
      <w:r w:rsidRPr="00CE3EBE">
        <w:rPr>
          <w:rFonts w:ascii="Times New Roman" w:hAnsi="Times New Roman" w:cs="Times New Roman"/>
          <w:color w:val="auto"/>
          <w:sz w:val="24"/>
          <w:szCs w:val="24"/>
        </w:rPr>
        <w:t xml:space="preserve">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w:t>
      </w:r>
      <w:r w:rsidRPr="00CE3EBE">
        <w:rPr>
          <w:rFonts w:ascii="Times New Roman" w:eastAsia="SchoolBookSanPin" w:hAnsi="Times New Roman" w:cs="Times New Roman"/>
          <w:color w:val="auto"/>
          <w:sz w:val="24"/>
          <w:szCs w:val="24"/>
        </w:rPr>
        <w:t>начального общего образования</w:t>
      </w:r>
      <w:r w:rsidRPr="00CE3EBE">
        <w:rPr>
          <w:rFonts w:ascii="Times New Roman" w:hAnsi="Times New Roman" w:cs="Times New Roman"/>
          <w:color w:val="auto"/>
          <w:sz w:val="24"/>
          <w:szCs w:val="24"/>
        </w:rPr>
        <w:t xml:space="preserve">. В процессе овладения этой деятельностью формируется костно-мышечная система, укрепляется здоровье, совершенствуются физические качества, осваиваются </w:t>
      </w:r>
      <w:r w:rsidRPr="00CE3EBE">
        <w:rPr>
          <w:rFonts w:ascii="Times New Roman" w:hAnsi="Times New Roman" w:cs="Times New Roman"/>
          <w:color w:val="auto"/>
          <w:sz w:val="24"/>
          <w:szCs w:val="24"/>
        </w:rPr>
        <w:lastRenderedPageBreak/>
        <w:t>необходимые двигательные действия, активно развиваются мышление, творчество и самостоятельность.</w:t>
      </w:r>
    </w:p>
    <w:p w:rsidR="00CE3EBE" w:rsidRPr="00CE3EBE" w:rsidRDefault="00CE3EBE" w:rsidP="003C3679">
      <w:pPr>
        <w:pStyle w:val="body"/>
        <w:spacing w:line="240" w:lineRule="auto"/>
        <w:ind w:firstLine="0"/>
        <w:contextualSpacing/>
        <w:rPr>
          <w:rFonts w:ascii="Times New Roman" w:hAnsi="Times New Roman" w:cs="Times New Roman"/>
          <w:color w:val="auto"/>
          <w:sz w:val="24"/>
          <w:szCs w:val="24"/>
        </w:rPr>
      </w:pPr>
      <w:r w:rsidRPr="00CE3EBE">
        <w:rPr>
          <w:rFonts w:ascii="Times New Roman" w:hAnsi="Times New Roman" w:cs="Times New Roman"/>
          <w:color w:val="auto"/>
          <w:sz w:val="24"/>
          <w:szCs w:val="24"/>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rsidR="00CE3EBE" w:rsidRPr="00CE3EBE" w:rsidRDefault="00CE3EBE" w:rsidP="003C3679">
      <w:pPr>
        <w:pStyle w:val="body"/>
        <w:spacing w:line="240" w:lineRule="auto"/>
        <w:ind w:firstLine="0"/>
        <w:contextualSpacing/>
        <w:rPr>
          <w:rFonts w:ascii="Times New Roman" w:hAnsi="Times New Roman" w:cs="Times New Roman"/>
          <w:color w:val="auto"/>
          <w:sz w:val="24"/>
          <w:szCs w:val="24"/>
        </w:rPr>
      </w:pPr>
      <w:r w:rsidRPr="00CE3EBE">
        <w:rPr>
          <w:rFonts w:ascii="Times New Roman" w:hAnsi="Times New Roman" w:cs="Times New Roman"/>
          <w:color w:val="auto"/>
          <w:sz w:val="24"/>
          <w:szCs w:val="24"/>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CE3EBE" w:rsidRPr="00CE3EBE" w:rsidRDefault="00CE3EBE" w:rsidP="003C3679">
      <w:pPr>
        <w:pStyle w:val="body"/>
        <w:spacing w:line="240" w:lineRule="auto"/>
        <w:ind w:firstLine="0"/>
        <w:contextualSpacing/>
        <w:rPr>
          <w:rFonts w:ascii="Times New Roman" w:hAnsi="Times New Roman" w:cs="Times New Roman"/>
          <w:color w:val="auto"/>
          <w:sz w:val="24"/>
          <w:szCs w:val="24"/>
        </w:rPr>
      </w:pPr>
      <w:r w:rsidRPr="00CE3EBE">
        <w:rPr>
          <w:rFonts w:ascii="Times New Roman" w:hAnsi="Times New Roman" w:cs="Times New Roman"/>
          <w:color w:val="auto"/>
          <w:sz w:val="24"/>
          <w:szCs w:val="24"/>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CE3EBE" w:rsidRPr="00CE3EBE" w:rsidRDefault="00CE3EBE" w:rsidP="003C3679">
      <w:pPr>
        <w:pStyle w:val="body"/>
        <w:spacing w:line="240" w:lineRule="auto"/>
        <w:ind w:firstLine="0"/>
        <w:contextualSpacing/>
        <w:rPr>
          <w:rFonts w:ascii="Times New Roman" w:hAnsi="Times New Roman" w:cs="Times New Roman"/>
          <w:color w:val="auto"/>
          <w:spacing w:val="1"/>
          <w:sz w:val="24"/>
          <w:szCs w:val="24"/>
        </w:rPr>
      </w:pPr>
      <w:r w:rsidRPr="00CE3EBE">
        <w:rPr>
          <w:rFonts w:ascii="Times New Roman" w:hAnsi="Times New Roman" w:cs="Times New Roman"/>
          <w:color w:val="auto"/>
          <w:spacing w:val="1"/>
          <w:sz w:val="24"/>
          <w:szCs w:val="24"/>
        </w:rPr>
        <w:t xml:space="preserve">Программа </w:t>
      </w:r>
      <w:r w:rsidRPr="00CE3EBE">
        <w:rPr>
          <w:rFonts w:ascii="Times New Roman" w:hAnsi="Times New Roman" w:cs="Times New Roman"/>
          <w:color w:val="auto"/>
          <w:sz w:val="24"/>
          <w:szCs w:val="24"/>
        </w:rPr>
        <w:t xml:space="preserve">по физической культуре </w:t>
      </w:r>
      <w:r w:rsidRPr="00CE3EBE">
        <w:rPr>
          <w:rFonts w:ascii="Times New Roman" w:hAnsi="Times New Roman" w:cs="Times New Roman"/>
          <w:color w:val="auto"/>
          <w:spacing w:val="1"/>
          <w:sz w:val="24"/>
          <w:szCs w:val="24"/>
        </w:rPr>
        <w:t>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CE3EBE" w:rsidRPr="00CE3EBE" w:rsidRDefault="00CE3EBE" w:rsidP="003C3679">
      <w:pPr>
        <w:pStyle w:val="body"/>
        <w:spacing w:line="240" w:lineRule="auto"/>
        <w:ind w:firstLine="0"/>
        <w:contextualSpacing/>
        <w:rPr>
          <w:rFonts w:ascii="Times New Roman" w:hAnsi="Times New Roman" w:cs="Times New Roman"/>
          <w:color w:val="auto"/>
          <w:sz w:val="24"/>
          <w:szCs w:val="24"/>
        </w:rPr>
      </w:pPr>
      <w:r w:rsidRPr="00CE3EBE">
        <w:rPr>
          <w:rFonts w:ascii="Times New Roman" w:hAnsi="Times New Roman" w:cs="Times New Roman"/>
          <w:color w:val="auto"/>
          <w:sz w:val="24"/>
          <w:szCs w:val="24"/>
        </w:rPr>
        <w:t xml:space="preserve">Программа по физической культуре разработана в соответствии с требованиями </w:t>
      </w:r>
      <w:r w:rsidRPr="00CE3EBE">
        <w:rPr>
          <w:rFonts w:ascii="Times New Roman" w:hAnsi="Times New Roman" w:cs="Times New Roman"/>
          <w:bCs/>
          <w:color w:val="auto"/>
          <w:sz w:val="24"/>
          <w:szCs w:val="24"/>
        </w:rPr>
        <w:t>ФГОС НОО</w:t>
      </w:r>
      <w:r w:rsidRPr="00CE3EBE">
        <w:rPr>
          <w:rFonts w:ascii="Times New Roman" w:hAnsi="Times New Roman" w:cs="Times New Roman"/>
          <w:color w:val="auto"/>
          <w:sz w:val="24"/>
          <w:szCs w:val="24"/>
        </w:rPr>
        <w:t>.</w:t>
      </w:r>
    </w:p>
    <w:p w:rsidR="00CE3EBE" w:rsidRPr="00CE3EBE" w:rsidRDefault="00CE3EBE" w:rsidP="003C3679">
      <w:pPr>
        <w:pStyle w:val="body"/>
        <w:spacing w:line="240" w:lineRule="auto"/>
        <w:ind w:firstLine="0"/>
        <w:contextualSpacing/>
        <w:rPr>
          <w:rFonts w:ascii="Times New Roman" w:hAnsi="Times New Roman" w:cs="Times New Roman"/>
          <w:color w:val="auto"/>
          <w:spacing w:val="2"/>
          <w:sz w:val="24"/>
          <w:szCs w:val="24"/>
        </w:rPr>
      </w:pPr>
      <w:r w:rsidRPr="00CE3EBE">
        <w:rPr>
          <w:rFonts w:ascii="Times New Roman" w:hAnsi="Times New Roman" w:cs="Times New Roman"/>
          <w:color w:val="auto"/>
          <w:spacing w:val="2"/>
          <w:sz w:val="24"/>
          <w:szCs w:val="24"/>
        </w:rPr>
        <w:t xml:space="preserve">В основе программы </w:t>
      </w:r>
      <w:r w:rsidRPr="00CE3EBE">
        <w:rPr>
          <w:rFonts w:ascii="Times New Roman" w:hAnsi="Times New Roman" w:cs="Times New Roman"/>
          <w:color w:val="auto"/>
          <w:sz w:val="24"/>
          <w:szCs w:val="24"/>
        </w:rPr>
        <w:t xml:space="preserve">по физической культуре </w:t>
      </w:r>
      <w:r w:rsidRPr="00CE3EBE">
        <w:rPr>
          <w:rFonts w:ascii="Times New Roman" w:hAnsi="Times New Roman" w:cs="Times New Roman"/>
          <w:color w:val="auto"/>
          <w:spacing w:val="2"/>
          <w:sz w:val="24"/>
          <w:szCs w:val="24"/>
        </w:rPr>
        <w:t>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CE3EBE" w:rsidRPr="00CE3EBE" w:rsidRDefault="00CE3EBE" w:rsidP="003C3679">
      <w:pPr>
        <w:pStyle w:val="body"/>
        <w:spacing w:line="240" w:lineRule="auto"/>
        <w:ind w:firstLine="0"/>
        <w:contextualSpacing/>
        <w:rPr>
          <w:rFonts w:ascii="Times New Roman" w:hAnsi="Times New Roman" w:cs="Times New Roman"/>
          <w:color w:val="auto"/>
          <w:sz w:val="24"/>
          <w:szCs w:val="24"/>
        </w:rPr>
      </w:pPr>
      <w:r w:rsidRPr="00CE3EBE">
        <w:rPr>
          <w:rFonts w:ascii="Times New Roman" w:hAnsi="Times New Roman" w:cs="Times New Roman"/>
          <w:color w:val="auto"/>
          <w:sz w:val="24"/>
          <w:szCs w:val="24"/>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CE3EBE" w:rsidRPr="00CE3EBE" w:rsidRDefault="00CE3EBE" w:rsidP="003C3679">
      <w:pPr>
        <w:pStyle w:val="body"/>
        <w:spacing w:line="240" w:lineRule="auto"/>
        <w:ind w:firstLine="0"/>
        <w:contextualSpacing/>
        <w:rPr>
          <w:rFonts w:ascii="Times New Roman" w:hAnsi="Times New Roman" w:cs="Times New Roman"/>
          <w:color w:val="auto"/>
          <w:sz w:val="24"/>
          <w:szCs w:val="24"/>
        </w:rPr>
      </w:pPr>
      <w:r w:rsidRPr="00CE3EBE">
        <w:rPr>
          <w:rFonts w:ascii="Times New Roman" w:hAnsi="Times New Roman" w:cs="Times New Roman"/>
          <w:color w:val="auto"/>
          <w:sz w:val="24"/>
          <w:szCs w:val="24"/>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CE3EBE" w:rsidRPr="00CE3EBE" w:rsidRDefault="00CE3EBE" w:rsidP="003C3679">
      <w:pPr>
        <w:pStyle w:val="body"/>
        <w:spacing w:line="240" w:lineRule="auto"/>
        <w:ind w:firstLine="0"/>
        <w:contextualSpacing/>
        <w:rPr>
          <w:rFonts w:ascii="Times New Roman" w:hAnsi="Times New Roman" w:cs="Times New Roman"/>
          <w:color w:val="auto"/>
          <w:sz w:val="24"/>
          <w:szCs w:val="24"/>
        </w:rPr>
      </w:pPr>
      <w:r w:rsidRPr="00CE3EBE">
        <w:rPr>
          <w:rFonts w:ascii="Times New Roman" w:hAnsi="Times New Roman" w:cs="Times New Roman"/>
          <w:color w:val="auto"/>
          <w:sz w:val="24"/>
          <w:szCs w:val="24"/>
        </w:rPr>
        <w:lastRenderedPageBreak/>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CE3EBE" w:rsidRPr="00CE3EBE" w:rsidRDefault="00CE3EBE" w:rsidP="003C3679">
      <w:pPr>
        <w:pStyle w:val="body"/>
        <w:spacing w:line="240" w:lineRule="auto"/>
        <w:ind w:firstLine="0"/>
        <w:contextualSpacing/>
        <w:rPr>
          <w:rFonts w:ascii="Times New Roman" w:hAnsi="Times New Roman" w:cs="Times New Roman"/>
          <w:color w:val="auto"/>
          <w:sz w:val="24"/>
          <w:szCs w:val="24"/>
        </w:rPr>
      </w:pPr>
      <w:r w:rsidRPr="00CE3EBE">
        <w:rPr>
          <w:rFonts w:ascii="Times New Roman" w:hAnsi="Times New Roman" w:cs="Times New Roman"/>
          <w:color w:val="auto"/>
          <w:sz w:val="24"/>
          <w:szCs w:val="24"/>
        </w:rP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CE3EBE" w:rsidRPr="00CE3EBE" w:rsidRDefault="00CE3EBE" w:rsidP="003C3679">
      <w:pPr>
        <w:pStyle w:val="body"/>
        <w:spacing w:line="240" w:lineRule="auto"/>
        <w:ind w:firstLine="0"/>
        <w:contextualSpacing/>
        <w:rPr>
          <w:rFonts w:ascii="Times New Roman" w:hAnsi="Times New Roman" w:cs="Times New Roman"/>
          <w:color w:val="auto"/>
          <w:sz w:val="24"/>
          <w:szCs w:val="24"/>
        </w:rPr>
      </w:pPr>
      <w:r w:rsidRPr="00CE3EBE">
        <w:rPr>
          <w:rFonts w:ascii="Times New Roman" w:hAnsi="Times New Roman" w:cs="Times New Roman"/>
          <w:color w:val="auto"/>
          <w:sz w:val="24"/>
          <w:szCs w:val="24"/>
        </w:rPr>
        <w:t>В соответствии с ФГОС НОО содержание программы по физической культуре состоит из следующих компонентов:</w:t>
      </w:r>
    </w:p>
    <w:p w:rsidR="00CE3EBE" w:rsidRPr="00CE3EBE" w:rsidRDefault="003C3679" w:rsidP="003C3679">
      <w:pPr>
        <w:pStyle w:val="list-bullet"/>
        <w:spacing w:line="240" w:lineRule="auto"/>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E3EBE" w:rsidRPr="00CE3EBE">
        <w:rPr>
          <w:rFonts w:ascii="Times New Roman" w:hAnsi="Times New Roman" w:cs="Times New Roman"/>
          <w:color w:val="auto"/>
          <w:sz w:val="24"/>
          <w:szCs w:val="24"/>
        </w:rPr>
        <w:t>знания о физической культуре (информационный компонент деятельности);</w:t>
      </w:r>
    </w:p>
    <w:p w:rsidR="00CE3EBE" w:rsidRPr="00CE3EBE" w:rsidRDefault="003C3679" w:rsidP="003C3679">
      <w:pPr>
        <w:pStyle w:val="list-bullet"/>
        <w:spacing w:line="240" w:lineRule="auto"/>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E3EBE" w:rsidRPr="00CE3EBE">
        <w:rPr>
          <w:rFonts w:ascii="Times New Roman" w:hAnsi="Times New Roman" w:cs="Times New Roman"/>
          <w:color w:val="auto"/>
          <w:sz w:val="24"/>
          <w:szCs w:val="24"/>
        </w:rPr>
        <w:t>способы физкультурной деятельности (операциональный компонент деятельности);</w:t>
      </w:r>
    </w:p>
    <w:p w:rsidR="00CE3EBE" w:rsidRPr="00CE3EBE" w:rsidRDefault="003C3679" w:rsidP="003C3679">
      <w:pPr>
        <w:pStyle w:val="list-bullet"/>
        <w:spacing w:line="240" w:lineRule="auto"/>
        <w:ind w:left="0"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E3EBE" w:rsidRPr="00CE3EBE">
        <w:rPr>
          <w:rFonts w:ascii="Times New Roman" w:hAnsi="Times New Roman" w:cs="Times New Roman"/>
          <w:color w:val="auto"/>
          <w:sz w:val="24"/>
          <w:szCs w:val="24"/>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CE3EBE" w:rsidRPr="00CE3EBE" w:rsidRDefault="00CE3EBE" w:rsidP="003C3679">
      <w:pPr>
        <w:pStyle w:val="body"/>
        <w:spacing w:line="240" w:lineRule="auto"/>
        <w:ind w:firstLine="0"/>
        <w:contextualSpacing/>
        <w:rPr>
          <w:rFonts w:ascii="Times New Roman" w:hAnsi="Times New Roman" w:cs="Times New Roman"/>
          <w:color w:val="auto"/>
          <w:sz w:val="24"/>
          <w:szCs w:val="24"/>
        </w:rPr>
      </w:pPr>
      <w:r w:rsidRPr="00CE3EBE">
        <w:rPr>
          <w:rFonts w:ascii="Times New Roman" w:hAnsi="Times New Roman" w:cs="Times New Roman"/>
          <w:color w:val="auto"/>
          <w:sz w:val="24"/>
          <w:szCs w:val="24"/>
        </w:rPr>
        <w:t>Концепция программы по физической культуре основана на следующих принципах:</w:t>
      </w:r>
    </w:p>
    <w:p w:rsidR="003C3679" w:rsidRDefault="003C3679" w:rsidP="003C3679">
      <w:pPr>
        <w:pStyle w:val="body"/>
        <w:spacing w:line="240" w:lineRule="auto"/>
        <w:ind w:firstLine="0"/>
        <w:contextualSpacing/>
        <w:rPr>
          <w:rFonts w:ascii="Times New Roman" w:hAnsi="Times New Roman" w:cs="Times New Roman"/>
          <w:color w:val="auto"/>
          <w:sz w:val="24"/>
          <w:szCs w:val="24"/>
        </w:rPr>
      </w:pPr>
      <w:r>
        <w:rPr>
          <w:rStyle w:val="Italic"/>
          <w:rFonts w:ascii="Times New Roman" w:eastAsia="Georgia" w:hAnsi="Times New Roman" w:cs="Times New Roman"/>
          <w:i w:val="0"/>
          <w:iCs w:val="0"/>
          <w:color w:val="auto"/>
          <w:sz w:val="24"/>
          <w:szCs w:val="24"/>
        </w:rPr>
        <w:t>-</w:t>
      </w:r>
      <w:r w:rsidR="00CE3EBE" w:rsidRPr="00CE3EBE">
        <w:rPr>
          <w:rStyle w:val="Italic"/>
          <w:rFonts w:ascii="Times New Roman" w:eastAsia="Georgia" w:hAnsi="Times New Roman" w:cs="Times New Roman"/>
          <w:i w:val="0"/>
          <w:iCs w:val="0"/>
          <w:color w:val="auto"/>
          <w:sz w:val="24"/>
          <w:szCs w:val="24"/>
        </w:rPr>
        <w:t xml:space="preserve">Принцип систематичности и последовательности </w:t>
      </w:r>
      <w:r w:rsidR="00CE3EBE" w:rsidRPr="00CE3EBE">
        <w:rPr>
          <w:rFonts w:ascii="Times New Roman" w:hAnsi="Times New Roman" w:cs="Times New Roman"/>
          <w:color w:val="auto"/>
          <w:sz w:val="24"/>
          <w:szCs w:val="24"/>
        </w:rPr>
        <w:t xml:space="preserve">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w:t>
      </w:r>
    </w:p>
    <w:p w:rsidR="00CE3EBE" w:rsidRPr="00CE3EBE" w:rsidRDefault="003C3679" w:rsidP="003C3679">
      <w:pPr>
        <w:pStyle w:val="body"/>
        <w:spacing w:line="240" w:lineRule="auto"/>
        <w:ind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w:t>
      </w:r>
      <w:r w:rsidR="00CE3EBE" w:rsidRPr="00CE3EBE">
        <w:rPr>
          <w:rFonts w:ascii="Times New Roman" w:hAnsi="Times New Roman" w:cs="Times New Roman"/>
          <w:color w:val="auto"/>
          <w:sz w:val="24"/>
          <w:szCs w:val="24"/>
        </w:rPr>
        <w:t>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3C3679" w:rsidRDefault="003C3679" w:rsidP="003C3679">
      <w:pPr>
        <w:pStyle w:val="body"/>
        <w:spacing w:line="240" w:lineRule="auto"/>
        <w:ind w:firstLine="0"/>
        <w:contextualSpacing/>
        <w:rPr>
          <w:rFonts w:ascii="Times New Roman" w:hAnsi="Times New Roman" w:cs="Times New Roman"/>
          <w:color w:val="auto"/>
          <w:spacing w:val="1"/>
          <w:sz w:val="24"/>
          <w:szCs w:val="24"/>
        </w:rPr>
      </w:pPr>
      <w:r>
        <w:rPr>
          <w:rStyle w:val="Italic"/>
          <w:rFonts w:ascii="Times New Roman" w:eastAsia="Georgia" w:hAnsi="Times New Roman" w:cs="Times New Roman"/>
          <w:i w:val="0"/>
          <w:iCs w:val="0"/>
          <w:color w:val="auto"/>
          <w:spacing w:val="1"/>
          <w:sz w:val="24"/>
          <w:szCs w:val="24"/>
        </w:rPr>
        <w:t>-</w:t>
      </w:r>
      <w:r w:rsidR="00CE3EBE" w:rsidRPr="00CE3EBE">
        <w:rPr>
          <w:rStyle w:val="Italic"/>
          <w:rFonts w:ascii="Times New Roman" w:eastAsia="Georgia" w:hAnsi="Times New Roman" w:cs="Times New Roman"/>
          <w:i w:val="0"/>
          <w:iCs w:val="0"/>
          <w:color w:val="auto"/>
          <w:spacing w:val="1"/>
          <w:sz w:val="24"/>
          <w:szCs w:val="24"/>
        </w:rPr>
        <w:t>Принципы непрерывности и цикличности</w:t>
      </w:r>
      <w:r w:rsidR="00CE3EBE" w:rsidRPr="00CE3EBE">
        <w:rPr>
          <w:rFonts w:ascii="Times New Roman" w:hAnsi="Times New Roman" w:cs="Times New Roman"/>
          <w:color w:val="auto"/>
          <w:spacing w:val="1"/>
          <w:sz w:val="24"/>
          <w:szCs w:val="24"/>
        </w:rPr>
        <w:t xml:space="preserve">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w:t>
      </w:r>
    </w:p>
    <w:p w:rsidR="00CE3EBE" w:rsidRPr="00CE3EBE" w:rsidRDefault="003C3679" w:rsidP="003C3679">
      <w:pPr>
        <w:pStyle w:val="body"/>
        <w:spacing w:line="240" w:lineRule="auto"/>
        <w:ind w:firstLine="0"/>
        <w:contextualSpacing/>
        <w:rPr>
          <w:rFonts w:ascii="Times New Roman" w:hAnsi="Times New Roman" w:cs="Times New Roman"/>
          <w:color w:val="auto"/>
          <w:spacing w:val="1"/>
          <w:sz w:val="24"/>
          <w:szCs w:val="24"/>
        </w:rPr>
      </w:pPr>
      <w:r>
        <w:rPr>
          <w:rFonts w:ascii="Times New Roman" w:hAnsi="Times New Roman" w:cs="Times New Roman"/>
          <w:color w:val="auto"/>
          <w:spacing w:val="1"/>
          <w:sz w:val="24"/>
          <w:szCs w:val="24"/>
        </w:rPr>
        <w:t>-</w:t>
      </w:r>
      <w:r w:rsidR="00CE3EBE" w:rsidRPr="00CE3EBE">
        <w:rPr>
          <w:rFonts w:ascii="Times New Roman" w:hAnsi="Times New Roman" w:cs="Times New Roman"/>
          <w:color w:val="auto"/>
          <w:spacing w:val="1"/>
          <w:sz w:val="24"/>
          <w:szCs w:val="24"/>
        </w:rPr>
        <w:t>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CE3EBE" w:rsidRPr="00CE3EBE" w:rsidRDefault="003C3679" w:rsidP="003C3679">
      <w:pPr>
        <w:pStyle w:val="body"/>
        <w:spacing w:line="240" w:lineRule="auto"/>
        <w:ind w:firstLine="0"/>
        <w:contextualSpacing/>
        <w:rPr>
          <w:rFonts w:ascii="Times New Roman" w:hAnsi="Times New Roman" w:cs="Times New Roman"/>
          <w:color w:val="auto"/>
          <w:sz w:val="24"/>
          <w:szCs w:val="24"/>
        </w:rPr>
      </w:pPr>
      <w:r>
        <w:rPr>
          <w:rStyle w:val="Italic"/>
          <w:rFonts w:ascii="Times New Roman" w:eastAsia="Georgia" w:hAnsi="Times New Roman" w:cs="Times New Roman"/>
          <w:i w:val="0"/>
          <w:iCs w:val="0"/>
          <w:color w:val="auto"/>
          <w:sz w:val="24"/>
          <w:szCs w:val="24"/>
        </w:rPr>
        <w:t>-</w:t>
      </w:r>
      <w:r w:rsidR="00CE3EBE" w:rsidRPr="00CE3EBE">
        <w:rPr>
          <w:rStyle w:val="Italic"/>
          <w:rFonts w:ascii="Times New Roman" w:eastAsia="Georgia" w:hAnsi="Times New Roman" w:cs="Times New Roman"/>
          <w:i w:val="0"/>
          <w:iCs w:val="0"/>
          <w:color w:val="auto"/>
          <w:sz w:val="24"/>
          <w:szCs w:val="24"/>
        </w:rPr>
        <w:t>Принцип возрастного соответствия направлений физического воспитания заключается в том, что п</w:t>
      </w:r>
      <w:r w:rsidR="00CE3EBE" w:rsidRPr="00CE3EBE">
        <w:rPr>
          <w:rFonts w:ascii="Times New Roman" w:hAnsi="Times New Roman" w:cs="Times New Roman"/>
          <w:color w:val="auto"/>
          <w:sz w:val="24"/>
          <w:szCs w:val="24"/>
        </w:rPr>
        <w:t>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CE3EBE" w:rsidRPr="00CE3EBE" w:rsidRDefault="003C3679" w:rsidP="003C3679">
      <w:pPr>
        <w:pStyle w:val="body"/>
        <w:spacing w:line="240" w:lineRule="auto"/>
        <w:ind w:firstLine="0"/>
        <w:contextualSpacing/>
        <w:rPr>
          <w:rFonts w:ascii="Times New Roman" w:hAnsi="Times New Roman" w:cs="Times New Roman"/>
          <w:color w:val="auto"/>
          <w:sz w:val="24"/>
          <w:szCs w:val="24"/>
        </w:rPr>
      </w:pPr>
      <w:r>
        <w:rPr>
          <w:rStyle w:val="Italic"/>
          <w:rFonts w:ascii="Times New Roman" w:eastAsia="Georgia" w:hAnsi="Times New Roman" w:cs="Times New Roman"/>
          <w:i w:val="0"/>
          <w:iCs w:val="0"/>
          <w:color w:val="auto"/>
          <w:sz w:val="24"/>
          <w:szCs w:val="24"/>
        </w:rPr>
        <w:t>-</w:t>
      </w:r>
      <w:r w:rsidR="00CE3EBE" w:rsidRPr="00CE3EBE">
        <w:rPr>
          <w:rStyle w:val="Italic"/>
          <w:rFonts w:ascii="Times New Roman" w:eastAsia="Georgia" w:hAnsi="Times New Roman" w:cs="Times New Roman"/>
          <w:i w:val="0"/>
          <w:iCs w:val="0"/>
          <w:color w:val="auto"/>
          <w:sz w:val="24"/>
          <w:szCs w:val="24"/>
        </w:rPr>
        <w:t>Принцип наглядности</w:t>
      </w:r>
      <w:r w:rsidR="00CE3EBE" w:rsidRPr="00CE3EBE">
        <w:rPr>
          <w:rFonts w:ascii="Times New Roman" w:hAnsi="Times New Roman" w:cs="Times New Roman"/>
          <w:color w:val="auto"/>
          <w:sz w:val="24"/>
          <w:szCs w:val="24"/>
        </w:rPr>
        <w:t xml:space="preserve">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w:t>
      </w:r>
      <w:r w:rsidR="00CE3EBE" w:rsidRPr="00CE3EBE">
        <w:rPr>
          <w:rFonts w:ascii="Times New Roman" w:hAnsi="Times New Roman" w:cs="Times New Roman"/>
          <w:color w:val="auto"/>
          <w:sz w:val="24"/>
          <w:szCs w:val="24"/>
        </w:rPr>
        <w:lastRenderedPageBreak/>
        <w:t>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CE3EBE" w:rsidRPr="00CE3EBE" w:rsidRDefault="003C3679" w:rsidP="003C3679">
      <w:pPr>
        <w:pStyle w:val="body"/>
        <w:spacing w:line="240" w:lineRule="auto"/>
        <w:ind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w:t>
      </w:r>
      <w:r w:rsidR="00CE3EBE" w:rsidRPr="00CE3EBE">
        <w:rPr>
          <w:rFonts w:ascii="Times New Roman" w:hAnsi="Times New Roman" w:cs="Times New Roman"/>
          <w:color w:val="auto"/>
          <w:sz w:val="24"/>
          <w:szCs w:val="24"/>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CE3EBE" w:rsidRPr="00CE3EBE" w:rsidRDefault="003C3679" w:rsidP="003C3679">
      <w:pPr>
        <w:pStyle w:val="body"/>
        <w:spacing w:line="240" w:lineRule="auto"/>
        <w:ind w:firstLine="0"/>
        <w:contextualSpacing/>
        <w:rPr>
          <w:rFonts w:ascii="Times New Roman" w:hAnsi="Times New Roman" w:cs="Times New Roman"/>
          <w:color w:val="auto"/>
          <w:sz w:val="24"/>
          <w:szCs w:val="24"/>
        </w:rPr>
      </w:pPr>
      <w:r>
        <w:rPr>
          <w:rStyle w:val="Italic"/>
          <w:rFonts w:ascii="Times New Roman" w:eastAsia="Georgia" w:hAnsi="Times New Roman" w:cs="Times New Roman"/>
          <w:i w:val="0"/>
          <w:iCs w:val="0"/>
          <w:color w:val="auto"/>
          <w:sz w:val="24"/>
          <w:szCs w:val="24"/>
        </w:rPr>
        <w:t>-</w:t>
      </w:r>
      <w:r w:rsidR="00CE3EBE" w:rsidRPr="00CE3EBE">
        <w:rPr>
          <w:rStyle w:val="Italic"/>
          <w:rFonts w:ascii="Times New Roman" w:eastAsia="Georgia" w:hAnsi="Times New Roman" w:cs="Times New Roman"/>
          <w:i w:val="0"/>
          <w:iCs w:val="0"/>
          <w:color w:val="auto"/>
          <w:sz w:val="24"/>
          <w:szCs w:val="24"/>
        </w:rPr>
        <w:t>Принцип осознанности и активности</w:t>
      </w:r>
      <w:r w:rsidR="00CE3EBE" w:rsidRPr="00CE3EBE">
        <w:rPr>
          <w:rFonts w:ascii="Times New Roman" w:hAnsi="Times New Roman" w:cs="Times New Roman"/>
          <w:color w:val="auto"/>
          <w:sz w:val="24"/>
          <w:szCs w:val="24"/>
        </w:rPr>
        <w:t xml:space="preserve">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CE3EBE" w:rsidRPr="00CE3EBE" w:rsidRDefault="003C3679" w:rsidP="003C3679">
      <w:pPr>
        <w:pStyle w:val="body"/>
        <w:spacing w:line="240" w:lineRule="auto"/>
        <w:ind w:firstLine="0"/>
        <w:contextualSpacing/>
        <w:rPr>
          <w:rFonts w:ascii="Times New Roman" w:hAnsi="Times New Roman" w:cs="Times New Roman"/>
          <w:color w:val="auto"/>
          <w:sz w:val="24"/>
          <w:szCs w:val="24"/>
        </w:rPr>
      </w:pPr>
      <w:r>
        <w:rPr>
          <w:rStyle w:val="Italic"/>
          <w:rFonts w:ascii="Times New Roman" w:eastAsia="Georgia" w:hAnsi="Times New Roman" w:cs="Times New Roman"/>
          <w:i w:val="0"/>
          <w:iCs w:val="0"/>
          <w:color w:val="auto"/>
          <w:sz w:val="24"/>
          <w:szCs w:val="24"/>
        </w:rPr>
        <w:t>-</w:t>
      </w:r>
      <w:r w:rsidR="00CE3EBE" w:rsidRPr="00CE3EBE">
        <w:rPr>
          <w:rStyle w:val="Italic"/>
          <w:rFonts w:ascii="Times New Roman" w:eastAsia="Georgia" w:hAnsi="Times New Roman" w:cs="Times New Roman"/>
          <w:i w:val="0"/>
          <w:iCs w:val="0"/>
          <w:color w:val="auto"/>
          <w:sz w:val="24"/>
          <w:szCs w:val="24"/>
        </w:rPr>
        <w:t>Принцип динамичности</w:t>
      </w:r>
      <w:r w:rsidR="00CE3EBE" w:rsidRPr="00CE3EBE">
        <w:rPr>
          <w:rFonts w:ascii="Times New Roman" w:hAnsi="Times New Roman" w:cs="Times New Roman"/>
          <w:color w:val="auto"/>
          <w:sz w:val="24"/>
          <w:szCs w:val="24"/>
        </w:rPr>
        <w:t xml:space="preserve">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CE3EBE" w:rsidRPr="00CE3EBE" w:rsidRDefault="003C3679" w:rsidP="003C3679">
      <w:pPr>
        <w:pStyle w:val="body"/>
        <w:spacing w:line="240" w:lineRule="auto"/>
        <w:ind w:firstLine="0"/>
        <w:contextualSpacing/>
        <w:rPr>
          <w:rFonts w:ascii="Times New Roman" w:hAnsi="Times New Roman" w:cs="Times New Roman"/>
          <w:color w:val="auto"/>
          <w:sz w:val="24"/>
          <w:szCs w:val="24"/>
        </w:rPr>
      </w:pPr>
      <w:r>
        <w:rPr>
          <w:rStyle w:val="Italic"/>
          <w:rFonts w:ascii="Times New Roman" w:eastAsia="Georgia" w:hAnsi="Times New Roman" w:cs="Times New Roman"/>
          <w:i w:val="0"/>
          <w:iCs w:val="0"/>
          <w:color w:val="auto"/>
          <w:sz w:val="24"/>
          <w:szCs w:val="24"/>
        </w:rPr>
        <w:t>-</w:t>
      </w:r>
      <w:r w:rsidR="00CE3EBE" w:rsidRPr="00CE3EBE">
        <w:rPr>
          <w:rStyle w:val="Italic"/>
          <w:rFonts w:ascii="Times New Roman" w:eastAsia="Georgia" w:hAnsi="Times New Roman" w:cs="Times New Roman"/>
          <w:i w:val="0"/>
          <w:iCs w:val="0"/>
          <w:color w:val="auto"/>
          <w:sz w:val="24"/>
          <w:szCs w:val="24"/>
        </w:rPr>
        <w:t>Принцип вариативности</w:t>
      </w:r>
      <w:r w:rsidR="00CE3EBE" w:rsidRPr="00CE3EBE">
        <w:rPr>
          <w:rFonts w:ascii="Times New Roman" w:hAnsi="Times New Roman" w:cs="Times New Roman"/>
          <w:color w:val="auto"/>
          <w:sz w:val="24"/>
          <w:szCs w:val="24"/>
        </w:rPr>
        <w:t xml:space="preserve">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CE3EBE" w:rsidRPr="00CE3EBE" w:rsidRDefault="00CE3EBE" w:rsidP="003C3679">
      <w:pPr>
        <w:pStyle w:val="body"/>
        <w:spacing w:line="240" w:lineRule="auto"/>
        <w:ind w:firstLine="0"/>
        <w:contextualSpacing/>
        <w:rPr>
          <w:rFonts w:ascii="Times New Roman" w:hAnsi="Times New Roman" w:cs="Times New Roman"/>
          <w:color w:val="auto"/>
          <w:sz w:val="24"/>
          <w:szCs w:val="24"/>
        </w:rPr>
      </w:pPr>
      <w:r w:rsidRPr="00CE3EBE">
        <w:rPr>
          <w:rFonts w:ascii="Times New Roman" w:hAnsi="Times New Roman" w:cs="Times New Roman"/>
          <w:color w:val="auto"/>
          <w:sz w:val="24"/>
          <w:szCs w:val="24"/>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CE3EBE" w:rsidRPr="00CE3EBE" w:rsidRDefault="00CE3EBE" w:rsidP="003C3679">
      <w:pPr>
        <w:pStyle w:val="body"/>
        <w:spacing w:line="240" w:lineRule="auto"/>
        <w:ind w:firstLine="0"/>
        <w:contextualSpacing/>
        <w:rPr>
          <w:rFonts w:ascii="Times New Roman" w:hAnsi="Times New Roman" w:cs="Times New Roman"/>
          <w:color w:val="auto"/>
          <w:sz w:val="24"/>
          <w:szCs w:val="24"/>
        </w:rPr>
      </w:pPr>
      <w:r w:rsidRPr="00CE3EBE">
        <w:rPr>
          <w:rFonts w:ascii="Times New Roman" w:hAnsi="Times New Roman" w:cs="Times New Roman"/>
          <w:color w:val="auto"/>
          <w:sz w:val="24"/>
          <w:szCs w:val="24"/>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bookmarkStart w:id="1" w:name="_Toc101876890"/>
    </w:p>
    <w:bookmarkEnd w:id="1"/>
    <w:p w:rsidR="00CE3EBE" w:rsidRPr="00CE3EBE" w:rsidRDefault="00CE3EBE" w:rsidP="003C3679">
      <w:pPr>
        <w:pStyle w:val="body"/>
        <w:spacing w:line="240" w:lineRule="auto"/>
        <w:ind w:firstLine="0"/>
        <w:contextualSpacing/>
        <w:rPr>
          <w:rFonts w:ascii="Times New Roman" w:hAnsi="Times New Roman" w:cs="Times New Roman"/>
          <w:color w:val="auto"/>
          <w:sz w:val="24"/>
          <w:szCs w:val="24"/>
        </w:rPr>
      </w:pPr>
      <w:r w:rsidRPr="00CE3EBE">
        <w:rPr>
          <w:rFonts w:ascii="Times New Roman" w:hAnsi="Times New Roman" w:cs="Times New Roman"/>
          <w:color w:val="auto"/>
          <w:sz w:val="24"/>
          <w:szCs w:val="24"/>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CE3EBE" w:rsidRPr="00CE3EBE" w:rsidRDefault="00CE3EBE" w:rsidP="003C3679">
      <w:pPr>
        <w:pStyle w:val="body"/>
        <w:spacing w:line="240" w:lineRule="auto"/>
        <w:ind w:firstLine="0"/>
        <w:contextualSpacing/>
        <w:rPr>
          <w:rFonts w:ascii="Times New Roman" w:hAnsi="Times New Roman" w:cs="Times New Roman"/>
          <w:color w:val="auto"/>
          <w:sz w:val="24"/>
          <w:szCs w:val="24"/>
        </w:rPr>
      </w:pPr>
      <w:r w:rsidRPr="00CE3EBE">
        <w:rPr>
          <w:rFonts w:ascii="Times New Roman" w:hAnsi="Times New Roman" w:cs="Times New Roman"/>
          <w:color w:val="auto"/>
          <w:sz w:val="24"/>
          <w:szCs w:val="24"/>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CE3EBE" w:rsidRPr="00CE3EBE" w:rsidRDefault="00CE3EBE" w:rsidP="003C3679">
      <w:pPr>
        <w:pStyle w:val="body"/>
        <w:spacing w:line="240" w:lineRule="auto"/>
        <w:ind w:firstLine="0"/>
        <w:contextualSpacing/>
        <w:rPr>
          <w:rFonts w:ascii="Times New Roman" w:hAnsi="Times New Roman" w:cs="Times New Roman"/>
          <w:color w:val="auto"/>
          <w:sz w:val="24"/>
          <w:szCs w:val="24"/>
        </w:rPr>
      </w:pPr>
      <w:r w:rsidRPr="00CE3EBE">
        <w:rPr>
          <w:rFonts w:ascii="Times New Roman" w:hAnsi="Times New Roman" w:cs="Times New Roman"/>
          <w:color w:val="auto"/>
          <w:sz w:val="24"/>
          <w:szCs w:val="24"/>
        </w:rPr>
        <w:t xml:space="preserve">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w:t>
      </w:r>
      <w:r w:rsidRPr="00CE3EBE">
        <w:rPr>
          <w:rFonts w:ascii="Times New Roman" w:hAnsi="Times New Roman" w:cs="Times New Roman"/>
          <w:color w:val="auto"/>
          <w:sz w:val="24"/>
          <w:szCs w:val="24"/>
        </w:rPr>
        <w:lastRenderedPageBreak/>
        <w:t>человека.</w:t>
      </w:r>
    </w:p>
    <w:p w:rsidR="00CE3EBE" w:rsidRPr="00CE3EBE" w:rsidRDefault="00CE3EBE" w:rsidP="003C3679">
      <w:pPr>
        <w:pStyle w:val="body"/>
        <w:spacing w:line="240" w:lineRule="auto"/>
        <w:ind w:firstLine="0"/>
        <w:contextualSpacing/>
        <w:rPr>
          <w:rFonts w:ascii="Times New Roman" w:hAnsi="Times New Roman" w:cs="Times New Roman"/>
          <w:color w:val="auto"/>
          <w:sz w:val="24"/>
          <w:szCs w:val="24"/>
        </w:rPr>
      </w:pPr>
      <w:r w:rsidRPr="00CE3EBE">
        <w:rPr>
          <w:rFonts w:ascii="Times New Roman" w:hAnsi="Times New Roman" w:cs="Times New Roman"/>
          <w:color w:val="auto"/>
          <w:sz w:val="24"/>
          <w:szCs w:val="24"/>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CE3EBE" w:rsidRPr="00CE3EBE" w:rsidRDefault="00CE3EBE" w:rsidP="003C3679">
      <w:pPr>
        <w:pStyle w:val="body"/>
        <w:spacing w:line="240" w:lineRule="auto"/>
        <w:ind w:firstLine="0"/>
        <w:contextualSpacing/>
        <w:rPr>
          <w:rFonts w:ascii="Times New Roman" w:hAnsi="Times New Roman" w:cs="Times New Roman"/>
          <w:color w:val="auto"/>
          <w:sz w:val="24"/>
          <w:szCs w:val="24"/>
        </w:rPr>
      </w:pPr>
      <w:r w:rsidRPr="00CE3EBE">
        <w:rPr>
          <w:rFonts w:ascii="Times New Roman" w:hAnsi="Times New Roman" w:cs="Times New Roman"/>
          <w:color w:val="auto"/>
          <w:sz w:val="24"/>
          <w:szCs w:val="24"/>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CE3EBE" w:rsidRPr="00CE3EBE" w:rsidRDefault="00CE3EBE" w:rsidP="003C3679">
      <w:pPr>
        <w:pStyle w:val="body"/>
        <w:spacing w:line="240" w:lineRule="auto"/>
        <w:ind w:firstLine="0"/>
        <w:contextualSpacing/>
        <w:rPr>
          <w:rFonts w:ascii="Times New Roman" w:hAnsi="Times New Roman" w:cs="Times New Roman"/>
          <w:color w:val="auto"/>
          <w:spacing w:val="-2"/>
          <w:sz w:val="24"/>
          <w:szCs w:val="24"/>
        </w:rPr>
      </w:pPr>
      <w:r w:rsidRPr="00CE3EBE">
        <w:rPr>
          <w:rFonts w:ascii="Times New Roman" w:hAnsi="Times New Roman" w:cs="Times New Roman"/>
          <w:color w:val="auto"/>
          <w:spacing w:val="-2"/>
          <w:sz w:val="24"/>
          <w:szCs w:val="24"/>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CE3EBE" w:rsidRPr="00CE3EBE" w:rsidRDefault="00CE3EBE" w:rsidP="003C3679">
      <w:pPr>
        <w:pStyle w:val="body"/>
        <w:spacing w:line="240" w:lineRule="auto"/>
        <w:ind w:firstLine="0"/>
        <w:contextualSpacing/>
        <w:rPr>
          <w:rFonts w:ascii="Times New Roman" w:hAnsi="Times New Roman" w:cs="Times New Roman"/>
          <w:color w:val="auto"/>
          <w:sz w:val="24"/>
          <w:szCs w:val="24"/>
        </w:rPr>
      </w:pPr>
      <w:r w:rsidRPr="00CE3EBE">
        <w:rPr>
          <w:rFonts w:ascii="Times New Roman" w:hAnsi="Times New Roman" w:cs="Times New Roman"/>
          <w:color w:val="auto"/>
          <w:sz w:val="24"/>
          <w:szCs w:val="24"/>
        </w:rPr>
        <w:t>Наряду с этим программа по физической культуре обеспечивает:</w:t>
      </w:r>
    </w:p>
    <w:p w:rsidR="00CE3EBE" w:rsidRPr="00CE3EBE" w:rsidRDefault="003C3679" w:rsidP="003C3679">
      <w:pPr>
        <w:pStyle w:val="list-bullet"/>
        <w:spacing w:line="240" w:lineRule="auto"/>
        <w:ind w:left="0"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E3EBE" w:rsidRPr="00CE3EBE">
        <w:rPr>
          <w:rFonts w:ascii="Times New Roman" w:hAnsi="Times New Roman" w:cs="Times New Roman"/>
          <w:color w:val="auto"/>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CE3EBE" w:rsidRPr="00CE3EBE" w:rsidRDefault="003C3679" w:rsidP="003C3679">
      <w:pPr>
        <w:pStyle w:val="list-bullet"/>
        <w:spacing w:line="240" w:lineRule="auto"/>
        <w:ind w:left="0"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E3EBE" w:rsidRPr="00CE3EBE">
        <w:rPr>
          <w:rFonts w:ascii="Times New Roman" w:hAnsi="Times New Roman" w:cs="Times New Roman"/>
          <w:color w:val="auto"/>
          <w:sz w:val="24"/>
          <w:szCs w:val="24"/>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CE3EBE" w:rsidRPr="00CE3EBE" w:rsidRDefault="003C3679" w:rsidP="003C3679">
      <w:pPr>
        <w:pStyle w:val="list-bullet"/>
        <w:spacing w:line="240" w:lineRule="auto"/>
        <w:ind w:left="0"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E3EBE" w:rsidRPr="00CE3EBE">
        <w:rPr>
          <w:rFonts w:ascii="Times New Roman" w:hAnsi="Times New Roman" w:cs="Times New Roman"/>
          <w:color w:val="auto"/>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CE3EBE" w:rsidRPr="00CE3EBE" w:rsidRDefault="003C3679" w:rsidP="003C3679">
      <w:pPr>
        <w:pStyle w:val="list-bullet"/>
        <w:spacing w:line="240" w:lineRule="auto"/>
        <w:ind w:left="0"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E3EBE" w:rsidRPr="00CE3EBE">
        <w:rPr>
          <w:rFonts w:ascii="Times New Roman" w:hAnsi="Times New Roman" w:cs="Times New Roman"/>
          <w:color w:val="auto"/>
          <w:sz w:val="24"/>
          <w:szCs w:val="24"/>
        </w:rPr>
        <w:t>государственные гарантии качества начального общего образования, личностного развития обучающихся;</w:t>
      </w:r>
    </w:p>
    <w:p w:rsidR="00CE3EBE" w:rsidRPr="00CE3EBE" w:rsidRDefault="003C3679" w:rsidP="003C3679">
      <w:pPr>
        <w:pStyle w:val="list-bullet"/>
        <w:spacing w:line="240" w:lineRule="auto"/>
        <w:ind w:left="0"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E3EBE" w:rsidRPr="00CE3EBE">
        <w:rPr>
          <w:rFonts w:ascii="Times New Roman" w:hAnsi="Times New Roman" w:cs="Times New Roman"/>
          <w:color w:val="auto"/>
          <w:sz w:val="24"/>
          <w:szCs w:val="24"/>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CE3EBE" w:rsidRPr="00CE3EBE" w:rsidRDefault="003C3679" w:rsidP="003C3679">
      <w:pPr>
        <w:pStyle w:val="list-bullet"/>
        <w:spacing w:line="240" w:lineRule="auto"/>
        <w:ind w:left="0"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E3EBE" w:rsidRPr="00CE3EBE">
        <w:rPr>
          <w:rFonts w:ascii="Times New Roman" w:hAnsi="Times New Roman" w:cs="Times New Roman"/>
          <w:color w:val="auto"/>
          <w:sz w:val="24"/>
          <w:szCs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CE3EBE" w:rsidRPr="00CE3EBE" w:rsidRDefault="003C3679" w:rsidP="003C3679">
      <w:pPr>
        <w:pStyle w:val="list-bullet"/>
        <w:spacing w:line="240" w:lineRule="auto"/>
        <w:ind w:left="0"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E3EBE" w:rsidRPr="00CE3EBE">
        <w:rPr>
          <w:rFonts w:ascii="Times New Roman" w:hAnsi="Times New Roman" w:cs="Times New Roman"/>
          <w:color w:val="auto"/>
          <w:sz w:val="24"/>
          <w:szCs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CE3EBE" w:rsidRPr="00CE3EBE" w:rsidRDefault="00CE3EBE" w:rsidP="003C3679">
      <w:pPr>
        <w:pStyle w:val="body"/>
        <w:spacing w:line="240" w:lineRule="auto"/>
        <w:ind w:firstLine="0"/>
        <w:contextualSpacing/>
        <w:rPr>
          <w:rFonts w:ascii="Times New Roman" w:hAnsi="Times New Roman" w:cs="Times New Roman"/>
          <w:color w:val="auto"/>
          <w:sz w:val="24"/>
          <w:szCs w:val="24"/>
        </w:rPr>
      </w:pPr>
      <w:r w:rsidRPr="00CE3EBE">
        <w:rPr>
          <w:rFonts w:ascii="Times New Roman" w:hAnsi="Times New Roman" w:cs="Times New Roman"/>
          <w:color w:val="auto"/>
          <w:sz w:val="24"/>
          <w:szCs w:val="24"/>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CE3EBE" w:rsidRPr="00CE3EBE" w:rsidRDefault="00CE3EBE" w:rsidP="003C3679">
      <w:pPr>
        <w:pStyle w:val="body"/>
        <w:spacing w:line="240" w:lineRule="auto"/>
        <w:ind w:firstLine="0"/>
        <w:contextualSpacing/>
        <w:rPr>
          <w:rFonts w:ascii="Times New Roman" w:hAnsi="Times New Roman" w:cs="Times New Roman"/>
          <w:color w:val="auto"/>
          <w:sz w:val="24"/>
          <w:szCs w:val="24"/>
        </w:rPr>
      </w:pPr>
      <w:r w:rsidRPr="00CE3EBE">
        <w:rPr>
          <w:rFonts w:ascii="Times New Roman" w:hAnsi="Times New Roman" w:cs="Times New Roman"/>
          <w:color w:val="auto"/>
          <w:sz w:val="24"/>
          <w:szCs w:val="24"/>
        </w:rPr>
        <w:t>Универсальными компетенциями обучающихся на этапе начального образования по программе по физической культуре являются:</w:t>
      </w:r>
    </w:p>
    <w:p w:rsidR="00CE3EBE" w:rsidRPr="00CE3EBE" w:rsidRDefault="003C3679" w:rsidP="003C3679">
      <w:pPr>
        <w:pStyle w:val="list-dash"/>
        <w:spacing w:line="240" w:lineRule="auto"/>
        <w:ind w:left="0"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E3EBE" w:rsidRPr="00CE3EBE">
        <w:rPr>
          <w:rFonts w:ascii="Times New Roman" w:hAnsi="Times New Roman" w:cs="Times New Roman"/>
          <w:color w:val="auto"/>
          <w:sz w:val="24"/>
          <w:szCs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CE3EBE" w:rsidRPr="00CE3EBE" w:rsidRDefault="003C3679" w:rsidP="003C3679">
      <w:pPr>
        <w:pStyle w:val="list-dash"/>
        <w:spacing w:line="240" w:lineRule="auto"/>
        <w:ind w:left="0"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E3EBE" w:rsidRPr="00CE3EBE">
        <w:rPr>
          <w:rFonts w:ascii="Times New Roman" w:hAnsi="Times New Roman" w:cs="Times New Roman"/>
          <w:color w:val="auto"/>
          <w:sz w:val="24"/>
          <w:szCs w:val="24"/>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CE3EBE" w:rsidRPr="00CE3EBE" w:rsidRDefault="003C3679" w:rsidP="003C3679">
      <w:pPr>
        <w:pStyle w:val="list-dash"/>
        <w:spacing w:line="240" w:lineRule="auto"/>
        <w:ind w:left="0"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E3EBE" w:rsidRPr="00CE3EBE">
        <w:rPr>
          <w:rFonts w:ascii="Times New Roman" w:hAnsi="Times New Roman" w:cs="Times New Roman"/>
          <w:color w:val="auto"/>
          <w:sz w:val="24"/>
          <w:szCs w:val="24"/>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w:t>
      </w:r>
      <w:r w:rsidR="00CE3EBE" w:rsidRPr="00CE3EBE">
        <w:rPr>
          <w:rFonts w:ascii="Times New Roman" w:hAnsi="Times New Roman" w:cs="Times New Roman"/>
          <w:color w:val="auto"/>
          <w:sz w:val="24"/>
          <w:szCs w:val="24"/>
        </w:rPr>
        <w:lastRenderedPageBreak/>
        <w:t>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CE3EBE" w:rsidRPr="00CE3EBE" w:rsidRDefault="003C3679" w:rsidP="003C3679">
      <w:pPr>
        <w:pStyle w:val="list-dash"/>
        <w:spacing w:line="240" w:lineRule="auto"/>
        <w:ind w:left="0"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E3EBE" w:rsidRPr="00CE3EBE">
        <w:rPr>
          <w:rFonts w:ascii="Times New Roman" w:hAnsi="Times New Roman" w:cs="Times New Roman"/>
          <w:color w:val="auto"/>
          <w:sz w:val="24"/>
          <w:szCs w:val="24"/>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bookmarkStart w:id="2" w:name="_Toc101876891"/>
    </w:p>
    <w:bookmarkEnd w:id="2"/>
    <w:p w:rsidR="00CE3EBE" w:rsidRPr="00CE3EBE" w:rsidRDefault="003C3679" w:rsidP="003C3679">
      <w:pPr>
        <w:pStyle w:val="body"/>
        <w:spacing w:line="240" w:lineRule="auto"/>
        <w:ind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E3EBE" w:rsidRPr="00CE3EBE">
        <w:rPr>
          <w:rFonts w:ascii="Times New Roman" w:hAnsi="Times New Roman" w:cs="Times New Roman"/>
          <w:color w:val="auto"/>
          <w:sz w:val="24"/>
          <w:szCs w:val="24"/>
        </w:rPr>
        <w:t xml:space="preserve">Общее число часов, рекомендованных для изучения физической культуры – </w:t>
      </w:r>
      <w:r w:rsidR="005A7FC7">
        <w:rPr>
          <w:rFonts w:ascii="Times New Roman" w:hAnsi="Times New Roman" w:cs="Times New Roman"/>
          <w:color w:val="auto"/>
          <w:sz w:val="24"/>
          <w:szCs w:val="24"/>
        </w:rPr>
        <w:t>270</w:t>
      </w:r>
      <w:r w:rsidR="00CE3EBE" w:rsidRPr="00CE3EBE">
        <w:rPr>
          <w:rFonts w:ascii="Times New Roman" w:hAnsi="Times New Roman" w:cs="Times New Roman"/>
          <w:color w:val="auto"/>
          <w:sz w:val="24"/>
          <w:szCs w:val="24"/>
        </w:rPr>
        <w:t xml:space="preserve"> часов: в 1 классе – </w:t>
      </w:r>
      <w:r w:rsidR="006E3A16">
        <w:rPr>
          <w:rFonts w:ascii="Times New Roman" w:hAnsi="Times New Roman" w:cs="Times New Roman"/>
          <w:color w:val="auto"/>
          <w:sz w:val="24"/>
          <w:szCs w:val="24"/>
        </w:rPr>
        <w:t>66</w:t>
      </w:r>
      <w:r w:rsidR="00CE3EBE" w:rsidRPr="00CE3EBE">
        <w:rPr>
          <w:rFonts w:ascii="Times New Roman" w:hAnsi="Times New Roman" w:cs="Times New Roman"/>
          <w:color w:val="auto"/>
          <w:sz w:val="24"/>
          <w:szCs w:val="24"/>
        </w:rPr>
        <w:t xml:space="preserve"> часов (</w:t>
      </w:r>
      <w:r w:rsidR="006E3A16">
        <w:rPr>
          <w:rFonts w:ascii="Times New Roman" w:hAnsi="Times New Roman" w:cs="Times New Roman"/>
          <w:color w:val="auto"/>
          <w:sz w:val="24"/>
          <w:szCs w:val="24"/>
        </w:rPr>
        <w:t>2</w:t>
      </w:r>
      <w:r w:rsidR="00CE3EBE" w:rsidRPr="00CE3EBE">
        <w:rPr>
          <w:rFonts w:ascii="Times New Roman" w:hAnsi="Times New Roman" w:cs="Times New Roman"/>
          <w:color w:val="auto"/>
          <w:sz w:val="24"/>
          <w:szCs w:val="24"/>
        </w:rPr>
        <w:t xml:space="preserve"> часа в неделю), во 2 классе – </w:t>
      </w:r>
      <w:r w:rsidR="006E3A16">
        <w:rPr>
          <w:rFonts w:ascii="Times New Roman" w:hAnsi="Times New Roman" w:cs="Times New Roman"/>
          <w:color w:val="auto"/>
          <w:sz w:val="24"/>
          <w:szCs w:val="24"/>
        </w:rPr>
        <w:t>68</w:t>
      </w:r>
      <w:r w:rsidR="00CE3EBE" w:rsidRPr="00CE3EBE">
        <w:rPr>
          <w:rFonts w:ascii="Times New Roman" w:hAnsi="Times New Roman" w:cs="Times New Roman"/>
          <w:color w:val="auto"/>
          <w:sz w:val="24"/>
          <w:szCs w:val="24"/>
        </w:rPr>
        <w:t xml:space="preserve"> часа (</w:t>
      </w:r>
      <w:r w:rsidR="006E3A16">
        <w:rPr>
          <w:rFonts w:ascii="Times New Roman" w:hAnsi="Times New Roman" w:cs="Times New Roman"/>
          <w:color w:val="auto"/>
          <w:sz w:val="24"/>
          <w:szCs w:val="24"/>
        </w:rPr>
        <w:t>2</w:t>
      </w:r>
      <w:r w:rsidR="00CE3EBE" w:rsidRPr="00CE3EBE">
        <w:rPr>
          <w:rFonts w:ascii="Times New Roman" w:hAnsi="Times New Roman" w:cs="Times New Roman"/>
          <w:color w:val="auto"/>
          <w:sz w:val="24"/>
          <w:szCs w:val="24"/>
        </w:rPr>
        <w:t xml:space="preserve"> часа в неделю), в </w:t>
      </w:r>
      <w:r w:rsidR="006E3A16">
        <w:rPr>
          <w:rFonts w:ascii="Times New Roman" w:hAnsi="Times New Roman" w:cs="Times New Roman"/>
          <w:color w:val="auto"/>
          <w:sz w:val="24"/>
          <w:szCs w:val="24"/>
        </w:rPr>
        <w:t>2</w:t>
      </w:r>
      <w:r w:rsidR="00CE3EBE" w:rsidRPr="00CE3EBE">
        <w:rPr>
          <w:rFonts w:ascii="Times New Roman" w:hAnsi="Times New Roman" w:cs="Times New Roman"/>
          <w:color w:val="auto"/>
          <w:sz w:val="24"/>
          <w:szCs w:val="24"/>
        </w:rPr>
        <w:t xml:space="preserve"> классе – </w:t>
      </w:r>
      <w:r w:rsidR="006E3A16">
        <w:rPr>
          <w:rFonts w:ascii="Times New Roman" w:hAnsi="Times New Roman" w:cs="Times New Roman"/>
          <w:color w:val="auto"/>
          <w:sz w:val="24"/>
          <w:szCs w:val="24"/>
        </w:rPr>
        <w:t>68</w:t>
      </w:r>
      <w:r w:rsidR="00CE3EBE" w:rsidRPr="00CE3EBE">
        <w:rPr>
          <w:rFonts w:ascii="Times New Roman" w:hAnsi="Times New Roman" w:cs="Times New Roman"/>
          <w:color w:val="auto"/>
          <w:sz w:val="24"/>
          <w:szCs w:val="24"/>
        </w:rPr>
        <w:t xml:space="preserve"> часа (</w:t>
      </w:r>
      <w:r w:rsidR="006E3A16">
        <w:rPr>
          <w:rFonts w:ascii="Times New Roman" w:hAnsi="Times New Roman" w:cs="Times New Roman"/>
          <w:color w:val="auto"/>
          <w:sz w:val="24"/>
          <w:szCs w:val="24"/>
        </w:rPr>
        <w:t>2</w:t>
      </w:r>
      <w:r w:rsidR="00CE3EBE" w:rsidRPr="00CE3EBE">
        <w:rPr>
          <w:rFonts w:ascii="Times New Roman" w:hAnsi="Times New Roman" w:cs="Times New Roman"/>
          <w:color w:val="auto"/>
          <w:sz w:val="24"/>
          <w:szCs w:val="24"/>
        </w:rPr>
        <w:t xml:space="preserve"> часа в неделю), в 4 классе – </w:t>
      </w:r>
      <w:r w:rsidR="006E3A16">
        <w:rPr>
          <w:rFonts w:ascii="Times New Roman" w:hAnsi="Times New Roman" w:cs="Times New Roman"/>
          <w:color w:val="auto"/>
          <w:sz w:val="24"/>
          <w:szCs w:val="24"/>
        </w:rPr>
        <w:t>68</w:t>
      </w:r>
      <w:r w:rsidR="00CE3EBE" w:rsidRPr="00CE3EBE">
        <w:rPr>
          <w:rFonts w:ascii="Times New Roman" w:hAnsi="Times New Roman" w:cs="Times New Roman"/>
          <w:color w:val="auto"/>
          <w:sz w:val="24"/>
          <w:szCs w:val="24"/>
        </w:rPr>
        <w:t xml:space="preserve"> часа (</w:t>
      </w:r>
      <w:r w:rsidR="006E3A16">
        <w:rPr>
          <w:rFonts w:ascii="Times New Roman" w:hAnsi="Times New Roman" w:cs="Times New Roman"/>
          <w:color w:val="auto"/>
          <w:sz w:val="24"/>
          <w:szCs w:val="24"/>
        </w:rPr>
        <w:t>2</w:t>
      </w:r>
      <w:r w:rsidR="00CE3EBE" w:rsidRPr="00CE3EBE">
        <w:rPr>
          <w:rFonts w:ascii="Times New Roman" w:hAnsi="Times New Roman" w:cs="Times New Roman"/>
          <w:color w:val="auto"/>
          <w:sz w:val="24"/>
          <w:szCs w:val="24"/>
        </w:rPr>
        <w:t xml:space="preserve"> часа в неделю).</w:t>
      </w:r>
    </w:p>
    <w:p w:rsidR="00CE3EBE" w:rsidRPr="00CE3EBE" w:rsidRDefault="00CE3EBE" w:rsidP="003C3679">
      <w:pPr>
        <w:pStyle w:val="body"/>
        <w:spacing w:line="240" w:lineRule="auto"/>
        <w:ind w:firstLine="0"/>
        <w:contextualSpacing/>
        <w:rPr>
          <w:rFonts w:ascii="Times New Roman" w:hAnsi="Times New Roman" w:cs="Times New Roman"/>
          <w:color w:val="auto"/>
          <w:sz w:val="24"/>
          <w:szCs w:val="24"/>
        </w:rPr>
      </w:pPr>
      <w:r w:rsidRPr="00CE3EBE">
        <w:rPr>
          <w:rFonts w:ascii="Times New Roman" w:hAnsi="Times New Roman" w:cs="Times New Roman"/>
          <w:color w:val="auto"/>
          <w:sz w:val="24"/>
          <w:szCs w:val="24"/>
        </w:rPr>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CE3EBE" w:rsidRDefault="00CE3EBE" w:rsidP="002455F5">
      <w:pPr>
        <w:spacing w:before="51" w:after="0" w:line="240" w:lineRule="auto"/>
        <w:ind w:right="58"/>
        <w:rPr>
          <w:rFonts w:ascii="Times New Roman" w:hAnsi="Times New Roman" w:cs="Times New Roman"/>
          <w:b/>
          <w:sz w:val="24"/>
          <w:szCs w:val="24"/>
        </w:rPr>
      </w:pPr>
    </w:p>
    <w:p w:rsidR="00CE3EBE" w:rsidRDefault="005A7FC7" w:rsidP="002455F5">
      <w:pPr>
        <w:spacing w:before="51" w:after="0" w:line="240" w:lineRule="auto"/>
        <w:ind w:right="58"/>
        <w:rPr>
          <w:rFonts w:ascii="Times New Roman" w:hAnsi="Times New Roman" w:cs="Times New Roman"/>
          <w:b/>
          <w:sz w:val="24"/>
          <w:szCs w:val="24"/>
        </w:rPr>
      </w:pPr>
      <w:r>
        <w:rPr>
          <w:rFonts w:ascii="Times New Roman" w:hAnsi="Times New Roman" w:cs="Times New Roman"/>
          <w:b/>
          <w:sz w:val="24"/>
          <w:szCs w:val="24"/>
        </w:rPr>
        <w:t>2.1.10 Английский язык</w:t>
      </w:r>
    </w:p>
    <w:p w:rsidR="00704EDC" w:rsidRPr="00704EDC" w:rsidRDefault="00704EDC" w:rsidP="00704EDC">
      <w:pPr>
        <w:tabs>
          <w:tab w:val="left" w:pos="1134"/>
        </w:tabs>
        <w:spacing w:after="0" w:line="240" w:lineRule="auto"/>
        <w:ind w:firstLine="709"/>
        <w:jc w:val="both"/>
        <w:rPr>
          <w:rFonts w:ascii="Times New Roman" w:hAnsi="Times New Roman" w:cs="Times New Roman"/>
          <w:bCs/>
          <w:strike/>
          <w:sz w:val="24"/>
          <w:szCs w:val="24"/>
        </w:rPr>
      </w:pPr>
      <w:r w:rsidRPr="00704EDC">
        <w:rPr>
          <w:rFonts w:ascii="Times New Roman" w:hAnsi="Times New Roman" w:cs="Times New Roman"/>
          <w:bCs/>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04EDC" w:rsidRPr="00704EDC" w:rsidRDefault="00704EDC" w:rsidP="00704EDC">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04EDC">
        <w:rPr>
          <w:rFonts w:ascii="Times New Roman" w:hAnsi="Times New Roman" w:cs="Times New Roman"/>
          <w:bCs/>
          <w:sz w:val="24"/>
          <w:szCs w:val="24"/>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w:t>
      </w:r>
      <w:r w:rsidRPr="00704EDC">
        <w:rPr>
          <w:rFonts w:ascii="Times New Roman" w:eastAsia="Times New Roman" w:hAnsi="Times New Roman" w:cs="Times New Roman"/>
          <w:sz w:val="24"/>
          <w:szCs w:val="24"/>
        </w:rPr>
        <w:t>на уровне начального общего образования</w:t>
      </w:r>
      <w:r w:rsidRPr="00704EDC">
        <w:rPr>
          <w:rFonts w:ascii="Times New Roman" w:hAnsi="Times New Roman" w:cs="Times New Roman"/>
          <w:bCs/>
          <w:sz w:val="24"/>
          <w:szCs w:val="24"/>
        </w:rPr>
        <w:t>,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704EDC" w:rsidRPr="00704EDC" w:rsidRDefault="00704EDC" w:rsidP="00704EDC">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04EDC">
        <w:rPr>
          <w:rFonts w:ascii="Times New Roman" w:eastAsia="SchoolBookSanPin" w:hAnsi="Times New Roman" w:cs="Times New Roman"/>
          <w:sz w:val="24"/>
          <w:szCs w:val="24"/>
        </w:rPr>
        <w:t>На уровне начального общего образования</w:t>
      </w:r>
      <w:r w:rsidRPr="00704EDC">
        <w:rPr>
          <w:rFonts w:ascii="Times New Roman" w:hAnsi="Times New Roman" w:cs="Times New Roman"/>
          <w:bCs/>
          <w:sz w:val="24"/>
          <w:szCs w:val="24"/>
        </w:rPr>
        <w:t xml:space="preserve">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704EDC" w:rsidRPr="00704EDC" w:rsidRDefault="00704EDC" w:rsidP="00704EDC">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04EDC">
        <w:rPr>
          <w:rFonts w:ascii="Times New Roman" w:hAnsi="Times New Roman" w:cs="Times New Roman"/>
          <w:bCs/>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04EDC" w:rsidRPr="00704EDC" w:rsidRDefault="00594D06" w:rsidP="00594D06">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04EDC" w:rsidRPr="00704EDC">
        <w:rPr>
          <w:rFonts w:ascii="Times New Roman" w:hAnsi="Times New Roman" w:cs="Times New Roman"/>
          <w:bCs/>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704EDC" w:rsidRPr="00704EDC" w:rsidRDefault="00594D06" w:rsidP="00594D06">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04EDC" w:rsidRPr="00704EDC">
        <w:rPr>
          <w:rFonts w:ascii="Times New Roman" w:hAnsi="Times New Roman" w:cs="Times New Roman"/>
          <w:bCs/>
          <w:sz w:val="24"/>
          <w:szCs w:val="24"/>
        </w:rPr>
        <w:t xml:space="preserve">Образовательные цели программы по иностранному (английскому) языку </w:t>
      </w:r>
      <w:r w:rsidR="00704EDC" w:rsidRPr="00704EDC">
        <w:rPr>
          <w:rFonts w:ascii="Times New Roman" w:eastAsia="SchoolBookSanPin" w:hAnsi="Times New Roman" w:cs="Times New Roman"/>
          <w:sz w:val="24"/>
          <w:szCs w:val="24"/>
        </w:rPr>
        <w:t>на уровне начального общего образования</w:t>
      </w:r>
      <w:r w:rsidR="00704EDC" w:rsidRPr="00704EDC">
        <w:rPr>
          <w:rFonts w:ascii="Times New Roman" w:hAnsi="Times New Roman" w:cs="Times New Roman"/>
          <w:bCs/>
          <w:sz w:val="24"/>
          <w:szCs w:val="24"/>
        </w:rPr>
        <w:t xml:space="preserve"> включают:</w:t>
      </w:r>
    </w:p>
    <w:p w:rsidR="00704EDC" w:rsidRPr="00704EDC" w:rsidRDefault="00594D06" w:rsidP="00594D06">
      <w:pPr>
        <w:tabs>
          <w:tab w:val="left" w:pos="1134"/>
        </w:tabs>
        <w:spacing w:after="0" w:line="240" w:lineRule="auto"/>
        <w:jc w:val="both"/>
        <w:rPr>
          <w:rFonts w:ascii="Times New Roman" w:hAnsi="Times New Roman" w:cs="Times New Roman"/>
          <w:bCs/>
          <w:sz w:val="24"/>
          <w:szCs w:val="24"/>
        </w:rPr>
      </w:pPr>
      <w:bookmarkStart w:id="3" w:name="bookmark18"/>
      <w:bookmarkEnd w:id="3"/>
      <w:r>
        <w:rPr>
          <w:rFonts w:ascii="Times New Roman" w:hAnsi="Times New Roman" w:cs="Times New Roman"/>
          <w:bCs/>
          <w:sz w:val="24"/>
          <w:szCs w:val="24"/>
        </w:rPr>
        <w:t xml:space="preserve">- </w:t>
      </w:r>
      <w:r w:rsidR="00704EDC" w:rsidRPr="00704EDC">
        <w:rPr>
          <w:rFonts w:ascii="Times New Roman" w:hAnsi="Times New Roman" w:cs="Times New Roman"/>
          <w:bCs/>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704EDC" w:rsidRPr="00704EDC" w:rsidRDefault="00594D06" w:rsidP="00594D06">
      <w:pPr>
        <w:tabs>
          <w:tab w:val="left" w:pos="1134"/>
        </w:tabs>
        <w:spacing w:after="0" w:line="240" w:lineRule="auto"/>
        <w:jc w:val="both"/>
        <w:rPr>
          <w:rFonts w:ascii="Times New Roman" w:hAnsi="Times New Roman" w:cs="Times New Roman"/>
          <w:bCs/>
          <w:sz w:val="24"/>
          <w:szCs w:val="24"/>
        </w:rPr>
      </w:pPr>
      <w:bookmarkStart w:id="4" w:name="bookmark19"/>
      <w:bookmarkEnd w:id="4"/>
      <w:r>
        <w:rPr>
          <w:rFonts w:ascii="Times New Roman" w:hAnsi="Times New Roman" w:cs="Times New Roman"/>
          <w:bCs/>
          <w:sz w:val="24"/>
          <w:szCs w:val="24"/>
        </w:rPr>
        <w:t xml:space="preserve">- </w:t>
      </w:r>
      <w:r w:rsidR="00704EDC" w:rsidRPr="00704EDC">
        <w:rPr>
          <w:rFonts w:ascii="Times New Roman" w:hAnsi="Times New Roman" w:cs="Times New Roman"/>
          <w:bCs/>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704EDC" w:rsidRPr="00704EDC" w:rsidRDefault="00594D06" w:rsidP="00594D06">
      <w:pPr>
        <w:tabs>
          <w:tab w:val="left" w:pos="1134"/>
        </w:tabs>
        <w:spacing w:after="0" w:line="240" w:lineRule="auto"/>
        <w:jc w:val="both"/>
        <w:rPr>
          <w:rFonts w:ascii="Times New Roman" w:hAnsi="Times New Roman" w:cs="Times New Roman"/>
          <w:bCs/>
          <w:sz w:val="24"/>
          <w:szCs w:val="24"/>
        </w:rPr>
      </w:pPr>
      <w:bookmarkStart w:id="5" w:name="bookmark20"/>
      <w:bookmarkEnd w:id="5"/>
      <w:r>
        <w:rPr>
          <w:rFonts w:ascii="Times New Roman" w:hAnsi="Times New Roman" w:cs="Times New Roman"/>
          <w:bCs/>
          <w:sz w:val="24"/>
          <w:szCs w:val="24"/>
        </w:rPr>
        <w:lastRenderedPageBreak/>
        <w:t xml:space="preserve">- </w:t>
      </w:r>
      <w:r w:rsidR="00704EDC" w:rsidRPr="00704EDC">
        <w:rPr>
          <w:rFonts w:ascii="Times New Roman" w:hAnsi="Times New Roman" w:cs="Times New Roman"/>
          <w:bCs/>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704EDC" w:rsidRPr="00704EDC" w:rsidRDefault="008117BA" w:rsidP="008117BA">
      <w:pPr>
        <w:tabs>
          <w:tab w:val="left" w:pos="1134"/>
        </w:tabs>
        <w:spacing w:after="0" w:line="240" w:lineRule="auto"/>
        <w:jc w:val="both"/>
        <w:rPr>
          <w:rFonts w:ascii="Times New Roman" w:hAnsi="Times New Roman" w:cs="Times New Roman"/>
          <w:bCs/>
          <w:sz w:val="24"/>
          <w:szCs w:val="24"/>
        </w:rPr>
      </w:pPr>
      <w:bookmarkStart w:id="6" w:name="bookmark21"/>
      <w:bookmarkEnd w:id="6"/>
      <w:r>
        <w:rPr>
          <w:rFonts w:ascii="Times New Roman" w:hAnsi="Times New Roman" w:cs="Times New Roman"/>
          <w:bCs/>
          <w:sz w:val="24"/>
          <w:szCs w:val="24"/>
        </w:rPr>
        <w:t xml:space="preserve">- </w:t>
      </w:r>
      <w:r w:rsidR="00704EDC" w:rsidRPr="00704EDC">
        <w:rPr>
          <w:rFonts w:ascii="Times New Roman" w:hAnsi="Times New Roman" w:cs="Times New Roman"/>
          <w:bCs/>
          <w:sz w:val="24"/>
          <w:szCs w:val="24"/>
        </w:rPr>
        <w:t>использование для решения учебных задач интеллектуальных операций (сравнение, анализ, обобщение);</w:t>
      </w:r>
    </w:p>
    <w:p w:rsidR="00704EDC" w:rsidRPr="00704EDC" w:rsidRDefault="008117BA" w:rsidP="008117BA">
      <w:pPr>
        <w:tabs>
          <w:tab w:val="left" w:pos="1134"/>
        </w:tabs>
        <w:spacing w:after="0" w:line="240" w:lineRule="auto"/>
        <w:jc w:val="both"/>
        <w:rPr>
          <w:rFonts w:ascii="Times New Roman" w:hAnsi="Times New Roman" w:cs="Times New Roman"/>
          <w:bCs/>
          <w:sz w:val="24"/>
          <w:szCs w:val="24"/>
        </w:rPr>
      </w:pPr>
      <w:bookmarkStart w:id="7" w:name="bookmark22"/>
      <w:bookmarkEnd w:id="7"/>
      <w:r>
        <w:rPr>
          <w:rFonts w:ascii="Times New Roman" w:hAnsi="Times New Roman" w:cs="Times New Roman"/>
          <w:bCs/>
          <w:sz w:val="24"/>
          <w:szCs w:val="24"/>
        </w:rPr>
        <w:t xml:space="preserve">- </w:t>
      </w:r>
      <w:r w:rsidR="00704EDC" w:rsidRPr="00704EDC">
        <w:rPr>
          <w:rFonts w:ascii="Times New Roman" w:hAnsi="Times New Roman" w:cs="Times New Roman"/>
          <w:bCs/>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04EDC" w:rsidRPr="00704EDC" w:rsidRDefault="008117BA" w:rsidP="008117BA">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04EDC" w:rsidRPr="00704EDC">
        <w:rPr>
          <w:rFonts w:ascii="Times New Roman" w:hAnsi="Times New Roman" w:cs="Times New Roman"/>
          <w:bCs/>
          <w:sz w:val="24"/>
          <w:szCs w:val="24"/>
        </w:rPr>
        <w:t xml:space="preserve">Развивающие цели программы по иностранному (английскому) языку </w:t>
      </w:r>
      <w:r w:rsidR="00704EDC" w:rsidRPr="00704EDC">
        <w:rPr>
          <w:rFonts w:ascii="Times New Roman" w:eastAsia="SchoolBookSanPin" w:hAnsi="Times New Roman" w:cs="Times New Roman"/>
          <w:sz w:val="24"/>
          <w:szCs w:val="24"/>
        </w:rPr>
        <w:t>на уровне начального общего образования</w:t>
      </w:r>
      <w:r w:rsidR="00704EDC" w:rsidRPr="00704EDC">
        <w:rPr>
          <w:rFonts w:ascii="Times New Roman" w:hAnsi="Times New Roman" w:cs="Times New Roman"/>
          <w:bCs/>
          <w:sz w:val="24"/>
          <w:szCs w:val="24"/>
        </w:rPr>
        <w:t xml:space="preserve"> включают:</w:t>
      </w:r>
    </w:p>
    <w:p w:rsidR="00704EDC" w:rsidRPr="00704EDC" w:rsidRDefault="008117BA" w:rsidP="008117BA">
      <w:pPr>
        <w:tabs>
          <w:tab w:val="left" w:pos="1134"/>
        </w:tabs>
        <w:spacing w:after="0" w:line="240" w:lineRule="auto"/>
        <w:jc w:val="both"/>
        <w:rPr>
          <w:rFonts w:ascii="Times New Roman" w:hAnsi="Times New Roman" w:cs="Times New Roman"/>
          <w:bCs/>
          <w:sz w:val="24"/>
          <w:szCs w:val="24"/>
        </w:rPr>
      </w:pPr>
      <w:bookmarkStart w:id="8" w:name="bookmark23"/>
      <w:bookmarkEnd w:id="8"/>
      <w:r>
        <w:rPr>
          <w:rFonts w:ascii="Times New Roman" w:hAnsi="Times New Roman" w:cs="Times New Roman"/>
          <w:bCs/>
          <w:sz w:val="24"/>
          <w:szCs w:val="24"/>
        </w:rPr>
        <w:t xml:space="preserve">- </w:t>
      </w:r>
      <w:r w:rsidR="00704EDC" w:rsidRPr="00704EDC">
        <w:rPr>
          <w:rFonts w:ascii="Times New Roman" w:hAnsi="Times New Roman" w:cs="Times New Roman"/>
          <w:bCs/>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04EDC" w:rsidRPr="00704EDC" w:rsidRDefault="008117BA" w:rsidP="008117BA">
      <w:pPr>
        <w:tabs>
          <w:tab w:val="left" w:pos="1134"/>
        </w:tabs>
        <w:spacing w:after="0" w:line="240" w:lineRule="auto"/>
        <w:jc w:val="both"/>
        <w:rPr>
          <w:rFonts w:ascii="Times New Roman" w:hAnsi="Times New Roman" w:cs="Times New Roman"/>
          <w:bCs/>
          <w:sz w:val="24"/>
          <w:szCs w:val="24"/>
        </w:rPr>
      </w:pPr>
      <w:bookmarkStart w:id="9" w:name="bookmark24"/>
      <w:bookmarkEnd w:id="9"/>
      <w:r>
        <w:rPr>
          <w:rFonts w:ascii="Times New Roman" w:hAnsi="Times New Roman" w:cs="Times New Roman"/>
          <w:bCs/>
          <w:sz w:val="24"/>
          <w:szCs w:val="24"/>
        </w:rPr>
        <w:t xml:space="preserve">- </w:t>
      </w:r>
      <w:r w:rsidR="00704EDC" w:rsidRPr="00704EDC">
        <w:rPr>
          <w:rFonts w:ascii="Times New Roman" w:hAnsi="Times New Roman" w:cs="Times New Roman"/>
          <w:bCs/>
          <w:sz w:val="24"/>
          <w:szCs w:val="24"/>
        </w:rPr>
        <w:t>становление коммуникативной культуры обучающихся и их общего речевого развития;</w:t>
      </w:r>
    </w:p>
    <w:p w:rsidR="00704EDC" w:rsidRPr="00704EDC" w:rsidRDefault="008117BA" w:rsidP="008117BA">
      <w:pPr>
        <w:tabs>
          <w:tab w:val="left" w:pos="1134"/>
        </w:tabs>
        <w:spacing w:after="0" w:line="240" w:lineRule="auto"/>
        <w:jc w:val="both"/>
        <w:rPr>
          <w:rFonts w:ascii="Times New Roman" w:hAnsi="Times New Roman" w:cs="Times New Roman"/>
          <w:bCs/>
          <w:sz w:val="24"/>
          <w:szCs w:val="24"/>
        </w:rPr>
      </w:pPr>
      <w:bookmarkStart w:id="10" w:name="bookmark25"/>
      <w:bookmarkEnd w:id="10"/>
      <w:r>
        <w:rPr>
          <w:rFonts w:ascii="Times New Roman" w:hAnsi="Times New Roman" w:cs="Times New Roman"/>
          <w:bCs/>
          <w:sz w:val="24"/>
          <w:szCs w:val="24"/>
        </w:rPr>
        <w:t xml:space="preserve">- </w:t>
      </w:r>
      <w:r w:rsidR="00704EDC" w:rsidRPr="00704EDC">
        <w:rPr>
          <w:rFonts w:ascii="Times New Roman" w:hAnsi="Times New Roman" w:cs="Times New Roman"/>
          <w:bCs/>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04EDC" w:rsidRPr="00704EDC" w:rsidRDefault="008117BA" w:rsidP="008117BA">
      <w:pPr>
        <w:tabs>
          <w:tab w:val="left" w:pos="1134"/>
        </w:tabs>
        <w:spacing w:after="0" w:line="240" w:lineRule="auto"/>
        <w:jc w:val="both"/>
        <w:rPr>
          <w:rFonts w:ascii="Times New Roman" w:hAnsi="Times New Roman" w:cs="Times New Roman"/>
          <w:bCs/>
          <w:sz w:val="24"/>
          <w:szCs w:val="24"/>
        </w:rPr>
      </w:pPr>
      <w:bookmarkStart w:id="11" w:name="bookmark26"/>
      <w:bookmarkEnd w:id="11"/>
      <w:r>
        <w:rPr>
          <w:rFonts w:ascii="Times New Roman" w:hAnsi="Times New Roman" w:cs="Times New Roman"/>
          <w:bCs/>
          <w:sz w:val="24"/>
          <w:szCs w:val="24"/>
        </w:rPr>
        <w:t xml:space="preserve">- </w:t>
      </w:r>
      <w:r w:rsidR="00704EDC" w:rsidRPr="00704EDC">
        <w:rPr>
          <w:rFonts w:ascii="Times New Roman" w:hAnsi="Times New Roman" w:cs="Times New Roman"/>
          <w:bCs/>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04EDC" w:rsidRPr="00704EDC" w:rsidRDefault="008117BA" w:rsidP="008117BA">
      <w:pPr>
        <w:tabs>
          <w:tab w:val="left" w:pos="1134"/>
        </w:tabs>
        <w:spacing w:after="0" w:line="240" w:lineRule="auto"/>
        <w:jc w:val="both"/>
        <w:rPr>
          <w:rFonts w:ascii="Times New Roman" w:hAnsi="Times New Roman" w:cs="Times New Roman"/>
          <w:bCs/>
          <w:sz w:val="24"/>
          <w:szCs w:val="24"/>
        </w:rPr>
      </w:pPr>
      <w:bookmarkStart w:id="12" w:name="bookmark27"/>
      <w:bookmarkEnd w:id="12"/>
      <w:r>
        <w:rPr>
          <w:rFonts w:ascii="Times New Roman" w:hAnsi="Times New Roman" w:cs="Times New Roman"/>
          <w:bCs/>
          <w:sz w:val="24"/>
          <w:szCs w:val="24"/>
        </w:rPr>
        <w:t xml:space="preserve">- </w:t>
      </w:r>
      <w:r w:rsidR="00704EDC" w:rsidRPr="00704EDC">
        <w:rPr>
          <w:rFonts w:ascii="Times New Roman" w:hAnsi="Times New Roman" w:cs="Times New Roman"/>
          <w:bCs/>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04EDC" w:rsidRPr="00704EDC" w:rsidRDefault="008117BA" w:rsidP="008117BA">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04EDC" w:rsidRPr="00704EDC">
        <w:rPr>
          <w:rFonts w:ascii="Times New Roman" w:hAnsi="Times New Roman" w:cs="Times New Roman"/>
          <w:bCs/>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704EDC" w:rsidRPr="00704EDC" w:rsidRDefault="008117BA" w:rsidP="008117BA">
      <w:pPr>
        <w:tabs>
          <w:tab w:val="left" w:pos="1134"/>
        </w:tabs>
        <w:spacing w:after="0" w:line="240" w:lineRule="auto"/>
        <w:jc w:val="both"/>
        <w:rPr>
          <w:rFonts w:ascii="Times New Roman" w:hAnsi="Times New Roman" w:cs="Times New Roman"/>
          <w:bCs/>
          <w:sz w:val="24"/>
          <w:szCs w:val="24"/>
        </w:rPr>
      </w:pPr>
      <w:bookmarkStart w:id="13" w:name="bookmark28"/>
      <w:bookmarkEnd w:id="13"/>
      <w:r>
        <w:rPr>
          <w:rFonts w:ascii="Times New Roman" w:hAnsi="Times New Roman" w:cs="Times New Roman"/>
          <w:bCs/>
          <w:sz w:val="24"/>
          <w:szCs w:val="24"/>
        </w:rPr>
        <w:t xml:space="preserve">- </w:t>
      </w:r>
      <w:r w:rsidR="00704EDC" w:rsidRPr="00704EDC">
        <w:rPr>
          <w:rFonts w:ascii="Times New Roman" w:hAnsi="Times New Roman" w:cs="Times New Roman"/>
          <w:bCs/>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704EDC" w:rsidRPr="00704EDC" w:rsidRDefault="008117BA" w:rsidP="008117BA">
      <w:pPr>
        <w:tabs>
          <w:tab w:val="left" w:pos="1134"/>
        </w:tabs>
        <w:spacing w:after="0" w:line="240" w:lineRule="auto"/>
        <w:jc w:val="both"/>
        <w:rPr>
          <w:rFonts w:ascii="Times New Roman" w:hAnsi="Times New Roman" w:cs="Times New Roman"/>
          <w:bCs/>
          <w:sz w:val="24"/>
          <w:szCs w:val="24"/>
        </w:rPr>
      </w:pPr>
      <w:bookmarkStart w:id="14" w:name="bookmark29"/>
      <w:bookmarkEnd w:id="14"/>
      <w:r>
        <w:rPr>
          <w:rFonts w:ascii="Times New Roman" w:hAnsi="Times New Roman" w:cs="Times New Roman"/>
          <w:bCs/>
          <w:sz w:val="24"/>
          <w:szCs w:val="24"/>
        </w:rPr>
        <w:t xml:space="preserve">- </w:t>
      </w:r>
      <w:r w:rsidR="00704EDC" w:rsidRPr="00704EDC">
        <w:rPr>
          <w:rFonts w:ascii="Times New Roman" w:hAnsi="Times New Roman" w:cs="Times New Roman"/>
          <w:bCs/>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704EDC" w:rsidRPr="00704EDC" w:rsidRDefault="008117BA" w:rsidP="008117BA">
      <w:pPr>
        <w:tabs>
          <w:tab w:val="left" w:pos="1134"/>
        </w:tabs>
        <w:spacing w:after="0" w:line="240" w:lineRule="auto"/>
        <w:jc w:val="both"/>
        <w:rPr>
          <w:rFonts w:ascii="Times New Roman" w:hAnsi="Times New Roman" w:cs="Times New Roman"/>
          <w:bCs/>
          <w:sz w:val="24"/>
          <w:szCs w:val="24"/>
        </w:rPr>
      </w:pPr>
      <w:bookmarkStart w:id="15" w:name="bookmark30"/>
      <w:bookmarkEnd w:id="15"/>
      <w:r>
        <w:rPr>
          <w:rFonts w:ascii="Times New Roman" w:hAnsi="Times New Roman" w:cs="Times New Roman"/>
          <w:bCs/>
          <w:sz w:val="24"/>
          <w:szCs w:val="24"/>
        </w:rPr>
        <w:t xml:space="preserve">- </w:t>
      </w:r>
      <w:r w:rsidR="00704EDC" w:rsidRPr="00704EDC">
        <w:rPr>
          <w:rFonts w:ascii="Times New Roman" w:hAnsi="Times New Roman" w:cs="Times New Roman"/>
          <w:bCs/>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04EDC" w:rsidRPr="00704EDC" w:rsidRDefault="008117BA" w:rsidP="008117BA">
      <w:pPr>
        <w:tabs>
          <w:tab w:val="left" w:pos="1134"/>
        </w:tabs>
        <w:spacing w:after="0" w:line="240" w:lineRule="auto"/>
        <w:jc w:val="both"/>
        <w:rPr>
          <w:rFonts w:ascii="Times New Roman" w:hAnsi="Times New Roman" w:cs="Times New Roman"/>
          <w:bCs/>
          <w:sz w:val="24"/>
          <w:szCs w:val="24"/>
        </w:rPr>
      </w:pPr>
      <w:bookmarkStart w:id="16" w:name="bookmark31"/>
      <w:bookmarkEnd w:id="16"/>
      <w:r>
        <w:rPr>
          <w:rFonts w:ascii="Times New Roman" w:hAnsi="Times New Roman" w:cs="Times New Roman"/>
          <w:bCs/>
          <w:sz w:val="24"/>
          <w:szCs w:val="24"/>
        </w:rPr>
        <w:t xml:space="preserve">- </w:t>
      </w:r>
      <w:r w:rsidR="00704EDC" w:rsidRPr="00704EDC">
        <w:rPr>
          <w:rFonts w:ascii="Times New Roman" w:hAnsi="Times New Roman" w:cs="Times New Roman"/>
          <w:bCs/>
          <w:sz w:val="24"/>
          <w:szCs w:val="24"/>
        </w:rPr>
        <w:t>воспитание эмоционального и познавательного интереса к художественной культуре других народов;</w:t>
      </w:r>
    </w:p>
    <w:p w:rsidR="00704EDC" w:rsidRPr="00704EDC" w:rsidRDefault="008117BA" w:rsidP="008117BA">
      <w:pPr>
        <w:tabs>
          <w:tab w:val="left" w:pos="1134"/>
        </w:tabs>
        <w:spacing w:after="0" w:line="240" w:lineRule="auto"/>
        <w:jc w:val="both"/>
        <w:rPr>
          <w:rFonts w:ascii="Times New Roman" w:hAnsi="Times New Roman" w:cs="Times New Roman"/>
          <w:bCs/>
          <w:sz w:val="24"/>
          <w:szCs w:val="24"/>
        </w:rPr>
      </w:pPr>
      <w:bookmarkStart w:id="17" w:name="bookmark32"/>
      <w:bookmarkEnd w:id="17"/>
      <w:r>
        <w:rPr>
          <w:rFonts w:ascii="Times New Roman" w:hAnsi="Times New Roman" w:cs="Times New Roman"/>
          <w:bCs/>
          <w:sz w:val="24"/>
          <w:szCs w:val="24"/>
        </w:rPr>
        <w:t xml:space="preserve">- </w:t>
      </w:r>
      <w:r w:rsidR="00704EDC" w:rsidRPr="00704EDC">
        <w:rPr>
          <w:rFonts w:ascii="Times New Roman" w:hAnsi="Times New Roman" w:cs="Times New Roman"/>
          <w:bCs/>
          <w:sz w:val="24"/>
          <w:szCs w:val="24"/>
        </w:rPr>
        <w:t>формирование положительной мотивации и устойчивого учебно-познавательного интереса к предмету «Иностранный язык».</w:t>
      </w:r>
    </w:p>
    <w:p w:rsidR="00704EDC" w:rsidRPr="00704EDC" w:rsidRDefault="00704EDC" w:rsidP="008117BA">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bookmarkStart w:id="18" w:name="_Toc108094801"/>
      <w:bookmarkStart w:id="19" w:name="_Toc108096406"/>
    </w:p>
    <w:bookmarkEnd w:id="18"/>
    <w:bookmarkEnd w:id="19"/>
    <w:p w:rsidR="00704EDC" w:rsidRPr="008117BA" w:rsidRDefault="00704EDC" w:rsidP="008117BA">
      <w:pPr>
        <w:tabs>
          <w:tab w:val="left" w:pos="1134"/>
        </w:tabs>
        <w:spacing w:after="0" w:line="240" w:lineRule="auto"/>
        <w:jc w:val="both"/>
        <w:rPr>
          <w:rFonts w:ascii="Times New Roman" w:hAnsi="Times New Roman" w:cs="Times New Roman"/>
          <w:b/>
          <w:bCs/>
          <w:sz w:val="24"/>
          <w:szCs w:val="24"/>
        </w:rPr>
      </w:pPr>
      <w:r w:rsidRPr="008117BA">
        <w:rPr>
          <w:rFonts w:ascii="Times New Roman" w:hAnsi="Times New Roman" w:cs="Times New Roman"/>
          <w:b/>
          <w:bCs/>
          <w:sz w:val="24"/>
          <w:szCs w:val="24"/>
        </w:rPr>
        <w:t>Содержание обучения во 2 классе.</w:t>
      </w:r>
    </w:p>
    <w:p w:rsidR="00704EDC" w:rsidRPr="008117BA" w:rsidRDefault="00704EDC" w:rsidP="008117BA">
      <w:pPr>
        <w:tabs>
          <w:tab w:val="left" w:pos="1134"/>
        </w:tabs>
        <w:spacing w:after="0" w:line="240" w:lineRule="auto"/>
        <w:jc w:val="both"/>
        <w:rPr>
          <w:rFonts w:ascii="Times New Roman" w:hAnsi="Times New Roman" w:cs="Times New Roman"/>
          <w:b/>
          <w:bCs/>
          <w:sz w:val="24"/>
          <w:szCs w:val="24"/>
        </w:rPr>
      </w:pPr>
      <w:r w:rsidRPr="008117BA">
        <w:rPr>
          <w:rFonts w:ascii="Times New Roman" w:hAnsi="Times New Roman" w:cs="Times New Roman"/>
          <w:b/>
          <w:bCs/>
          <w:sz w:val="24"/>
          <w:szCs w:val="24"/>
        </w:rPr>
        <w:t>Тематическое содержание речи.</w:t>
      </w:r>
    </w:p>
    <w:p w:rsidR="00704EDC" w:rsidRPr="00704EDC" w:rsidRDefault="00704EDC" w:rsidP="008117BA">
      <w:pPr>
        <w:tabs>
          <w:tab w:val="left" w:pos="1134"/>
        </w:tabs>
        <w:spacing w:after="0" w:line="240" w:lineRule="auto"/>
        <w:jc w:val="both"/>
        <w:rPr>
          <w:rFonts w:ascii="Times New Roman" w:hAnsi="Times New Roman" w:cs="Times New Roman"/>
          <w:bCs/>
          <w:sz w:val="24"/>
          <w:szCs w:val="24"/>
        </w:rPr>
      </w:pPr>
      <w:r w:rsidRPr="008117BA">
        <w:rPr>
          <w:rFonts w:ascii="Times New Roman" w:hAnsi="Times New Roman" w:cs="Times New Roman"/>
          <w:bCs/>
          <w:i/>
          <w:sz w:val="24"/>
          <w:szCs w:val="24"/>
        </w:rPr>
        <w:t>Мир моего «я».</w:t>
      </w:r>
      <w:r w:rsidRPr="00704EDC">
        <w:rPr>
          <w:rFonts w:ascii="Times New Roman" w:hAnsi="Times New Roman" w:cs="Times New Roman"/>
          <w:bCs/>
          <w:sz w:val="24"/>
          <w:szCs w:val="24"/>
        </w:rPr>
        <w:t xml:space="preserve"> </w:t>
      </w:r>
    </w:p>
    <w:p w:rsidR="00704EDC" w:rsidRPr="00704EDC" w:rsidRDefault="00704EDC" w:rsidP="008117BA">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Приветствие. Знакомство. Моя семья. Мой день рождения. Моя любимая еда.</w:t>
      </w:r>
    </w:p>
    <w:p w:rsidR="00704EDC" w:rsidRPr="008117BA" w:rsidRDefault="00704EDC" w:rsidP="008117BA">
      <w:pPr>
        <w:tabs>
          <w:tab w:val="left" w:pos="1134"/>
        </w:tabs>
        <w:spacing w:after="0" w:line="240" w:lineRule="auto"/>
        <w:jc w:val="both"/>
        <w:rPr>
          <w:rFonts w:ascii="Times New Roman" w:hAnsi="Times New Roman" w:cs="Times New Roman"/>
          <w:b/>
          <w:bCs/>
          <w:sz w:val="24"/>
          <w:szCs w:val="24"/>
        </w:rPr>
      </w:pPr>
      <w:r w:rsidRPr="008117BA">
        <w:rPr>
          <w:rFonts w:ascii="Times New Roman" w:hAnsi="Times New Roman" w:cs="Times New Roman"/>
          <w:b/>
          <w:bCs/>
          <w:sz w:val="24"/>
          <w:szCs w:val="24"/>
        </w:rPr>
        <w:t xml:space="preserve">Мир моих увлечений. </w:t>
      </w:r>
    </w:p>
    <w:p w:rsidR="00704EDC" w:rsidRPr="00704EDC" w:rsidRDefault="00704EDC" w:rsidP="008117BA">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Любимый цвет, игрушка. Любимые занятия. Мой питомец. Выходной день.</w:t>
      </w:r>
    </w:p>
    <w:p w:rsidR="00704EDC" w:rsidRPr="008117BA" w:rsidRDefault="00704EDC" w:rsidP="008117BA">
      <w:pPr>
        <w:tabs>
          <w:tab w:val="left" w:pos="1134"/>
        </w:tabs>
        <w:spacing w:after="0" w:line="240" w:lineRule="auto"/>
        <w:jc w:val="both"/>
        <w:rPr>
          <w:rFonts w:ascii="Times New Roman" w:hAnsi="Times New Roman" w:cs="Times New Roman"/>
          <w:bCs/>
          <w:i/>
          <w:sz w:val="24"/>
          <w:szCs w:val="24"/>
        </w:rPr>
      </w:pPr>
      <w:r w:rsidRPr="00704EDC">
        <w:rPr>
          <w:rFonts w:ascii="Times New Roman" w:hAnsi="Times New Roman" w:cs="Times New Roman"/>
          <w:bCs/>
          <w:sz w:val="24"/>
          <w:szCs w:val="24"/>
        </w:rPr>
        <w:t> </w:t>
      </w:r>
      <w:r w:rsidRPr="008117BA">
        <w:rPr>
          <w:rFonts w:ascii="Times New Roman" w:hAnsi="Times New Roman" w:cs="Times New Roman"/>
          <w:bCs/>
          <w:i/>
          <w:sz w:val="24"/>
          <w:szCs w:val="24"/>
        </w:rPr>
        <w:t xml:space="preserve">Мир вокруг меня. </w:t>
      </w:r>
    </w:p>
    <w:p w:rsidR="00704EDC" w:rsidRPr="00704EDC" w:rsidRDefault="00704EDC" w:rsidP="008117BA">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lastRenderedPageBreak/>
        <w:t>Моя школа. Мои друзья. Моя малая родина (город, село).</w:t>
      </w:r>
    </w:p>
    <w:p w:rsidR="00704EDC" w:rsidRPr="008117BA" w:rsidRDefault="00704EDC" w:rsidP="008117BA">
      <w:pPr>
        <w:tabs>
          <w:tab w:val="left" w:pos="1134"/>
        </w:tabs>
        <w:spacing w:after="0" w:line="240" w:lineRule="auto"/>
        <w:jc w:val="both"/>
        <w:rPr>
          <w:rFonts w:ascii="Times New Roman" w:hAnsi="Times New Roman" w:cs="Times New Roman"/>
          <w:bCs/>
          <w:i/>
          <w:sz w:val="24"/>
          <w:szCs w:val="24"/>
        </w:rPr>
      </w:pPr>
      <w:r w:rsidRPr="008117BA">
        <w:rPr>
          <w:rFonts w:ascii="Times New Roman" w:hAnsi="Times New Roman" w:cs="Times New Roman"/>
          <w:bCs/>
          <w:i/>
          <w:sz w:val="24"/>
          <w:szCs w:val="24"/>
        </w:rPr>
        <w:t xml:space="preserve">Родная страна и страны изучаемого языка. </w:t>
      </w:r>
    </w:p>
    <w:p w:rsidR="00704EDC" w:rsidRPr="00704EDC" w:rsidRDefault="00704EDC" w:rsidP="008117BA">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04EDC" w:rsidRPr="00704EDC" w:rsidRDefault="00704EDC" w:rsidP="008117BA">
      <w:pPr>
        <w:tabs>
          <w:tab w:val="left" w:pos="1134"/>
        </w:tabs>
        <w:spacing w:after="0" w:line="240" w:lineRule="auto"/>
        <w:jc w:val="both"/>
        <w:rPr>
          <w:rFonts w:ascii="Times New Roman" w:hAnsi="Times New Roman" w:cs="Times New Roman"/>
          <w:bCs/>
          <w:sz w:val="24"/>
          <w:szCs w:val="24"/>
        </w:rPr>
      </w:pPr>
      <w:r w:rsidRPr="008117BA">
        <w:rPr>
          <w:rFonts w:ascii="Times New Roman" w:hAnsi="Times New Roman" w:cs="Times New Roman"/>
          <w:bCs/>
          <w:i/>
          <w:sz w:val="24"/>
          <w:szCs w:val="24"/>
        </w:rPr>
        <w:t>Коммуникативные умения</w:t>
      </w:r>
      <w:r w:rsidRPr="00704EDC">
        <w:rPr>
          <w:rFonts w:ascii="Times New Roman" w:hAnsi="Times New Roman" w:cs="Times New Roman"/>
          <w:bCs/>
          <w:sz w:val="24"/>
          <w:szCs w:val="24"/>
        </w:rPr>
        <w:t>.</w:t>
      </w:r>
    </w:p>
    <w:p w:rsidR="00704EDC" w:rsidRPr="008117BA" w:rsidRDefault="00704EDC" w:rsidP="008117BA">
      <w:pPr>
        <w:tabs>
          <w:tab w:val="left" w:pos="1134"/>
        </w:tabs>
        <w:spacing w:after="0" w:line="240" w:lineRule="auto"/>
        <w:jc w:val="both"/>
        <w:rPr>
          <w:rFonts w:ascii="Times New Roman" w:hAnsi="Times New Roman" w:cs="Times New Roman"/>
          <w:bCs/>
          <w:i/>
          <w:sz w:val="24"/>
          <w:szCs w:val="24"/>
        </w:rPr>
      </w:pPr>
      <w:r w:rsidRPr="008117BA">
        <w:rPr>
          <w:rFonts w:ascii="Times New Roman" w:hAnsi="Times New Roman" w:cs="Times New Roman"/>
          <w:bCs/>
          <w:i/>
          <w:sz w:val="24"/>
          <w:szCs w:val="24"/>
        </w:rPr>
        <w:t>Говорение.</w:t>
      </w:r>
    </w:p>
    <w:p w:rsidR="00704EDC" w:rsidRPr="008117BA" w:rsidRDefault="00704EDC" w:rsidP="008117BA">
      <w:pPr>
        <w:tabs>
          <w:tab w:val="left" w:pos="1134"/>
        </w:tabs>
        <w:spacing w:after="0" w:line="240" w:lineRule="auto"/>
        <w:jc w:val="both"/>
        <w:rPr>
          <w:rFonts w:ascii="Times New Roman" w:hAnsi="Times New Roman" w:cs="Times New Roman"/>
          <w:bCs/>
          <w:i/>
          <w:sz w:val="24"/>
          <w:szCs w:val="24"/>
        </w:rPr>
      </w:pPr>
      <w:r w:rsidRPr="008117BA">
        <w:rPr>
          <w:rFonts w:ascii="Times New Roman" w:hAnsi="Times New Roman" w:cs="Times New Roman"/>
          <w:bCs/>
          <w:i/>
          <w:sz w:val="24"/>
          <w:szCs w:val="24"/>
        </w:rPr>
        <w:t>Коммуникативные умения диалогической речи.</w:t>
      </w:r>
    </w:p>
    <w:p w:rsidR="00704EDC" w:rsidRPr="00704EDC" w:rsidRDefault="00704EDC" w:rsidP="008117BA">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704EDC" w:rsidRPr="00704EDC" w:rsidRDefault="008117BA" w:rsidP="008117BA">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04EDC" w:rsidRPr="00704EDC">
        <w:rPr>
          <w:rFonts w:ascii="Times New Roman" w:hAnsi="Times New Roman" w:cs="Times New Roman"/>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04EDC" w:rsidRPr="00704EDC" w:rsidRDefault="008117BA" w:rsidP="008117BA">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04EDC" w:rsidRPr="00704EDC">
        <w:rPr>
          <w:rFonts w:ascii="Times New Roman" w:hAnsi="Times New Roman" w:cs="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rsidR="00704EDC" w:rsidRPr="008117BA" w:rsidRDefault="00704EDC" w:rsidP="008117BA">
      <w:pPr>
        <w:tabs>
          <w:tab w:val="left" w:pos="1134"/>
        </w:tabs>
        <w:spacing w:after="0" w:line="240" w:lineRule="auto"/>
        <w:jc w:val="both"/>
        <w:rPr>
          <w:rFonts w:ascii="Times New Roman" w:hAnsi="Times New Roman" w:cs="Times New Roman"/>
          <w:bCs/>
          <w:i/>
          <w:sz w:val="24"/>
          <w:szCs w:val="24"/>
        </w:rPr>
      </w:pPr>
      <w:r w:rsidRPr="008117BA">
        <w:rPr>
          <w:rFonts w:ascii="Times New Roman" w:hAnsi="Times New Roman" w:cs="Times New Roman"/>
          <w:bCs/>
          <w:i/>
          <w:sz w:val="24"/>
          <w:szCs w:val="24"/>
        </w:rPr>
        <w:t>Коммуникативные умения монологической речи.</w:t>
      </w:r>
    </w:p>
    <w:p w:rsidR="00704EDC" w:rsidRPr="00704EDC" w:rsidRDefault="00704EDC" w:rsidP="008117BA">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704EDC" w:rsidRPr="008117BA" w:rsidRDefault="00704EDC" w:rsidP="008117BA">
      <w:pPr>
        <w:tabs>
          <w:tab w:val="left" w:pos="1134"/>
        </w:tabs>
        <w:spacing w:after="0" w:line="240" w:lineRule="auto"/>
        <w:jc w:val="both"/>
        <w:rPr>
          <w:rFonts w:ascii="Times New Roman" w:hAnsi="Times New Roman" w:cs="Times New Roman"/>
          <w:bCs/>
          <w:i/>
          <w:sz w:val="24"/>
          <w:szCs w:val="24"/>
        </w:rPr>
      </w:pPr>
      <w:r w:rsidRPr="008117BA">
        <w:rPr>
          <w:rFonts w:ascii="Times New Roman" w:hAnsi="Times New Roman" w:cs="Times New Roman"/>
          <w:bCs/>
          <w:i/>
          <w:sz w:val="24"/>
          <w:szCs w:val="24"/>
        </w:rPr>
        <w:t>Аудирование.</w:t>
      </w:r>
    </w:p>
    <w:p w:rsidR="00704EDC" w:rsidRPr="00704EDC" w:rsidRDefault="00704EDC" w:rsidP="008117BA">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704EDC" w:rsidRPr="00704EDC" w:rsidRDefault="00704EDC" w:rsidP="008117BA">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04EDC" w:rsidRPr="00704EDC" w:rsidRDefault="00704EDC" w:rsidP="008117BA">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704EDC" w:rsidRPr="00704EDC" w:rsidRDefault="00704EDC" w:rsidP="008117BA">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704EDC" w:rsidRPr="00704EDC" w:rsidRDefault="00704EDC" w:rsidP="008117BA">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Тексты для аудирования: диалог, высказывания собеседников в ситуациях повседневного общения, рассказ, сказка.</w:t>
      </w:r>
    </w:p>
    <w:p w:rsidR="00704EDC" w:rsidRPr="008117BA" w:rsidRDefault="00704EDC" w:rsidP="008117BA">
      <w:pPr>
        <w:tabs>
          <w:tab w:val="left" w:pos="1134"/>
        </w:tabs>
        <w:spacing w:after="0" w:line="240" w:lineRule="auto"/>
        <w:jc w:val="both"/>
        <w:rPr>
          <w:rFonts w:ascii="Times New Roman" w:hAnsi="Times New Roman" w:cs="Times New Roman"/>
          <w:bCs/>
          <w:i/>
          <w:sz w:val="24"/>
          <w:szCs w:val="24"/>
        </w:rPr>
      </w:pPr>
      <w:r w:rsidRPr="008117BA">
        <w:rPr>
          <w:rFonts w:ascii="Times New Roman" w:hAnsi="Times New Roman" w:cs="Times New Roman"/>
          <w:bCs/>
          <w:i/>
          <w:sz w:val="24"/>
          <w:szCs w:val="24"/>
        </w:rPr>
        <w:t>Смысловое чтение.</w:t>
      </w:r>
    </w:p>
    <w:p w:rsidR="00704EDC" w:rsidRPr="00704EDC" w:rsidRDefault="00704EDC" w:rsidP="008117BA">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04EDC" w:rsidRPr="00704EDC" w:rsidRDefault="00704EDC" w:rsidP="008117BA">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Тексты для чтения вслух: диалог, рассказ, сказка.</w:t>
      </w:r>
    </w:p>
    <w:p w:rsidR="00704EDC" w:rsidRPr="00704EDC" w:rsidRDefault="00704EDC" w:rsidP="008117BA">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04EDC" w:rsidRPr="00704EDC" w:rsidRDefault="00704EDC" w:rsidP="008117BA">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704EDC" w:rsidRPr="00704EDC" w:rsidRDefault="00704EDC" w:rsidP="008117BA">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704EDC" w:rsidRPr="00704EDC" w:rsidRDefault="00704EDC" w:rsidP="008117BA">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Тексты для чтения про себя: диалог, рассказ, сказка, электронное сообщение личного характера.</w:t>
      </w:r>
    </w:p>
    <w:p w:rsidR="00704EDC" w:rsidRPr="008117BA" w:rsidRDefault="00704EDC" w:rsidP="008117BA">
      <w:pPr>
        <w:tabs>
          <w:tab w:val="left" w:pos="1134"/>
        </w:tabs>
        <w:spacing w:after="0" w:line="240" w:lineRule="auto"/>
        <w:jc w:val="both"/>
        <w:rPr>
          <w:rFonts w:ascii="Times New Roman" w:hAnsi="Times New Roman" w:cs="Times New Roman"/>
          <w:bCs/>
          <w:i/>
          <w:sz w:val="24"/>
          <w:szCs w:val="24"/>
        </w:rPr>
      </w:pPr>
      <w:r w:rsidRPr="008117BA">
        <w:rPr>
          <w:rFonts w:ascii="Times New Roman" w:hAnsi="Times New Roman" w:cs="Times New Roman"/>
          <w:bCs/>
          <w:i/>
          <w:sz w:val="24"/>
          <w:szCs w:val="24"/>
        </w:rPr>
        <w:lastRenderedPageBreak/>
        <w:t>Письмо.</w:t>
      </w:r>
    </w:p>
    <w:p w:rsidR="00704EDC" w:rsidRPr="00704EDC" w:rsidRDefault="00704EDC" w:rsidP="008117BA">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Овладение техникой письма (полупечатное написание букв, буквосочетаний, слов).</w:t>
      </w:r>
    </w:p>
    <w:p w:rsidR="00704EDC" w:rsidRPr="00704EDC" w:rsidRDefault="00704EDC" w:rsidP="008117BA">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704EDC" w:rsidRPr="00704EDC" w:rsidRDefault="00704EDC" w:rsidP="008117BA">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04EDC" w:rsidRPr="00704EDC" w:rsidRDefault="00704EDC" w:rsidP="008117BA">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Написание с использованием образца коротких поздравлений с праздниками (с днём рождения, Новым годом).</w:t>
      </w:r>
    </w:p>
    <w:p w:rsidR="00704EDC" w:rsidRPr="00704EDC" w:rsidRDefault="00704EDC" w:rsidP="008117BA">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 </w:t>
      </w:r>
      <w:r w:rsidRPr="008117BA">
        <w:rPr>
          <w:rFonts w:ascii="Times New Roman" w:hAnsi="Times New Roman" w:cs="Times New Roman"/>
          <w:b/>
          <w:bCs/>
          <w:sz w:val="24"/>
          <w:szCs w:val="24"/>
        </w:rPr>
        <w:t>Языковые знания и навыки</w:t>
      </w:r>
      <w:r w:rsidRPr="00704EDC">
        <w:rPr>
          <w:rFonts w:ascii="Times New Roman" w:hAnsi="Times New Roman" w:cs="Times New Roman"/>
          <w:bCs/>
          <w:sz w:val="24"/>
          <w:szCs w:val="24"/>
        </w:rPr>
        <w:t>.</w:t>
      </w:r>
    </w:p>
    <w:p w:rsidR="00704EDC" w:rsidRPr="00704EDC" w:rsidRDefault="00704EDC" w:rsidP="008117BA">
      <w:pPr>
        <w:tabs>
          <w:tab w:val="left" w:pos="1134"/>
        </w:tabs>
        <w:spacing w:after="0" w:line="240" w:lineRule="auto"/>
        <w:jc w:val="both"/>
        <w:rPr>
          <w:rFonts w:ascii="Times New Roman" w:hAnsi="Times New Roman" w:cs="Times New Roman"/>
          <w:bCs/>
          <w:sz w:val="24"/>
          <w:szCs w:val="24"/>
        </w:rPr>
      </w:pPr>
      <w:r w:rsidRPr="008117BA">
        <w:rPr>
          <w:rFonts w:ascii="Times New Roman" w:hAnsi="Times New Roman" w:cs="Times New Roman"/>
          <w:bCs/>
          <w:i/>
          <w:sz w:val="24"/>
          <w:szCs w:val="24"/>
        </w:rPr>
        <w:t>Фонетическая сторона речи</w:t>
      </w:r>
      <w:r w:rsidRPr="00704EDC">
        <w:rPr>
          <w:rFonts w:ascii="Times New Roman" w:hAnsi="Times New Roman" w:cs="Times New Roman"/>
          <w:bCs/>
          <w:sz w:val="24"/>
          <w:szCs w:val="24"/>
        </w:rPr>
        <w:t>.</w:t>
      </w:r>
    </w:p>
    <w:p w:rsidR="00704EDC" w:rsidRPr="00704EDC" w:rsidRDefault="00704EDC" w:rsidP="008117BA">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Буквы английского алфавита. Корректное называние букв английского алфавита.</w:t>
      </w:r>
    </w:p>
    <w:p w:rsidR="00704EDC" w:rsidRPr="00704EDC" w:rsidRDefault="00704EDC" w:rsidP="008117BA">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621414" w:rsidRDefault="00704EDC" w:rsidP="008117BA">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704EDC" w:rsidRPr="00704EDC" w:rsidRDefault="008117BA" w:rsidP="008117BA">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 xml:space="preserve"> </w:t>
      </w:r>
      <w:r w:rsidR="00704EDC" w:rsidRPr="00704EDC">
        <w:rPr>
          <w:rFonts w:ascii="Times New Roman" w:hAnsi="Times New Roman" w:cs="Times New Roman"/>
          <w:bCs/>
          <w:sz w:val="24"/>
          <w:szCs w:val="24"/>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Чтение новых слов согласно основным правилам чтения английского языка.</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621414">
        <w:rPr>
          <w:rFonts w:ascii="Times New Roman" w:hAnsi="Times New Roman" w:cs="Times New Roman"/>
          <w:bCs/>
          <w:i/>
          <w:sz w:val="24"/>
          <w:szCs w:val="24"/>
        </w:rPr>
        <w:t>Графика, орфография и пунктуация</w:t>
      </w:r>
      <w:r w:rsidRPr="00704EDC">
        <w:rPr>
          <w:rFonts w:ascii="Times New Roman" w:hAnsi="Times New Roman" w:cs="Times New Roman"/>
          <w:bCs/>
          <w:sz w:val="24"/>
          <w:szCs w:val="24"/>
        </w:rPr>
        <w:t>.</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704EDC" w:rsidRPr="00621414" w:rsidRDefault="00704EDC" w:rsidP="00621414">
      <w:pPr>
        <w:tabs>
          <w:tab w:val="left" w:pos="1134"/>
        </w:tabs>
        <w:spacing w:after="0" w:line="240" w:lineRule="auto"/>
        <w:jc w:val="both"/>
        <w:rPr>
          <w:rFonts w:ascii="Times New Roman" w:hAnsi="Times New Roman" w:cs="Times New Roman"/>
          <w:bCs/>
          <w:i/>
          <w:sz w:val="24"/>
          <w:szCs w:val="24"/>
        </w:rPr>
      </w:pPr>
      <w:r w:rsidRPr="00704EDC">
        <w:rPr>
          <w:rFonts w:ascii="Times New Roman" w:hAnsi="Times New Roman" w:cs="Times New Roman"/>
          <w:bCs/>
          <w:sz w:val="24"/>
          <w:szCs w:val="24"/>
        </w:rPr>
        <w:t> </w:t>
      </w:r>
      <w:r w:rsidRPr="00621414">
        <w:rPr>
          <w:rFonts w:ascii="Times New Roman" w:hAnsi="Times New Roman" w:cs="Times New Roman"/>
          <w:bCs/>
          <w:i/>
          <w:sz w:val="24"/>
          <w:szCs w:val="24"/>
        </w:rPr>
        <w:t>Лексическая сторона речи.</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Распознавание в устной и письменной речи интернациональных слов (doctor, film) с помощью языковой догадки.</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 </w:t>
      </w:r>
      <w:r w:rsidRPr="00621414">
        <w:rPr>
          <w:rFonts w:ascii="Times New Roman" w:hAnsi="Times New Roman" w:cs="Times New Roman"/>
          <w:bCs/>
          <w:i/>
          <w:sz w:val="24"/>
          <w:szCs w:val="24"/>
        </w:rPr>
        <w:t>Грамматическая сторона речи</w:t>
      </w:r>
      <w:r w:rsidRPr="00704EDC">
        <w:rPr>
          <w:rFonts w:ascii="Times New Roman" w:hAnsi="Times New Roman" w:cs="Times New Roman"/>
          <w:bCs/>
          <w:sz w:val="24"/>
          <w:szCs w:val="24"/>
        </w:rPr>
        <w:t>.</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Нераспространённые и распространённые простые предложения.</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Предложения с начальным It (It’s a red ball.).</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lang w:val="en-US"/>
        </w:rPr>
      </w:pPr>
      <w:r w:rsidRPr="00704EDC">
        <w:rPr>
          <w:rFonts w:ascii="Times New Roman" w:hAnsi="Times New Roman" w:cs="Times New Roman"/>
          <w:bCs/>
          <w:sz w:val="24"/>
          <w:szCs w:val="24"/>
        </w:rPr>
        <w:t>Предложения</w:t>
      </w:r>
      <w:r w:rsidRPr="00704EDC">
        <w:rPr>
          <w:rFonts w:ascii="Times New Roman" w:hAnsi="Times New Roman" w:cs="Times New Roman"/>
          <w:bCs/>
          <w:sz w:val="24"/>
          <w:szCs w:val="24"/>
          <w:lang w:val="en-US"/>
        </w:rPr>
        <w:t xml:space="preserve"> </w:t>
      </w:r>
      <w:r w:rsidRPr="00704EDC">
        <w:rPr>
          <w:rFonts w:ascii="Times New Roman" w:hAnsi="Times New Roman" w:cs="Times New Roman"/>
          <w:bCs/>
          <w:sz w:val="24"/>
          <w:szCs w:val="24"/>
        </w:rPr>
        <w:t>с</w:t>
      </w:r>
      <w:r w:rsidRPr="00704EDC">
        <w:rPr>
          <w:rFonts w:ascii="Times New Roman" w:hAnsi="Times New Roman" w:cs="Times New Roman"/>
          <w:bCs/>
          <w:sz w:val="24"/>
          <w:szCs w:val="24"/>
          <w:lang w:val="en-US"/>
        </w:rPr>
        <w:t xml:space="preserve"> </w:t>
      </w:r>
      <w:r w:rsidRPr="00704EDC">
        <w:rPr>
          <w:rFonts w:ascii="Times New Roman" w:hAnsi="Times New Roman" w:cs="Times New Roman"/>
          <w:bCs/>
          <w:sz w:val="24"/>
          <w:szCs w:val="24"/>
        </w:rPr>
        <w:t>начальным</w:t>
      </w:r>
      <w:r w:rsidRPr="00704EDC">
        <w:rPr>
          <w:rFonts w:ascii="Times New Roman" w:hAnsi="Times New Roman" w:cs="Times New Roman"/>
          <w:bCs/>
          <w:sz w:val="24"/>
          <w:szCs w:val="24"/>
          <w:lang w:val="en-US"/>
        </w:rPr>
        <w:t xml:space="preserve"> There + to be </w:t>
      </w:r>
      <w:r w:rsidRPr="00704EDC">
        <w:rPr>
          <w:rFonts w:ascii="Times New Roman" w:hAnsi="Times New Roman" w:cs="Times New Roman"/>
          <w:bCs/>
          <w:sz w:val="24"/>
          <w:szCs w:val="24"/>
        </w:rPr>
        <w:t>в</w:t>
      </w:r>
      <w:r w:rsidRPr="00704EDC">
        <w:rPr>
          <w:rFonts w:ascii="Times New Roman" w:hAnsi="Times New Roman" w:cs="Times New Roman"/>
          <w:bCs/>
          <w:sz w:val="24"/>
          <w:szCs w:val="24"/>
          <w:lang w:val="en-US"/>
        </w:rPr>
        <w:t xml:space="preserve"> Present Simple Tense (There is a cat in the room. Is there a cat in the room? – Yes, there is./No, there isn’t. There are four pens on the table. Are </w:t>
      </w:r>
      <w:r w:rsidRPr="00704EDC">
        <w:rPr>
          <w:rFonts w:ascii="Times New Roman" w:hAnsi="Times New Roman" w:cs="Times New Roman"/>
          <w:bCs/>
          <w:sz w:val="24"/>
          <w:szCs w:val="24"/>
          <w:lang w:val="en-US"/>
        </w:rPr>
        <w:lastRenderedPageBreak/>
        <w:t>there four pens on the table? – Yes, there are./No, there aren’t. How many pens are there on the table? – There are four pens.).</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lang w:val="en-US"/>
        </w:rPr>
      </w:pPr>
      <w:r w:rsidRPr="00704EDC">
        <w:rPr>
          <w:rFonts w:ascii="Times New Roman" w:hAnsi="Times New Roman" w:cs="Times New Roman"/>
          <w:bCs/>
          <w:sz w:val="24"/>
          <w:szCs w:val="24"/>
        </w:rPr>
        <w:t>Предложения</w:t>
      </w:r>
      <w:r w:rsidRPr="00704EDC">
        <w:rPr>
          <w:rFonts w:ascii="Times New Roman" w:hAnsi="Times New Roman" w:cs="Times New Roman"/>
          <w:bCs/>
          <w:sz w:val="24"/>
          <w:szCs w:val="24"/>
          <w:lang w:val="en-US"/>
        </w:rPr>
        <w:t xml:space="preserve"> </w:t>
      </w:r>
      <w:r w:rsidRPr="00704EDC">
        <w:rPr>
          <w:rFonts w:ascii="Times New Roman" w:hAnsi="Times New Roman" w:cs="Times New Roman"/>
          <w:bCs/>
          <w:sz w:val="24"/>
          <w:szCs w:val="24"/>
        </w:rPr>
        <w:t>с</w:t>
      </w:r>
      <w:r w:rsidRPr="00704EDC">
        <w:rPr>
          <w:rFonts w:ascii="Times New Roman" w:hAnsi="Times New Roman" w:cs="Times New Roman"/>
          <w:bCs/>
          <w:sz w:val="24"/>
          <w:szCs w:val="24"/>
          <w:lang w:val="en-US"/>
        </w:rPr>
        <w:t xml:space="preserve"> </w:t>
      </w:r>
      <w:r w:rsidRPr="00704EDC">
        <w:rPr>
          <w:rFonts w:ascii="Times New Roman" w:hAnsi="Times New Roman" w:cs="Times New Roman"/>
          <w:bCs/>
          <w:sz w:val="24"/>
          <w:szCs w:val="24"/>
        </w:rPr>
        <w:t>простым</w:t>
      </w:r>
      <w:r w:rsidRPr="00704EDC">
        <w:rPr>
          <w:rFonts w:ascii="Times New Roman" w:hAnsi="Times New Roman" w:cs="Times New Roman"/>
          <w:bCs/>
          <w:sz w:val="24"/>
          <w:szCs w:val="24"/>
          <w:lang w:val="en-US"/>
        </w:rPr>
        <w:t xml:space="preserve"> </w:t>
      </w:r>
      <w:r w:rsidRPr="00704EDC">
        <w:rPr>
          <w:rFonts w:ascii="Times New Roman" w:hAnsi="Times New Roman" w:cs="Times New Roman"/>
          <w:bCs/>
          <w:sz w:val="24"/>
          <w:szCs w:val="24"/>
        </w:rPr>
        <w:t>глагольным</w:t>
      </w:r>
      <w:r w:rsidRPr="00704EDC">
        <w:rPr>
          <w:rFonts w:ascii="Times New Roman" w:hAnsi="Times New Roman" w:cs="Times New Roman"/>
          <w:bCs/>
          <w:sz w:val="24"/>
          <w:szCs w:val="24"/>
          <w:lang w:val="en-US"/>
        </w:rPr>
        <w:t xml:space="preserve"> </w:t>
      </w:r>
      <w:r w:rsidRPr="00704EDC">
        <w:rPr>
          <w:rFonts w:ascii="Times New Roman" w:hAnsi="Times New Roman" w:cs="Times New Roman"/>
          <w:bCs/>
          <w:sz w:val="24"/>
          <w:szCs w:val="24"/>
        </w:rPr>
        <w:t>сказуемым</w:t>
      </w:r>
      <w:r w:rsidRPr="00704EDC">
        <w:rPr>
          <w:rFonts w:ascii="Times New Roman" w:hAnsi="Times New Roman" w:cs="Times New Roman"/>
          <w:bCs/>
          <w:sz w:val="24"/>
          <w:szCs w:val="24"/>
          <w:lang w:val="en-US"/>
        </w:rPr>
        <w:t xml:space="preserve"> (They live in the country.), </w:t>
      </w:r>
      <w:r w:rsidRPr="00704EDC">
        <w:rPr>
          <w:rFonts w:ascii="Times New Roman" w:hAnsi="Times New Roman" w:cs="Times New Roman"/>
          <w:bCs/>
          <w:sz w:val="24"/>
          <w:szCs w:val="24"/>
        </w:rPr>
        <w:t>составным</w:t>
      </w:r>
      <w:r w:rsidRPr="00704EDC">
        <w:rPr>
          <w:rFonts w:ascii="Times New Roman" w:hAnsi="Times New Roman" w:cs="Times New Roman"/>
          <w:bCs/>
          <w:sz w:val="24"/>
          <w:szCs w:val="24"/>
          <w:lang w:val="en-US"/>
        </w:rPr>
        <w:t xml:space="preserve"> </w:t>
      </w:r>
      <w:r w:rsidRPr="00704EDC">
        <w:rPr>
          <w:rFonts w:ascii="Times New Roman" w:hAnsi="Times New Roman" w:cs="Times New Roman"/>
          <w:bCs/>
          <w:sz w:val="24"/>
          <w:szCs w:val="24"/>
        </w:rPr>
        <w:t>именным</w:t>
      </w:r>
      <w:r w:rsidRPr="00704EDC">
        <w:rPr>
          <w:rFonts w:ascii="Times New Roman" w:hAnsi="Times New Roman" w:cs="Times New Roman"/>
          <w:bCs/>
          <w:sz w:val="24"/>
          <w:szCs w:val="24"/>
          <w:lang w:val="en-US"/>
        </w:rPr>
        <w:t xml:space="preserve"> </w:t>
      </w:r>
      <w:r w:rsidRPr="00704EDC">
        <w:rPr>
          <w:rFonts w:ascii="Times New Roman" w:hAnsi="Times New Roman" w:cs="Times New Roman"/>
          <w:bCs/>
          <w:sz w:val="24"/>
          <w:szCs w:val="24"/>
        </w:rPr>
        <w:t>сказуемым</w:t>
      </w:r>
      <w:r w:rsidRPr="00704EDC">
        <w:rPr>
          <w:rFonts w:ascii="Times New Roman" w:hAnsi="Times New Roman" w:cs="Times New Roman"/>
          <w:bCs/>
          <w:sz w:val="24"/>
          <w:szCs w:val="24"/>
          <w:lang w:val="en-US"/>
        </w:rPr>
        <w:t xml:space="preserve"> (The box is small.) </w:t>
      </w:r>
      <w:r w:rsidRPr="00704EDC">
        <w:rPr>
          <w:rFonts w:ascii="Times New Roman" w:hAnsi="Times New Roman" w:cs="Times New Roman"/>
          <w:bCs/>
          <w:sz w:val="24"/>
          <w:szCs w:val="24"/>
        </w:rPr>
        <w:t>и</w:t>
      </w:r>
      <w:r w:rsidRPr="00704EDC">
        <w:rPr>
          <w:rFonts w:ascii="Times New Roman" w:hAnsi="Times New Roman" w:cs="Times New Roman"/>
          <w:bCs/>
          <w:sz w:val="24"/>
          <w:szCs w:val="24"/>
          <w:lang w:val="en-US"/>
        </w:rPr>
        <w:t xml:space="preserve"> </w:t>
      </w:r>
      <w:r w:rsidRPr="00704EDC">
        <w:rPr>
          <w:rFonts w:ascii="Times New Roman" w:hAnsi="Times New Roman" w:cs="Times New Roman"/>
          <w:bCs/>
          <w:sz w:val="24"/>
          <w:szCs w:val="24"/>
        </w:rPr>
        <w:t>составным</w:t>
      </w:r>
      <w:r w:rsidRPr="00704EDC">
        <w:rPr>
          <w:rFonts w:ascii="Times New Roman" w:hAnsi="Times New Roman" w:cs="Times New Roman"/>
          <w:bCs/>
          <w:sz w:val="24"/>
          <w:szCs w:val="24"/>
          <w:lang w:val="en-US"/>
        </w:rPr>
        <w:t xml:space="preserve"> </w:t>
      </w:r>
      <w:r w:rsidRPr="00704EDC">
        <w:rPr>
          <w:rFonts w:ascii="Times New Roman" w:hAnsi="Times New Roman" w:cs="Times New Roman"/>
          <w:bCs/>
          <w:sz w:val="24"/>
          <w:szCs w:val="24"/>
        </w:rPr>
        <w:t>глагольным</w:t>
      </w:r>
      <w:r w:rsidRPr="00704EDC">
        <w:rPr>
          <w:rFonts w:ascii="Times New Roman" w:hAnsi="Times New Roman" w:cs="Times New Roman"/>
          <w:bCs/>
          <w:sz w:val="24"/>
          <w:szCs w:val="24"/>
          <w:lang w:val="en-US"/>
        </w:rPr>
        <w:t xml:space="preserve"> </w:t>
      </w:r>
      <w:r w:rsidRPr="00704EDC">
        <w:rPr>
          <w:rFonts w:ascii="Times New Roman" w:hAnsi="Times New Roman" w:cs="Times New Roman"/>
          <w:bCs/>
          <w:sz w:val="24"/>
          <w:szCs w:val="24"/>
        </w:rPr>
        <w:t>сказуемым</w:t>
      </w:r>
      <w:r w:rsidRPr="00704EDC">
        <w:rPr>
          <w:rFonts w:ascii="Times New Roman" w:hAnsi="Times New Roman" w:cs="Times New Roman"/>
          <w:bCs/>
          <w:sz w:val="24"/>
          <w:szCs w:val="24"/>
          <w:lang w:val="en-US"/>
        </w:rPr>
        <w:t xml:space="preserve"> (I like to play with my cat. She can play the piano.).</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lang w:val="en-US"/>
        </w:rPr>
      </w:pPr>
      <w:r w:rsidRPr="00704EDC">
        <w:rPr>
          <w:rFonts w:ascii="Times New Roman" w:hAnsi="Times New Roman" w:cs="Times New Roman"/>
          <w:bCs/>
          <w:sz w:val="24"/>
          <w:szCs w:val="24"/>
        </w:rPr>
        <w:t>Предложения</w:t>
      </w:r>
      <w:r w:rsidRPr="00704EDC">
        <w:rPr>
          <w:rFonts w:ascii="Times New Roman" w:hAnsi="Times New Roman" w:cs="Times New Roman"/>
          <w:bCs/>
          <w:sz w:val="24"/>
          <w:szCs w:val="24"/>
          <w:lang w:val="en-US"/>
        </w:rPr>
        <w:t xml:space="preserve"> </w:t>
      </w:r>
      <w:r w:rsidRPr="00704EDC">
        <w:rPr>
          <w:rFonts w:ascii="Times New Roman" w:hAnsi="Times New Roman" w:cs="Times New Roman"/>
          <w:bCs/>
          <w:sz w:val="24"/>
          <w:szCs w:val="24"/>
        </w:rPr>
        <w:t>с</w:t>
      </w:r>
      <w:r w:rsidRPr="00704EDC">
        <w:rPr>
          <w:rFonts w:ascii="Times New Roman" w:hAnsi="Times New Roman" w:cs="Times New Roman"/>
          <w:bCs/>
          <w:sz w:val="24"/>
          <w:szCs w:val="24"/>
          <w:lang w:val="en-US"/>
        </w:rPr>
        <w:t xml:space="preserve"> </w:t>
      </w:r>
      <w:r w:rsidRPr="00704EDC">
        <w:rPr>
          <w:rFonts w:ascii="Times New Roman" w:hAnsi="Times New Roman" w:cs="Times New Roman"/>
          <w:bCs/>
          <w:sz w:val="24"/>
          <w:szCs w:val="24"/>
        </w:rPr>
        <w:t>глаголом</w:t>
      </w:r>
      <w:r w:rsidRPr="00704EDC">
        <w:rPr>
          <w:rFonts w:ascii="Times New Roman" w:hAnsi="Times New Roman" w:cs="Times New Roman"/>
          <w:bCs/>
          <w:sz w:val="24"/>
          <w:szCs w:val="24"/>
          <w:lang w:val="en-US"/>
        </w:rPr>
        <w:t>-</w:t>
      </w:r>
      <w:r w:rsidRPr="00704EDC">
        <w:rPr>
          <w:rFonts w:ascii="Times New Roman" w:hAnsi="Times New Roman" w:cs="Times New Roman"/>
          <w:bCs/>
          <w:sz w:val="24"/>
          <w:szCs w:val="24"/>
        </w:rPr>
        <w:t>связкой</w:t>
      </w:r>
      <w:r w:rsidRPr="00704EDC">
        <w:rPr>
          <w:rFonts w:ascii="Times New Roman" w:hAnsi="Times New Roman" w:cs="Times New Roman"/>
          <w:bCs/>
          <w:sz w:val="24"/>
          <w:szCs w:val="24"/>
          <w:lang w:val="en-US"/>
        </w:rPr>
        <w:t xml:space="preserve"> to be </w:t>
      </w:r>
      <w:r w:rsidRPr="00704EDC">
        <w:rPr>
          <w:rFonts w:ascii="Times New Roman" w:hAnsi="Times New Roman" w:cs="Times New Roman"/>
          <w:bCs/>
          <w:sz w:val="24"/>
          <w:szCs w:val="24"/>
        </w:rPr>
        <w:t>в</w:t>
      </w:r>
      <w:r w:rsidRPr="00704EDC">
        <w:rPr>
          <w:rFonts w:ascii="Times New Roman" w:hAnsi="Times New Roman" w:cs="Times New Roman"/>
          <w:bCs/>
          <w:sz w:val="24"/>
          <w:szCs w:val="24"/>
          <w:lang w:val="en-US"/>
        </w:rPr>
        <w:t xml:space="preserve"> Present Simple Tense (My father is a doctor. Is it a red ball? – Yes, it is./No, it isn’t.).</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Предложения с краткими глагольными формами (She can’t swim. I don’t like porridge.).</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Побудительные предложения в утвердительной форме (Come in, please.).</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Глаголы в Present Simple Tense в повествовательных (утвердительных и отрицательных) и вопросительных (общий и специальный вопросы) предложениях.</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lang w:val="en-US"/>
        </w:rPr>
      </w:pPr>
      <w:r w:rsidRPr="00704EDC">
        <w:rPr>
          <w:rFonts w:ascii="Times New Roman" w:hAnsi="Times New Roman" w:cs="Times New Roman"/>
          <w:bCs/>
          <w:sz w:val="24"/>
          <w:szCs w:val="24"/>
        </w:rPr>
        <w:t>Глагольная</w:t>
      </w:r>
      <w:r w:rsidRPr="00704EDC">
        <w:rPr>
          <w:rFonts w:ascii="Times New Roman" w:hAnsi="Times New Roman" w:cs="Times New Roman"/>
          <w:bCs/>
          <w:sz w:val="24"/>
          <w:szCs w:val="24"/>
          <w:lang w:val="en-US"/>
        </w:rPr>
        <w:t xml:space="preserve"> </w:t>
      </w:r>
      <w:r w:rsidRPr="00704EDC">
        <w:rPr>
          <w:rFonts w:ascii="Times New Roman" w:hAnsi="Times New Roman" w:cs="Times New Roman"/>
          <w:bCs/>
          <w:sz w:val="24"/>
          <w:szCs w:val="24"/>
        </w:rPr>
        <w:t>конструкция</w:t>
      </w:r>
      <w:r w:rsidRPr="00704EDC">
        <w:rPr>
          <w:rFonts w:ascii="Times New Roman" w:hAnsi="Times New Roman" w:cs="Times New Roman"/>
          <w:bCs/>
          <w:sz w:val="24"/>
          <w:szCs w:val="24"/>
          <w:lang w:val="en-US"/>
        </w:rPr>
        <w:t xml:space="preserve"> have got (I’ve got a cat. He’s/She’s got a cat. Have you got a cat? – Yes, I have./No, I haven’t. What have you got?).</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Модальный глагол can: для выражения умения (I can play tennis.) и отсутствия умения (I can’t play chess.); для получения разрешения (Can I go out?).</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Определённый, неопределённый и нулевой артикли c именами существительными (наиболее распространённые случаи).</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Существительные во множественном числе, образованные по правилу и исключения (a book – books; a man – men).</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Личные</w:t>
      </w:r>
      <w:r w:rsidRPr="00704EDC">
        <w:rPr>
          <w:rFonts w:ascii="Times New Roman" w:hAnsi="Times New Roman" w:cs="Times New Roman"/>
          <w:bCs/>
          <w:sz w:val="24"/>
          <w:szCs w:val="24"/>
          <w:lang w:val="en-US"/>
        </w:rPr>
        <w:t xml:space="preserve"> </w:t>
      </w:r>
      <w:r w:rsidRPr="00704EDC">
        <w:rPr>
          <w:rFonts w:ascii="Times New Roman" w:hAnsi="Times New Roman" w:cs="Times New Roman"/>
          <w:bCs/>
          <w:sz w:val="24"/>
          <w:szCs w:val="24"/>
        </w:rPr>
        <w:t>местоимения</w:t>
      </w:r>
      <w:r w:rsidRPr="00704EDC">
        <w:rPr>
          <w:rFonts w:ascii="Times New Roman" w:hAnsi="Times New Roman" w:cs="Times New Roman"/>
          <w:bCs/>
          <w:sz w:val="24"/>
          <w:szCs w:val="24"/>
          <w:lang w:val="en-US"/>
        </w:rPr>
        <w:t xml:space="preserve"> (I, you, he/she/it, we, they). </w:t>
      </w:r>
      <w:r w:rsidRPr="00704EDC">
        <w:rPr>
          <w:rFonts w:ascii="Times New Roman" w:hAnsi="Times New Roman" w:cs="Times New Roman"/>
          <w:bCs/>
          <w:sz w:val="24"/>
          <w:szCs w:val="24"/>
        </w:rPr>
        <w:t>Притяжательные</w:t>
      </w:r>
      <w:r w:rsidRPr="00704EDC">
        <w:rPr>
          <w:rFonts w:ascii="Times New Roman" w:hAnsi="Times New Roman" w:cs="Times New Roman"/>
          <w:bCs/>
          <w:sz w:val="24"/>
          <w:szCs w:val="24"/>
          <w:lang w:val="en-US"/>
        </w:rPr>
        <w:t xml:space="preserve"> </w:t>
      </w:r>
      <w:r w:rsidRPr="00704EDC">
        <w:rPr>
          <w:rFonts w:ascii="Times New Roman" w:hAnsi="Times New Roman" w:cs="Times New Roman"/>
          <w:bCs/>
          <w:sz w:val="24"/>
          <w:szCs w:val="24"/>
        </w:rPr>
        <w:t>местоимения</w:t>
      </w:r>
      <w:r w:rsidRPr="00704EDC">
        <w:rPr>
          <w:rFonts w:ascii="Times New Roman" w:hAnsi="Times New Roman" w:cs="Times New Roman"/>
          <w:bCs/>
          <w:sz w:val="24"/>
          <w:szCs w:val="24"/>
          <w:lang w:val="en-US"/>
        </w:rPr>
        <w:t xml:space="preserve"> (my, your, his/her/its, our, their). </w:t>
      </w:r>
      <w:r w:rsidRPr="00704EDC">
        <w:rPr>
          <w:rFonts w:ascii="Times New Roman" w:hAnsi="Times New Roman" w:cs="Times New Roman"/>
          <w:bCs/>
          <w:sz w:val="24"/>
          <w:szCs w:val="24"/>
        </w:rPr>
        <w:t>Указательные местоимения (this – these).</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Количественные числительные (1–12).</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Вопросительные слова (who, what, how, where, how many).</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lang w:val="en-US"/>
        </w:rPr>
      </w:pPr>
      <w:r w:rsidRPr="00704EDC">
        <w:rPr>
          <w:rFonts w:ascii="Times New Roman" w:hAnsi="Times New Roman" w:cs="Times New Roman"/>
          <w:bCs/>
          <w:sz w:val="24"/>
          <w:szCs w:val="24"/>
        </w:rPr>
        <w:t>Предлоги</w:t>
      </w:r>
      <w:r w:rsidRPr="00704EDC">
        <w:rPr>
          <w:rFonts w:ascii="Times New Roman" w:hAnsi="Times New Roman" w:cs="Times New Roman"/>
          <w:bCs/>
          <w:sz w:val="24"/>
          <w:szCs w:val="24"/>
          <w:lang w:val="en-US"/>
        </w:rPr>
        <w:t xml:space="preserve"> </w:t>
      </w:r>
      <w:r w:rsidRPr="00704EDC">
        <w:rPr>
          <w:rFonts w:ascii="Times New Roman" w:hAnsi="Times New Roman" w:cs="Times New Roman"/>
          <w:bCs/>
          <w:sz w:val="24"/>
          <w:szCs w:val="24"/>
        </w:rPr>
        <w:t>места</w:t>
      </w:r>
      <w:r w:rsidRPr="00704EDC">
        <w:rPr>
          <w:rFonts w:ascii="Times New Roman" w:hAnsi="Times New Roman" w:cs="Times New Roman"/>
          <w:bCs/>
          <w:sz w:val="24"/>
          <w:szCs w:val="24"/>
          <w:lang w:val="en-US"/>
        </w:rPr>
        <w:t xml:space="preserve"> (in, on, near, under).</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Союзы and и but (c однородными членами).</w:t>
      </w:r>
      <w:bookmarkStart w:id="20" w:name="bookmark33"/>
      <w:bookmarkStart w:id="21" w:name="bookmark34"/>
      <w:bookmarkStart w:id="22" w:name="bookmark35"/>
    </w:p>
    <w:p w:rsidR="00704EDC" w:rsidRPr="008117BA" w:rsidRDefault="00704EDC" w:rsidP="00621414">
      <w:pPr>
        <w:tabs>
          <w:tab w:val="left" w:pos="1134"/>
        </w:tabs>
        <w:spacing w:after="0" w:line="240" w:lineRule="auto"/>
        <w:jc w:val="both"/>
        <w:rPr>
          <w:rFonts w:ascii="Times New Roman" w:hAnsi="Times New Roman" w:cs="Times New Roman"/>
          <w:b/>
          <w:bCs/>
          <w:sz w:val="24"/>
          <w:szCs w:val="24"/>
        </w:rPr>
      </w:pPr>
      <w:r w:rsidRPr="00704EDC">
        <w:rPr>
          <w:rFonts w:ascii="Times New Roman" w:hAnsi="Times New Roman" w:cs="Times New Roman"/>
          <w:bCs/>
          <w:sz w:val="24"/>
          <w:szCs w:val="24"/>
        </w:rPr>
        <w:t> </w:t>
      </w:r>
      <w:r w:rsidRPr="008117BA">
        <w:rPr>
          <w:rFonts w:ascii="Times New Roman" w:hAnsi="Times New Roman" w:cs="Times New Roman"/>
          <w:b/>
          <w:bCs/>
          <w:sz w:val="24"/>
          <w:szCs w:val="24"/>
        </w:rPr>
        <w:t>Социокультурные знания и умения</w:t>
      </w:r>
      <w:bookmarkEnd w:id="20"/>
      <w:bookmarkEnd w:id="21"/>
      <w:bookmarkEnd w:id="22"/>
      <w:r w:rsidRPr="008117BA">
        <w:rPr>
          <w:rFonts w:ascii="Times New Roman" w:hAnsi="Times New Roman" w:cs="Times New Roman"/>
          <w:b/>
          <w:bCs/>
          <w:sz w:val="24"/>
          <w:szCs w:val="24"/>
        </w:rPr>
        <w:t>.</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Знание названий родной страны и страны/стран изучаемого языка и их столиц.</w:t>
      </w:r>
      <w:bookmarkStart w:id="23" w:name="bookmark36"/>
      <w:bookmarkStart w:id="24" w:name="bookmark37"/>
      <w:bookmarkStart w:id="25" w:name="bookmark38"/>
    </w:p>
    <w:p w:rsidR="00704EDC" w:rsidRPr="008117BA" w:rsidRDefault="00704EDC" w:rsidP="00621414">
      <w:pPr>
        <w:tabs>
          <w:tab w:val="left" w:pos="1134"/>
        </w:tabs>
        <w:spacing w:after="0" w:line="240" w:lineRule="auto"/>
        <w:jc w:val="both"/>
        <w:rPr>
          <w:rFonts w:ascii="Times New Roman" w:hAnsi="Times New Roman" w:cs="Times New Roman"/>
          <w:b/>
          <w:bCs/>
          <w:sz w:val="24"/>
          <w:szCs w:val="24"/>
        </w:rPr>
      </w:pPr>
      <w:r w:rsidRPr="00704EDC">
        <w:rPr>
          <w:rFonts w:ascii="Times New Roman" w:hAnsi="Times New Roman" w:cs="Times New Roman"/>
          <w:bCs/>
          <w:sz w:val="24"/>
          <w:szCs w:val="24"/>
        </w:rPr>
        <w:t> </w:t>
      </w:r>
      <w:r w:rsidRPr="008117BA">
        <w:rPr>
          <w:rFonts w:ascii="Times New Roman" w:hAnsi="Times New Roman" w:cs="Times New Roman"/>
          <w:b/>
          <w:bCs/>
          <w:sz w:val="24"/>
          <w:szCs w:val="24"/>
        </w:rPr>
        <w:t>Компенсаторные умения</w:t>
      </w:r>
      <w:bookmarkEnd w:id="23"/>
      <w:bookmarkEnd w:id="24"/>
      <w:bookmarkEnd w:id="25"/>
      <w:r w:rsidRPr="008117BA">
        <w:rPr>
          <w:rFonts w:ascii="Times New Roman" w:hAnsi="Times New Roman" w:cs="Times New Roman"/>
          <w:b/>
          <w:bCs/>
          <w:sz w:val="24"/>
          <w:szCs w:val="24"/>
        </w:rPr>
        <w:t>.</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Использование при формулировании собственных высказываний ключевых слов, вопросов; иллюстраций.</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621414">
        <w:rPr>
          <w:rFonts w:ascii="Times New Roman" w:hAnsi="Times New Roman" w:cs="Times New Roman"/>
          <w:b/>
          <w:bCs/>
          <w:sz w:val="24"/>
          <w:szCs w:val="24"/>
        </w:rPr>
        <w:t>Содержание обучения в 3 классе</w:t>
      </w:r>
      <w:r w:rsidRPr="00704EDC">
        <w:rPr>
          <w:rFonts w:ascii="Times New Roman" w:hAnsi="Times New Roman" w:cs="Times New Roman"/>
          <w:bCs/>
          <w:sz w:val="24"/>
          <w:szCs w:val="24"/>
        </w:rPr>
        <w:t>.</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621414">
        <w:rPr>
          <w:rFonts w:ascii="Times New Roman" w:hAnsi="Times New Roman" w:cs="Times New Roman"/>
          <w:b/>
          <w:bCs/>
          <w:sz w:val="24"/>
          <w:szCs w:val="24"/>
        </w:rPr>
        <w:t>Тематическое содержание речи</w:t>
      </w:r>
      <w:r w:rsidRPr="00704EDC">
        <w:rPr>
          <w:rFonts w:ascii="Times New Roman" w:hAnsi="Times New Roman" w:cs="Times New Roman"/>
          <w:bCs/>
          <w:sz w:val="24"/>
          <w:szCs w:val="24"/>
        </w:rPr>
        <w:t>.</w:t>
      </w:r>
    </w:p>
    <w:p w:rsidR="00704EDC" w:rsidRPr="00621414" w:rsidRDefault="00704EDC" w:rsidP="00621414">
      <w:pPr>
        <w:tabs>
          <w:tab w:val="left" w:pos="1134"/>
        </w:tabs>
        <w:spacing w:after="0" w:line="240" w:lineRule="auto"/>
        <w:jc w:val="both"/>
        <w:rPr>
          <w:rFonts w:ascii="Times New Roman" w:hAnsi="Times New Roman" w:cs="Times New Roman"/>
          <w:bCs/>
          <w:i/>
          <w:sz w:val="24"/>
          <w:szCs w:val="24"/>
        </w:rPr>
      </w:pPr>
      <w:r w:rsidRPr="00621414">
        <w:rPr>
          <w:rFonts w:ascii="Times New Roman" w:hAnsi="Times New Roman" w:cs="Times New Roman"/>
          <w:bCs/>
          <w:i/>
          <w:sz w:val="24"/>
          <w:szCs w:val="24"/>
        </w:rPr>
        <w:t xml:space="preserve">Мир моего «я». </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Моя семья. Мой день рождения. Моя любимая еда. Мой день (распорядок дня).</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 </w:t>
      </w:r>
      <w:r w:rsidRPr="00621414">
        <w:rPr>
          <w:rFonts w:ascii="Times New Roman" w:hAnsi="Times New Roman" w:cs="Times New Roman"/>
          <w:bCs/>
          <w:i/>
          <w:sz w:val="24"/>
          <w:szCs w:val="24"/>
        </w:rPr>
        <w:t>Мир моих увлечений.</w:t>
      </w:r>
      <w:r w:rsidRPr="00704EDC">
        <w:rPr>
          <w:rFonts w:ascii="Times New Roman" w:hAnsi="Times New Roman" w:cs="Times New Roman"/>
          <w:bCs/>
          <w:sz w:val="24"/>
          <w:szCs w:val="24"/>
        </w:rPr>
        <w:t xml:space="preserve"> </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Любимая игрушка, игра. Мой питомец. Любимые занятия. Любимая сказка. Выходной день. Каникулы.</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 </w:t>
      </w:r>
      <w:r w:rsidRPr="00621414">
        <w:rPr>
          <w:rFonts w:ascii="Times New Roman" w:hAnsi="Times New Roman" w:cs="Times New Roman"/>
          <w:bCs/>
          <w:i/>
          <w:sz w:val="24"/>
          <w:szCs w:val="24"/>
        </w:rPr>
        <w:t>Мир вокруг меня</w:t>
      </w:r>
      <w:r w:rsidRPr="00704EDC">
        <w:rPr>
          <w:rFonts w:ascii="Times New Roman" w:hAnsi="Times New Roman" w:cs="Times New Roman"/>
          <w:bCs/>
          <w:sz w:val="24"/>
          <w:szCs w:val="24"/>
        </w:rPr>
        <w:t xml:space="preserve">. </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704EDC" w:rsidRPr="00621414" w:rsidRDefault="00704EDC" w:rsidP="00621414">
      <w:pPr>
        <w:tabs>
          <w:tab w:val="left" w:pos="1134"/>
        </w:tabs>
        <w:spacing w:after="0" w:line="240" w:lineRule="auto"/>
        <w:jc w:val="both"/>
        <w:rPr>
          <w:rFonts w:ascii="Times New Roman" w:hAnsi="Times New Roman" w:cs="Times New Roman"/>
          <w:bCs/>
          <w:i/>
          <w:sz w:val="24"/>
          <w:szCs w:val="24"/>
        </w:rPr>
      </w:pPr>
      <w:r w:rsidRPr="00704EDC">
        <w:rPr>
          <w:rFonts w:ascii="Times New Roman" w:hAnsi="Times New Roman" w:cs="Times New Roman"/>
          <w:bCs/>
          <w:sz w:val="24"/>
          <w:szCs w:val="24"/>
        </w:rPr>
        <w:t> </w:t>
      </w:r>
      <w:r w:rsidRPr="00621414">
        <w:rPr>
          <w:rFonts w:ascii="Times New Roman" w:hAnsi="Times New Roman" w:cs="Times New Roman"/>
          <w:bCs/>
          <w:i/>
          <w:sz w:val="24"/>
          <w:szCs w:val="24"/>
        </w:rPr>
        <w:t xml:space="preserve">Родная страна и страны изучаемого языка. </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lastRenderedPageBreak/>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621414">
        <w:rPr>
          <w:rFonts w:ascii="Times New Roman" w:hAnsi="Times New Roman" w:cs="Times New Roman"/>
          <w:b/>
          <w:bCs/>
          <w:sz w:val="24"/>
          <w:szCs w:val="24"/>
        </w:rPr>
        <w:t>Коммуникативные умения</w:t>
      </w:r>
      <w:r w:rsidRPr="00704EDC">
        <w:rPr>
          <w:rFonts w:ascii="Times New Roman" w:hAnsi="Times New Roman" w:cs="Times New Roman"/>
          <w:bCs/>
          <w:sz w:val="24"/>
          <w:szCs w:val="24"/>
        </w:rPr>
        <w:t>.</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 </w:t>
      </w:r>
      <w:r w:rsidRPr="00621414">
        <w:rPr>
          <w:rFonts w:ascii="Times New Roman" w:hAnsi="Times New Roman" w:cs="Times New Roman"/>
          <w:bCs/>
          <w:i/>
          <w:sz w:val="24"/>
          <w:szCs w:val="24"/>
        </w:rPr>
        <w:t>Говорение.</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 </w:t>
      </w:r>
      <w:r w:rsidRPr="00621414">
        <w:rPr>
          <w:rFonts w:ascii="Times New Roman" w:hAnsi="Times New Roman" w:cs="Times New Roman"/>
          <w:bCs/>
          <w:i/>
          <w:sz w:val="24"/>
          <w:szCs w:val="24"/>
        </w:rPr>
        <w:t>Коммуникативные умения диалогической речи</w:t>
      </w:r>
      <w:r w:rsidRPr="00704EDC">
        <w:rPr>
          <w:rFonts w:ascii="Times New Roman" w:hAnsi="Times New Roman" w:cs="Times New Roman"/>
          <w:bCs/>
          <w:sz w:val="24"/>
          <w:szCs w:val="24"/>
        </w:rPr>
        <w:t>.</w:t>
      </w:r>
    </w:p>
    <w:p w:rsidR="00704EDC" w:rsidRPr="00704EDC" w:rsidRDefault="00704EDC" w:rsidP="00621414">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704EDC" w:rsidRPr="00704EDC" w:rsidRDefault="00621414" w:rsidP="00621414">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04EDC" w:rsidRPr="00704EDC">
        <w:rPr>
          <w:rFonts w:ascii="Times New Roman" w:hAnsi="Times New Roman" w:cs="Times New Roman"/>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04EDC" w:rsidRPr="00704EDC" w:rsidRDefault="00621414" w:rsidP="00621414">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04EDC" w:rsidRPr="00704EDC">
        <w:rPr>
          <w:rFonts w:ascii="Times New Roman" w:hAnsi="Times New Roman" w:cs="Times New Roman"/>
          <w:bCs/>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704EDC" w:rsidRPr="00704EDC" w:rsidRDefault="00621414" w:rsidP="00621414">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04EDC" w:rsidRPr="00704EDC">
        <w:rPr>
          <w:rFonts w:ascii="Times New Roman" w:hAnsi="Times New Roman" w:cs="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rsidR="00704EDC" w:rsidRPr="00621414" w:rsidRDefault="00704EDC" w:rsidP="000D0DBD">
      <w:pPr>
        <w:tabs>
          <w:tab w:val="left" w:pos="1134"/>
        </w:tabs>
        <w:spacing w:after="0" w:line="240" w:lineRule="auto"/>
        <w:jc w:val="both"/>
        <w:rPr>
          <w:rFonts w:ascii="Times New Roman" w:hAnsi="Times New Roman" w:cs="Times New Roman"/>
          <w:bCs/>
          <w:i/>
          <w:sz w:val="24"/>
          <w:szCs w:val="24"/>
        </w:rPr>
      </w:pPr>
      <w:r w:rsidRPr="00704EDC">
        <w:rPr>
          <w:rFonts w:ascii="Times New Roman" w:hAnsi="Times New Roman" w:cs="Times New Roman"/>
          <w:bCs/>
          <w:sz w:val="24"/>
          <w:szCs w:val="24"/>
        </w:rPr>
        <w:t> </w:t>
      </w:r>
      <w:r w:rsidRPr="00621414">
        <w:rPr>
          <w:rFonts w:ascii="Times New Roman" w:hAnsi="Times New Roman" w:cs="Times New Roman"/>
          <w:bCs/>
          <w:i/>
          <w:sz w:val="24"/>
          <w:szCs w:val="24"/>
        </w:rPr>
        <w:t>Коммуникативные умения монологической речи.</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Пересказ с использованием ключевых слов, вопросов и (или) иллюстраций основного содержания прочитанного текста.</w:t>
      </w:r>
    </w:p>
    <w:p w:rsidR="00704EDC" w:rsidRPr="00621414" w:rsidRDefault="00704EDC" w:rsidP="000D0DBD">
      <w:pPr>
        <w:tabs>
          <w:tab w:val="left" w:pos="1134"/>
        </w:tabs>
        <w:spacing w:after="0" w:line="240" w:lineRule="auto"/>
        <w:jc w:val="both"/>
        <w:rPr>
          <w:rFonts w:ascii="Times New Roman" w:hAnsi="Times New Roman" w:cs="Times New Roman"/>
          <w:bCs/>
          <w:i/>
          <w:sz w:val="24"/>
          <w:szCs w:val="24"/>
        </w:rPr>
      </w:pPr>
      <w:r w:rsidRPr="00704EDC">
        <w:rPr>
          <w:rFonts w:ascii="Times New Roman" w:hAnsi="Times New Roman" w:cs="Times New Roman"/>
          <w:bCs/>
          <w:sz w:val="24"/>
          <w:szCs w:val="24"/>
        </w:rPr>
        <w:t> </w:t>
      </w:r>
      <w:r w:rsidRPr="00621414">
        <w:rPr>
          <w:rFonts w:ascii="Times New Roman" w:hAnsi="Times New Roman" w:cs="Times New Roman"/>
          <w:bCs/>
          <w:i/>
          <w:sz w:val="24"/>
          <w:szCs w:val="24"/>
        </w:rPr>
        <w:t>Аудирование.</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Тексты для аудирования: диалог, высказывания собеседников в ситуациях повседневного общения, рассказ, сказка.</w:t>
      </w:r>
    </w:p>
    <w:p w:rsidR="00704EDC" w:rsidRPr="00621414" w:rsidRDefault="00704EDC" w:rsidP="000D0DBD">
      <w:pPr>
        <w:tabs>
          <w:tab w:val="left" w:pos="1134"/>
        </w:tabs>
        <w:spacing w:after="0" w:line="240" w:lineRule="auto"/>
        <w:jc w:val="both"/>
        <w:rPr>
          <w:rFonts w:ascii="Times New Roman" w:hAnsi="Times New Roman" w:cs="Times New Roman"/>
          <w:bCs/>
          <w:i/>
          <w:sz w:val="24"/>
          <w:szCs w:val="24"/>
        </w:rPr>
      </w:pPr>
      <w:r w:rsidRPr="00621414">
        <w:rPr>
          <w:rFonts w:ascii="Times New Roman" w:hAnsi="Times New Roman" w:cs="Times New Roman"/>
          <w:bCs/>
          <w:i/>
          <w:sz w:val="24"/>
          <w:szCs w:val="24"/>
        </w:rPr>
        <w:t>Смысловое чтение.</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Тексты для чтения вслух: диалог, рассказ, сказка.</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Тексты для чтения: диалог, рассказ, сказка, электронное сообщение личного характера.</w:t>
      </w:r>
    </w:p>
    <w:p w:rsidR="00704EDC" w:rsidRPr="00621414" w:rsidRDefault="00704EDC" w:rsidP="000D0DBD">
      <w:pPr>
        <w:tabs>
          <w:tab w:val="left" w:pos="1134"/>
        </w:tabs>
        <w:spacing w:after="0" w:line="240" w:lineRule="auto"/>
        <w:jc w:val="both"/>
        <w:rPr>
          <w:rFonts w:ascii="Times New Roman" w:hAnsi="Times New Roman" w:cs="Times New Roman"/>
          <w:bCs/>
          <w:i/>
          <w:sz w:val="24"/>
          <w:szCs w:val="24"/>
        </w:rPr>
      </w:pPr>
      <w:r w:rsidRPr="00704EDC">
        <w:rPr>
          <w:rFonts w:ascii="Times New Roman" w:hAnsi="Times New Roman" w:cs="Times New Roman"/>
          <w:bCs/>
          <w:sz w:val="24"/>
          <w:szCs w:val="24"/>
        </w:rPr>
        <w:lastRenderedPageBreak/>
        <w:t> </w:t>
      </w:r>
      <w:r w:rsidRPr="00621414">
        <w:rPr>
          <w:rFonts w:ascii="Times New Roman" w:hAnsi="Times New Roman" w:cs="Times New Roman"/>
          <w:bCs/>
          <w:i/>
          <w:sz w:val="24"/>
          <w:szCs w:val="24"/>
        </w:rPr>
        <w:t>Письмо.</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Создание подписей к картинкам, фотографиям с пояснением, что на них изображено.</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Написание с использованием образца поздравлений с праздниками (с днём рождения, Новым годом, Рождеством) с выражением пожеланий.</w:t>
      </w:r>
    </w:p>
    <w:p w:rsidR="00704EDC" w:rsidRPr="00621414" w:rsidRDefault="00704EDC" w:rsidP="000D0DBD">
      <w:pPr>
        <w:tabs>
          <w:tab w:val="left" w:pos="1134"/>
        </w:tabs>
        <w:spacing w:after="0" w:line="240" w:lineRule="auto"/>
        <w:jc w:val="both"/>
        <w:rPr>
          <w:rFonts w:ascii="Times New Roman" w:hAnsi="Times New Roman" w:cs="Times New Roman"/>
          <w:b/>
          <w:bCs/>
          <w:sz w:val="24"/>
          <w:szCs w:val="24"/>
        </w:rPr>
      </w:pPr>
      <w:r w:rsidRPr="00704EDC">
        <w:rPr>
          <w:rFonts w:ascii="Times New Roman" w:hAnsi="Times New Roman" w:cs="Times New Roman"/>
          <w:bCs/>
          <w:sz w:val="24"/>
          <w:szCs w:val="24"/>
        </w:rPr>
        <w:t> </w:t>
      </w:r>
      <w:r w:rsidRPr="00621414">
        <w:rPr>
          <w:rFonts w:ascii="Times New Roman" w:hAnsi="Times New Roman" w:cs="Times New Roman"/>
          <w:b/>
          <w:bCs/>
          <w:sz w:val="24"/>
          <w:szCs w:val="24"/>
        </w:rPr>
        <w:t>Языковые знания и навыки.</w:t>
      </w:r>
    </w:p>
    <w:p w:rsidR="00704EDC" w:rsidRPr="00621414" w:rsidRDefault="00704EDC" w:rsidP="000D0DBD">
      <w:pPr>
        <w:tabs>
          <w:tab w:val="left" w:pos="1134"/>
        </w:tabs>
        <w:spacing w:after="0" w:line="240" w:lineRule="auto"/>
        <w:jc w:val="both"/>
        <w:rPr>
          <w:rFonts w:ascii="Times New Roman" w:hAnsi="Times New Roman" w:cs="Times New Roman"/>
          <w:bCs/>
          <w:i/>
          <w:sz w:val="24"/>
          <w:szCs w:val="24"/>
        </w:rPr>
      </w:pPr>
      <w:r w:rsidRPr="00621414">
        <w:rPr>
          <w:rFonts w:ascii="Times New Roman" w:hAnsi="Times New Roman" w:cs="Times New Roman"/>
          <w:bCs/>
          <w:i/>
          <w:sz w:val="24"/>
          <w:szCs w:val="24"/>
        </w:rPr>
        <w:t>Фонетическая сторона речи.</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Буквы английского алфавита. Фонетически корректное озвучивание букв английского алфавита.</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Вы</w:t>
      </w:r>
      <w:r w:rsidR="000D0DBD">
        <w:rPr>
          <w:rFonts w:ascii="Times New Roman" w:hAnsi="Times New Roman" w:cs="Times New Roman"/>
          <w:bCs/>
          <w:sz w:val="24"/>
          <w:szCs w:val="24"/>
        </w:rPr>
        <w:t>д</w:t>
      </w:r>
      <w:r w:rsidRPr="00704EDC">
        <w:rPr>
          <w:rFonts w:ascii="Times New Roman" w:hAnsi="Times New Roman" w:cs="Times New Roman"/>
          <w:bCs/>
          <w:sz w:val="24"/>
          <w:szCs w:val="24"/>
        </w:rPr>
        <w:t>еление некоторых звукобуквенных сочетаний при анализе изученных слов.</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Чтение новых слов согласно основным правилам чтения с использованием полной или частичной транскрипции.</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704EDC" w:rsidRPr="00621414" w:rsidRDefault="00704EDC" w:rsidP="000D0DBD">
      <w:pPr>
        <w:tabs>
          <w:tab w:val="left" w:pos="1134"/>
        </w:tabs>
        <w:spacing w:after="0" w:line="240" w:lineRule="auto"/>
        <w:jc w:val="both"/>
        <w:rPr>
          <w:rFonts w:ascii="Times New Roman" w:hAnsi="Times New Roman" w:cs="Times New Roman"/>
          <w:bCs/>
          <w:i/>
          <w:sz w:val="24"/>
          <w:szCs w:val="24"/>
        </w:rPr>
      </w:pPr>
      <w:r w:rsidRPr="00704EDC">
        <w:rPr>
          <w:rFonts w:ascii="Times New Roman" w:hAnsi="Times New Roman" w:cs="Times New Roman"/>
          <w:bCs/>
          <w:sz w:val="24"/>
          <w:szCs w:val="24"/>
        </w:rPr>
        <w:t> </w:t>
      </w:r>
      <w:r w:rsidRPr="00621414">
        <w:rPr>
          <w:rFonts w:ascii="Times New Roman" w:hAnsi="Times New Roman" w:cs="Times New Roman"/>
          <w:bCs/>
          <w:i/>
          <w:sz w:val="24"/>
          <w:szCs w:val="24"/>
        </w:rPr>
        <w:t>Графика, орфография и пунктуация.</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Правильное написание изученных слов.</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704EDC" w:rsidRPr="00621414" w:rsidRDefault="00704EDC" w:rsidP="000D0DBD">
      <w:pPr>
        <w:tabs>
          <w:tab w:val="left" w:pos="1134"/>
        </w:tabs>
        <w:spacing w:after="0" w:line="240" w:lineRule="auto"/>
        <w:jc w:val="both"/>
        <w:rPr>
          <w:rFonts w:ascii="Times New Roman" w:hAnsi="Times New Roman" w:cs="Times New Roman"/>
          <w:bCs/>
          <w:i/>
          <w:sz w:val="24"/>
          <w:szCs w:val="24"/>
        </w:rPr>
      </w:pPr>
      <w:r w:rsidRPr="00704EDC">
        <w:rPr>
          <w:rFonts w:ascii="Times New Roman" w:hAnsi="Times New Roman" w:cs="Times New Roman"/>
          <w:bCs/>
          <w:sz w:val="24"/>
          <w:szCs w:val="24"/>
        </w:rPr>
        <w:t> </w:t>
      </w:r>
      <w:r w:rsidRPr="00621414">
        <w:rPr>
          <w:rFonts w:ascii="Times New Roman" w:hAnsi="Times New Roman" w:cs="Times New Roman"/>
          <w:bCs/>
          <w:i/>
          <w:sz w:val="24"/>
          <w:szCs w:val="24"/>
        </w:rPr>
        <w:t>Лексическая сторона речи.</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Распознавание в устной и письменной речи интернациональных слов (doctor, film) с помощью языковой догадки.</w:t>
      </w:r>
    </w:p>
    <w:p w:rsidR="00704EDC" w:rsidRPr="00621414" w:rsidRDefault="00704EDC" w:rsidP="000D0DBD">
      <w:pPr>
        <w:tabs>
          <w:tab w:val="left" w:pos="1134"/>
        </w:tabs>
        <w:spacing w:after="0" w:line="240" w:lineRule="auto"/>
        <w:jc w:val="both"/>
        <w:rPr>
          <w:rFonts w:ascii="Times New Roman" w:hAnsi="Times New Roman" w:cs="Times New Roman"/>
          <w:bCs/>
          <w:i/>
          <w:sz w:val="24"/>
          <w:szCs w:val="24"/>
        </w:rPr>
      </w:pPr>
      <w:r w:rsidRPr="00704EDC">
        <w:rPr>
          <w:rFonts w:ascii="Times New Roman" w:hAnsi="Times New Roman" w:cs="Times New Roman"/>
          <w:bCs/>
          <w:sz w:val="24"/>
          <w:szCs w:val="24"/>
        </w:rPr>
        <w:t> </w:t>
      </w:r>
      <w:r w:rsidRPr="00621414">
        <w:rPr>
          <w:rFonts w:ascii="Times New Roman" w:hAnsi="Times New Roman" w:cs="Times New Roman"/>
          <w:bCs/>
          <w:i/>
          <w:sz w:val="24"/>
          <w:szCs w:val="24"/>
        </w:rPr>
        <w:t>Грамматическая сторона речи.</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lang w:val="en-US"/>
        </w:rPr>
      </w:pPr>
      <w:r w:rsidRPr="00704EDC">
        <w:rPr>
          <w:rFonts w:ascii="Times New Roman" w:hAnsi="Times New Roman" w:cs="Times New Roman"/>
          <w:bCs/>
          <w:sz w:val="24"/>
          <w:szCs w:val="24"/>
        </w:rPr>
        <w:lastRenderedPageBreak/>
        <w:t>Предложения</w:t>
      </w:r>
      <w:r w:rsidRPr="00704EDC">
        <w:rPr>
          <w:rFonts w:ascii="Times New Roman" w:hAnsi="Times New Roman" w:cs="Times New Roman"/>
          <w:bCs/>
          <w:sz w:val="24"/>
          <w:szCs w:val="24"/>
          <w:lang w:val="en-US"/>
        </w:rPr>
        <w:t xml:space="preserve"> </w:t>
      </w:r>
      <w:r w:rsidRPr="00704EDC">
        <w:rPr>
          <w:rFonts w:ascii="Times New Roman" w:hAnsi="Times New Roman" w:cs="Times New Roman"/>
          <w:bCs/>
          <w:sz w:val="24"/>
          <w:szCs w:val="24"/>
        </w:rPr>
        <w:t>с</w:t>
      </w:r>
      <w:r w:rsidRPr="00704EDC">
        <w:rPr>
          <w:rFonts w:ascii="Times New Roman" w:hAnsi="Times New Roman" w:cs="Times New Roman"/>
          <w:bCs/>
          <w:sz w:val="24"/>
          <w:szCs w:val="24"/>
          <w:lang w:val="en-US"/>
        </w:rPr>
        <w:t xml:space="preserve"> </w:t>
      </w:r>
      <w:r w:rsidRPr="00704EDC">
        <w:rPr>
          <w:rFonts w:ascii="Times New Roman" w:hAnsi="Times New Roman" w:cs="Times New Roman"/>
          <w:bCs/>
          <w:sz w:val="24"/>
          <w:szCs w:val="24"/>
        </w:rPr>
        <w:t>начальным</w:t>
      </w:r>
      <w:r w:rsidRPr="00704EDC">
        <w:rPr>
          <w:rFonts w:ascii="Times New Roman" w:hAnsi="Times New Roman" w:cs="Times New Roman"/>
          <w:bCs/>
          <w:sz w:val="24"/>
          <w:szCs w:val="24"/>
          <w:lang w:val="en-US"/>
        </w:rPr>
        <w:t xml:space="preserve"> There + to be </w:t>
      </w:r>
      <w:r w:rsidRPr="00704EDC">
        <w:rPr>
          <w:rFonts w:ascii="Times New Roman" w:hAnsi="Times New Roman" w:cs="Times New Roman"/>
          <w:bCs/>
          <w:sz w:val="24"/>
          <w:szCs w:val="24"/>
        </w:rPr>
        <w:t>в</w:t>
      </w:r>
      <w:r w:rsidRPr="00704EDC">
        <w:rPr>
          <w:rFonts w:ascii="Times New Roman" w:hAnsi="Times New Roman" w:cs="Times New Roman"/>
          <w:bCs/>
          <w:sz w:val="24"/>
          <w:szCs w:val="24"/>
          <w:lang w:val="en-US"/>
        </w:rPr>
        <w:t xml:space="preserve"> Past Simple Tense (There was an old house near the river.).</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Побудительные предложения в отрицательной (Don’t talk, please.) форме.</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lang w:val="en-US"/>
        </w:rPr>
      </w:pPr>
      <w:r w:rsidRPr="00704EDC">
        <w:rPr>
          <w:rFonts w:ascii="Times New Roman" w:hAnsi="Times New Roman" w:cs="Times New Roman"/>
          <w:bCs/>
          <w:sz w:val="24"/>
          <w:szCs w:val="24"/>
        </w:rPr>
        <w:t>Конструкция</w:t>
      </w:r>
      <w:r w:rsidRPr="00704EDC">
        <w:rPr>
          <w:rFonts w:ascii="Times New Roman" w:hAnsi="Times New Roman" w:cs="Times New Roman"/>
          <w:bCs/>
          <w:sz w:val="24"/>
          <w:szCs w:val="24"/>
          <w:lang w:val="en-US"/>
        </w:rPr>
        <w:t xml:space="preserve"> I’d like to ... (I’d like to read this book.).</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lang w:val="en-US"/>
        </w:rPr>
      </w:pPr>
      <w:r w:rsidRPr="00704EDC">
        <w:rPr>
          <w:rFonts w:ascii="Times New Roman" w:hAnsi="Times New Roman" w:cs="Times New Roman"/>
          <w:bCs/>
          <w:sz w:val="24"/>
          <w:szCs w:val="24"/>
        </w:rPr>
        <w:t>Конструкции</w:t>
      </w:r>
      <w:r w:rsidRPr="00704EDC">
        <w:rPr>
          <w:rFonts w:ascii="Times New Roman" w:hAnsi="Times New Roman" w:cs="Times New Roman"/>
          <w:bCs/>
          <w:sz w:val="24"/>
          <w:szCs w:val="24"/>
          <w:lang w:val="en-US"/>
        </w:rPr>
        <w:t xml:space="preserve"> </w:t>
      </w:r>
      <w:r w:rsidRPr="00704EDC">
        <w:rPr>
          <w:rFonts w:ascii="Times New Roman" w:hAnsi="Times New Roman" w:cs="Times New Roman"/>
          <w:bCs/>
          <w:sz w:val="24"/>
          <w:szCs w:val="24"/>
        </w:rPr>
        <w:t>с</w:t>
      </w:r>
      <w:r w:rsidRPr="00704EDC">
        <w:rPr>
          <w:rFonts w:ascii="Times New Roman" w:hAnsi="Times New Roman" w:cs="Times New Roman"/>
          <w:bCs/>
          <w:sz w:val="24"/>
          <w:szCs w:val="24"/>
          <w:lang w:val="en-US"/>
        </w:rPr>
        <w:t xml:space="preserve"> </w:t>
      </w:r>
      <w:r w:rsidRPr="00704EDC">
        <w:rPr>
          <w:rFonts w:ascii="Times New Roman" w:hAnsi="Times New Roman" w:cs="Times New Roman"/>
          <w:bCs/>
          <w:sz w:val="24"/>
          <w:szCs w:val="24"/>
        </w:rPr>
        <w:t>глаголами</w:t>
      </w:r>
      <w:r w:rsidRPr="00704EDC">
        <w:rPr>
          <w:rFonts w:ascii="Times New Roman" w:hAnsi="Times New Roman" w:cs="Times New Roman"/>
          <w:bCs/>
          <w:sz w:val="24"/>
          <w:szCs w:val="24"/>
          <w:lang w:val="en-US"/>
        </w:rPr>
        <w:t xml:space="preserve"> </w:t>
      </w:r>
      <w:r w:rsidRPr="00704EDC">
        <w:rPr>
          <w:rFonts w:ascii="Times New Roman" w:hAnsi="Times New Roman" w:cs="Times New Roman"/>
          <w:bCs/>
          <w:sz w:val="24"/>
          <w:szCs w:val="24"/>
        </w:rPr>
        <w:t>на</w:t>
      </w:r>
      <w:r w:rsidRPr="00704EDC">
        <w:rPr>
          <w:rFonts w:ascii="Times New Roman" w:hAnsi="Times New Roman" w:cs="Times New Roman"/>
          <w:bCs/>
          <w:sz w:val="24"/>
          <w:szCs w:val="24"/>
          <w:lang w:val="en-US"/>
        </w:rPr>
        <w:t xml:space="preserve"> -ing: to like/enjoy doing smth (I like riding my bike.).</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lang w:val="en-US"/>
        </w:rPr>
      </w:pPr>
      <w:r w:rsidRPr="00704EDC">
        <w:rPr>
          <w:rFonts w:ascii="Times New Roman" w:hAnsi="Times New Roman" w:cs="Times New Roman"/>
          <w:bCs/>
          <w:sz w:val="24"/>
          <w:szCs w:val="24"/>
        </w:rPr>
        <w:t>Существительные</w:t>
      </w:r>
      <w:r w:rsidRPr="00704EDC">
        <w:rPr>
          <w:rFonts w:ascii="Times New Roman" w:hAnsi="Times New Roman" w:cs="Times New Roman"/>
          <w:bCs/>
          <w:sz w:val="24"/>
          <w:szCs w:val="24"/>
          <w:lang w:val="en-US"/>
        </w:rPr>
        <w:t xml:space="preserve"> </w:t>
      </w:r>
      <w:r w:rsidRPr="00704EDC">
        <w:rPr>
          <w:rFonts w:ascii="Times New Roman" w:hAnsi="Times New Roman" w:cs="Times New Roman"/>
          <w:bCs/>
          <w:sz w:val="24"/>
          <w:szCs w:val="24"/>
        </w:rPr>
        <w:t>в</w:t>
      </w:r>
      <w:r w:rsidRPr="00704EDC">
        <w:rPr>
          <w:rFonts w:ascii="Times New Roman" w:hAnsi="Times New Roman" w:cs="Times New Roman"/>
          <w:bCs/>
          <w:sz w:val="24"/>
          <w:szCs w:val="24"/>
          <w:lang w:val="en-US"/>
        </w:rPr>
        <w:t xml:space="preserve"> </w:t>
      </w:r>
      <w:r w:rsidRPr="00704EDC">
        <w:rPr>
          <w:rFonts w:ascii="Times New Roman" w:hAnsi="Times New Roman" w:cs="Times New Roman"/>
          <w:bCs/>
          <w:sz w:val="24"/>
          <w:szCs w:val="24"/>
        </w:rPr>
        <w:t>притяжательном</w:t>
      </w:r>
      <w:r w:rsidRPr="00704EDC">
        <w:rPr>
          <w:rFonts w:ascii="Times New Roman" w:hAnsi="Times New Roman" w:cs="Times New Roman"/>
          <w:bCs/>
          <w:sz w:val="24"/>
          <w:szCs w:val="24"/>
          <w:lang w:val="en-US"/>
        </w:rPr>
        <w:t xml:space="preserve"> </w:t>
      </w:r>
      <w:r w:rsidRPr="00704EDC">
        <w:rPr>
          <w:rFonts w:ascii="Times New Roman" w:hAnsi="Times New Roman" w:cs="Times New Roman"/>
          <w:bCs/>
          <w:sz w:val="24"/>
          <w:szCs w:val="24"/>
        </w:rPr>
        <w:t>падеже</w:t>
      </w:r>
      <w:r w:rsidRPr="00704EDC">
        <w:rPr>
          <w:rFonts w:ascii="Times New Roman" w:hAnsi="Times New Roman" w:cs="Times New Roman"/>
          <w:bCs/>
          <w:sz w:val="24"/>
          <w:szCs w:val="24"/>
          <w:lang w:val="en-US"/>
        </w:rPr>
        <w:t xml:space="preserve"> (Possessive Case; Ann’s dress, children’s toys, boys’ books).</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Слова, выражающие количество с исчисляемыми и неисчисляемыми существительными (much/many/a lot of).</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Наречия частотности (usually, often).</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Количественные числительные (13–100). Порядковые числительные (1–30).</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Вопросительные слова (when, whose, why).</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lang w:val="en-US"/>
        </w:rPr>
      </w:pPr>
      <w:r w:rsidRPr="00704EDC">
        <w:rPr>
          <w:rFonts w:ascii="Times New Roman" w:hAnsi="Times New Roman" w:cs="Times New Roman"/>
          <w:bCs/>
          <w:sz w:val="24"/>
          <w:szCs w:val="24"/>
        </w:rPr>
        <w:t>Предлоги</w:t>
      </w:r>
      <w:r w:rsidRPr="00704EDC">
        <w:rPr>
          <w:rFonts w:ascii="Times New Roman" w:hAnsi="Times New Roman" w:cs="Times New Roman"/>
          <w:bCs/>
          <w:sz w:val="24"/>
          <w:szCs w:val="24"/>
          <w:lang w:val="en-US"/>
        </w:rPr>
        <w:t xml:space="preserve"> </w:t>
      </w:r>
      <w:r w:rsidRPr="00704EDC">
        <w:rPr>
          <w:rFonts w:ascii="Times New Roman" w:hAnsi="Times New Roman" w:cs="Times New Roman"/>
          <w:bCs/>
          <w:sz w:val="24"/>
          <w:szCs w:val="24"/>
        </w:rPr>
        <w:t>места</w:t>
      </w:r>
      <w:r w:rsidRPr="00704EDC">
        <w:rPr>
          <w:rFonts w:ascii="Times New Roman" w:hAnsi="Times New Roman" w:cs="Times New Roman"/>
          <w:bCs/>
          <w:sz w:val="24"/>
          <w:szCs w:val="24"/>
          <w:lang w:val="en-US"/>
        </w:rPr>
        <w:t xml:space="preserve"> (next to, in front of, behind), </w:t>
      </w:r>
      <w:r w:rsidRPr="00704EDC">
        <w:rPr>
          <w:rFonts w:ascii="Times New Roman" w:hAnsi="Times New Roman" w:cs="Times New Roman"/>
          <w:bCs/>
          <w:sz w:val="24"/>
          <w:szCs w:val="24"/>
        </w:rPr>
        <w:t>направления</w:t>
      </w:r>
      <w:r w:rsidRPr="00704EDC">
        <w:rPr>
          <w:rFonts w:ascii="Times New Roman" w:hAnsi="Times New Roman" w:cs="Times New Roman"/>
          <w:bCs/>
          <w:sz w:val="24"/>
          <w:szCs w:val="24"/>
          <w:lang w:val="en-US"/>
        </w:rPr>
        <w:t xml:space="preserve"> (to), </w:t>
      </w:r>
      <w:r w:rsidRPr="00704EDC">
        <w:rPr>
          <w:rFonts w:ascii="Times New Roman" w:hAnsi="Times New Roman" w:cs="Times New Roman"/>
          <w:bCs/>
          <w:sz w:val="24"/>
          <w:szCs w:val="24"/>
        </w:rPr>
        <w:t>времени</w:t>
      </w:r>
      <w:r w:rsidRPr="00704EDC">
        <w:rPr>
          <w:rFonts w:ascii="Times New Roman" w:hAnsi="Times New Roman" w:cs="Times New Roman"/>
          <w:bCs/>
          <w:sz w:val="24"/>
          <w:szCs w:val="24"/>
          <w:lang w:val="en-US"/>
        </w:rPr>
        <w:t xml:space="preserve"> (at, in, on </w:t>
      </w:r>
      <w:r w:rsidRPr="00704EDC">
        <w:rPr>
          <w:rFonts w:ascii="Times New Roman" w:hAnsi="Times New Roman" w:cs="Times New Roman"/>
          <w:bCs/>
          <w:sz w:val="24"/>
          <w:szCs w:val="24"/>
        </w:rPr>
        <w:t>в</w:t>
      </w:r>
      <w:r w:rsidRPr="00704EDC">
        <w:rPr>
          <w:rFonts w:ascii="Times New Roman" w:hAnsi="Times New Roman" w:cs="Times New Roman"/>
          <w:bCs/>
          <w:sz w:val="24"/>
          <w:szCs w:val="24"/>
          <w:lang w:val="en-US"/>
        </w:rPr>
        <w:t xml:space="preserve"> </w:t>
      </w:r>
      <w:r w:rsidRPr="00704EDC">
        <w:rPr>
          <w:rFonts w:ascii="Times New Roman" w:hAnsi="Times New Roman" w:cs="Times New Roman"/>
          <w:bCs/>
          <w:sz w:val="24"/>
          <w:szCs w:val="24"/>
        </w:rPr>
        <w:t>выражениях</w:t>
      </w:r>
      <w:r w:rsidRPr="00704EDC">
        <w:rPr>
          <w:rFonts w:ascii="Times New Roman" w:hAnsi="Times New Roman" w:cs="Times New Roman"/>
          <w:bCs/>
          <w:sz w:val="24"/>
          <w:szCs w:val="24"/>
          <w:lang w:val="en-US"/>
        </w:rPr>
        <w:t xml:space="preserve"> at 5 o’clock, in the morning, on Monday).</w:t>
      </w:r>
      <w:bookmarkStart w:id="26" w:name="bookmark39"/>
      <w:bookmarkStart w:id="27" w:name="bookmark40"/>
      <w:bookmarkStart w:id="28" w:name="bookmark41"/>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621414">
        <w:rPr>
          <w:rFonts w:ascii="Times New Roman" w:hAnsi="Times New Roman" w:cs="Times New Roman"/>
          <w:b/>
          <w:bCs/>
          <w:sz w:val="24"/>
          <w:szCs w:val="24"/>
        </w:rPr>
        <w:t>Социокультурные знания и умения</w:t>
      </w:r>
      <w:bookmarkEnd w:id="26"/>
      <w:bookmarkEnd w:id="27"/>
      <w:bookmarkEnd w:id="28"/>
      <w:r w:rsidRPr="00621414">
        <w:rPr>
          <w:rFonts w:ascii="Times New Roman" w:hAnsi="Times New Roman" w:cs="Times New Roman"/>
          <w:b/>
          <w:bCs/>
          <w:sz w:val="24"/>
          <w:szCs w:val="24"/>
        </w:rPr>
        <w:t>.</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Знание произведений детского фольклора (рифмовок, стихов, песенок), персонажей детских книг.</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04EDC" w:rsidRPr="00621414" w:rsidRDefault="00704EDC" w:rsidP="000D0DBD">
      <w:pPr>
        <w:tabs>
          <w:tab w:val="left" w:pos="1134"/>
        </w:tabs>
        <w:spacing w:after="0" w:line="240" w:lineRule="auto"/>
        <w:jc w:val="both"/>
        <w:rPr>
          <w:rFonts w:ascii="Times New Roman" w:hAnsi="Times New Roman" w:cs="Times New Roman"/>
          <w:b/>
          <w:bCs/>
          <w:sz w:val="24"/>
          <w:szCs w:val="24"/>
        </w:rPr>
      </w:pPr>
      <w:bookmarkStart w:id="29" w:name="bookmark42"/>
      <w:bookmarkStart w:id="30" w:name="bookmark43"/>
      <w:bookmarkStart w:id="31" w:name="bookmark44"/>
      <w:r w:rsidRPr="00704EDC">
        <w:rPr>
          <w:rFonts w:ascii="Times New Roman" w:hAnsi="Times New Roman" w:cs="Times New Roman"/>
          <w:bCs/>
          <w:sz w:val="24"/>
          <w:szCs w:val="24"/>
        </w:rPr>
        <w:t> </w:t>
      </w:r>
      <w:r w:rsidRPr="00621414">
        <w:rPr>
          <w:rFonts w:ascii="Times New Roman" w:hAnsi="Times New Roman" w:cs="Times New Roman"/>
          <w:b/>
          <w:bCs/>
          <w:sz w:val="24"/>
          <w:szCs w:val="24"/>
        </w:rPr>
        <w:t>Компенсаторные умения</w:t>
      </w:r>
      <w:bookmarkEnd w:id="29"/>
      <w:bookmarkEnd w:id="30"/>
      <w:bookmarkEnd w:id="31"/>
      <w:r w:rsidRPr="00621414">
        <w:rPr>
          <w:rFonts w:ascii="Times New Roman" w:hAnsi="Times New Roman" w:cs="Times New Roman"/>
          <w:b/>
          <w:bCs/>
          <w:sz w:val="24"/>
          <w:szCs w:val="24"/>
        </w:rPr>
        <w:t>.</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Использование при чтении и аудировании языковой, в том числе контекстуальной, догадки.</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Использование при формулировании собственных высказываний ключевых слов, вопросов; иллюстраций.</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0D0DBD">
        <w:rPr>
          <w:rFonts w:ascii="Times New Roman" w:hAnsi="Times New Roman" w:cs="Times New Roman"/>
          <w:b/>
          <w:bCs/>
          <w:sz w:val="24"/>
          <w:szCs w:val="24"/>
        </w:rPr>
        <w:t>Содержание обучения в 4 классе.</w:t>
      </w:r>
    </w:p>
    <w:p w:rsidR="00704EDC" w:rsidRPr="000D0DBD" w:rsidRDefault="00704EDC" w:rsidP="000D0DBD">
      <w:pPr>
        <w:tabs>
          <w:tab w:val="left" w:pos="1134"/>
        </w:tabs>
        <w:spacing w:after="0" w:line="240" w:lineRule="auto"/>
        <w:jc w:val="both"/>
        <w:rPr>
          <w:rFonts w:ascii="Times New Roman" w:hAnsi="Times New Roman" w:cs="Times New Roman"/>
          <w:b/>
          <w:bCs/>
          <w:sz w:val="24"/>
          <w:szCs w:val="24"/>
        </w:rPr>
      </w:pPr>
      <w:r w:rsidRPr="000D0DBD">
        <w:rPr>
          <w:rFonts w:ascii="Times New Roman" w:hAnsi="Times New Roman" w:cs="Times New Roman"/>
          <w:b/>
          <w:bCs/>
          <w:sz w:val="24"/>
          <w:szCs w:val="24"/>
        </w:rPr>
        <w:t>Тематическое содержание речи.</w:t>
      </w:r>
    </w:p>
    <w:p w:rsidR="00704EDC" w:rsidRPr="000D0DBD" w:rsidRDefault="00704EDC" w:rsidP="000D0DBD">
      <w:pPr>
        <w:tabs>
          <w:tab w:val="left" w:pos="1134"/>
        </w:tabs>
        <w:spacing w:after="0" w:line="240" w:lineRule="auto"/>
        <w:jc w:val="both"/>
        <w:rPr>
          <w:rFonts w:ascii="Times New Roman" w:hAnsi="Times New Roman" w:cs="Times New Roman"/>
          <w:bCs/>
          <w:i/>
          <w:sz w:val="24"/>
          <w:szCs w:val="24"/>
        </w:rPr>
      </w:pPr>
      <w:r w:rsidRPr="00704EDC">
        <w:rPr>
          <w:rFonts w:ascii="Times New Roman" w:hAnsi="Times New Roman" w:cs="Times New Roman"/>
          <w:bCs/>
          <w:sz w:val="24"/>
          <w:szCs w:val="24"/>
        </w:rPr>
        <w:t> </w:t>
      </w:r>
      <w:r w:rsidRPr="000D0DBD">
        <w:rPr>
          <w:rFonts w:ascii="Times New Roman" w:hAnsi="Times New Roman" w:cs="Times New Roman"/>
          <w:bCs/>
          <w:i/>
          <w:sz w:val="24"/>
          <w:szCs w:val="24"/>
        </w:rPr>
        <w:t xml:space="preserve">Мир моего «я». </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Моя семья. Мой день рождения, подарки. Моя любимая еда. Мой день (распорядок дня, домашние обязанности).</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0D0DBD">
        <w:rPr>
          <w:rFonts w:ascii="Times New Roman" w:hAnsi="Times New Roman" w:cs="Times New Roman"/>
          <w:bCs/>
          <w:i/>
          <w:sz w:val="24"/>
          <w:szCs w:val="24"/>
        </w:rPr>
        <w:t>Мир моих увлечений</w:t>
      </w:r>
      <w:r w:rsidRPr="00704EDC">
        <w:rPr>
          <w:rFonts w:ascii="Times New Roman" w:hAnsi="Times New Roman" w:cs="Times New Roman"/>
          <w:bCs/>
          <w:sz w:val="24"/>
          <w:szCs w:val="24"/>
        </w:rPr>
        <w:t xml:space="preserve">. </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Любимая игрушка, игра. Мой питомец. Любимые занятия. Занятия спортом. Любимая сказка/история/рассказ. Выходной день. Каникулы.</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 </w:t>
      </w:r>
      <w:r w:rsidRPr="000D0DBD">
        <w:rPr>
          <w:rFonts w:ascii="Times New Roman" w:hAnsi="Times New Roman" w:cs="Times New Roman"/>
          <w:bCs/>
          <w:i/>
          <w:sz w:val="24"/>
          <w:szCs w:val="24"/>
        </w:rPr>
        <w:t>Мир вокруг меня</w:t>
      </w:r>
      <w:r w:rsidRPr="00704EDC">
        <w:rPr>
          <w:rFonts w:ascii="Times New Roman" w:hAnsi="Times New Roman" w:cs="Times New Roman"/>
          <w:bCs/>
          <w:sz w:val="24"/>
          <w:szCs w:val="24"/>
        </w:rPr>
        <w:t xml:space="preserve">. </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 xml:space="preserve">Моя комната (квартира, дом), предметы мебели и интерьера. Моя школа, любимые учебные предметы. Мои друзья, их внешность и черты характера. Моя малая родина </w:t>
      </w:r>
      <w:r w:rsidRPr="00704EDC">
        <w:rPr>
          <w:rFonts w:ascii="Times New Roman" w:hAnsi="Times New Roman" w:cs="Times New Roman"/>
          <w:bCs/>
          <w:sz w:val="24"/>
          <w:szCs w:val="24"/>
        </w:rPr>
        <w:lastRenderedPageBreak/>
        <w:t>(город, село). Путешествия. Дикие и домашние животные. Погода. Времена года (месяцы). Покупки.</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0D0DBD">
        <w:rPr>
          <w:rFonts w:ascii="Times New Roman" w:hAnsi="Times New Roman" w:cs="Times New Roman"/>
          <w:bCs/>
          <w:i/>
          <w:sz w:val="24"/>
          <w:szCs w:val="24"/>
        </w:rPr>
        <w:t>Родная страна и страны изучаемого языка</w:t>
      </w:r>
      <w:r w:rsidRPr="00704EDC">
        <w:rPr>
          <w:rFonts w:ascii="Times New Roman" w:hAnsi="Times New Roman" w:cs="Times New Roman"/>
          <w:bCs/>
          <w:sz w:val="24"/>
          <w:szCs w:val="24"/>
        </w:rPr>
        <w:t xml:space="preserve">. </w:t>
      </w:r>
    </w:p>
    <w:p w:rsidR="00704EDC" w:rsidRPr="00704EDC" w:rsidRDefault="00704EDC" w:rsidP="000D0DBD">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04EDC" w:rsidRPr="000D0DBD" w:rsidRDefault="00704EDC" w:rsidP="000D0DBD">
      <w:pPr>
        <w:tabs>
          <w:tab w:val="left" w:pos="1134"/>
        </w:tabs>
        <w:spacing w:after="0" w:line="240" w:lineRule="auto"/>
        <w:jc w:val="both"/>
        <w:rPr>
          <w:rFonts w:ascii="Times New Roman" w:hAnsi="Times New Roman" w:cs="Times New Roman"/>
          <w:bCs/>
          <w:i/>
          <w:sz w:val="24"/>
          <w:szCs w:val="24"/>
        </w:rPr>
      </w:pPr>
      <w:r w:rsidRPr="000D0DBD">
        <w:rPr>
          <w:rFonts w:ascii="Times New Roman" w:hAnsi="Times New Roman" w:cs="Times New Roman"/>
          <w:b/>
          <w:bCs/>
          <w:sz w:val="24"/>
          <w:szCs w:val="24"/>
        </w:rPr>
        <w:t>Коммуникативные умения.</w:t>
      </w:r>
    </w:p>
    <w:p w:rsidR="00704EDC" w:rsidRPr="000D0DBD" w:rsidRDefault="00704EDC" w:rsidP="000D0DBD">
      <w:pPr>
        <w:tabs>
          <w:tab w:val="left" w:pos="1134"/>
        </w:tabs>
        <w:spacing w:after="0" w:line="240" w:lineRule="auto"/>
        <w:jc w:val="both"/>
        <w:rPr>
          <w:rFonts w:ascii="Times New Roman" w:hAnsi="Times New Roman" w:cs="Times New Roman"/>
          <w:bCs/>
          <w:i/>
          <w:sz w:val="24"/>
          <w:szCs w:val="24"/>
        </w:rPr>
      </w:pPr>
      <w:r w:rsidRPr="000D0DBD">
        <w:rPr>
          <w:rFonts w:ascii="Times New Roman" w:hAnsi="Times New Roman" w:cs="Times New Roman"/>
          <w:bCs/>
          <w:i/>
          <w:sz w:val="24"/>
          <w:szCs w:val="24"/>
        </w:rPr>
        <w:t>Говорение.</w:t>
      </w:r>
    </w:p>
    <w:p w:rsidR="00704EDC" w:rsidRPr="000D0DBD" w:rsidRDefault="00704EDC" w:rsidP="000D0DBD">
      <w:pPr>
        <w:tabs>
          <w:tab w:val="left" w:pos="1134"/>
        </w:tabs>
        <w:spacing w:after="0" w:line="240" w:lineRule="auto"/>
        <w:jc w:val="both"/>
        <w:rPr>
          <w:rFonts w:ascii="Times New Roman" w:hAnsi="Times New Roman" w:cs="Times New Roman"/>
          <w:bCs/>
          <w:i/>
          <w:sz w:val="24"/>
          <w:szCs w:val="24"/>
        </w:rPr>
      </w:pPr>
      <w:r w:rsidRPr="00704EDC">
        <w:rPr>
          <w:rFonts w:ascii="Times New Roman" w:hAnsi="Times New Roman" w:cs="Times New Roman"/>
          <w:bCs/>
          <w:sz w:val="24"/>
          <w:szCs w:val="24"/>
        </w:rPr>
        <w:t> </w:t>
      </w:r>
      <w:r w:rsidRPr="000D0DBD">
        <w:rPr>
          <w:rFonts w:ascii="Times New Roman" w:hAnsi="Times New Roman" w:cs="Times New Roman"/>
          <w:bCs/>
          <w:i/>
          <w:sz w:val="24"/>
          <w:szCs w:val="24"/>
        </w:rPr>
        <w:t>Коммуникативные умения диалогической речи.</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704EDC" w:rsidRPr="00704EDC" w:rsidRDefault="00537712" w:rsidP="00537712">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04EDC" w:rsidRPr="00704EDC">
        <w:rPr>
          <w:rFonts w:ascii="Times New Roman" w:hAnsi="Times New Roman" w:cs="Times New Roman"/>
          <w:bCs/>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04EDC" w:rsidRPr="00704EDC" w:rsidRDefault="00537712" w:rsidP="00537712">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04EDC" w:rsidRPr="00704EDC">
        <w:rPr>
          <w:rFonts w:ascii="Times New Roman" w:hAnsi="Times New Roman" w:cs="Times New Roman"/>
          <w:bCs/>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04EDC" w:rsidRPr="00704EDC" w:rsidRDefault="00537712" w:rsidP="00537712">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04EDC" w:rsidRPr="00704EDC">
        <w:rPr>
          <w:rFonts w:ascii="Times New Roman" w:hAnsi="Times New Roman" w:cs="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rsidR="00704EDC" w:rsidRPr="000D0DBD" w:rsidRDefault="00704EDC" w:rsidP="00537712">
      <w:pPr>
        <w:tabs>
          <w:tab w:val="left" w:pos="1134"/>
        </w:tabs>
        <w:spacing w:after="0" w:line="240" w:lineRule="auto"/>
        <w:jc w:val="both"/>
        <w:rPr>
          <w:rFonts w:ascii="Times New Roman" w:hAnsi="Times New Roman" w:cs="Times New Roman"/>
          <w:bCs/>
          <w:i/>
          <w:sz w:val="24"/>
          <w:szCs w:val="24"/>
        </w:rPr>
      </w:pPr>
      <w:r w:rsidRPr="00704EDC">
        <w:rPr>
          <w:rFonts w:ascii="Times New Roman" w:hAnsi="Times New Roman" w:cs="Times New Roman"/>
          <w:bCs/>
          <w:sz w:val="24"/>
          <w:szCs w:val="24"/>
        </w:rPr>
        <w:t> </w:t>
      </w:r>
      <w:r w:rsidRPr="000D0DBD">
        <w:rPr>
          <w:rFonts w:ascii="Times New Roman" w:hAnsi="Times New Roman" w:cs="Times New Roman"/>
          <w:bCs/>
          <w:i/>
          <w:sz w:val="24"/>
          <w:szCs w:val="24"/>
        </w:rPr>
        <w:t>Коммуникативные умения монологической речи.</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Пересказ основного содержания прочитанного текста с использованием ключевых слов, вопросов, плана и (или) иллюстраций.</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Краткое устное изложение результатов выполненного несложного проектного задания.</w:t>
      </w:r>
    </w:p>
    <w:p w:rsidR="00704EDC" w:rsidRPr="000D0DBD" w:rsidRDefault="00704EDC" w:rsidP="00537712">
      <w:pPr>
        <w:tabs>
          <w:tab w:val="left" w:pos="1134"/>
        </w:tabs>
        <w:spacing w:after="0" w:line="240" w:lineRule="auto"/>
        <w:jc w:val="both"/>
        <w:rPr>
          <w:rFonts w:ascii="Times New Roman" w:hAnsi="Times New Roman" w:cs="Times New Roman"/>
          <w:bCs/>
          <w:i/>
          <w:sz w:val="24"/>
          <w:szCs w:val="24"/>
        </w:rPr>
      </w:pPr>
      <w:r w:rsidRPr="00704EDC">
        <w:rPr>
          <w:rFonts w:ascii="Times New Roman" w:hAnsi="Times New Roman" w:cs="Times New Roman"/>
          <w:bCs/>
          <w:sz w:val="24"/>
          <w:szCs w:val="24"/>
        </w:rPr>
        <w:t> </w:t>
      </w:r>
      <w:r w:rsidRPr="000D0DBD">
        <w:rPr>
          <w:rFonts w:ascii="Times New Roman" w:hAnsi="Times New Roman" w:cs="Times New Roman"/>
          <w:bCs/>
          <w:i/>
          <w:sz w:val="24"/>
          <w:szCs w:val="24"/>
        </w:rPr>
        <w:t>Аудирование.</w:t>
      </w:r>
    </w:p>
    <w:p w:rsidR="00704EDC" w:rsidRPr="000D0DBD" w:rsidRDefault="00704EDC" w:rsidP="00537712">
      <w:pPr>
        <w:tabs>
          <w:tab w:val="left" w:pos="1134"/>
        </w:tabs>
        <w:spacing w:after="0" w:line="240" w:lineRule="auto"/>
        <w:jc w:val="both"/>
        <w:rPr>
          <w:rFonts w:ascii="Times New Roman" w:hAnsi="Times New Roman" w:cs="Times New Roman"/>
          <w:bCs/>
          <w:i/>
          <w:sz w:val="24"/>
          <w:szCs w:val="24"/>
        </w:rPr>
      </w:pPr>
      <w:r w:rsidRPr="00704EDC">
        <w:rPr>
          <w:rFonts w:ascii="Times New Roman" w:hAnsi="Times New Roman" w:cs="Times New Roman"/>
          <w:bCs/>
          <w:sz w:val="24"/>
          <w:szCs w:val="24"/>
        </w:rPr>
        <w:t> </w:t>
      </w:r>
      <w:r w:rsidRPr="000D0DBD">
        <w:rPr>
          <w:rFonts w:ascii="Times New Roman" w:hAnsi="Times New Roman" w:cs="Times New Roman"/>
          <w:bCs/>
          <w:i/>
          <w:sz w:val="24"/>
          <w:szCs w:val="24"/>
        </w:rPr>
        <w:t>Коммуникативные умения аудирования.</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04EDC" w:rsidRPr="000D0DBD" w:rsidRDefault="00704EDC" w:rsidP="00537712">
      <w:pPr>
        <w:tabs>
          <w:tab w:val="left" w:pos="1134"/>
        </w:tabs>
        <w:spacing w:after="0" w:line="240" w:lineRule="auto"/>
        <w:jc w:val="both"/>
        <w:rPr>
          <w:rFonts w:ascii="Times New Roman" w:hAnsi="Times New Roman" w:cs="Times New Roman"/>
          <w:bCs/>
          <w:i/>
          <w:sz w:val="24"/>
          <w:szCs w:val="24"/>
        </w:rPr>
      </w:pPr>
      <w:r w:rsidRPr="00704EDC">
        <w:rPr>
          <w:rFonts w:ascii="Times New Roman" w:hAnsi="Times New Roman" w:cs="Times New Roman"/>
          <w:bCs/>
          <w:sz w:val="24"/>
          <w:szCs w:val="24"/>
        </w:rPr>
        <w:t> </w:t>
      </w:r>
      <w:r w:rsidRPr="000D0DBD">
        <w:rPr>
          <w:rFonts w:ascii="Times New Roman" w:hAnsi="Times New Roman" w:cs="Times New Roman"/>
          <w:bCs/>
          <w:i/>
          <w:sz w:val="24"/>
          <w:szCs w:val="24"/>
        </w:rPr>
        <w:t>Смысловое чтение.</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Чтение вслух учебных текстов с соблюдением правил чтения и соответствующей интонацией, понимание прочитанного.</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Тексты для чтения вслух: диалог, рассказ, сказка.</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w:t>
      </w:r>
      <w:r w:rsidRPr="00704EDC">
        <w:rPr>
          <w:rFonts w:ascii="Times New Roman" w:hAnsi="Times New Roman" w:cs="Times New Roman"/>
          <w:bCs/>
          <w:sz w:val="24"/>
          <w:szCs w:val="24"/>
        </w:rPr>
        <w:lastRenderedPageBreak/>
        <w:t>коммуникативной задачи: с пониманием основного содержания, с пониманием запрашиваемой информации.</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Прогнозирование содержания текста на основе заголовка</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Чтение не сплошных текстов (таблиц, диаграмм) и понимание представленной в них информации.</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704EDC" w:rsidRPr="000D0DBD" w:rsidRDefault="00704EDC" w:rsidP="00537712">
      <w:pPr>
        <w:tabs>
          <w:tab w:val="left" w:pos="1134"/>
        </w:tabs>
        <w:spacing w:after="0" w:line="240" w:lineRule="auto"/>
        <w:jc w:val="both"/>
        <w:rPr>
          <w:rFonts w:ascii="Times New Roman" w:hAnsi="Times New Roman" w:cs="Times New Roman"/>
          <w:bCs/>
          <w:i/>
          <w:sz w:val="24"/>
          <w:szCs w:val="24"/>
        </w:rPr>
      </w:pPr>
      <w:r w:rsidRPr="00704EDC">
        <w:rPr>
          <w:rFonts w:ascii="Times New Roman" w:hAnsi="Times New Roman" w:cs="Times New Roman"/>
          <w:bCs/>
          <w:sz w:val="24"/>
          <w:szCs w:val="24"/>
        </w:rPr>
        <w:t> </w:t>
      </w:r>
      <w:r w:rsidRPr="000D0DBD">
        <w:rPr>
          <w:rFonts w:ascii="Times New Roman" w:hAnsi="Times New Roman" w:cs="Times New Roman"/>
          <w:bCs/>
          <w:i/>
          <w:sz w:val="24"/>
          <w:szCs w:val="24"/>
        </w:rPr>
        <w:t>Письмо.</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Написание с использованием образца поздравления с праздниками (с днём рождения, Новым годом, Рождеством) с выражением пожеланий.</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Написание электронного сообщения личного характера с использованием образца.</w:t>
      </w:r>
    </w:p>
    <w:p w:rsidR="00704EDC" w:rsidRPr="000D0DBD" w:rsidRDefault="00704EDC" w:rsidP="00537712">
      <w:pPr>
        <w:tabs>
          <w:tab w:val="left" w:pos="1134"/>
        </w:tabs>
        <w:spacing w:after="0" w:line="240" w:lineRule="auto"/>
        <w:jc w:val="both"/>
        <w:rPr>
          <w:rFonts w:ascii="Times New Roman" w:hAnsi="Times New Roman" w:cs="Times New Roman"/>
          <w:bCs/>
          <w:i/>
          <w:sz w:val="24"/>
          <w:szCs w:val="24"/>
        </w:rPr>
      </w:pPr>
      <w:r w:rsidRPr="00704EDC">
        <w:rPr>
          <w:rFonts w:ascii="Times New Roman" w:hAnsi="Times New Roman" w:cs="Times New Roman"/>
          <w:bCs/>
          <w:sz w:val="24"/>
          <w:szCs w:val="24"/>
        </w:rPr>
        <w:t> </w:t>
      </w:r>
      <w:r w:rsidRPr="000D0DBD">
        <w:rPr>
          <w:rFonts w:ascii="Times New Roman" w:hAnsi="Times New Roman" w:cs="Times New Roman"/>
          <w:b/>
          <w:bCs/>
          <w:sz w:val="24"/>
          <w:szCs w:val="24"/>
        </w:rPr>
        <w:t>Языковые знания и навыки.</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 </w:t>
      </w:r>
      <w:r w:rsidRPr="000D0DBD">
        <w:rPr>
          <w:rFonts w:ascii="Times New Roman" w:hAnsi="Times New Roman" w:cs="Times New Roman"/>
          <w:bCs/>
          <w:i/>
          <w:sz w:val="24"/>
          <w:szCs w:val="24"/>
        </w:rPr>
        <w:t>Фонетическая сторона речи.</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Вы</w:t>
      </w:r>
      <w:r w:rsidR="000D0DBD">
        <w:rPr>
          <w:rFonts w:ascii="Times New Roman" w:hAnsi="Times New Roman" w:cs="Times New Roman"/>
          <w:bCs/>
          <w:sz w:val="24"/>
          <w:szCs w:val="24"/>
        </w:rPr>
        <w:t>д</w:t>
      </w:r>
      <w:r w:rsidRPr="00704EDC">
        <w:rPr>
          <w:rFonts w:ascii="Times New Roman" w:hAnsi="Times New Roman" w:cs="Times New Roman"/>
          <w:bCs/>
          <w:sz w:val="24"/>
          <w:szCs w:val="24"/>
        </w:rPr>
        <w:t>еление некоторых звукобуквенных сочетаний при анализе изученных слов.</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Чтение новых слов согласно основным правилам чтения с использованием полной или частичной транскрипции, по аналогии.</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704EDC" w:rsidRPr="000D0DBD" w:rsidRDefault="00704EDC" w:rsidP="00537712">
      <w:pPr>
        <w:tabs>
          <w:tab w:val="left" w:pos="1134"/>
        </w:tabs>
        <w:spacing w:after="0" w:line="240" w:lineRule="auto"/>
        <w:jc w:val="both"/>
        <w:rPr>
          <w:rFonts w:ascii="Times New Roman" w:hAnsi="Times New Roman" w:cs="Times New Roman"/>
          <w:bCs/>
          <w:i/>
          <w:sz w:val="24"/>
          <w:szCs w:val="24"/>
        </w:rPr>
      </w:pPr>
      <w:r w:rsidRPr="00704EDC">
        <w:rPr>
          <w:rFonts w:ascii="Times New Roman" w:hAnsi="Times New Roman" w:cs="Times New Roman"/>
          <w:bCs/>
          <w:sz w:val="24"/>
          <w:szCs w:val="24"/>
        </w:rPr>
        <w:t> </w:t>
      </w:r>
      <w:r w:rsidRPr="000D0DBD">
        <w:rPr>
          <w:rFonts w:ascii="Times New Roman" w:hAnsi="Times New Roman" w:cs="Times New Roman"/>
          <w:bCs/>
          <w:i/>
          <w:sz w:val="24"/>
          <w:szCs w:val="24"/>
        </w:rPr>
        <w:t>Графика, орфография и пунктуация.</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w:t>
      </w:r>
      <w:r w:rsidRPr="00704EDC">
        <w:rPr>
          <w:rFonts w:ascii="Times New Roman" w:hAnsi="Times New Roman" w:cs="Times New Roman"/>
          <w:bCs/>
          <w:sz w:val="24"/>
          <w:szCs w:val="24"/>
        </w:rPr>
        <w:lastRenderedPageBreak/>
        <w:t>формах глагола-связки, вспомогательного и модального глаголов, существительных в притяжательном падеже (Possessive Case).</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 </w:t>
      </w:r>
      <w:r w:rsidRPr="000D0DBD">
        <w:rPr>
          <w:rFonts w:ascii="Times New Roman" w:hAnsi="Times New Roman" w:cs="Times New Roman"/>
          <w:bCs/>
          <w:i/>
          <w:sz w:val="24"/>
          <w:szCs w:val="24"/>
        </w:rPr>
        <w:t>Лексическая сторона речи.</w:t>
      </w:r>
    </w:p>
    <w:p w:rsidR="00704EDC" w:rsidRPr="00704EDC" w:rsidRDefault="00704EDC" w:rsidP="00704EDC">
      <w:pPr>
        <w:tabs>
          <w:tab w:val="left" w:pos="1134"/>
        </w:tabs>
        <w:spacing w:after="0" w:line="240" w:lineRule="auto"/>
        <w:ind w:firstLine="709"/>
        <w:jc w:val="both"/>
        <w:rPr>
          <w:rFonts w:ascii="Times New Roman" w:hAnsi="Times New Roman" w:cs="Times New Roman"/>
          <w:bCs/>
          <w:sz w:val="24"/>
          <w:szCs w:val="24"/>
        </w:rPr>
      </w:pPr>
      <w:r w:rsidRPr="00704EDC">
        <w:rPr>
          <w:rFonts w:ascii="Times New Roman" w:hAnsi="Times New Roman" w:cs="Times New Roman"/>
          <w:bCs/>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704EDC" w:rsidRPr="00704EDC" w:rsidRDefault="00704EDC" w:rsidP="00704EDC">
      <w:pPr>
        <w:tabs>
          <w:tab w:val="left" w:pos="1134"/>
        </w:tabs>
        <w:spacing w:after="0" w:line="240" w:lineRule="auto"/>
        <w:ind w:firstLine="709"/>
        <w:jc w:val="both"/>
        <w:rPr>
          <w:rFonts w:ascii="Times New Roman" w:hAnsi="Times New Roman" w:cs="Times New Roman"/>
          <w:bCs/>
          <w:sz w:val="24"/>
          <w:szCs w:val="24"/>
        </w:rPr>
      </w:pPr>
      <w:r w:rsidRPr="00704EDC">
        <w:rPr>
          <w:rFonts w:ascii="Times New Roman" w:hAnsi="Times New Roman" w:cs="Times New Roman"/>
          <w:bCs/>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704EDC" w:rsidRPr="00704EDC" w:rsidRDefault="00704EDC" w:rsidP="00704EDC">
      <w:pPr>
        <w:tabs>
          <w:tab w:val="left" w:pos="1134"/>
        </w:tabs>
        <w:spacing w:after="0" w:line="240" w:lineRule="auto"/>
        <w:ind w:firstLine="709"/>
        <w:jc w:val="both"/>
        <w:rPr>
          <w:rFonts w:ascii="Times New Roman" w:hAnsi="Times New Roman" w:cs="Times New Roman"/>
          <w:bCs/>
          <w:sz w:val="24"/>
          <w:szCs w:val="24"/>
        </w:rPr>
      </w:pPr>
      <w:r w:rsidRPr="00704EDC">
        <w:rPr>
          <w:rFonts w:ascii="Times New Roman" w:hAnsi="Times New Roman" w:cs="Times New Roman"/>
          <w:bCs/>
          <w:sz w:val="24"/>
          <w:szCs w:val="24"/>
        </w:rPr>
        <w:t>Использование языковой догадки для распознавания интернациональных слов (pilot, film).</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0D0DBD">
        <w:rPr>
          <w:rFonts w:ascii="Times New Roman" w:hAnsi="Times New Roman" w:cs="Times New Roman"/>
          <w:bCs/>
          <w:i/>
          <w:sz w:val="24"/>
          <w:szCs w:val="24"/>
        </w:rPr>
        <w:t>Грамматическая сторона речи.</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Модальные глаголы must и have to.</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Конструкция</w:t>
      </w:r>
      <w:r w:rsidRPr="00704EDC">
        <w:rPr>
          <w:rFonts w:ascii="Times New Roman" w:hAnsi="Times New Roman" w:cs="Times New Roman"/>
          <w:bCs/>
          <w:sz w:val="24"/>
          <w:szCs w:val="24"/>
          <w:lang w:val="en-US"/>
        </w:rPr>
        <w:t xml:space="preserve"> to be going to </w:t>
      </w:r>
      <w:r w:rsidRPr="00704EDC">
        <w:rPr>
          <w:rFonts w:ascii="Times New Roman" w:hAnsi="Times New Roman" w:cs="Times New Roman"/>
          <w:bCs/>
          <w:sz w:val="24"/>
          <w:szCs w:val="24"/>
        </w:rPr>
        <w:t>и</w:t>
      </w:r>
      <w:r w:rsidRPr="00704EDC">
        <w:rPr>
          <w:rFonts w:ascii="Times New Roman" w:hAnsi="Times New Roman" w:cs="Times New Roman"/>
          <w:bCs/>
          <w:sz w:val="24"/>
          <w:szCs w:val="24"/>
          <w:lang w:val="en-US"/>
        </w:rPr>
        <w:t xml:space="preserve"> Future Simple Tense </w:t>
      </w:r>
      <w:r w:rsidRPr="00704EDC">
        <w:rPr>
          <w:rFonts w:ascii="Times New Roman" w:hAnsi="Times New Roman" w:cs="Times New Roman"/>
          <w:bCs/>
          <w:sz w:val="24"/>
          <w:szCs w:val="24"/>
        </w:rPr>
        <w:t>для</w:t>
      </w:r>
      <w:r w:rsidRPr="00704EDC">
        <w:rPr>
          <w:rFonts w:ascii="Times New Roman" w:hAnsi="Times New Roman" w:cs="Times New Roman"/>
          <w:bCs/>
          <w:sz w:val="24"/>
          <w:szCs w:val="24"/>
          <w:lang w:val="en-US"/>
        </w:rPr>
        <w:t xml:space="preserve"> </w:t>
      </w:r>
      <w:r w:rsidRPr="00704EDC">
        <w:rPr>
          <w:rFonts w:ascii="Times New Roman" w:hAnsi="Times New Roman" w:cs="Times New Roman"/>
          <w:bCs/>
          <w:sz w:val="24"/>
          <w:szCs w:val="24"/>
        </w:rPr>
        <w:t>выражения</w:t>
      </w:r>
      <w:r w:rsidRPr="00704EDC">
        <w:rPr>
          <w:rFonts w:ascii="Times New Roman" w:hAnsi="Times New Roman" w:cs="Times New Roman"/>
          <w:bCs/>
          <w:sz w:val="24"/>
          <w:szCs w:val="24"/>
          <w:lang w:val="en-US"/>
        </w:rPr>
        <w:t xml:space="preserve"> </w:t>
      </w:r>
      <w:r w:rsidRPr="00704EDC">
        <w:rPr>
          <w:rFonts w:ascii="Times New Roman" w:hAnsi="Times New Roman" w:cs="Times New Roman"/>
          <w:bCs/>
          <w:sz w:val="24"/>
          <w:szCs w:val="24"/>
        </w:rPr>
        <w:t>будущего</w:t>
      </w:r>
      <w:r w:rsidRPr="00704EDC">
        <w:rPr>
          <w:rFonts w:ascii="Times New Roman" w:hAnsi="Times New Roman" w:cs="Times New Roman"/>
          <w:bCs/>
          <w:sz w:val="24"/>
          <w:szCs w:val="24"/>
          <w:lang w:val="en-US"/>
        </w:rPr>
        <w:t xml:space="preserve"> </w:t>
      </w:r>
      <w:r w:rsidRPr="00704EDC">
        <w:rPr>
          <w:rFonts w:ascii="Times New Roman" w:hAnsi="Times New Roman" w:cs="Times New Roman"/>
          <w:bCs/>
          <w:sz w:val="24"/>
          <w:szCs w:val="24"/>
        </w:rPr>
        <w:t>действия</w:t>
      </w:r>
      <w:r w:rsidRPr="00704EDC">
        <w:rPr>
          <w:rFonts w:ascii="Times New Roman" w:hAnsi="Times New Roman" w:cs="Times New Roman"/>
          <w:bCs/>
          <w:sz w:val="24"/>
          <w:szCs w:val="24"/>
          <w:lang w:val="en-US"/>
        </w:rPr>
        <w:t xml:space="preserve"> (I am going to have my birthday party on Saturday. </w:t>
      </w:r>
      <w:r w:rsidRPr="00704EDC">
        <w:rPr>
          <w:rFonts w:ascii="Times New Roman" w:hAnsi="Times New Roman" w:cs="Times New Roman"/>
          <w:bCs/>
          <w:sz w:val="24"/>
          <w:szCs w:val="24"/>
        </w:rPr>
        <w:t>Wait, I’ll help you.).</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Отрицательное местоимение no.</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Степени сравнения прилагательных (формы, образованные по правилу и исключения: good – better – (the) best, bad – worse – (the) worst.</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Наречия времени.</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Обозначение даты и года. Обозначение времени (5 o’clock; 3 am, 2 pm).</w:t>
      </w:r>
      <w:bookmarkStart w:id="32" w:name="bookmark45"/>
      <w:bookmarkStart w:id="33" w:name="bookmark46"/>
      <w:bookmarkStart w:id="34" w:name="bookmark47"/>
    </w:p>
    <w:p w:rsidR="00704EDC" w:rsidRPr="000D0DBD" w:rsidRDefault="00704EDC" w:rsidP="00537712">
      <w:pPr>
        <w:tabs>
          <w:tab w:val="left" w:pos="1134"/>
        </w:tabs>
        <w:spacing w:after="0" w:line="240" w:lineRule="auto"/>
        <w:jc w:val="both"/>
        <w:rPr>
          <w:rFonts w:ascii="Times New Roman" w:hAnsi="Times New Roman" w:cs="Times New Roman"/>
          <w:b/>
          <w:bCs/>
          <w:sz w:val="24"/>
          <w:szCs w:val="24"/>
        </w:rPr>
      </w:pPr>
      <w:r w:rsidRPr="00704EDC">
        <w:rPr>
          <w:rFonts w:ascii="Times New Roman" w:hAnsi="Times New Roman" w:cs="Times New Roman"/>
          <w:bCs/>
          <w:sz w:val="24"/>
          <w:szCs w:val="24"/>
        </w:rPr>
        <w:t> </w:t>
      </w:r>
      <w:r w:rsidRPr="000D0DBD">
        <w:rPr>
          <w:rFonts w:ascii="Times New Roman" w:hAnsi="Times New Roman" w:cs="Times New Roman"/>
          <w:b/>
          <w:bCs/>
          <w:sz w:val="24"/>
          <w:szCs w:val="24"/>
        </w:rPr>
        <w:t>Социокультурные знания и умения</w:t>
      </w:r>
      <w:bookmarkEnd w:id="32"/>
      <w:bookmarkEnd w:id="33"/>
      <w:bookmarkEnd w:id="34"/>
      <w:r w:rsidRPr="000D0DBD">
        <w:rPr>
          <w:rFonts w:ascii="Times New Roman" w:hAnsi="Times New Roman" w:cs="Times New Roman"/>
          <w:b/>
          <w:bCs/>
          <w:sz w:val="24"/>
          <w:szCs w:val="24"/>
        </w:rPr>
        <w:t>.</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Знание произведений детского фольклора (рифмовок, стихов, песенок), персонажей детских книг.</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bookmarkStart w:id="35" w:name="bookmark48"/>
      <w:bookmarkStart w:id="36" w:name="bookmark49"/>
      <w:bookmarkStart w:id="37" w:name="bookmark50"/>
    </w:p>
    <w:p w:rsidR="00704EDC" w:rsidRPr="000D0DBD" w:rsidRDefault="00704EDC" w:rsidP="00537712">
      <w:pPr>
        <w:tabs>
          <w:tab w:val="left" w:pos="1134"/>
        </w:tabs>
        <w:spacing w:after="0" w:line="240" w:lineRule="auto"/>
        <w:jc w:val="both"/>
        <w:rPr>
          <w:rFonts w:ascii="Times New Roman" w:hAnsi="Times New Roman" w:cs="Times New Roman"/>
          <w:bCs/>
          <w:i/>
          <w:sz w:val="24"/>
          <w:szCs w:val="24"/>
        </w:rPr>
      </w:pPr>
      <w:r w:rsidRPr="000D0DBD">
        <w:rPr>
          <w:rFonts w:ascii="Times New Roman" w:hAnsi="Times New Roman" w:cs="Times New Roman"/>
          <w:bCs/>
          <w:i/>
          <w:sz w:val="24"/>
          <w:szCs w:val="24"/>
        </w:rPr>
        <w:t>Компенсаторные умения</w:t>
      </w:r>
      <w:bookmarkEnd w:id="35"/>
      <w:bookmarkEnd w:id="36"/>
      <w:bookmarkEnd w:id="37"/>
      <w:r w:rsidRPr="000D0DBD">
        <w:rPr>
          <w:rFonts w:ascii="Times New Roman" w:hAnsi="Times New Roman" w:cs="Times New Roman"/>
          <w:bCs/>
          <w:i/>
          <w:sz w:val="24"/>
          <w:szCs w:val="24"/>
        </w:rPr>
        <w:t>.</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Использование при формулировании собственных высказываний ключевых слов, вопросов; картинок, фотографий.</w:t>
      </w:r>
    </w:p>
    <w:p w:rsidR="00704EDC" w:rsidRP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Прогнозирование содержание текста для чтения на основе заголовка.</w:t>
      </w:r>
    </w:p>
    <w:p w:rsidR="00704EDC" w:rsidRDefault="00704EDC" w:rsidP="00537712">
      <w:pPr>
        <w:tabs>
          <w:tab w:val="left" w:pos="1134"/>
        </w:tabs>
        <w:spacing w:after="0" w:line="240" w:lineRule="auto"/>
        <w:jc w:val="both"/>
        <w:rPr>
          <w:rFonts w:ascii="Times New Roman" w:hAnsi="Times New Roman" w:cs="Times New Roman"/>
          <w:bCs/>
          <w:sz w:val="24"/>
          <w:szCs w:val="24"/>
        </w:rPr>
      </w:pPr>
      <w:r w:rsidRPr="00704EDC">
        <w:rPr>
          <w:rFonts w:ascii="Times New Roman" w:hAnsi="Times New Roman" w:cs="Times New Roman"/>
          <w:bCs/>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37712" w:rsidRPr="00704EDC" w:rsidRDefault="00537712" w:rsidP="00537712">
      <w:pPr>
        <w:tabs>
          <w:tab w:val="left" w:pos="1134"/>
        </w:tabs>
        <w:spacing w:after="0" w:line="240" w:lineRule="auto"/>
        <w:jc w:val="both"/>
        <w:rPr>
          <w:rFonts w:ascii="Times New Roman" w:hAnsi="Times New Roman" w:cs="Times New Roman"/>
          <w:bCs/>
          <w:sz w:val="24"/>
          <w:szCs w:val="24"/>
        </w:rPr>
      </w:pPr>
    </w:p>
    <w:p w:rsidR="00446254" w:rsidRDefault="002D32F3" w:rsidP="00561A4C">
      <w:pPr>
        <w:spacing w:after="0" w:line="242" w:lineRule="exact"/>
        <w:ind w:left="344" w:right="58" w:hanging="344"/>
        <w:jc w:val="both"/>
        <w:rPr>
          <w:rFonts w:ascii="Times New Roman" w:hAnsi="Times New Roman" w:cs="Times New Roman"/>
          <w:b/>
          <w:sz w:val="24"/>
          <w:szCs w:val="24"/>
        </w:rPr>
      </w:pPr>
      <w:r>
        <w:rPr>
          <w:rFonts w:ascii="Times New Roman" w:hAnsi="Times New Roman" w:cs="Times New Roman"/>
          <w:b/>
          <w:sz w:val="24"/>
          <w:szCs w:val="24"/>
        </w:rPr>
        <w:t>2.1.11.</w:t>
      </w:r>
      <w:r w:rsidR="00790D05">
        <w:rPr>
          <w:rFonts w:ascii="Times New Roman" w:hAnsi="Times New Roman" w:cs="Times New Roman"/>
          <w:b/>
          <w:sz w:val="24"/>
          <w:szCs w:val="24"/>
        </w:rPr>
        <w:t xml:space="preserve"> </w:t>
      </w:r>
      <w:r w:rsidR="00446254" w:rsidRPr="00446254">
        <w:rPr>
          <w:rFonts w:ascii="Times New Roman" w:hAnsi="Times New Roman" w:cs="Times New Roman"/>
          <w:b/>
          <w:sz w:val="24"/>
          <w:szCs w:val="24"/>
        </w:rPr>
        <w:t xml:space="preserve">Программы внеурочной деятельности (Приложение № </w:t>
      </w:r>
      <w:r w:rsidR="00790D05">
        <w:rPr>
          <w:rFonts w:ascii="Times New Roman" w:hAnsi="Times New Roman" w:cs="Times New Roman"/>
          <w:b/>
          <w:sz w:val="24"/>
          <w:szCs w:val="24"/>
        </w:rPr>
        <w:t>1</w:t>
      </w:r>
      <w:r w:rsidR="00446254" w:rsidRPr="00446254">
        <w:rPr>
          <w:rFonts w:ascii="Times New Roman" w:hAnsi="Times New Roman" w:cs="Times New Roman"/>
          <w:b/>
          <w:sz w:val="24"/>
          <w:szCs w:val="24"/>
        </w:rPr>
        <w:t>)</w:t>
      </w:r>
    </w:p>
    <w:p w:rsidR="00EF2D55" w:rsidRDefault="00EF2D55" w:rsidP="00561A4C">
      <w:pPr>
        <w:spacing w:after="0" w:line="242" w:lineRule="exact"/>
        <w:ind w:left="344" w:right="58" w:hanging="344"/>
        <w:jc w:val="both"/>
        <w:rPr>
          <w:rFonts w:ascii="Times New Roman" w:hAnsi="Times New Roman" w:cs="Times New Roman"/>
          <w:b/>
          <w:sz w:val="24"/>
          <w:szCs w:val="24"/>
        </w:rPr>
      </w:pPr>
    </w:p>
    <w:p w:rsidR="00DE506D" w:rsidRDefault="00DE506D" w:rsidP="00DE506D">
      <w:pPr>
        <w:pStyle w:val="af"/>
        <w:ind w:left="0" w:firstLine="426"/>
        <w:rPr>
          <w:rFonts w:ascii="Times New Roman" w:hAnsi="Times New Roman" w:cs="Times New Roman"/>
          <w:sz w:val="24"/>
          <w:szCs w:val="24"/>
        </w:rPr>
      </w:pPr>
      <w:r w:rsidRPr="00013C90">
        <w:rPr>
          <w:rFonts w:ascii="Times New Roman" w:hAnsi="Times New Roman" w:cs="Times New Roman"/>
          <w:sz w:val="24"/>
          <w:szCs w:val="24"/>
        </w:rPr>
        <w:t xml:space="preserve">Внеурочная деятельность - образовательная деятельность, направленная на достижение планируемых результатов (предметных, метапредметных, личностных) </w:t>
      </w:r>
      <w:r w:rsidRPr="00013C90">
        <w:rPr>
          <w:rFonts w:ascii="Times New Roman" w:hAnsi="Times New Roman" w:cs="Times New Roman"/>
          <w:sz w:val="24"/>
          <w:szCs w:val="24"/>
        </w:rPr>
        <w:lastRenderedPageBreak/>
        <w:t>освоения основной образовательной программы начального общего образования, основн</w:t>
      </w:r>
      <w:r>
        <w:rPr>
          <w:rFonts w:ascii="Times New Roman" w:hAnsi="Times New Roman" w:cs="Times New Roman"/>
          <w:sz w:val="24"/>
          <w:szCs w:val="24"/>
        </w:rPr>
        <w:t>ого общего образования</w:t>
      </w:r>
      <w:r w:rsidRPr="00013C90">
        <w:rPr>
          <w:rFonts w:ascii="Times New Roman" w:hAnsi="Times New Roman" w:cs="Times New Roman"/>
          <w:sz w:val="24"/>
          <w:szCs w:val="24"/>
        </w:rPr>
        <w:t xml:space="preserve">, осуществляемая в формах, отличных от урочной. План внеурочной деятельности общеобразовательного учреждения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w:t>
      </w:r>
    </w:p>
    <w:p w:rsidR="00DE506D" w:rsidRDefault="00DE506D" w:rsidP="00DE506D">
      <w:pPr>
        <w:pStyle w:val="af"/>
        <w:ind w:left="0" w:firstLine="426"/>
        <w:rPr>
          <w:rFonts w:ascii="Times New Roman" w:hAnsi="Times New Roman" w:cs="Times New Roman"/>
          <w:sz w:val="24"/>
          <w:szCs w:val="24"/>
        </w:rPr>
      </w:pPr>
      <w:r w:rsidRPr="00B23454">
        <w:rPr>
          <w:rFonts w:ascii="Times New Roman" w:hAnsi="Times New Roman" w:cs="Times New Roman"/>
          <w:sz w:val="24"/>
          <w:szCs w:val="24"/>
        </w:rPr>
        <w:t xml:space="preserve">Направления и виды внеурочной деятельности </w:t>
      </w:r>
      <w:r>
        <w:rPr>
          <w:rFonts w:ascii="Times New Roman" w:hAnsi="Times New Roman" w:cs="Times New Roman"/>
          <w:sz w:val="24"/>
          <w:szCs w:val="24"/>
        </w:rPr>
        <w:t>определены в соответствии обнов</w:t>
      </w:r>
      <w:r w:rsidRPr="00B23454">
        <w:rPr>
          <w:rFonts w:ascii="Times New Roman" w:hAnsi="Times New Roman" w:cs="Times New Roman"/>
          <w:sz w:val="24"/>
          <w:szCs w:val="24"/>
        </w:rPr>
        <w:t>ленным ФГОС НОО.</w:t>
      </w:r>
    </w:p>
    <w:p w:rsidR="00DE506D" w:rsidRPr="00DE506D" w:rsidRDefault="00DE506D" w:rsidP="00DE506D">
      <w:pPr>
        <w:pStyle w:val="af"/>
        <w:ind w:left="0" w:firstLine="426"/>
        <w:rPr>
          <w:rFonts w:ascii="Times New Roman" w:hAnsi="Times New Roman" w:cs="Times New Roman"/>
          <w:sz w:val="24"/>
          <w:szCs w:val="24"/>
        </w:rPr>
      </w:pPr>
      <w:r w:rsidRPr="00DE506D">
        <w:rPr>
          <w:rFonts w:ascii="Times New Roman" w:hAnsi="Times New Roman" w:cs="Times New Roman"/>
          <w:sz w:val="24"/>
          <w:szCs w:val="24"/>
        </w:rPr>
        <w:t xml:space="preserve">Основными </w:t>
      </w:r>
      <w:r w:rsidRPr="00DE506D">
        <w:rPr>
          <w:rFonts w:ascii="Times New Roman" w:hAnsi="Times New Roman" w:cs="Times New Roman"/>
          <w:b/>
          <w:sz w:val="24"/>
          <w:szCs w:val="24"/>
        </w:rPr>
        <w:t>задачами</w:t>
      </w:r>
      <w:r w:rsidRPr="00DE506D">
        <w:rPr>
          <w:rFonts w:ascii="Times New Roman" w:hAnsi="Times New Roman" w:cs="Times New Roman"/>
          <w:sz w:val="24"/>
          <w:szCs w:val="24"/>
        </w:rPr>
        <w:t xml:space="preserve"> организации внеурочной деятельности являются: </w:t>
      </w:r>
    </w:p>
    <w:p w:rsidR="00DE506D" w:rsidRDefault="00DE506D" w:rsidP="00DE506D">
      <w:pPr>
        <w:pStyle w:val="af"/>
        <w:ind w:left="0"/>
        <w:rPr>
          <w:rFonts w:ascii="Times New Roman" w:hAnsi="Times New Roman" w:cs="Times New Roman"/>
          <w:sz w:val="24"/>
          <w:szCs w:val="24"/>
        </w:rPr>
      </w:pPr>
      <w:r>
        <w:rPr>
          <w:rFonts w:ascii="Times New Roman" w:hAnsi="Times New Roman" w:cs="Times New Roman"/>
          <w:sz w:val="24"/>
          <w:szCs w:val="24"/>
        </w:rPr>
        <w:t>- поддержка учебной деятельности обучающихся в достижении планируемых результатов освоения программы начального общего образования;</w:t>
      </w:r>
    </w:p>
    <w:p w:rsidR="00DE506D" w:rsidRDefault="00DE506D" w:rsidP="00DE506D">
      <w:pPr>
        <w:pStyle w:val="af"/>
        <w:ind w:left="0"/>
        <w:rPr>
          <w:rFonts w:ascii="Times New Roman" w:hAnsi="Times New Roman" w:cs="Times New Roman"/>
          <w:sz w:val="24"/>
          <w:szCs w:val="24"/>
        </w:rPr>
      </w:pPr>
      <w:r>
        <w:rPr>
          <w:rFonts w:ascii="Times New Roman" w:hAnsi="Times New Roman" w:cs="Times New Roman"/>
          <w:sz w:val="24"/>
          <w:szCs w:val="24"/>
        </w:rPr>
        <w:t>- совершенствование навыков общения со сверстниками и коммуникативных умений в возрастной школьной среде;</w:t>
      </w:r>
    </w:p>
    <w:p w:rsidR="00DE506D" w:rsidRDefault="00DE506D" w:rsidP="00DE506D">
      <w:pPr>
        <w:pStyle w:val="af"/>
        <w:ind w:left="0"/>
        <w:rPr>
          <w:rFonts w:ascii="Times New Roman" w:hAnsi="Times New Roman" w:cs="Times New Roman"/>
          <w:sz w:val="24"/>
          <w:szCs w:val="24"/>
        </w:rPr>
      </w:pPr>
      <w:r>
        <w:rPr>
          <w:rFonts w:ascii="Times New Roman" w:hAnsi="Times New Roman" w:cs="Times New Roman"/>
          <w:sz w:val="24"/>
          <w:szCs w:val="24"/>
        </w:rPr>
        <w:t>- формирование навыков организации своей жизнедеятельности с учетом правил безопасного образа жизни;</w:t>
      </w:r>
    </w:p>
    <w:p w:rsidR="00DE506D" w:rsidRDefault="00DE506D" w:rsidP="00DE506D">
      <w:pPr>
        <w:pStyle w:val="af"/>
        <w:ind w:left="0"/>
        <w:rPr>
          <w:rFonts w:ascii="Times New Roman" w:hAnsi="Times New Roman" w:cs="Times New Roman"/>
          <w:sz w:val="24"/>
          <w:szCs w:val="24"/>
        </w:rPr>
      </w:pPr>
      <w:r>
        <w:rPr>
          <w:rFonts w:ascii="Times New Roman" w:hAnsi="Times New Roman" w:cs="Times New Roman"/>
          <w:sz w:val="24"/>
          <w:szCs w:val="24"/>
        </w:rPr>
        <w:t>- повышение общей культуры обучающихся, углубления их интереса к познавательной и проектно-исследовательской деятельности с учетом возрастных и индивидуальных особенностей участников;</w:t>
      </w:r>
    </w:p>
    <w:p w:rsidR="00DE506D" w:rsidRDefault="00DE506D" w:rsidP="00DE506D">
      <w:pPr>
        <w:pStyle w:val="af"/>
        <w:spacing w:after="0"/>
        <w:ind w:left="0"/>
        <w:rPr>
          <w:rFonts w:ascii="Times New Roman" w:hAnsi="Times New Roman" w:cs="Times New Roman"/>
          <w:sz w:val="24"/>
          <w:szCs w:val="24"/>
        </w:rPr>
      </w:pPr>
      <w:r>
        <w:rPr>
          <w:rFonts w:ascii="Times New Roman" w:hAnsi="Times New Roman" w:cs="Times New Roman"/>
          <w:sz w:val="24"/>
          <w:szCs w:val="24"/>
        </w:rPr>
        <w:t>-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DE506D" w:rsidRPr="00DE506D" w:rsidRDefault="00DE506D" w:rsidP="00DE50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E506D">
        <w:rPr>
          <w:rFonts w:ascii="Times New Roman" w:hAnsi="Times New Roman" w:cs="Times New Roman"/>
          <w:sz w:val="24"/>
          <w:szCs w:val="24"/>
        </w:rPr>
        <w:t>поддержка детских объединений, формирование ученического самоуправления;</w:t>
      </w:r>
    </w:p>
    <w:p w:rsidR="00DE506D" w:rsidRDefault="00DE506D" w:rsidP="00DE506D">
      <w:pPr>
        <w:spacing w:after="0"/>
        <w:rPr>
          <w:rFonts w:ascii="Times New Roman" w:hAnsi="Times New Roman" w:cs="Times New Roman"/>
          <w:sz w:val="24"/>
          <w:szCs w:val="24"/>
        </w:rPr>
      </w:pPr>
      <w:r w:rsidRPr="00DE506D">
        <w:rPr>
          <w:rFonts w:ascii="Times New Roman" w:hAnsi="Times New Roman" w:cs="Times New Roman"/>
          <w:sz w:val="24"/>
          <w:szCs w:val="24"/>
        </w:rPr>
        <w:t>формирование культуры поведения в информационной среде.</w:t>
      </w:r>
    </w:p>
    <w:p w:rsidR="00DE506D" w:rsidRPr="00DE506D" w:rsidRDefault="00DE506D" w:rsidP="00DE506D">
      <w:pPr>
        <w:spacing w:after="0"/>
        <w:rPr>
          <w:rFonts w:ascii="Times New Roman" w:hAnsi="Times New Roman" w:cs="Times New Roman"/>
          <w:sz w:val="24"/>
          <w:szCs w:val="24"/>
        </w:rPr>
      </w:pPr>
      <w:r w:rsidRPr="00DE506D">
        <w:rPr>
          <w:rFonts w:ascii="Times New Roman" w:hAnsi="Times New Roman" w:cs="Times New Roman"/>
          <w:sz w:val="24"/>
          <w:szCs w:val="24"/>
        </w:rPr>
        <w:t>Направления и цели внеурочной деятельности:</w:t>
      </w:r>
    </w:p>
    <w:p w:rsidR="00DE506D" w:rsidRPr="00DE506D" w:rsidRDefault="00DE506D" w:rsidP="00DE506D">
      <w:pPr>
        <w:spacing w:after="0"/>
        <w:rPr>
          <w:rFonts w:ascii="Times New Roman" w:hAnsi="Times New Roman" w:cs="Times New Roman"/>
          <w:sz w:val="24"/>
          <w:szCs w:val="24"/>
        </w:rPr>
      </w:pPr>
      <w:r>
        <w:rPr>
          <w:rFonts w:ascii="Times New Roman" w:hAnsi="Times New Roman" w:cs="Times New Roman"/>
          <w:sz w:val="24"/>
          <w:szCs w:val="24"/>
        </w:rPr>
        <w:t>1.</w:t>
      </w:r>
      <w:r w:rsidRPr="00DE506D">
        <w:rPr>
          <w:rFonts w:ascii="Times New Roman" w:hAnsi="Times New Roman" w:cs="Times New Roman"/>
          <w:sz w:val="24"/>
          <w:szCs w:val="24"/>
        </w:rPr>
        <w:t>Информационно - просветительские занятия патриотической, нравственной и экологической направленности - «Разговоры о важном».</w:t>
      </w:r>
    </w:p>
    <w:p w:rsidR="00DE506D" w:rsidRDefault="00DE506D" w:rsidP="00DE506D">
      <w:pPr>
        <w:pStyle w:val="af"/>
        <w:spacing w:after="0"/>
        <w:ind w:left="0"/>
        <w:rPr>
          <w:rFonts w:ascii="Times New Roman" w:hAnsi="Times New Roman" w:cs="Times New Roman"/>
          <w:sz w:val="24"/>
          <w:szCs w:val="24"/>
        </w:rPr>
      </w:pPr>
      <w:r>
        <w:rPr>
          <w:rFonts w:ascii="Times New Roman" w:hAnsi="Times New Roman" w:cs="Times New Roman"/>
          <w:sz w:val="24"/>
          <w:szCs w:val="24"/>
        </w:rPr>
        <w:t>Направлены на развитие ценностного отношения обучающихся к своей родине – России, населяющим её людям, её уникальной истории, богатой природе и великой культуре.</w:t>
      </w:r>
    </w:p>
    <w:p w:rsidR="00DE506D" w:rsidRDefault="00DE506D" w:rsidP="00DE506D">
      <w:pPr>
        <w:pStyle w:val="af"/>
        <w:spacing w:after="0"/>
        <w:ind w:left="0"/>
        <w:rPr>
          <w:rFonts w:ascii="Times New Roman" w:hAnsi="Times New Roman" w:cs="Times New Roman"/>
          <w:sz w:val="24"/>
          <w:szCs w:val="24"/>
        </w:rPr>
      </w:pPr>
      <w:r>
        <w:rPr>
          <w:rFonts w:ascii="Times New Roman" w:hAnsi="Times New Roman" w:cs="Times New Roman"/>
          <w:sz w:val="24"/>
          <w:szCs w:val="24"/>
        </w:rPr>
        <w:t>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DE506D" w:rsidRPr="00DE506D" w:rsidRDefault="00DE506D" w:rsidP="00DE506D">
      <w:pPr>
        <w:spacing w:after="0"/>
        <w:rPr>
          <w:rFonts w:ascii="Times New Roman" w:hAnsi="Times New Roman" w:cs="Times New Roman"/>
          <w:sz w:val="24"/>
          <w:szCs w:val="24"/>
        </w:rPr>
      </w:pPr>
      <w:r>
        <w:rPr>
          <w:rFonts w:ascii="Times New Roman" w:hAnsi="Times New Roman" w:cs="Times New Roman"/>
          <w:sz w:val="24"/>
          <w:szCs w:val="24"/>
        </w:rPr>
        <w:t>2.</w:t>
      </w:r>
      <w:r w:rsidRPr="00DE506D">
        <w:rPr>
          <w:rFonts w:ascii="Times New Roman" w:hAnsi="Times New Roman" w:cs="Times New Roman"/>
          <w:sz w:val="24"/>
          <w:szCs w:val="24"/>
        </w:rPr>
        <w:t>Спортивно-оздоровительная деятельность направлена на физическое развитие обучающихся, углубление знаний об организации жизни и деятельности с учётом соблюдения правил здорового безопасного образа жизни.</w:t>
      </w:r>
    </w:p>
    <w:p w:rsidR="00DE506D" w:rsidRPr="00DE506D" w:rsidRDefault="00DE506D" w:rsidP="00DE506D">
      <w:pPr>
        <w:spacing w:after="0"/>
        <w:rPr>
          <w:rFonts w:ascii="Times New Roman" w:hAnsi="Times New Roman" w:cs="Times New Roman"/>
          <w:sz w:val="24"/>
          <w:szCs w:val="24"/>
        </w:rPr>
      </w:pPr>
      <w:r>
        <w:rPr>
          <w:rFonts w:ascii="Times New Roman" w:hAnsi="Times New Roman" w:cs="Times New Roman"/>
          <w:sz w:val="24"/>
          <w:szCs w:val="24"/>
        </w:rPr>
        <w:t>3.</w:t>
      </w:r>
      <w:r w:rsidRPr="00DE506D">
        <w:rPr>
          <w:rFonts w:ascii="Times New Roman" w:hAnsi="Times New Roman" w:cs="Times New Roman"/>
          <w:sz w:val="24"/>
          <w:szCs w:val="24"/>
        </w:rP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DE506D" w:rsidRPr="00DE506D" w:rsidRDefault="00DE506D" w:rsidP="00DE506D">
      <w:pPr>
        <w:spacing w:after="0"/>
        <w:rPr>
          <w:rFonts w:ascii="Times New Roman" w:hAnsi="Times New Roman" w:cs="Times New Roman"/>
          <w:sz w:val="24"/>
          <w:szCs w:val="24"/>
        </w:rPr>
      </w:pPr>
      <w:r w:rsidRPr="00DE506D">
        <w:rPr>
          <w:rFonts w:ascii="Times New Roman" w:hAnsi="Times New Roman" w:cs="Times New Roman"/>
          <w:sz w:val="24"/>
          <w:szCs w:val="24"/>
        </w:rPr>
        <w:t>4.Коммуникативная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DE506D" w:rsidRPr="00DE506D" w:rsidRDefault="00DE506D" w:rsidP="00DE506D">
      <w:pPr>
        <w:spacing w:after="0"/>
        <w:rPr>
          <w:rFonts w:ascii="Times New Roman" w:hAnsi="Times New Roman" w:cs="Times New Roman"/>
          <w:sz w:val="24"/>
          <w:szCs w:val="24"/>
        </w:rPr>
      </w:pPr>
      <w:r>
        <w:rPr>
          <w:rFonts w:ascii="Times New Roman" w:hAnsi="Times New Roman" w:cs="Times New Roman"/>
          <w:sz w:val="24"/>
          <w:szCs w:val="24"/>
        </w:rPr>
        <w:t>5.</w:t>
      </w:r>
      <w:r w:rsidRPr="00DE506D">
        <w:rPr>
          <w:rFonts w:ascii="Times New Roman" w:hAnsi="Times New Roman" w:cs="Times New Roman"/>
          <w:sz w:val="24"/>
          <w:szCs w:val="24"/>
        </w:rPr>
        <w:t>Художественно-эстетическая творческая деятельность организуется как система творческих мастерских по развитию художественного творчества, способности к импровизации, драматизации, выразительному чтению.</w:t>
      </w:r>
    </w:p>
    <w:p w:rsidR="00DE506D" w:rsidRPr="00DE506D" w:rsidRDefault="00DE506D" w:rsidP="00DE506D">
      <w:pPr>
        <w:spacing w:after="0"/>
        <w:rPr>
          <w:rFonts w:ascii="Times New Roman" w:hAnsi="Times New Roman" w:cs="Times New Roman"/>
          <w:sz w:val="24"/>
          <w:szCs w:val="24"/>
        </w:rPr>
      </w:pPr>
      <w:r>
        <w:rPr>
          <w:rFonts w:ascii="Times New Roman" w:hAnsi="Times New Roman" w:cs="Times New Roman"/>
          <w:sz w:val="24"/>
          <w:szCs w:val="24"/>
        </w:rPr>
        <w:lastRenderedPageBreak/>
        <w:t>6.</w:t>
      </w:r>
      <w:r w:rsidRPr="00DE506D">
        <w:rPr>
          <w:rFonts w:ascii="Times New Roman" w:hAnsi="Times New Roman" w:cs="Times New Roman"/>
          <w:sz w:val="24"/>
          <w:szCs w:val="24"/>
        </w:rP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DE506D" w:rsidRPr="00DE506D" w:rsidRDefault="00DE506D" w:rsidP="00DE506D">
      <w:pPr>
        <w:spacing w:after="0"/>
        <w:rPr>
          <w:rFonts w:ascii="Times New Roman" w:hAnsi="Times New Roman" w:cs="Times New Roman"/>
          <w:sz w:val="24"/>
          <w:szCs w:val="24"/>
        </w:rPr>
      </w:pPr>
      <w:r>
        <w:rPr>
          <w:rFonts w:ascii="Times New Roman" w:hAnsi="Times New Roman" w:cs="Times New Roman"/>
          <w:sz w:val="24"/>
          <w:szCs w:val="24"/>
        </w:rPr>
        <w:t>7.</w:t>
      </w:r>
      <w:r w:rsidRPr="00DE506D">
        <w:rPr>
          <w:rFonts w:ascii="Times New Roman" w:hAnsi="Times New Roman" w:cs="Times New Roman"/>
          <w:sz w:val="24"/>
          <w:szCs w:val="24"/>
        </w:rPr>
        <w:t>«Учение с увлечением!» включает систему занятий в зоне ближайшего развития, когда учитель непосредственно помогает обучающимся преодолеть трудности, возникшие при изучении разных предметов.</w:t>
      </w:r>
    </w:p>
    <w:p w:rsidR="00DE506D" w:rsidRDefault="00DE506D" w:rsidP="00DE506D">
      <w:pPr>
        <w:pStyle w:val="af"/>
        <w:spacing w:after="0"/>
        <w:ind w:left="0" w:firstLine="426"/>
        <w:rPr>
          <w:rFonts w:ascii="Times New Roman" w:hAnsi="Times New Roman" w:cs="Times New Roman"/>
          <w:sz w:val="24"/>
          <w:szCs w:val="24"/>
        </w:rPr>
      </w:pPr>
      <w:r w:rsidRPr="00B23454">
        <w:rPr>
          <w:rFonts w:ascii="Times New Roman" w:hAnsi="Times New Roman" w:cs="Times New Roman"/>
          <w:sz w:val="24"/>
          <w:szCs w:val="24"/>
        </w:rPr>
        <w:t>Содержание программ внеурочной деятельности, формируется с уч</w:t>
      </w:r>
      <w:r>
        <w:rPr>
          <w:rFonts w:ascii="Times New Roman" w:hAnsi="Times New Roman" w:cs="Times New Roman"/>
          <w:sz w:val="24"/>
          <w:szCs w:val="24"/>
        </w:rPr>
        <w:t>ё</w:t>
      </w:r>
      <w:r w:rsidRPr="00B23454">
        <w:rPr>
          <w:rFonts w:ascii="Times New Roman" w:hAnsi="Times New Roman" w:cs="Times New Roman"/>
          <w:sz w:val="24"/>
          <w:szCs w:val="24"/>
        </w:rPr>
        <w:t xml:space="preserve">том пожеланий обучающихся и их родителей (законных представителей). Различны формы этих занятий: проектная и исследовательская деятельность, компьютерные занятия, экскурсии, кружки, школьные научные общества, олимпиады, интеллектуальные марафоны, общественно – полезная практика, соревнования и другие. Данные занятия проводятся по выбору обучающихся и их родителей в результате изучения образовательных потребностей. </w:t>
      </w:r>
    </w:p>
    <w:p w:rsidR="00446254" w:rsidRPr="00B23454" w:rsidRDefault="00DE506D" w:rsidP="00DE506D">
      <w:pPr>
        <w:pStyle w:val="af"/>
        <w:spacing w:after="0"/>
        <w:ind w:left="0" w:firstLine="426"/>
        <w:rPr>
          <w:rFonts w:ascii="Times New Roman" w:hAnsi="Times New Roman" w:cs="Times New Roman"/>
          <w:sz w:val="24"/>
          <w:szCs w:val="24"/>
        </w:rPr>
      </w:pPr>
      <w:r w:rsidRPr="00B23454">
        <w:rPr>
          <w:rFonts w:ascii="Times New Roman" w:hAnsi="Times New Roman" w:cs="Times New Roman"/>
          <w:sz w:val="24"/>
          <w:szCs w:val="24"/>
        </w:rPr>
        <w:t xml:space="preserve">Все программы внеурочной деятельности реализуются педагогами МБОУ СОШ №12. </w:t>
      </w:r>
    </w:p>
    <w:p w:rsidR="00446254" w:rsidRPr="00A21C47" w:rsidRDefault="00446254" w:rsidP="00A21C47">
      <w:pPr>
        <w:pStyle w:val="af"/>
        <w:spacing w:line="240" w:lineRule="auto"/>
        <w:ind w:left="0"/>
        <w:rPr>
          <w:rFonts w:ascii="Times New Roman" w:hAnsi="Times New Roman" w:cs="Times New Roman"/>
          <w:sz w:val="24"/>
          <w:szCs w:val="24"/>
        </w:rPr>
      </w:pPr>
      <w:r w:rsidRPr="00613EB7">
        <w:rPr>
          <w:rFonts w:ascii="Times New Roman" w:hAnsi="Times New Roman" w:cs="Times New Roman"/>
          <w:sz w:val="24"/>
          <w:szCs w:val="24"/>
        </w:rPr>
        <w:t>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w:t>
      </w:r>
    </w:p>
    <w:p w:rsidR="00207A50" w:rsidRPr="00A21C47" w:rsidRDefault="00A21C47" w:rsidP="00A21C47">
      <w:pPr>
        <w:spacing w:before="4" w:after="0" w:line="240" w:lineRule="exact"/>
        <w:rPr>
          <w:rFonts w:ascii="Times New Roman" w:hAnsi="Times New Roman" w:cs="Times New Roman"/>
          <w:b/>
          <w:sz w:val="24"/>
          <w:szCs w:val="24"/>
        </w:rPr>
      </w:pPr>
      <w:r>
        <w:rPr>
          <w:rFonts w:ascii="Times New Roman" w:hAnsi="Times New Roman" w:cs="Times New Roman"/>
          <w:b/>
          <w:sz w:val="24"/>
          <w:szCs w:val="24"/>
        </w:rPr>
        <w:t>2.2.</w:t>
      </w:r>
      <w:r w:rsidR="001568CF" w:rsidRPr="00A21C47">
        <w:rPr>
          <w:rFonts w:ascii="Times New Roman" w:hAnsi="Times New Roman" w:cs="Times New Roman"/>
          <w:b/>
          <w:sz w:val="24"/>
          <w:szCs w:val="24"/>
        </w:rPr>
        <w:t>Программа формирования универсальны</w:t>
      </w:r>
      <w:r>
        <w:rPr>
          <w:rFonts w:ascii="Times New Roman" w:hAnsi="Times New Roman" w:cs="Times New Roman"/>
          <w:b/>
          <w:sz w:val="24"/>
          <w:szCs w:val="24"/>
        </w:rPr>
        <w:t xml:space="preserve">х учебных действий </w:t>
      </w:r>
    </w:p>
    <w:p w:rsidR="00704689" w:rsidRDefault="00704689" w:rsidP="00704689">
      <w:pPr>
        <w:spacing w:before="4" w:after="0" w:line="240" w:lineRule="exact"/>
        <w:rPr>
          <w:rFonts w:ascii="Times New Roman" w:hAnsi="Times New Roman" w:cs="Times New Roman"/>
          <w:b/>
          <w:sz w:val="24"/>
          <w:szCs w:val="24"/>
        </w:rPr>
      </w:pPr>
    </w:p>
    <w:p w:rsidR="00704689" w:rsidRPr="00704689" w:rsidRDefault="00704689" w:rsidP="00704689">
      <w:pPr>
        <w:spacing w:after="0" w:line="240" w:lineRule="auto"/>
        <w:jc w:val="both"/>
        <w:rPr>
          <w:rFonts w:ascii="Times New Roman" w:eastAsia="SchoolBookSanPin" w:hAnsi="Times New Roman" w:cs="Times New Roman"/>
          <w:sz w:val="24"/>
          <w:szCs w:val="24"/>
        </w:rPr>
      </w:pPr>
      <w:r w:rsidRPr="00704689">
        <w:rPr>
          <w:rFonts w:ascii="Times New Roman" w:hAnsi="Times New Roman" w:cs="Times New Roman"/>
          <w:sz w:val="24"/>
          <w:szCs w:val="24"/>
        </w:rPr>
        <w:t> </w:t>
      </w:r>
      <w:r w:rsidRPr="00704689">
        <w:rPr>
          <w:rFonts w:ascii="Times New Roman" w:eastAsia="SchoolBookSanPin" w:hAnsi="Times New Roman" w:cs="Times New Roman"/>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704689" w:rsidRPr="00704689" w:rsidRDefault="00704689" w:rsidP="00704689">
      <w:pPr>
        <w:tabs>
          <w:tab w:val="left" w:pos="851"/>
        </w:tabs>
        <w:spacing w:after="0" w:line="240"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 </w:t>
      </w:r>
      <w:r w:rsidRPr="00704689">
        <w:rPr>
          <w:rFonts w:ascii="Times New Roman" w:eastAsia="SchoolBookSanPin" w:hAnsi="Times New Roman" w:cs="Times New Roman"/>
          <w:sz w:val="24"/>
          <w:szCs w:val="24"/>
        </w:rPr>
        <w:t>описание взаимосвязи универсальных учебных действий с содержанием учебных предметов;</w:t>
      </w:r>
    </w:p>
    <w:p w:rsidR="00704689" w:rsidRPr="00704689" w:rsidRDefault="00704689" w:rsidP="00704689">
      <w:pPr>
        <w:tabs>
          <w:tab w:val="left" w:pos="851"/>
        </w:tabs>
        <w:spacing w:after="0" w:line="240"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 </w:t>
      </w:r>
      <w:r w:rsidRPr="00704689">
        <w:rPr>
          <w:rFonts w:ascii="Times New Roman" w:eastAsia="SchoolBookSanPin" w:hAnsi="Times New Roman" w:cs="Times New Roman"/>
          <w:sz w:val="24"/>
          <w:szCs w:val="24"/>
        </w:rPr>
        <w:t>характеристика познавательных, коммуникативных и регулятивных универсальных учебных действий.</w:t>
      </w:r>
    </w:p>
    <w:p w:rsidR="00704689" w:rsidRPr="00704689" w:rsidRDefault="00704689" w:rsidP="00704689">
      <w:pPr>
        <w:spacing w:after="0" w:line="240" w:lineRule="auto"/>
        <w:jc w:val="both"/>
        <w:rPr>
          <w:rFonts w:ascii="Times New Roman" w:eastAsia="SchoolBookSanPin" w:hAnsi="Times New Roman" w:cs="Times New Roman"/>
          <w:sz w:val="24"/>
          <w:szCs w:val="24"/>
        </w:rPr>
      </w:pPr>
      <w:r w:rsidRPr="00704689">
        <w:rPr>
          <w:rFonts w:ascii="Times New Roman" w:eastAsia="SchoolBookSanPin" w:hAnsi="Times New Roman" w:cs="Times New Roman"/>
          <w:b/>
          <w:sz w:val="24"/>
          <w:szCs w:val="24"/>
        </w:rPr>
        <w:t>Цель</w:t>
      </w:r>
      <w:r w:rsidRPr="00704689">
        <w:rPr>
          <w:rFonts w:ascii="Times New Roman" w:eastAsia="SchoolBookSanPin" w:hAnsi="Times New Roman" w:cs="Times New Roman"/>
          <w:sz w:val="24"/>
          <w:szCs w:val="24"/>
        </w:rPr>
        <w:t xml:space="preserve">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704689" w:rsidRPr="00704689" w:rsidRDefault="00704689" w:rsidP="00704689">
      <w:pPr>
        <w:spacing w:after="0" w:line="240"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 </w:t>
      </w:r>
      <w:r w:rsidRPr="00704689">
        <w:rPr>
          <w:rFonts w:ascii="Times New Roman" w:eastAsia="SchoolBookSanPin" w:hAnsi="Times New Roman" w:cs="Times New Roman"/>
          <w:sz w:val="24"/>
          <w:szCs w:val="24"/>
        </w:rPr>
        <w:t>предметные знания, умения и способы деятельности являются содержательной основой становления УУД;</w:t>
      </w:r>
    </w:p>
    <w:p w:rsidR="00704689" w:rsidRPr="00704689" w:rsidRDefault="00704689" w:rsidP="00704689">
      <w:pPr>
        <w:spacing w:after="0" w:line="240"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 </w:t>
      </w:r>
      <w:r w:rsidRPr="00704689">
        <w:rPr>
          <w:rFonts w:ascii="Times New Roman" w:eastAsia="SchoolBookSanPin" w:hAnsi="Times New Roman" w:cs="Times New Roman"/>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704689" w:rsidRPr="00704689" w:rsidRDefault="00704689" w:rsidP="00704689">
      <w:pPr>
        <w:spacing w:after="0" w:line="240"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 </w:t>
      </w:r>
      <w:r w:rsidRPr="00704689">
        <w:rPr>
          <w:rFonts w:ascii="Times New Roman" w:eastAsia="SchoolBookSanPin" w:hAnsi="Times New Roman" w:cs="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704689" w:rsidRPr="00704689" w:rsidRDefault="00704689" w:rsidP="00704689">
      <w:pPr>
        <w:spacing w:after="0" w:line="240" w:lineRule="auto"/>
        <w:jc w:val="both"/>
        <w:rPr>
          <w:rFonts w:ascii="Times New Roman" w:hAnsi="Times New Roman" w:cs="Times New Roman"/>
          <w:b/>
          <w:sz w:val="24"/>
          <w:szCs w:val="24"/>
        </w:rPr>
      </w:pPr>
      <w:r>
        <w:rPr>
          <w:rFonts w:ascii="Times New Roman" w:eastAsia="SchoolBookSanPin" w:hAnsi="Times New Roman" w:cs="Times New Roman"/>
          <w:sz w:val="24"/>
          <w:szCs w:val="24"/>
        </w:rPr>
        <w:t xml:space="preserve">- </w:t>
      </w:r>
      <w:r w:rsidRPr="00704689">
        <w:rPr>
          <w:rFonts w:ascii="Times New Roman" w:eastAsia="SchoolBookSanPin" w:hAnsi="Times New Roman" w:cs="Times New Roman"/>
          <w:sz w:val="24"/>
          <w:szCs w:val="24"/>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w:t>
      </w:r>
      <w:r w:rsidRPr="00704689">
        <w:rPr>
          <w:rFonts w:ascii="Times New Roman" w:eastAsia="SchoolBookSanPin" w:hAnsi="Times New Roman" w:cs="Times New Roman"/>
          <w:sz w:val="24"/>
          <w:szCs w:val="24"/>
        </w:rPr>
        <w:lastRenderedPageBreak/>
        <w:t>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704689" w:rsidRPr="00704689" w:rsidRDefault="00704689" w:rsidP="00704689">
      <w:pPr>
        <w:spacing w:after="0" w:line="240" w:lineRule="auto"/>
        <w:jc w:val="both"/>
        <w:rPr>
          <w:rFonts w:ascii="Times New Roman" w:eastAsia="SchoolBookSanPin" w:hAnsi="Times New Roman" w:cs="Times New Roman"/>
          <w:sz w:val="24"/>
          <w:szCs w:val="24"/>
        </w:rPr>
      </w:pPr>
      <w:r w:rsidRPr="00704689">
        <w:rPr>
          <w:rFonts w:ascii="Times New Roman" w:eastAsia="SchoolBookSanPin" w:hAnsi="Times New Roman" w:cs="Times New Roman"/>
          <w:bCs/>
          <w:sz w:val="24"/>
          <w:szCs w:val="24"/>
        </w:rPr>
        <w:t> </w:t>
      </w:r>
      <w:r w:rsidRPr="00704689">
        <w:rPr>
          <w:rFonts w:ascii="Times New Roman" w:eastAsia="SchoolBookSanPin" w:hAnsi="Times New Roman" w:cs="Times New Roman"/>
          <w:bCs/>
          <w:i/>
          <w:sz w:val="24"/>
          <w:szCs w:val="24"/>
        </w:rPr>
        <w:t xml:space="preserve">Познавательные </w:t>
      </w:r>
      <w:r w:rsidRPr="00704689">
        <w:rPr>
          <w:rFonts w:ascii="Times New Roman" w:eastAsia="SchoolBookSanPin" w:hAnsi="Times New Roman" w:cs="Times New Roman"/>
          <w:i/>
          <w:sz w:val="24"/>
          <w:szCs w:val="24"/>
        </w:rPr>
        <w:t>УУД</w:t>
      </w:r>
      <w:r w:rsidRPr="00704689">
        <w:rPr>
          <w:rFonts w:ascii="Times New Roman" w:eastAsia="SchoolBookSanPin" w:hAnsi="Times New Roman" w:cs="Times New Roman"/>
          <w:sz w:val="24"/>
          <w:szCs w:val="24"/>
        </w:rPr>
        <w:t xml:space="preserve"> отражают совокупность операций, участвующих в учебно-познавательной деятельности обучающихся и включают:</w:t>
      </w:r>
    </w:p>
    <w:p w:rsidR="00704689" w:rsidRPr="00704689" w:rsidRDefault="00704689" w:rsidP="00704689">
      <w:pPr>
        <w:spacing w:after="0" w:line="240"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 </w:t>
      </w:r>
      <w:r w:rsidRPr="00704689">
        <w:rPr>
          <w:rFonts w:ascii="Times New Roman" w:eastAsia="SchoolBookSanPin" w:hAnsi="Times New Roman" w:cs="Times New Roman"/>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704689" w:rsidRPr="00704689" w:rsidRDefault="00704689" w:rsidP="00704689">
      <w:pPr>
        <w:spacing w:after="0" w:line="240"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 </w:t>
      </w:r>
      <w:r w:rsidRPr="00704689">
        <w:rPr>
          <w:rFonts w:ascii="Times New Roman" w:eastAsia="SchoolBookSanPin" w:hAnsi="Times New Roman" w:cs="Times New Roman"/>
          <w:sz w:val="24"/>
          <w:szCs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704689" w:rsidRPr="00704689" w:rsidRDefault="00704689" w:rsidP="00704689">
      <w:pPr>
        <w:spacing w:after="0" w:line="240"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 </w:t>
      </w:r>
      <w:r w:rsidRPr="00704689">
        <w:rPr>
          <w:rFonts w:ascii="Times New Roman" w:eastAsia="SchoolBookSanPin" w:hAnsi="Times New Roman" w:cs="Times New Roman"/>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704689" w:rsidRPr="00704689" w:rsidRDefault="00704689" w:rsidP="00704689">
      <w:pPr>
        <w:spacing w:after="0" w:line="240" w:lineRule="auto"/>
        <w:jc w:val="both"/>
        <w:rPr>
          <w:rFonts w:ascii="Times New Roman" w:eastAsia="SchoolBookSanPin" w:hAnsi="Times New Roman" w:cs="Times New Roman"/>
          <w:sz w:val="24"/>
          <w:szCs w:val="24"/>
        </w:rPr>
      </w:pPr>
      <w:r w:rsidRPr="00704689">
        <w:rPr>
          <w:rFonts w:ascii="Times New Roman" w:eastAsia="SchoolBookSanPin" w:hAnsi="Times New Roman" w:cs="Times New Roman"/>
          <w:i/>
          <w:sz w:val="24"/>
          <w:szCs w:val="24"/>
        </w:rPr>
        <w:t>Познавательные УУД</w:t>
      </w:r>
      <w:r w:rsidRPr="00704689">
        <w:rPr>
          <w:rFonts w:ascii="Times New Roman" w:eastAsia="SchoolBookSanPin" w:hAnsi="Times New Roman" w:cs="Times New Roman"/>
          <w:sz w:val="24"/>
          <w:szCs w:val="24"/>
        </w:rPr>
        <w:t xml:space="preserve"> становятся предпосылкой формирования способности обучающегося к самообразованию и саморазвитию.</w:t>
      </w:r>
    </w:p>
    <w:p w:rsidR="00704689" w:rsidRPr="00704689" w:rsidRDefault="00704689" w:rsidP="00704689">
      <w:pPr>
        <w:spacing w:after="0" w:line="240" w:lineRule="auto"/>
        <w:jc w:val="both"/>
        <w:rPr>
          <w:rFonts w:ascii="Times New Roman" w:eastAsia="SchoolBookSanPin" w:hAnsi="Times New Roman" w:cs="Times New Roman"/>
          <w:sz w:val="24"/>
          <w:szCs w:val="24"/>
        </w:rPr>
      </w:pPr>
      <w:r w:rsidRPr="00704689">
        <w:rPr>
          <w:rFonts w:ascii="Times New Roman" w:eastAsia="SchoolBookSanPin" w:hAnsi="Times New Roman" w:cs="Times New Roman"/>
          <w:bCs/>
          <w:i/>
          <w:sz w:val="24"/>
          <w:szCs w:val="24"/>
        </w:rPr>
        <w:t xml:space="preserve">Коммуникативные </w:t>
      </w:r>
      <w:r w:rsidRPr="00704689">
        <w:rPr>
          <w:rFonts w:ascii="Times New Roman" w:eastAsia="SchoolBookSanPin" w:hAnsi="Times New Roman" w:cs="Times New Roman"/>
          <w:i/>
          <w:sz w:val="24"/>
          <w:szCs w:val="24"/>
        </w:rPr>
        <w:t>УУД</w:t>
      </w:r>
      <w:r w:rsidRPr="00704689">
        <w:rPr>
          <w:rFonts w:ascii="Times New Roman" w:eastAsia="SchoolBookSanPin" w:hAnsi="Times New Roman" w:cs="Times New Roman"/>
          <w:sz w:val="24"/>
          <w:szCs w:val="24"/>
        </w:rPr>
        <w:t xml:space="preserve">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704689" w:rsidRPr="00704689" w:rsidRDefault="00704689" w:rsidP="00704689">
      <w:pPr>
        <w:spacing w:after="0" w:line="240" w:lineRule="auto"/>
        <w:jc w:val="both"/>
        <w:rPr>
          <w:rFonts w:ascii="Times New Roman" w:eastAsia="SchoolBookSanPin" w:hAnsi="Times New Roman" w:cs="Times New Roman"/>
          <w:sz w:val="24"/>
          <w:szCs w:val="24"/>
        </w:rPr>
      </w:pPr>
      <w:r w:rsidRPr="00704689">
        <w:rPr>
          <w:rFonts w:ascii="Times New Roman" w:eastAsia="SchoolBookSanPin" w:hAnsi="Times New Roman" w:cs="Times New Roman"/>
          <w:sz w:val="24"/>
          <w:szCs w:val="24"/>
        </w:rPr>
        <w:t xml:space="preserve">Коммуникативные УУД целесообразно формировать, используя цифровую образовательную среду класса, образовательной организации. </w:t>
      </w:r>
    </w:p>
    <w:p w:rsidR="00704689" w:rsidRPr="00704689" w:rsidRDefault="00704689" w:rsidP="00704689">
      <w:pPr>
        <w:spacing w:after="0" w:line="240" w:lineRule="auto"/>
        <w:jc w:val="both"/>
        <w:rPr>
          <w:rFonts w:ascii="Times New Roman" w:eastAsia="SchoolBookSanPin" w:hAnsi="Times New Roman" w:cs="Times New Roman"/>
          <w:sz w:val="24"/>
          <w:szCs w:val="24"/>
        </w:rPr>
      </w:pPr>
      <w:r w:rsidRPr="00704689">
        <w:rPr>
          <w:rFonts w:ascii="Times New Roman" w:eastAsia="SchoolBookSanPin" w:hAnsi="Times New Roman" w:cs="Times New Roman"/>
          <w:sz w:val="24"/>
          <w:szCs w:val="24"/>
        </w:rPr>
        <w:t>Коммуникативные УУД характеризуются четырьмя группами учебных операций, обеспечивающих:</w:t>
      </w:r>
    </w:p>
    <w:p w:rsidR="00704689" w:rsidRPr="00704689" w:rsidRDefault="00704689" w:rsidP="00704689">
      <w:pPr>
        <w:spacing w:after="0" w:line="240"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 </w:t>
      </w:r>
      <w:r w:rsidRPr="00704689">
        <w:rPr>
          <w:rFonts w:ascii="Times New Roman" w:eastAsia="SchoolBookSanPin" w:hAnsi="Times New Roman" w:cs="Times New Roman"/>
          <w:sz w:val="24"/>
          <w:szCs w:val="24"/>
        </w:rPr>
        <w:t>смысловое чтение текстов разных жанров, типов, назначений; аналитическую текстовую деятельность с ними;</w:t>
      </w:r>
    </w:p>
    <w:p w:rsidR="00704689" w:rsidRPr="00704689" w:rsidRDefault="00704689" w:rsidP="00704689">
      <w:pPr>
        <w:spacing w:after="0" w:line="240"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 </w:t>
      </w:r>
      <w:r w:rsidRPr="00704689">
        <w:rPr>
          <w:rFonts w:ascii="Times New Roman" w:eastAsia="SchoolBookSanPin" w:hAnsi="Times New Roman" w:cs="Times New Roman"/>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04689" w:rsidRPr="00704689" w:rsidRDefault="00704689" w:rsidP="00704689">
      <w:pPr>
        <w:spacing w:after="0" w:line="240"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 </w:t>
      </w:r>
      <w:r w:rsidRPr="00704689">
        <w:rPr>
          <w:rFonts w:ascii="Times New Roman" w:eastAsia="SchoolBookSanPin" w:hAnsi="Times New Roman" w:cs="Times New Roman"/>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704689" w:rsidRPr="00704689" w:rsidRDefault="00704689" w:rsidP="00704689">
      <w:pPr>
        <w:spacing w:after="0" w:line="240"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 </w:t>
      </w:r>
      <w:r w:rsidRPr="00704689">
        <w:rPr>
          <w:rFonts w:ascii="Times New Roman" w:eastAsia="SchoolBookSanPin" w:hAnsi="Times New Roman" w:cs="Times New Roman"/>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704689" w:rsidRPr="00704689" w:rsidRDefault="00704689" w:rsidP="000E217D">
      <w:pPr>
        <w:suppressAutoHyphens/>
        <w:spacing w:after="0" w:line="240" w:lineRule="auto"/>
        <w:jc w:val="both"/>
        <w:outlineLvl w:val="1"/>
        <w:rPr>
          <w:rFonts w:ascii="Times New Roman" w:eastAsia="SchoolBookSanPin" w:hAnsi="Times New Roman" w:cs="Times New Roman"/>
          <w:sz w:val="24"/>
          <w:szCs w:val="24"/>
        </w:rPr>
      </w:pPr>
      <w:r w:rsidRPr="000E217D">
        <w:rPr>
          <w:rFonts w:ascii="Times New Roman" w:eastAsia="SchoolBookSanPin" w:hAnsi="Times New Roman" w:cs="Times New Roman"/>
          <w:bCs/>
          <w:i/>
          <w:sz w:val="24"/>
          <w:szCs w:val="24"/>
        </w:rPr>
        <w:t xml:space="preserve">Регулятивные </w:t>
      </w:r>
      <w:r w:rsidRPr="000E217D">
        <w:rPr>
          <w:rFonts w:ascii="Times New Roman" w:eastAsia="SchoolBookSanPin" w:hAnsi="Times New Roman" w:cs="Times New Roman"/>
          <w:i/>
          <w:sz w:val="24"/>
          <w:szCs w:val="24"/>
        </w:rPr>
        <w:t>УУД</w:t>
      </w:r>
      <w:r w:rsidRPr="00704689">
        <w:rPr>
          <w:rFonts w:ascii="Times New Roman" w:eastAsia="SchoolBookSanPin" w:hAnsi="Times New Roman" w:cs="Times New Roman"/>
          <w:sz w:val="24"/>
          <w:szCs w:val="24"/>
        </w:rPr>
        <w:t xml:space="preserve">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w:t>
      </w:r>
    </w:p>
    <w:p w:rsidR="00704689" w:rsidRPr="00704689" w:rsidRDefault="00704689" w:rsidP="000E217D">
      <w:pPr>
        <w:spacing w:after="0" w:line="240" w:lineRule="auto"/>
        <w:jc w:val="both"/>
        <w:rPr>
          <w:rFonts w:ascii="Times New Roman" w:eastAsia="SchoolBookSanPin" w:hAnsi="Times New Roman" w:cs="Times New Roman"/>
          <w:sz w:val="24"/>
          <w:szCs w:val="24"/>
        </w:rPr>
      </w:pPr>
      <w:r w:rsidRPr="00704689">
        <w:rPr>
          <w:rFonts w:ascii="Times New Roman" w:eastAsia="SchoolBookSanPin" w:hAnsi="Times New Roman" w:cs="Times New Roman"/>
          <w:sz w:val="24"/>
          <w:szCs w:val="24"/>
        </w:rPr>
        <w:t>Выделяются шесть групп операций:</w:t>
      </w:r>
    </w:p>
    <w:p w:rsidR="00704689" w:rsidRPr="00704689" w:rsidRDefault="000E217D" w:rsidP="000E217D">
      <w:pPr>
        <w:spacing w:after="0" w:line="240"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 </w:t>
      </w:r>
      <w:r w:rsidR="00704689" w:rsidRPr="00704689">
        <w:rPr>
          <w:rFonts w:ascii="Times New Roman" w:eastAsia="SchoolBookSanPin" w:hAnsi="Times New Roman" w:cs="Times New Roman"/>
          <w:sz w:val="24"/>
          <w:szCs w:val="24"/>
        </w:rPr>
        <w:t>принимать и удерживать учебную задачу;</w:t>
      </w:r>
    </w:p>
    <w:p w:rsidR="00704689" w:rsidRPr="00704689" w:rsidRDefault="000E217D" w:rsidP="000E217D">
      <w:pPr>
        <w:spacing w:after="0" w:line="240"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 </w:t>
      </w:r>
      <w:r w:rsidR="00704689" w:rsidRPr="00704689">
        <w:rPr>
          <w:rFonts w:ascii="Times New Roman" w:eastAsia="SchoolBookSanPin" w:hAnsi="Times New Roman" w:cs="Times New Roman"/>
          <w:sz w:val="24"/>
          <w:szCs w:val="24"/>
        </w:rPr>
        <w:t>планировать её решение;</w:t>
      </w:r>
    </w:p>
    <w:p w:rsidR="00704689" w:rsidRPr="00704689" w:rsidRDefault="000E217D" w:rsidP="000E217D">
      <w:pPr>
        <w:spacing w:after="0" w:line="240"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 </w:t>
      </w:r>
      <w:r w:rsidR="00704689" w:rsidRPr="00704689">
        <w:rPr>
          <w:rFonts w:ascii="Times New Roman" w:eastAsia="SchoolBookSanPin" w:hAnsi="Times New Roman" w:cs="Times New Roman"/>
          <w:sz w:val="24"/>
          <w:szCs w:val="24"/>
        </w:rPr>
        <w:t>контролировать полученный результат деятельности;</w:t>
      </w:r>
    </w:p>
    <w:p w:rsidR="00704689" w:rsidRPr="00704689" w:rsidRDefault="000E217D" w:rsidP="000E217D">
      <w:pPr>
        <w:spacing w:after="0" w:line="240"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 </w:t>
      </w:r>
      <w:r w:rsidR="00704689" w:rsidRPr="00704689">
        <w:rPr>
          <w:rFonts w:ascii="Times New Roman" w:eastAsia="SchoolBookSanPin" w:hAnsi="Times New Roman" w:cs="Times New Roman"/>
          <w:sz w:val="24"/>
          <w:szCs w:val="24"/>
        </w:rPr>
        <w:t>контролировать процесс деятельности, его соответствие выбранному способу;</w:t>
      </w:r>
    </w:p>
    <w:p w:rsidR="00704689" w:rsidRPr="00704689" w:rsidRDefault="000E217D" w:rsidP="000E217D">
      <w:pPr>
        <w:spacing w:after="0" w:line="240"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 </w:t>
      </w:r>
      <w:r w:rsidR="00704689" w:rsidRPr="00704689">
        <w:rPr>
          <w:rFonts w:ascii="Times New Roman" w:eastAsia="SchoolBookSanPin" w:hAnsi="Times New Roman" w:cs="Times New Roman"/>
          <w:sz w:val="24"/>
          <w:szCs w:val="24"/>
        </w:rPr>
        <w:t>предвидеть (прогнозировать) трудности и ошибки при решении данной учебной задачи;</w:t>
      </w:r>
    </w:p>
    <w:p w:rsidR="00704689" w:rsidRPr="00704689" w:rsidRDefault="000E217D" w:rsidP="000E217D">
      <w:pPr>
        <w:spacing w:after="0" w:line="240"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 </w:t>
      </w:r>
      <w:r w:rsidR="00704689" w:rsidRPr="00704689">
        <w:rPr>
          <w:rFonts w:ascii="Times New Roman" w:eastAsia="SchoolBookSanPin" w:hAnsi="Times New Roman" w:cs="Times New Roman"/>
          <w:sz w:val="24"/>
          <w:szCs w:val="24"/>
        </w:rPr>
        <w:t>корректировать при необходимости процесс деятельности.</w:t>
      </w:r>
    </w:p>
    <w:p w:rsidR="00704689" w:rsidRPr="00704689" w:rsidRDefault="00704689" w:rsidP="000E217D">
      <w:pPr>
        <w:spacing w:after="0" w:line="240" w:lineRule="auto"/>
        <w:jc w:val="both"/>
        <w:rPr>
          <w:rFonts w:ascii="Times New Roman" w:eastAsia="SchoolBookSanPin" w:hAnsi="Times New Roman" w:cs="Times New Roman"/>
          <w:sz w:val="24"/>
          <w:szCs w:val="24"/>
        </w:rPr>
      </w:pPr>
      <w:r w:rsidRPr="00704689">
        <w:rPr>
          <w:rFonts w:ascii="Times New Roman" w:eastAsia="SchoolBookSanPin" w:hAnsi="Times New Roman" w:cs="Times New Roman"/>
          <w:sz w:val="24"/>
          <w:szCs w:val="24"/>
        </w:rPr>
        <w:t xml:space="preserve">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w:t>
      </w:r>
      <w:r w:rsidRPr="00704689">
        <w:rPr>
          <w:rFonts w:ascii="Times New Roman" w:eastAsia="SchoolBookSanPin" w:hAnsi="Times New Roman" w:cs="Times New Roman"/>
          <w:sz w:val="24"/>
          <w:szCs w:val="24"/>
        </w:rPr>
        <w:lastRenderedPageBreak/>
        <w:t>конфликтов, в том числе в условиях использования технологий неконтактного информационного взаимодействия.</w:t>
      </w:r>
    </w:p>
    <w:p w:rsidR="00704689" w:rsidRPr="00704689" w:rsidRDefault="00704689" w:rsidP="000E217D">
      <w:pPr>
        <w:spacing w:after="0" w:line="240" w:lineRule="auto"/>
        <w:jc w:val="both"/>
        <w:rPr>
          <w:rFonts w:ascii="Times New Roman" w:eastAsia="SchoolBookSanPin" w:hAnsi="Times New Roman" w:cs="Times New Roman"/>
          <w:sz w:val="24"/>
          <w:szCs w:val="24"/>
        </w:rPr>
      </w:pPr>
      <w:r w:rsidRPr="00704689">
        <w:rPr>
          <w:rFonts w:ascii="Times New Roman" w:eastAsia="SchoolBookSanPin" w:hAnsi="Times New Roman" w:cs="Times New Roman"/>
          <w:sz w:val="24"/>
          <w:szCs w:val="24"/>
        </w:rPr>
        <w:t xml:space="preserve">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704689" w:rsidRPr="00704689" w:rsidRDefault="000E217D" w:rsidP="000E217D">
      <w:pPr>
        <w:spacing w:after="0" w:line="240"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 </w:t>
      </w:r>
      <w:r w:rsidR="00704689" w:rsidRPr="00704689">
        <w:rPr>
          <w:rFonts w:ascii="Times New Roman" w:eastAsia="SchoolBookSanPin" w:hAnsi="Times New Roman" w:cs="Times New Roman"/>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704689" w:rsidRPr="00704689" w:rsidRDefault="000E217D" w:rsidP="000E217D">
      <w:pPr>
        <w:spacing w:after="0" w:line="240" w:lineRule="auto"/>
        <w:jc w:val="both"/>
        <w:rPr>
          <w:rFonts w:ascii="Times New Roman" w:hAnsi="Times New Roman" w:cs="Times New Roman"/>
          <w:b/>
          <w:sz w:val="24"/>
          <w:szCs w:val="24"/>
        </w:rPr>
      </w:pPr>
      <w:r>
        <w:rPr>
          <w:rFonts w:ascii="Times New Roman" w:eastAsia="SchoolBookSanPin" w:hAnsi="Times New Roman" w:cs="Times New Roman"/>
          <w:sz w:val="24"/>
          <w:szCs w:val="24"/>
        </w:rPr>
        <w:t xml:space="preserve">- </w:t>
      </w:r>
      <w:r w:rsidR="00704689" w:rsidRPr="00704689">
        <w:rPr>
          <w:rFonts w:ascii="Times New Roman" w:eastAsia="SchoolBookSanPin" w:hAnsi="Times New Roman" w:cs="Times New Roman"/>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704689" w:rsidRPr="00704689" w:rsidRDefault="00704689" w:rsidP="000E217D">
      <w:pPr>
        <w:spacing w:after="0" w:line="240" w:lineRule="auto"/>
        <w:jc w:val="both"/>
        <w:rPr>
          <w:rFonts w:ascii="Times New Roman" w:eastAsia="SchoolBookSanPin" w:hAnsi="Times New Roman" w:cs="Times New Roman"/>
          <w:sz w:val="24"/>
          <w:szCs w:val="24"/>
        </w:rPr>
      </w:pPr>
      <w:r w:rsidRPr="00704689">
        <w:rPr>
          <w:rFonts w:ascii="Times New Roman" w:eastAsia="SchoolBookSanPin" w:hAnsi="Times New Roman" w:cs="Times New Roman"/>
          <w:sz w:val="24"/>
          <w:szCs w:val="24"/>
        </w:rPr>
        <w:t>Механизмом конструирования образовательного процесса являются следующие методические позиции.</w:t>
      </w:r>
    </w:p>
    <w:p w:rsidR="00704689" w:rsidRPr="00704689" w:rsidRDefault="00704689" w:rsidP="000E217D">
      <w:pPr>
        <w:spacing w:after="0" w:line="240" w:lineRule="auto"/>
        <w:jc w:val="both"/>
        <w:rPr>
          <w:rFonts w:ascii="Times New Roman" w:eastAsia="SchoolBookSanPin" w:hAnsi="Times New Roman" w:cs="Times New Roman"/>
          <w:sz w:val="24"/>
          <w:szCs w:val="24"/>
        </w:rPr>
      </w:pPr>
      <w:r w:rsidRPr="00704689">
        <w:rPr>
          <w:rFonts w:ascii="Times New Roman" w:eastAsia="SchoolBookSanPin" w:hAnsi="Times New Roman" w:cs="Times New Roman"/>
          <w:sz w:val="24"/>
          <w:szCs w:val="24"/>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704689" w:rsidRPr="00704689" w:rsidRDefault="00704689" w:rsidP="000E217D">
      <w:pPr>
        <w:spacing w:after="0" w:line="240" w:lineRule="auto"/>
        <w:jc w:val="both"/>
        <w:rPr>
          <w:rFonts w:ascii="Times New Roman" w:eastAsia="SchoolBookSanPin" w:hAnsi="Times New Roman" w:cs="Times New Roman"/>
          <w:sz w:val="24"/>
          <w:szCs w:val="24"/>
        </w:rPr>
      </w:pPr>
      <w:r w:rsidRPr="00704689">
        <w:rPr>
          <w:rFonts w:ascii="Times New Roman" w:eastAsia="SchoolBookSanPin" w:hAnsi="Times New Roman" w:cs="Times New Roman"/>
          <w:sz w:val="24"/>
          <w:szCs w:val="24"/>
        </w:rP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rsidR="00704689" w:rsidRPr="00704689" w:rsidRDefault="00704689" w:rsidP="000E217D">
      <w:pPr>
        <w:spacing w:after="0" w:line="240" w:lineRule="auto"/>
        <w:jc w:val="both"/>
        <w:rPr>
          <w:rFonts w:ascii="Times New Roman" w:eastAsia="SchoolBookSanPin" w:hAnsi="Times New Roman" w:cs="Times New Roman"/>
          <w:sz w:val="24"/>
          <w:szCs w:val="24"/>
        </w:rPr>
      </w:pPr>
      <w:r w:rsidRPr="00704689">
        <w:rPr>
          <w:rFonts w:ascii="Times New Roman" w:eastAsia="SchoolBookSanPin" w:hAnsi="Times New Roman" w:cs="Times New Roman"/>
          <w:sz w:val="24"/>
          <w:szCs w:val="24"/>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704689" w:rsidRPr="00704689" w:rsidRDefault="00704689" w:rsidP="000E217D">
      <w:pPr>
        <w:spacing w:after="0" w:line="240" w:lineRule="auto"/>
        <w:jc w:val="both"/>
        <w:rPr>
          <w:rFonts w:ascii="Times New Roman" w:eastAsia="SchoolBookSanPin" w:hAnsi="Times New Roman" w:cs="Times New Roman"/>
          <w:sz w:val="24"/>
          <w:szCs w:val="24"/>
        </w:rPr>
      </w:pPr>
      <w:r w:rsidRPr="00704689">
        <w:rPr>
          <w:rFonts w:ascii="Times New Roman" w:eastAsia="SchoolBookSanPin" w:hAnsi="Times New Roman" w:cs="Times New Roman"/>
          <w:sz w:val="24"/>
          <w:szCs w:val="24"/>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 </w:t>
      </w:r>
    </w:p>
    <w:p w:rsidR="00704689" w:rsidRPr="00704689" w:rsidRDefault="00704689" w:rsidP="000E217D">
      <w:pPr>
        <w:spacing w:after="0" w:line="240" w:lineRule="auto"/>
        <w:jc w:val="both"/>
        <w:rPr>
          <w:rFonts w:ascii="Times New Roman" w:eastAsia="SchoolBookSanPin" w:hAnsi="Times New Roman" w:cs="Times New Roman"/>
          <w:sz w:val="24"/>
          <w:szCs w:val="24"/>
        </w:rPr>
      </w:pPr>
      <w:r w:rsidRPr="00704689">
        <w:rPr>
          <w:rFonts w:ascii="Times New Roman" w:eastAsia="SchoolBookSanPi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704689" w:rsidRPr="00704689" w:rsidRDefault="00704689" w:rsidP="000E217D">
      <w:pPr>
        <w:spacing w:after="0" w:line="240" w:lineRule="auto"/>
        <w:jc w:val="both"/>
        <w:rPr>
          <w:rFonts w:ascii="Times New Roman" w:eastAsia="SchoolBookSanPin" w:hAnsi="Times New Roman" w:cs="Times New Roman"/>
          <w:sz w:val="24"/>
          <w:szCs w:val="24"/>
        </w:rPr>
      </w:pPr>
      <w:r w:rsidRPr="00704689">
        <w:rPr>
          <w:rFonts w:ascii="Times New Roman" w:eastAsia="SchoolBookSanPin" w:hAnsi="Times New Roman" w:cs="Times New Roman"/>
          <w:sz w:val="24"/>
          <w:szCs w:val="24"/>
        </w:rPr>
        <w:t xml:space="preserve">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704689" w:rsidRPr="00704689" w:rsidRDefault="00704689" w:rsidP="000E217D">
      <w:pPr>
        <w:spacing w:after="0" w:line="240" w:lineRule="auto"/>
        <w:jc w:val="both"/>
        <w:rPr>
          <w:rFonts w:ascii="Times New Roman" w:eastAsia="SchoolBookSanPin" w:hAnsi="Times New Roman" w:cs="Times New Roman"/>
          <w:sz w:val="24"/>
          <w:szCs w:val="24"/>
        </w:rPr>
      </w:pPr>
      <w:r w:rsidRPr="00704689">
        <w:rPr>
          <w:rFonts w:ascii="Times New Roman" w:eastAsia="SchoolBookSanPin" w:hAnsi="Times New Roman" w:cs="Times New Roma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704689" w:rsidRPr="00704689" w:rsidRDefault="00704689" w:rsidP="000E217D">
      <w:pPr>
        <w:spacing w:after="0" w:line="240" w:lineRule="auto"/>
        <w:jc w:val="both"/>
        <w:rPr>
          <w:rFonts w:ascii="Times New Roman" w:eastAsia="SchoolBookSanPin" w:hAnsi="Times New Roman" w:cs="Times New Roman"/>
          <w:sz w:val="24"/>
          <w:szCs w:val="24"/>
        </w:rPr>
      </w:pPr>
      <w:r w:rsidRPr="00704689">
        <w:rPr>
          <w:rFonts w:ascii="Times New Roman" w:eastAsia="SchoolBookSanPin" w:hAnsi="Times New Roman" w:cs="Times New Roman"/>
          <w:sz w:val="24"/>
          <w:szCs w:val="24"/>
        </w:rPr>
        <w:lastRenderedPageBreak/>
        <w:t xml:space="preserve">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 </w:t>
      </w:r>
    </w:p>
    <w:p w:rsidR="00704689" w:rsidRPr="00704689" w:rsidRDefault="00704689" w:rsidP="000E217D">
      <w:pPr>
        <w:spacing w:after="0" w:line="240" w:lineRule="auto"/>
        <w:jc w:val="both"/>
        <w:rPr>
          <w:rFonts w:ascii="Times New Roman" w:eastAsia="SchoolBookSanPin" w:hAnsi="Times New Roman" w:cs="Times New Roman"/>
          <w:sz w:val="24"/>
          <w:szCs w:val="24"/>
        </w:rPr>
      </w:pPr>
      <w:r w:rsidRPr="00704689">
        <w:rPr>
          <w:rFonts w:ascii="Times New Roman" w:eastAsia="SchoolBookSanPin" w:hAnsi="Times New Roman" w:cs="Times New Roman"/>
          <w:sz w:val="24"/>
          <w:szCs w:val="24"/>
        </w:rP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704689" w:rsidRPr="00704689" w:rsidRDefault="00704689" w:rsidP="000E217D">
      <w:pPr>
        <w:spacing w:after="0" w:line="240" w:lineRule="auto"/>
        <w:jc w:val="both"/>
        <w:rPr>
          <w:rFonts w:ascii="Times New Roman" w:eastAsia="SchoolBookSanPin" w:hAnsi="Times New Roman" w:cs="Times New Roman"/>
          <w:sz w:val="24"/>
          <w:szCs w:val="24"/>
        </w:rPr>
      </w:pPr>
      <w:r w:rsidRPr="00704689">
        <w:rPr>
          <w:rFonts w:ascii="Times New Roman" w:eastAsia="SchoolBookSanPin" w:hAnsi="Times New Roman" w:cs="Times New Roman"/>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704689" w:rsidRPr="00704689" w:rsidRDefault="00704689" w:rsidP="000E217D">
      <w:pPr>
        <w:spacing w:after="0" w:line="240" w:lineRule="auto"/>
        <w:jc w:val="both"/>
        <w:rPr>
          <w:rFonts w:ascii="Times New Roman" w:eastAsia="SchoolBookSanPin" w:hAnsi="Times New Roman" w:cs="Times New Roman"/>
          <w:sz w:val="24"/>
          <w:szCs w:val="24"/>
        </w:rPr>
      </w:pPr>
      <w:r w:rsidRPr="00704689">
        <w:rPr>
          <w:rFonts w:ascii="Times New Roman" w:eastAsia="SchoolBookSanPin" w:hAnsi="Times New Roman" w:cs="Times New Roman"/>
          <w:sz w:val="24"/>
          <w:szCs w:val="24"/>
        </w:rP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w:t>
      </w:r>
    </w:p>
    <w:p w:rsidR="00704689" w:rsidRPr="00704689" w:rsidRDefault="00704689" w:rsidP="000E217D">
      <w:pPr>
        <w:spacing w:after="0" w:line="240" w:lineRule="auto"/>
        <w:jc w:val="both"/>
        <w:rPr>
          <w:rFonts w:ascii="Times New Roman" w:eastAsia="SchoolBookSanPin" w:hAnsi="Times New Roman" w:cs="Times New Roman"/>
          <w:sz w:val="24"/>
          <w:szCs w:val="24"/>
        </w:rPr>
      </w:pPr>
      <w:r w:rsidRPr="00704689">
        <w:rPr>
          <w:rFonts w:ascii="Times New Roman" w:eastAsia="SchoolBookSanPin" w:hAnsi="Times New Roman" w:cs="Times New Roman"/>
          <w:sz w:val="24"/>
          <w:szCs w:val="24"/>
        </w:rPr>
        <w:t xml:space="preserve">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704689" w:rsidRPr="00704689" w:rsidRDefault="00704689" w:rsidP="000E217D">
      <w:pPr>
        <w:spacing w:after="0" w:line="240" w:lineRule="auto"/>
        <w:jc w:val="both"/>
        <w:rPr>
          <w:rFonts w:ascii="Times New Roman" w:eastAsia="SchoolBookSanPin" w:hAnsi="Times New Roman" w:cs="Times New Roman"/>
          <w:sz w:val="24"/>
          <w:szCs w:val="24"/>
        </w:rPr>
      </w:pPr>
      <w:r w:rsidRPr="00704689">
        <w:rPr>
          <w:rFonts w:ascii="Times New Roman" w:eastAsia="SchoolBookSanPin" w:hAnsi="Times New Roman" w:cs="Times New Roman"/>
          <w:sz w:val="24"/>
          <w:szCs w:val="24"/>
        </w:rPr>
        <w:t>При этом изменяется и процесс контроля:</w:t>
      </w:r>
    </w:p>
    <w:p w:rsidR="00704689" w:rsidRPr="00704689" w:rsidRDefault="000E217D" w:rsidP="000E217D">
      <w:pPr>
        <w:spacing w:after="0" w:line="240"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 </w:t>
      </w:r>
      <w:r w:rsidR="00704689" w:rsidRPr="00704689">
        <w:rPr>
          <w:rFonts w:ascii="Times New Roman" w:eastAsia="SchoolBookSanPin" w:hAnsi="Times New Roman" w:cs="Times New Roman"/>
          <w:sz w:val="24"/>
          <w:szCs w:val="24"/>
        </w:rPr>
        <w:t xml:space="preserve">от совместных действий с учителем обучающиеся переходят к самостоятельным аналитическим оценкам; </w:t>
      </w:r>
    </w:p>
    <w:p w:rsidR="00704689" w:rsidRPr="00704689" w:rsidRDefault="000E217D" w:rsidP="000E217D">
      <w:pPr>
        <w:spacing w:after="0" w:line="240"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 </w:t>
      </w:r>
      <w:r w:rsidR="00704689" w:rsidRPr="00704689">
        <w:rPr>
          <w:rFonts w:ascii="Times New Roman" w:eastAsia="SchoolBookSanPin" w:hAnsi="Times New Roman" w:cs="Times New Roman"/>
          <w:sz w:val="24"/>
          <w:szCs w:val="24"/>
        </w:rPr>
        <w:t xml:space="preserve">выполняющий задание осваивает два вида контроля – результата и процесса деятельности; </w:t>
      </w:r>
    </w:p>
    <w:p w:rsidR="00704689" w:rsidRPr="00704689" w:rsidRDefault="000E217D" w:rsidP="000E217D">
      <w:pPr>
        <w:spacing w:after="0" w:line="240"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 </w:t>
      </w:r>
      <w:r w:rsidR="00704689" w:rsidRPr="00704689">
        <w:rPr>
          <w:rFonts w:ascii="Times New Roman" w:eastAsia="SchoolBookSanPin" w:hAnsi="Times New Roman" w:cs="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704689" w:rsidRPr="00704689" w:rsidRDefault="00704689" w:rsidP="000E217D">
      <w:pPr>
        <w:spacing w:after="0" w:line="240" w:lineRule="auto"/>
        <w:jc w:val="both"/>
        <w:rPr>
          <w:rFonts w:ascii="Times New Roman" w:eastAsia="SchoolBookSanPin" w:hAnsi="Times New Roman" w:cs="Times New Roman"/>
          <w:sz w:val="24"/>
          <w:szCs w:val="24"/>
        </w:rPr>
      </w:pPr>
      <w:r w:rsidRPr="00704689">
        <w:rPr>
          <w:rFonts w:ascii="Times New Roman" w:eastAsia="SchoolBookSanPin" w:hAnsi="Times New Roman" w:cs="Times New Roman"/>
          <w:sz w:val="24"/>
          <w:szCs w:val="24"/>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704689" w:rsidRPr="00704689" w:rsidRDefault="00704689" w:rsidP="000E217D">
      <w:pPr>
        <w:spacing w:after="0" w:line="240" w:lineRule="auto"/>
        <w:jc w:val="both"/>
        <w:rPr>
          <w:rFonts w:ascii="Times New Roman" w:eastAsia="SchoolBookSanPin" w:hAnsi="Times New Roman" w:cs="Times New Roman"/>
          <w:sz w:val="24"/>
          <w:szCs w:val="24"/>
        </w:rPr>
      </w:pPr>
      <w:r w:rsidRPr="00704689">
        <w:rPr>
          <w:rFonts w:ascii="Times New Roman" w:eastAsia="SchoolBookSanPin" w:hAnsi="Times New Roman" w:cs="Times New Roman"/>
          <w:sz w:val="24"/>
          <w:szCs w:val="24"/>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704689" w:rsidRPr="00704689" w:rsidRDefault="00704689" w:rsidP="000E217D">
      <w:pPr>
        <w:spacing w:after="0" w:line="240" w:lineRule="auto"/>
        <w:jc w:val="both"/>
        <w:rPr>
          <w:rFonts w:ascii="Times New Roman" w:eastAsia="SchoolBookSanPin" w:hAnsi="Times New Roman" w:cs="Times New Roman"/>
          <w:sz w:val="24"/>
          <w:szCs w:val="24"/>
        </w:rPr>
      </w:pPr>
      <w:r w:rsidRPr="00704689">
        <w:rPr>
          <w:rFonts w:ascii="Times New Roman" w:eastAsia="SchoolBookSanPin" w:hAnsi="Times New Roman" w:cs="Times New Roman"/>
          <w:sz w:val="24"/>
          <w:szCs w:val="24"/>
        </w:rPr>
        <w:t xml:space="preserve">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w:t>
      </w:r>
      <w:r w:rsidRPr="00704689">
        <w:rPr>
          <w:rFonts w:ascii="Times New Roman" w:eastAsia="SchoolBookSanPin" w:hAnsi="Times New Roman" w:cs="Times New Roman"/>
          <w:sz w:val="24"/>
          <w:szCs w:val="24"/>
        </w:rPr>
        <w:lastRenderedPageBreak/>
        <w:t>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704689" w:rsidRPr="00704689" w:rsidRDefault="00704689" w:rsidP="000E217D">
      <w:pPr>
        <w:spacing w:after="0" w:line="240" w:lineRule="auto"/>
        <w:jc w:val="both"/>
        <w:rPr>
          <w:rFonts w:ascii="Times New Roman" w:eastAsia="SchoolBookSanPin" w:hAnsi="Times New Roman" w:cs="Times New Roman"/>
          <w:sz w:val="24"/>
          <w:szCs w:val="24"/>
        </w:rPr>
      </w:pPr>
      <w:r w:rsidRPr="00704689">
        <w:rPr>
          <w:rFonts w:ascii="Times New Roman" w:eastAsia="SchoolBookSanPin" w:hAnsi="Times New Roman" w:cs="Times New Roman"/>
          <w:sz w:val="24"/>
          <w:szCs w:val="24"/>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704689" w:rsidRPr="00704689" w:rsidRDefault="00704689" w:rsidP="000E217D">
      <w:pPr>
        <w:spacing w:after="0" w:line="240" w:lineRule="auto"/>
        <w:jc w:val="both"/>
        <w:rPr>
          <w:rFonts w:ascii="Times New Roman" w:eastAsia="SchoolBookSanPin" w:hAnsi="Times New Roman" w:cs="Times New Roman"/>
          <w:sz w:val="24"/>
          <w:szCs w:val="24"/>
        </w:rPr>
      </w:pPr>
      <w:r w:rsidRPr="00704689">
        <w:rPr>
          <w:rFonts w:ascii="Times New Roman" w:eastAsia="SchoolBookSanPin" w:hAnsi="Times New Roman" w:cs="Times New Roman"/>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704689" w:rsidRPr="00704689" w:rsidRDefault="00704689" w:rsidP="000E217D">
      <w:pPr>
        <w:spacing w:after="0" w:line="240" w:lineRule="auto"/>
        <w:jc w:val="both"/>
        <w:rPr>
          <w:rFonts w:ascii="Times New Roman" w:eastAsia="SchoolBookSanPin" w:hAnsi="Times New Roman" w:cs="Times New Roman"/>
          <w:sz w:val="24"/>
          <w:szCs w:val="24"/>
        </w:rPr>
      </w:pPr>
      <w:r w:rsidRPr="00704689">
        <w:rPr>
          <w:rFonts w:ascii="Times New Roman" w:eastAsia="SchoolBookSanPin" w:hAnsi="Times New Roman" w:cs="Times New Roman"/>
          <w:sz w:val="24"/>
          <w:szCs w:val="24"/>
        </w:rPr>
        <w:t xml:space="preserve">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w:t>
      </w:r>
    </w:p>
    <w:p w:rsidR="00704689" w:rsidRPr="00704689" w:rsidRDefault="00704689" w:rsidP="000E217D">
      <w:pPr>
        <w:spacing w:after="0" w:line="240" w:lineRule="auto"/>
        <w:jc w:val="both"/>
        <w:rPr>
          <w:rFonts w:ascii="Times New Roman" w:eastAsia="SchoolBookSanPin" w:hAnsi="Times New Roman" w:cs="Times New Roman"/>
          <w:sz w:val="24"/>
          <w:szCs w:val="24"/>
        </w:rPr>
      </w:pPr>
      <w:r w:rsidRPr="00704689">
        <w:rPr>
          <w:rFonts w:ascii="Times New Roman" w:eastAsia="SchoolBookSanPin" w:hAnsi="Times New Roman" w:cs="Times New Roman"/>
          <w:sz w:val="24"/>
          <w:szCs w:val="24"/>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704689" w:rsidRPr="00704689" w:rsidRDefault="00704689" w:rsidP="000E217D">
      <w:pPr>
        <w:spacing w:after="0" w:line="240" w:lineRule="auto"/>
        <w:jc w:val="both"/>
        <w:rPr>
          <w:rFonts w:ascii="Times New Roman" w:hAnsi="Times New Roman" w:cs="Times New Roman"/>
          <w:sz w:val="24"/>
          <w:szCs w:val="24"/>
        </w:rPr>
      </w:pPr>
      <w:r w:rsidRPr="00704689">
        <w:rPr>
          <w:rFonts w:ascii="Times New Roman" w:eastAsia="SchoolBookSanPin" w:hAnsi="Times New Roman" w:cs="Times New Roman"/>
          <w:sz w:val="24"/>
          <w:szCs w:val="24"/>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r w:rsidRPr="00704689">
        <w:rPr>
          <w:rFonts w:ascii="Times New Roman" w:hAnsi="Times New Roman" w:cs="Times New Roman"/>
          <w:sz w:val="24"/>
          <w:szCs w:val="24"/>
        </w:rPr>
        <w:t xml:space="preserve"> </w:t>
      </w:r>
    </w:p>
    <w:p w:rsidR="00A022D5" w:rsidRPr="00A022D5" w:rsidRDefault="00A022D5" w:rsidP="00A022D5">
      <w:pPr>
        <w:spacing w:before="4" w:after="0" w:line="240" w:lineRule="auto"/>
        <w:rPr>
          <w:rFonts w:ascii="Times New Roman" w:hAnsi="Times New Roman" w:cs="Times New Roman"/>
          <w:sz w:val="24"/>
          <w:szCs w:val="24"/>
        </w:rPr>
      </w:pPr>
    </w:p>
    <w:p w:rsidR="004A7879" w:rsidRDefault="00A21C47" w:rsidP="00A21C47">
      <w:pPr>
        <w:pStyle w:val="af"/>
        <w:spacing w:before="4" w:after="0" w:line="240" w:lineRule="exact"/>
        <w:ind w:left="0"/>
        <w:rPr>
          <w:rFonts w:ascii="Times New Roman" w:hAnsi="Times New Roman" w:cs="Times New Roman"/>
          <w:b/>
          <w:sz w:val="24"/>
          <w:szCs w:val="24"/>
        </w:rPr>
      </w:pPr>
      <w:r>
        <w:rPr>
          <w:rFonts w:ascii="Times New Roman" w:hAnsi="Times New Roman" w:cs="Times New Roman"/>
          <w:b/>
          <w:sz w:val="24"/>
          <w:szCs w:val="24"/>
        </w:rPr>
        <w:t>2.3.</w:t>
      </w:r>
      <w:r w:rsidR="004A7879">
        <w:rPr>
          <w:rFonts w:ascii="Times New Roman" w:hAnsi="Times New Roman" w:cs="Times New Roman"/>
          <w:b/>
          <w:sz w:val="24"/>
          <w:szCs w:val="24"/>
        </w:rPr>
        <w:t xml:space="preserve">Программа воспитания </w:t>
      </w:r>
    </w:p>
    <w:p w:rsidR="00192348" w:rsidRPr="00192348" w:rsidRDefault="00192348" w:rsidP="00192348">
      <w:pPr>
        <w:keepNext/>
        <w:keepLines/>
        <w:spacing w:after="71" w:line="259" w:lineRule="auto"/>
        <w:ind w:right="1646"/>
        <w:outlineLvl w:val="0"/>
        <w:rPr>
          <w:rFonts w:ascii="Times New Roman" w:eastAsia="Times New Roman" w:hAnsi="Times New Roman" w:cs="Times New Roman"/>
          <w:b/>
          <w:color w:val="000000"/>
          <w:kern w:val="2"/>
          <w:sz w:val="24"/>
          <w:szCs w:val="24"/>
          <w14:ligatures w14:val="standardContextual"/>
        </w:rPr>
      </w:pPr>
      <w:r w:rsidRPr="00192348">
        <w:rPr>
          <w:rFonts w:ascii="Times New Roman" w:eastAsia="Times New Roman" w:hAnsi="Times New Roman" w:cs="Times New Roman"/>
          <w:b/>
          <w:color w:val="000000"/>
          <w:kern w:val="2"/>
          <w:sz w:val="24"/>
          <w:szCs w:val="24"/>
          <w14:ligatures w14:val="standardContextual"/>
        </w:rPr>
        <w:t xml:space="preserve">Пояснительная записка </w:t>
      </w:r>
    </w:p>
    <w:p w:rsidR="00192348" w:rsidRPr="00192348" w:rsidRDefault="00192348" w:rsidP="00F5531C">
      <w:pPr>
        <w:tabs>
          <w:tab w:val="left" w:pos="9355"/>
        </w:tabs>
        <w:spacing w:after="49" w:line="271" w:lineRule="auto"/>
        <w:ind w:right="-1"/>
        <w:jc w:val="both"/>
        <w:rPr>
          <w:rFonts w:ascii="Times New Roman" w:eastAsia="Times New Roman" w:hAnsi="Times New Roman" w:cs="Times New Roman"/>
          <w:b/>
          <w:color w:val="000000"/>
          <w:kern w:val="2"/>
          <w:sz w:val="24"/>
          <w:szCs w:val="24"/>
          <w:lang w:bidi="ru-RU"/>
          <w14:ligatures w14:val="standardContextual"/>
        </w:rPr>
      </w:pPr>
      <w:r w:rsidRPr="00192348">
        <w:rPr>
          <w:rFonts w:ascii="Times New Roman" w:eastAsia="Times New Roman" w:hAnsi="Times New Roman" w:cs="Times New Roman"/>
          <w:color w:val="000000"/>
          <w:kern w:val="2"/>
          <w:sz w:val="24"/>
          <w:szCs w:val="24"/>
          <w:lang w:bidi="ru-RU"/>
          <w14:ligatures w14:val="standardContextual"/>
        </w:rPr>
        <w:t xml:space="preserve"> Рабочая программа воспитания МБОУ СОШ № 12 на 2024-2025 учебный год </w:t>
      </w:r>
      <w:r w:rsidR="00F5531C">
        <w:rPr>
          <w:rFonts w:ascii="Times New Roman" w:eastAsia="Times New Roman" w:hAnsi="Times New Roman" w:cs="Times New Roman"/>
          <w:color w:val="000000"/>
          <w:kern w:val="2"/>
          <w:sz w:val="24"/>
          <w:szCs w:val="24"/>
          <w:lang w:bidi="ru-RU"/>
          <w14:ligatures w14:val="standardContextual"/>
        </w:rPr>
        <w:t>о</w:t>
      </w:r>
      <w:r w:rsidRPr="00192348">
        <w:rPr>
          <w:rFonts w:ascii="Times New Roman" w:eastAsia="Times New Roman" w:hAnsi="Times New Roman" w:cs="Times New Roman"/>
          <w:color w:val="000000"/>
          <w:kern w:val="2"/>
          <w:sz w:val="24"/>
          <w:szCs w:val="24"/>
          <w:lang w:bidi="ru-RU"/>
          <w14:ligatures w14:val="standardContextual"/>
        </w:rPr>
        <w:t>сновного общего образования (далее – Программа воспитания) разработана на основе нормативно-правовых документов:</w:t>
      </w:r>
      <w:r w:rsidRPr="00192348">
        <w:rPr>
          <w:rFonts w:ascii="Times New Roman" w:eastAsia="Times New Roman" w:hAnsi="Times New Roman" w:cs="Times New Roman"/>
          <w:b/>
          <w:color w:val="000000"/>
          <w:kern w:val="2"/>
          <w:sz w:val="24"/>
          <w:szCs w:val="24"/>
          <w:lang w:bidi="ru-RU"/>
          <w14:ligatures w14:val="standardContextual"/>
        </w:rPr>
        <w:t xml:space="preserve"> </w:t>
      </w:r>
    </w:p>
    <w:p w:rsidR="00192348" w:rsidRPr="00192348" w:rsidRDefault="00192348" w:rsidP="00F5531C">
      <w:pPr>
        <w:spacing w:after="49"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192348">
        <w:rPr>
          <w:rFonts w:ascii="Times New Roman" w:eastAsia="Times New Roman" w:hAnsi="Times New Roman" w:cs="Times New Roman"/>
          <w:color w:val="000000"/>
          <w:kern w:val="2"/>
          <w:sz w:val="24"/>
          <w:szCs w:val="24"/>
          <w:lang w:bidi="ru-RU"/>
          <w14:ligatures w14:val="standardContextual"/>
        </w:rPr>
        <w:t>-</w:t>
      </w:r>
      <w:r w:rsidRPr="00192348">
        <w:rPr>
          <w:rFonts w:ascii="Times New Roman" w:eastAsia="Times New Roman" w:hAnsi="Times New Roman" w:cs="Times New Roman"/>
          <w:b/>
          <w:color w:val="000000"/>
          <w:kern w:val="2"/>
          <w:sz w:val="24"/>
          <w:szCs w:val="24"/>
          <w:lang w:bidi="ru-RU"/>
          <w14:ligatures w14:val="standardContextual"/>
        </w:rPr>
        <w:t xml:space="preserve">      </w:t>
      </w:r>
      <w:r w:rsidRPr="00192348">
        <w:rPr>
          <w:rFonts w:ascii="Times New Roman" w:eastAsia="Times New Roman" w:hAnsi="Times New Roman" w:cs="Times New Roman"/>
          <w:color w:val="000000"/>
          <w:kern w:val="2"/>
          <w:sz w:val="24"/>
          <w:szCs w:val="24"/>
          <w:lang w:bidi="ru-RU"/>
          <w14:ligatures w14:val="standardContextual"/>
        </w:rPr>
        <w:t xml:space="preserve">Федеральный закон РФ от 29 декабря 2012 года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(Распоряжение Правительства Российской Федерации от 12.11.2020 № 2945-р); </w:t>
      </w:r>
      <w:r w:rsidRPr="00192348">
        <w:rPr>
          <w:rFonts w:ascii="Times New Roman" w:eastAsia="Times New Roman" w:hAnsi="Times New Roman" w:cs="Times New Roman"/>
          <w:b/>
          <w:color w:val="000000"/>
          <w:kern w:val="2"/>
          <w:sz w:val="24"/>
          <w:szCs w:val="24"/>
          <w:lang w:bidi="ru-RU"/>
          <w14:ligatures w14:val="standardContextual"/>
        </w:rPr>
        <w:t xml:space="preserve"> </w:t>
      </w:r>
    </w:p>
    <w:p w:rsidR="00192348" w:rsidRPr="00192348" w:rsidRDefault="00192348" w:rsidP="00F5531C">
      <w:pPr>
        <w:numPr>
          <w:ilvl w:val="0"/>
          <w:numId w:val="12"/>
        </w:numPr>
        <w:spacing w:after="52"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192348">
        <w:rPr>
          <w:rFonts w:ascii="Times New Roman" w:eastAsia="Times New Roman" w:hAnsi="Times New Roman" w:cs="Times New Roman"/>
          <w:color w:val="000000"/>
          <w:kern w:val="2"/>
          <w:sz w:val="24"/>
          <w:szCs w:val="24"/>
          <w:lang w:bidi="ru-RU"/>
          <w14:ligatures w14:val="standardContextual"/>
        </w:rPr>
        <w:lastRenderedPageBreak/>
        <w:t xml:space="preserve">Федеральный закон РФ от 04 сентября 2022 года №371-ФЗ "О внесении изменений в Федеральный закон "Об образовании в Российской Федерации"  - Стратегия национальной безопасности Российской Федерации, (Указ Президента Российской Федерации от 02 июля 2021года № 400) </w:t>
      </w:r>
    </w:p>
    <w:p w:rsidR="00192348" w:rsidRPr="00192348" w:rsidRDefault="00F5531C" w:rsidP="00F5531C">
      <w:pPr>
        <w:spacing w:after="59" w:line="271" w:lineRule="auto"/>
        <w:ind w:left="10" w:right="-1"/>
        <w:jc w:val="both"/>
        <w:rPr>
          <w:rFonts w:ascii="Times New Roman" w:eastAsia="Times New Roman" w:hAnsi="Times New Roman" w:cs="Times New Roman"/>
          <w:color w:val="000000"/>
          <w:kern w:val="2"/>
          <w:sz w:val="24"/>
          <w:szCs w:val="24"/>
          <w:lang w:bidi="ru-RU"/>
          <w14:ligatures w14:val="standardContextual"/>
        </w:rPr>
      </w:pPr>
      <w:r>
        <w:rPr>
          <w:rFonts w:ascii="Times New Roman" w:eastAsia="Times New Roman" w:hAnsi="Times New Roman" w:cs="Times New Roman"/>
          <w:color w:val="000000"/>
          <w:kern w:val="2"/>
          <w:sz w:val="24"/>
          <w:szCs w:val="24"/>
          <w:lang w:bidi="ru-RU"/>
          <w14:ligatures w14:val="standardContextual"/>
        </w:rPr>
        <w:t xml:space="preserve">- </w:t>
      </w:r>
      <w:r w:rsidR="00192348" w:rsidRPr="00192348">
        <w:rPr>
          <w:rFonts w:ascii="Times New Roman" w:eastAsia="Times New Roman" w:hAnsi="Times New Roman" w:cs="Times New Roman"/>
          <w:color w:val="000000"/>
          <w:kern w:val="2"/>
          <w:sz w:val="24"/>
          <w:szCs w:val="24"/>
          <w:lang w:bidi="ru-RU"/>
          <w14:ligatures w14:val="standardContextual"/>
        </w:rPr>
        <w:t xml:space="preserve">Приказ Минпросвещения Российской Федерации № 372 от 18 мая 2023 года «Об утверждении федеральной образовательной программы начального общего образования»; </w:t>
      </w:r>
    </w:p>
    <w:p w:rsidR="00192348" w:rsidRPr="00192348" w:rsidRDefault="00F5531C" w:rsidP="00F5531C">
      <w:pPr>
        <w:spacing w:after="69" w:line="262" w:lineRule="auto"/>
        <w:ind w:left="10" w:right="-1"/>
        <w:jc w:val="both"/>
        <w:rPr>
          <w:rFonts w:ascii="Times New Roman" w:eastAsia="Times New Roman" w:hAnsi="Times New Roman" w:cs="Times New Roman"/>
          <w:color w:val="000000"/>
          <w:kern w:val="2"/>
          <w:sz w:val="24"/>
          <w:szCs w:val="24"/>
          <w:lang w:bidi="ru-RU"/>
          <w14:ligatures w14:val="standardContextual"/>
        </w:rPr>
      </w:pPr>
      <w:r>
        <w:rPr>
          <w:rFonts w:ascii="Times New Roman" w:eastAsia="Times New Roman" w:hAnsi="Times New Roman" w:cs="Times New Roman"/>
          <w:color w:val="000000"/>
          <w:kern w:val="2"/>
          <w:sz w:val="24"/>
          <w:szCs w:val="24"/>
          <w:lang w:bidi="ru-RU"/>
          <w14:ligatures w14:val="standardContextual"/>
        </w:rPr>
        <w:t xml:space="preserve">- </w:t>
      </w:r>
      <w:r w:rsidR="00192348" w:rsidRPr="00192348">
        <w:rPr>
          <w:rFonts w:ascii="Times New Roman" w:eastAsia="Times New Roman" w:hAnsi="Times New Roman" w:cs="Times New Roman"/>
          <w:color w:val="000000"/>
          <w:kern w:val="2"/>
          <w:sz w:val="24"/>
          <w:szCs w:val="24"/>
          <w:lang w:bidi="ru-RU"/>
          <w14:ligatures w14:val="standardContextual"/>
        </w:rPr>
        <w:t xml:space="preserve">Приказ Минпросвещения Российской Федерации № 370 от 18 мая 2023 года «Об утверждении федеральной образовательной программы основного общего образования»; </w:t>
      </w:r>
    </w:p>
    <w:p w:rsidR="00192348" w:rsidRPr="00192348" w:rsidRDefault="00F5531C" w:rsidP="00F5531C">
      <w:pPr>
        <w:tabs>
          <w:tab w:val="left" w:pos="9355"/>
        </w:tabs>
        <w:spacing w:after="7" w:line="271" w:lineRule="auto"/>
        <w:ind w:left="10" w:right="-1"/>
        <w:jc w:val="both"/>
        <w:rPr>
          <w:rFonts w:ascii="Times New Roman" w:eastAsia="Times New Roman" w:hAnsi="Times New Roman" w:cs="Times New Roman"/>
          <w:color w:val="000000"/>
          <w:kern w:val="2"/>
          <w:sz w:val="24"/>
          <w:szCs w:val="24"/>
          <w:lang w:bidi="ru-RU"/>
          <w14:ligatures w14:val="standardContextual"/>
        </w:rPr>
      </w:pPr>
      <w:r>
        <w:rPr>
          <w:rFonts w:ascii="Times New Roman" w:eastAsia="Times New Roman" w:hAnsi="Times New Roman" w:cs="Times New Roman"/>
          <w:color w:val="000000"/>
          <w:kern w:val="2"/>
          <w:sz w:val="24"/>
          <w:szCs w:val="24"/>
          <w:lang w:bidi="ru-RU"/>
          <w14:ligatures w14:val="standardContextual"/>
        </w:rPr>
        <w:t xml:space="preserve">- </w:t>
      </w:r>
      <w:r w:rsidR="00192348" w:rsidRPr="00192348">
        <w:rPr>
          <w:rFonts w:ascii="Times New Roman" w:eastAsia="Times New Roman" w:hAnsi="Times New Roman" w:cs="Times New Roman"/>
          <w:color w:val="000000"/>
          <w:kern w:val="2"/>
          <w:sz w:val="24"/>
          <w:szCs w:val="24"/>
          <w:lang w:bidi="ru-RU"/>
          <w14:ligatures w14:val="standardContextual"/>
        </w:rPr>
        <w:t xml:space="preserve">Приказ Минпросвещения Российской Федерации № 371 от 18 мая 2023 года «Об утверждении федеральной образовательной программы среднего общего образования»;                                                                                                              </w:t>
      </w:r>
    </w:p>
    <w:p w:rsidR="00192348" w:rsidRPr="00192348" w:rsidRDefault="00F5531C" w:rsidP="00F5531C">
      <w:pPr>
        <w:tabs>
          <w:tab w:val="left" w:pos="9355"/>
        </w:tabs>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Pr>
          <w:rFonts w:ascii="Times New Roman" w:eastAsia="Times New Roman" w:hAnsi="Times New Roman" w:cs="Times New Roman"/>
          <w:color w:val="000000"/>
          <w:kern w:val="2"/>
          <w:sz w:val="24"/>
          <w:szCs w:val="24"/>
          <w:lang w:bidi="ru-RU"/>
          <w14:ligatures w14:val="standardContextual"/>
        </w:rPr>
        <w:t xml:space="preserve">- </w:t>
      </w:r>
      <w:r w:rsidR="00192348" w:rsidRPr="00192348">
        <w:rPr>
          <w:rFonts w:ascii="Times New Roman" w:eastAsia="Times New Roman" w:hAnsi="Times New Roman" w:cs="Times New Roman"/>
          <w:color w:val="000000"/>
          <w:kern w:val="2"/>
          <w:sz w:val="24"/>
          <w:szCs w:val="24"/>
          <w:lang w:bidi="ru-RU"/>
          <w14:ligatures w14:val="standardContextual"/>
        </w:rPr>
        <w:t xml:space="preserve">Приказ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                             </w:t>
      </w:r>
      <w:r>
        <w:rPr>
          <w:rFonts w:ascii="Times New Roman" w:eastAsia="Times New Roman" w:hAnsi="Times New Roman" w:cs="Times New Roman"/>
          <w:color w:val="000000"/>
          <w:kern w:val="2"/>
          <w:sz w:val="24"/>
          <w:szCs w:val="24"/>
          <w:lang w:bidi="ru-RU"/>
          <w14:ligatures w14:val="standardContextual"/>
        </w:rPr>
        <w:t xml:space="preserve">                               </w:t>
      </w:r>
      <w:r w:rsidR="00192348" w:rsidRPr="00192348">
        <w:rPr>
          <w:rFonts w:ascii="Times New Roman" w:eastAsia="Times New Roman" w:hAnsi="Times New Roman" w:cs="Times New Roman"/>
          <w:color w:val="000000"/>
          <w:kern w:val="2"/>
          <w:sz w:val="24"/>
          <w:szCs w:val="24"/>
          <w:lang w:bidi="ru-RU"/>
          <w14:ligatures w14:val="standardContextual"/>
        </w:rPr>
        <w:t xml:space="preserve"> </w:t>
      </w:r>
    </w:p>
    <w:p w:rsidR="00192348" w:rsidRPr="00192348" w:rsidRDefault="00192348" w:rsidP="00F5531C">
      <w:pPr>
        <w:tabs>
          <w:tab w:val="left" w:pos="9355"/>
        </w:tabs>
        <w:spacing w:after="51"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192348">
        <w:rPr>
          <w:rFonts w:ascii="Times New Roman" w:eastAsia="Times New Roman" w:hAnsi="Times New Roman" w:cs="Times New Roman"/>
          <w:color w:val="000000"/>
          <w:kern w:val="2"/>
          <w:sz w:val="24"/>
          <w:szCs w:val="24"/>
          <w:lang w:bidi="ru-RU"/>
          <w14:ligatures w14:val="standardContextual"/>
        </w:rPr>
        <w:t xml:space="preserve">- Приказ Минпросвещения Российской Федерации № 712 от 11 декабря 2020 года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rsidR="00192348" w:rsidRPr="00192348" w:rsidRDefault="00192348" w:rsidP="00F5531C">
      <w:pPr>
        <w:tabs>
          <w:tab w:val="left" w:pos="9355"/>
        </w:tabs>
        <w:spacing w:after="51"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192348">
        <w:rPr>
          <w:rFonts w:ascii="Times New Roman" w:eastAsia="Times New Roman" w:hAnsi="Times New Roman" w:cs="Times New Roman"/>
          <w:color w:val="000000"/>
          <w:kern w:val="2"/>
          <w:sz w:val="24"/>
          <w:szCs w:val="24"/>
          <w:lang w:bidi="ru-RU"/>
          <w14:ligatures w14:val="standardContextual"/>
        </w:rPr>
        <w:t xml:space="preserve">- Письмо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 </w:t>
      </w:r>
    </w:p>
    <w:p w:rsidR="00192348" w:rsidRPr="00192348" w:rsidRDefault="00192348" w:rsidP="00F5531C">
      <w:pPr>
        <w:tabs>
          <w:tab w:val="left" w:pos="9355"/>
        </w:tabs>
        <w:spacing w:after="51"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192348">
        <w:rPr>
          <w:rFonts w:ascii="Times New Roman" w:eastAsia="Times New Roman" w:hAnsi="Times New Roman" w:cs="Times New Roman"/>
          <w:color w:val="000000"/>
          <w:kern w:val="2"/>
          <w:sz w:val="24"/>
          <w:szCs w:val="24"/>
          <w:lang w:bidi="ru-RU"/>
          <w14:ligatures w14:val="standardContextual"/>
        </w:rPr>
        <w:t>- Министерства образования РО №24/.3.2-15442 от 21.09.2023.</w:t>
      </w:r>
    </w:p>
    <w:p w:rsidR="00192348" w:rsidRPr="00192348" w:rsidRDefault="00192348" w:rsidP="00F5531C">
      <w:pPr>
        <w:tabs>
          <w:tab w:val="left" w:pos="9355"/>
        </w:tabs>
        <w:spacing w:after="59"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192348">
        <w:rPr>
          <w:rFonts w:ascii="Times New Roman" w:eastAsia="Times New Roman" w:hAnsi="Times New Roman" w:cs="Times New Roman"/>
          <w:color w:val="000000"/>
          <w:kern w:val="2"/>
          <w:sz w:val="24"/>
          <w:szCs w:val="24"/>
          <w:lang w:bidi="ru-RU"/>
          <w14:ligatures w14:val="standardContextual"/>
        </w:rPr>
        <w:t xml:space="preserve">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w:t>
      </w:r>
    </w:p>
    <w:p w:rsidR="00192348" w:rsidRPr="00F5531C" w:rsidRDefault="00192348" w:rsidP="00192348">
      <w:pPr>
        <w:spacing w:after="83" w:line="271" w:lineRule="auto"/>
        <w:ind w:right="1127"/>
        <w:jc w:val="both"/>
        <w:rPr>
          <w:rFonts w:ascii="Times New Roman" w:eastAsia="Times New Roman" w:hAnsi="Times New Roman" w:cs="Times New Roman"/>
          <w:b/>
          <w:color w:val="000000"/>
          <w:kern w:val="2"/>
          <w:sz w:val="24"/>
          <w:szCs w:val="24"/>
          <w:lang w:bidi="ru-RU"/>
          <w14:ligatures w14:val="standardContextual"/>
        </w:rPr>
      </w:pPr>
      <w:r w:rsidRPr="00F5531C">
        <w:rPr>
          <w:rFonts w:ascii="Times New Roman" w:eastAsia="Times New Roman" w:hAnsi="Times New Roman" w:cs="Times New Roman"/>
          <w:b/>
          <w:color w:val="000000"/>
          <w:kern w:val="2"/>
          <w:sz w:val="24"/>
          <w:szCs w:val="24"/>
          <w:lang w:bidi="ru-RU"/>
          <w14:ligatures w14:val="standardContextual"/>
        </w:rPr>
        <w:t xml:space="preserve">Программа воспитания: </w:t>
      </w:r>
    </w:p>
    <w:p w:rsidR="00192348" w:rsidRPr="00192348" w:rsidRDefault="00192348" w:rsidP="00F5531C">
      <w:pPr>
        <w:numPr>
          <w:ilvl w:val="0"/>
          <w:numId w:val="13"/>
        </w:numPr>
        <w:spacing w:after="50" w:line="271" w:lineRule="auto"/>
        <w:ind w:left="0" w:right="-1"/>
        <w:jc w:val="both"/>
        <w:rPr>
          <w:rFonts w:ascii="Times New Roman" w:eastAsia="Times New Roman" w:hAnsi="Times New Roman" w:cs="Times New Roman"/>
          <w:color w:val="000000"/>
          <w:kern w:val="2"/>
          <w:sz w:val="24"/>
          <w:szCs w:val="24"/>
          <w:lang w:bidi="ru-RU"/>
          <w14:ligatures w14:val="standardContextual"/>
        </w:rPr>
      </w:pPr>
      <w:r w:rsidRPr="00192348">
        <w:rPr>
          <w:rFonts w:ascii="Times New Roman" w:eastAsia="Times New Roman" w:hAnsi="Times New Roman" w:cs="Times New Roman"/>
          <w:color w:val="000000"/>
          <w:kern w:val="2"/>
          <w:sz w:val="24"/>
          <w:szCs w:val="24"/>
          <w:lang w:bidi="ru-RU"/>
          <w14:ligatures w14:val="standardContextual"/>
        </w:rPr>
        <w:t>предназначена для планирования и организации системной воспитательной деятельности в МБОУ СОШ №12;</w:t>
      </w:r>
      <w:r w:rsidRPr="00192348">
        <w:rPr>
          <w:rFonts w:ascii="Times New Roman" w:eastAsia="Times New Roman" w:hAnsi="Times New Roman" w:cs="Times New Roman"/>
          <w:b/>
          <w:color w:val="000000"/>
          <w:kern w:val="2"/>
          <w:sz w:val="24"/>
          <w:szCs w:val="24"/>
          <w:lang w:bidi="ru-RU"/>
          <w14:ligatures w14:val="standardContextual"/>
        </w:rPr>
        <w:t xml:space="preserve"> </w:t>
      </w:r>
    </w:p>
    <w:p w:rsidR="00192348" w:rsidRPr="00192348" w:rsidRDefault="00192348" w:rsidP="00F5531C">
      <w:pPr>
        <w:numPr>
          <w:ilvl w:val="0"/>
          <w:numId w:val="13"/>
        </w:numPr>
        <w:spacing w:after="7" w:line="271" w:lineRule="auto"/>
        <w:ind w:left="0" w:right="-1"/>
        <w:jc w:val="both"/>
        <w:rPr>
          <w:rFonts w:ascii="Times New Roman" w:eastAsia="Times New Roman" w:hAnsi="Times New Roman" w:cs="Times New Roman"/>
          <w:color w:val="000000"/>
          <w:kern w:val="2"/>
          <w:sz w:val="24"/>
          <w:szCs w:val="24"/>
          <w:lang w:bidi="ru-RU"/>
          <w14:ligatures w14:val="standardContextual"/>
        </w:rPr>
      </w:pPr>
      <w:r w:rsidRPr="00192348">
        <w:rPr>
          <w:rFonts w:ascii="Times New Roman" w:eastAsia="Times New Roman" w:hAnsi="Times New Roman" w:cs="Times New Roman"/>
          <w:color w:val="000000"/>
          <w:kern w:val="2"/>
          <w:sz w:val="24"/>
          <w:szCs w:val="24"/>
          <w:lang w:bidi="ru-RU"/>
          <w14:ligatures w14:val="standardContextual"/>
        </w:rPr>
        <w:t xml:space="preserve">разработана и утверждена с участием коллегиальных органов управления </w:t>
      </w:r>
    </w:p>
    <w:p w:rsidR="00192348" w:rsidRPr="00192348" w:rsidRDefault="00192348" w:rsidP="00F5531C">
      <w:pPr>
        <w:spacing w:after="83"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192348">
        <w:rPr>
          <w:rFonts w:ascii="Times New Roman" w:eastAsia="Times New Roman" w:hAnsi="Times New Roman" w:cs="Times New Roman"/>
          <w:color w:val="000000"/>
          <w:kern w:val="2"/>
          <w:sz w:val="24"/>
          <w:szCs w:val="24"/>
          <w:lang w:bidi="ru-RU"/>
          <w14:ligatures w14:val="standardContextual"/>
        </w:rPr>
        <w:t>МБОУ СОШ № 12, в том числе советов обучающихся, советов родителей (законных представителей);</w:t>
      </w:r>
      <w:r w:rsidRPr="00192348">
        <w:rPr>
          <w:rFonts w:ascii="Times New Roman" w:eastAsia="Times New Roman" w:hAnsi="Times New Roman" w:cs="Times New Roman"/>
          <w:b/>
          <w:color w:val="000000"/>
          <w:kern w:val="2"/>
          <w:sz w:val="24"/>
          <w:szCs w:val="24"/>
          <w:lang w:bidi="ru-RU"/>
          <w14:ligatures w14:val="standardContextual"/>
        </w:rPr>
        <w:t xml:space="preserve"> </w:t>
      </w:r>
    </w:p>
    <w:p w:rsidR="00192348" w:rsidRPr="00192348" w:rsidRDefault="00192348" w:rsidP="00F5531C">
      <w:pPr>
        <w:numPr>
          <w:ilvl w:val="0"/>
          <w:numId w:val="13"/>
        </w:numPr>
        <w:spacing w:after="76" w:line="271" w:lineRule="auto"/>
        <w:ind w:left="0" w:right="-1"/>
        <w:jc w:val="both"/>
        <w:rPr>
          <w:rFonts w:ascii="Times New Roman" w:eastAsia="Times New Roman" w:hAnsi="Times New Roman" w:cs="Times New Roman"/>
          <w:color w:val="000000"/>
          <w:kern w:val="2"/>
          <w:sz w:val="24"/>
          <w:szCs w:val="24"/>
          <w:lang w:bidi="ru-RU"/>
          <w14:ligatures w14:val="standardContextual"/>
        </w:rPr>
      </w:pPr>
      <w:r w:rsidRPr="00192348">
        <w:rPr>
          <w:rFonts w:ascii="Times New Roman" w:eastAsia="Times New Roman" w:hAnsi="Times New Roman" w:cs="Times New Roman"/>
          <w:color w:val="000000"/>
          <w:kern w:val="2"/>
          <w:sz w:val="24"/>
          <w:szCs w:val="24"/>
          <w:lang w:bidi="ru-RU"/>
          <w14:ligatures w14:val="standardContextual"/>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r w:rsidRPr="00192348">
        <w:rPr>
          <w:rFonts w:ascii="Times New Roman" w:eastAsia="Times New Roman" w:hAnsi="Times New Roman" w:cs="Times New Roman"/>
          <w:b/>
          <w:color w:val="000000"/>
          <w:kern w:val="2"/>
          <w:sz w:val="24"/>
          <w:szCs w:val="24"/>
          <w:lang w:bidi="ru-RU"/>
          <w14:ligatures w14:val="standardContextual"/>
        </w:rPr>
        <w:t xml:space="preserve"> </w:t>
      </w:r>
    </w:p>
    <w:p w:rsidR="00192348" w:rsidRPr="00192348" w:rsidRDefault="00192348" w:rsidP="00F5531C">
      <w:pPr>
        <w:numPr>
          <w:ilvl w:val="0"/>
          <w:numId w:val="13"/>
        </w:numPr>
        <w:spacing w:after="77" w:line="271" w:lineRule="auto"/>
        <w:ind w:left="0" w:right="-1"/>
        <w:jc w:val="both"/>
        <w:rPr>
          <w:rFonts w:ascii="Times New Roman" w:eastAsia="Times New Roman" w:hAnsi="Times New Roman" w:cs="Times New Roman"/>
          <w:color w:val="000000"/>
          <w:kern w:val="2"/>
          <w:sz w:val="24"/>
          <w:szCs w:val="24"/>
          <w:lang w:bidi="ru-RU"/>
          <w14:ligatures w14:val="standardContextual"/>
        </w:rPr>
      </w:pPr>
      <w:r w:rsidRPr="00192348">
        <w:rPr>
          <w:rFonts w:ascii="Times New Roman" w:eastAsia="Times New Roman" w:hAnsi="Times New Roman" w:cs="Times New Roman"/>
          <w:color w:val="000000"/>
          <w:kern w:val="2"/>
          <w:sz w:val="24"/>
          <w:szCs w:val="24"/>
          <w:lang w:bidi="ru-RU"/>
          <w14:ligatures w14:val="standardContextual"/>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r w:rsidRPr="00192348">
        <w:rPr>
          <w:rFonts w:ascii="Times New Roman" w:eastAsia="Times New Roman" w:hAnsi="Times New Roman" w:cs="Times New Roman"/>
          <w:b/>
          <w:color w:val="000000"/>
          <w:kern w:val="2"/>
          <w:sz w:val="24"/>
          <w:szCs w:val="24"/>
          <w:lang w:bidi="ru-RU"/>
          <w14:ligatures w14:val="standardContextual"/>
        </w:rPr>
        <w:t xml:space="preserve"> </w:t>
      </w:r>
    </w:p>
    <w:p w:rsidR="00192348" w:rsidRPr="00192348" w:rsidRDefault="00192348" w:rsidP="00F5531C">
      <w:pPr>
        <w:numPr>
          <w:ilvl w:val="0"/>
          <w:numId w:val="13"/>
        </w:numPr>
        <w:spacing w:after="52" w:line="271" w:lineRule="auto"/>
        <w:ind w:left="0" w:right="-1"/>
        <w:jc w:val="both"/>
        <w:rPr>
          <w:rFonts w:ascii="Times New Roman" w:eastAsia="Times New Roman" w:hAnsi="Times New Roman" w:cs="Times New Roman"/>
          <w:color w:val="000000"/>
          <w:kern w:val="2"/>
          <w:sz w:val="24"/>
          <w:szCs w:val="24"/>
          <w:lang w:bidi="ru-RU"/>
          <w14:ligatures w14:val="standardContextual"/>
        </w:rPr>
      </w:pPr>
      <w:r w:rsidRPr="00192348">
        <w:rPr>
          <w:rFonts w:ascii="Times New Roman" w:eastAsia="Times New Roman" w:hAnsi="Times New Roman" w:cs="Times New Roman"/>
          <w:color w:val="000000"/>
          <w:kern w:val="2"/>
          <w:sz w:val="24"/>
          <w:szCs w:val="24"/>
          <w:lang w:bidi="ru-RU"/>
          <w14:ligatures w14:val="standardContextual"/>
        </w:rPr>
        <w:t>предусматривает историческое просвещение, формирование российской культурной и гражданской идентичности обучающихся.</w:t>
      </w:r>
      <w:r w:rsidRPr="00192348">
        <w:rPr>
          <w:rFonts w:ascii="Times New Roman" w:eastAsia="Times New Roman" w:hAnsi="Times New Roman" w:cs="Times New Roman"/>
          <w:b/>
          <w:color w:val="000000"/>
          <w:kern w:val="2"/>
          <w:sz w:val="24"/>
          <w:szCs w:val="24"/>
          <w:lang w:bidi="ru-RU"/>
          <w14:ligatures w14:val="standardContextual"/>
        </w:rPr>
        <w:t xml:space="preserve"> </w:t>
      </w:r>
    </w:p>
    <w:p w:rsidR="00192348" w:rsidRPr="00192348" w:rsidRDefault="00192348" w:rsidP="00F5531C">
      <w:pPr>
        <w:spacing w:after="51"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192348">
        <w:rPr>
          <w:rFonts w:ascii="Times New Roman" w:eastAsia="Times New Roman" w:hAnsi="Times New Roman" w:cs="Times New Roman"/>
          <w:color w:val="000000"/>
          <w:kern w:val="2"/>
          <w:sz w:val="24"/>
          <w:szCs w:val="24"/>
          <w:lang w:bidi="ru-RU"/>
          <w14:ligatures w14:val="standardContextual"/>
        </w:rPr>
        <w:lastRenderedPageBreak/>
        <w:t>Программа воспитания включает три раздела: целевой, содержательный, организационный.</w:t>
      </w:r>
      <w:r w:rsidRPr="00192348">
        <w:rPr>
          <w:rFonts w:ascii="Times New Roman" w:eastAsia="Times New Roman" w:hAnsi="Times New Roman" w:cs="Times New Roman"/>
          <w:b/>
          <w:color w:val="000000"/>
          <w:kern w:val="2"/>
          <w:sz w:val="24"/>
          <w:szCs w:val="24"/>
          <w:lang w:bidi="ru-RU"/>
          <w14:ligatures w14:val="standardContextual"/>
        </w:rPr>
        <w:t xml:space="preserve"> </w:t>
      </w:r>
    </w:p>
    <w:p w:rsidR="00192348" w:rsidRPr="00192348" w:rsidRDefault="00192348" w:rsidP="00192348">
      <w:pPr>
        <w:keepNext/>
        <w:keepLines/>
        <w:spacing w:after="0" w:line="259" w:lineRule="auto"/>
        <w:ind w:right="909"/>
        <w:jc w:val="center"/>
        <w:outlineLvl w:val="0"/>
        <w:rPr>
          <w:rFonts w:ascii="Times New Roman" w:eastAsia="Times New Roman" w:hAnsi="Times New Roman" w:cs="Times New Roman"/>
          <w:b/>
          <w:color w:val="000000"/>
          <w:kern w:val="2"/>
          <w:sz w:val="24"/>
          <w:szCs w:val="24"/>
          <w14:ligatures w14:val="standardContextual"/>
        </w:rPr>
      </w:pPr>
      <w:r w:rsidRPr="00192348">
        <w:rPr>
          <w:rFonts w:ascii="Times New Roman" w:eastAsia="Times New Roman" w:hAnsi="Times New Roman" w:cs="Times New Roman"/>
          <w:b/>
          <w:color w:val="000000"/>
          <w:kern w:val="2"/>
          <w:sz w:val="24"/>
          <w:szCs w:val="24"/>
          <w14:ligatures w14:val="standardContextual"/>
        </w:rPr>
        <w:t xml:space="preserve">Целевой раздел </w:t>
      </w:r>
    </w:p>
    <w:p w:rsidR="00192348" w:rsidRPr="00192348" w:rsidRDefault="00192348" w:rsidP="00F5531C">
      <w:pPr>
        <w:spacing w:after="0"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192348">
        <w:rPr>
          <w:rFonts w:ascii="Times New Roman" w:eastAsia="Times New Roman" w:hAnsi="Times New Roman" w:cs="Times New Roman"/>
          <w:color w:val="000000"/>
          <w:kern w:val="2"/>
          <w:sz w:val="24"/>
          <w:szCs w:val="24"/>
          <w:lang w:bidi="ru-RU"/>
          <w14:ligatures w14:val="standardContextual"/>
        </w:rPr>
        <w:t xml:space="preserve"> Содержание воспитания обучающихся в МБОУ СОШ № 12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r w:rsidRPr="00192348">
        <w:rPr>
          <w:rFonts w:ascii="Times New Roman" w:eastAsia="Times New Roman" w:hAnsi="Times New Roman" w:cs="Times New Roman"/>
          <w:b/>
          <w:color w:val="000000"/>
          <w:kern w:val="2"/>
          <w:sz w:val="24"/>
          <w:szCs w:val="24"/>
          <w:lang w:bidi="ru-RU"/>
          <w14:ligatures w14:val="standardContextual"/>
        </w:rPr>
        <w:t xml:space="preserve"> </w:t>
      </w:r>
    </w:p>
    <w:p w:rsidR="00192348" w:rsidRPr="00192348" w:rsidRDefault="00192348" w:rsidP="00F5531C">
      <w:pPr>
        <w:tabs>
          <w:tab w:val="left" w:pos="9356"/>
        </w:tabs>
        <w:spacing w:after="0"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192348">
        <w:rPr>
          <w:rFonts w:ascii="Times New Roman" w:eastAsia="Times New Roman" w:hAnsi="Times New Roman" w:cs="Times New Roman"/>
          <w:color w:val="000000"/>
          <w:kern w:val="2"/>
          <w:sz w:val="24"/>
          <w:szCs w:val="24"/>
          <w:lang w:bidi="ru-RU"/>
          <w14:ligatures w14:val="standardContextual"/>
        </w:rPr>
        <w:t>Воспитательная деятельность в МБОУ СОШ № 12 планируется и осуществляется в соответствии с приоритетами государственной политики в сфере воспитания. 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ответственности за настоящее и будущее страны, укоренённый в духовных и культурных традициях многонационального народа России.</w:t>
      </w:r>
      <w:r w:rsidRPr="00192348">
        <w:rPr>
          <w:rFonts w:ascii="Times New Roman" w:eastAsia="Times New Roman" w:hAnsi="Times New Roman" w:cs="Times New Roman"/>
          <w:b/>
          <w:color w:val="000000"/>
          <w:kern w:val="2"/>
          <w:sz w:val="24"/>
          <w:szCs w:val="24"/>
          <w:lang w:bidi="ru-RU"/>
          <w14:ligatures w14:val="standardContextual"/>
        </w:rPr>
        <w:t xml:space="preserve"> </w:t>
      </w:r>
    </w:p>
    <w:p w:rsidR="00192348" w:rsidRPr="00192348" w:rsidRDefault="00192348" w:rsidP="009C1225">
      <w:pPr>
        <w:tabs>
          <w:tab w:val="left" w:pos="9355"/>
        </w:tabs>
        <w:spacing w:after="0"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192348">
        <w:rPr>
          <w:rFonts w:ascii="Times New Roman" w:eastAsia="Times New Roman" w:hAnsi="Times New Roman" w:cs="Times New Roman"/>
          <w:color w:val="000000"/>
          <w:kern w:val="2"/>
          <w:sz w:val="24"/>
          <w:szCs w:val="24"/>
          <w:lang w:bidi="ru-RU"/>
          <w14:ligatures w14:val="standardContextual"/>
        </w:rPr>
        <w:t xml:space="preserve"> </w:t>
      </w:r>
      <w:r w:rsidRPr="00192348">
        <w:rPr>
          <w:rFonts w:ascii="Times New Roman" w:eastAsia="Times New Roman" w:hAnsi="Times New Roman" w:cs="Times New Roman"/>
          <w:b/>
          <w:color w:val="000000"/>
          <w:kern w:val="2"/>
          <w:sz w:val="24"/>
          <w:szCs w:val="24"/>
          <w:lang w:bidi="ru-RU"/>
          <w14:ligatures w14:val="standardContextual"/>
        </w:rPr>
        <w:t>Цель воспитания</w:t>
      </w:r>
      <w:r w:rsidRPr="00192348">
        <w:rPr>
          <w:rFonts w:ascii="Times New Roman" w:eastAsia="Times New Roman" w:hAnsi="Times New Roman" w:cs="Times New Roman"/>
          <w:color w:val="000000"/>
          <w:kern w:val="2"/>
          <w:sz w:val="24"/>
          <w:szCs w:val="24"/>
          <w:lang w:bidi="ru-RU"/>
          <w14:ligatures w14:val="standardContextual"/>
        </w:rPr>
        <w:t xml:space="preserve"> обучающихся в школе: </w:t>
      </w:r>
    </w:p>
    <w:p w:rsidR="00192348" w:rsidRPr="00192348" w:rsidRDefault="009C1225" w:rsidP="009C1225">
      <w:pPr>
        <w:tabs>
          <w:tab w:val="left" w:pos="9355"/>
        </w:tabs>
        <w:spacing w:after="0"/>
        <w:ind w:left="10" w:right="-1"/>
        <w:jc w:val="both"/>
        <w:rPr>
          <w:rFonts w:ascii="Times New Roman" w:eastAsia="Times New Roman" w:hAnsi="Times New Roman" w:cs="Times New Roman"/>
          <w:color w:val="000000"/>
          <w:kern w:val="2"/>
          <w:sz w:val="24"/>
          <w:szCs w:val="24"/>
          <w:lang w:bidi="ru-RU"/>
          <w14:ligatures w14:val="standardContextual"/>
        </w:rPr>
      </w:pPr>
      <w:r>
        <w:rPr>
          <w:rFonts w:ascii="Times New Roman" w:eastAsia="Times New Roman" w:hAnsi="Times New Roman" w:cs="Times New Roman"/>
          <w:color w:val="000000"/>
          <w:kern w:val="2"/>
          <w:sz w:val="24"/>
          <w:szCs w:val="24"/>
          <w:lang w:bidi="ru-RU"/>
          <w14:ligatures w14:val="standardContextual"/>
        </w:rPr>
        <w:t xml:space="preserve">- </w:t>
      </w:r>
      <w:r w:rsidR="00192348" w:rsidRPr="00192348">
        <w:rPr>
          <w:rFonts w:ascii="Times New Roman" w:eastAsia="Times New Roman" w:hAnsi="Times New Roman" w:cs="Times New Roman"/>
          <w:color w:val="000000"/>
          <w:kern w:val="2"/>
          <w:sz w:val="24"/>
          <w:szCs w:val="24"/>
          <w:lang w:bidi="ru-RU"/>
          <w14:ligatures w14:val="standardContextual"/>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r w:rsidR="00192348" w:rsidRPr="00192348">
        <w:rPr>
          <w:rFonts w:ascii="Times New Roman" w:eastAsia="Times New Roman" w:hAnsi="Times New Roman" w:cs="Times New Roman"/>
          <w:b/>
          <w:color w:val="000000"/>
          <w:kern w:val="2"/>
          <w:sz w:val="24"/>
          <w:szCs w:val="24"/>
          <w:lang w:bidi="ru-RU"/>
          <w14:ligatures w14:val="standardContextual"/>
        </w:rPr>
        <w:t xml:space="preserve"> </w:t>
      </w:r>
    </w:p>
    <w:p w:rsidR="00192348" w:rsidRPr="00192348" w:rsidRDefault="009C1225" w:rsidP="009C1225">
      <w:pPr>
        <w:tabs>
          <w:tab w:val="left" w:pos="9355"/>
        </w:tabs>
        <w:spacing w:after="0"/>
        <w:ind w:left="10" w:right="-1"/>
        <w:jc w:val="both"/>
        <w:rPr>
          <w:rFonts w:ascii="Times New Roman" w:eastAsia="Times New Roman" w:hAnsi="Times New Roman" w:cs="Times New Roman"/>
          <w:color w:val="000000"/>
          <w:kern w:val="2"/>
          <w:sz w:val="24"/>
          <w:szCs w:val="24"/>
          <w:lang w:bidi="ru-RU"/>
          <w14:ligatures w14:val="standardContextual"/>
        </w:rPr>
      </w:pPr>
      <w:r>
        <w:rPr>
          <w:rFonts w:ascii="Times New Roman" w:eastAsia="Times New Roman" w:hAnsi="Times New Roman" w:cs="Times New Roman"/>
          <w:color w:val="000000"/>
          <w:kern w:val="2"/>
          <w:sz w:val="24"/>
          <w:szCs w:val="24"/>
          <w:lang w:bidi="ru-RU"/>
          <w14:ligatures w14:val="standardContextual"/>
        </w:rPr>
        <w:t xml:space="preserve">- </w:t>
      </w:r>
      <w:r w:rsidR="00192348" w:rsidRPr="00192348">
        <w:rPr>
          <w:rFonts w:ascii="Times New Roman" w:eastAsia="Times New Roman" w:hAnsi="Times New Roman" w:cs="Times New Roman"/>
          <w:color w:val="000000"/>
          <w:kern w:val="2"/>
          <w:sz w:val="24"/>
          <w:szCs w:val="24"/>
          <w:lang w:bidi="ru-RU"/>
          <w14:ligatures w14:val="standardContextual"/>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человека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192348" w:rsidRPr="00192348" w:rsidRDefault="00192348" w:rsidP="00192348">
      <w:pPr>
        <w:spacing w:after="0" w:line="271" w:lineRule="auto"/>
        <w:ind w:right="1127"/>
        <w:jc w:val="both"/>
        <w:rPr>
          <w:rFonts w:ascii="Times New Roman" w:eastAsia="Times New Roman" w:hAnsi="Times New Roman" w:cs="Times New Roman"/>
          <w:color w:val="000000"/>
          <w:kern w:val="2"/>
          <w:sz w:val="24"/>
          <w:szCs w:val="24"/>
          <w:lang w:bidi="ru-RU"/>
          <w14:ligatures w14:val="standardContextual"/>
        </w:rPr>
      </w:pPr>
      <w:r w:rsidRPr="00192348">
        <w:rPr>
          <w:rFonts w:ascii="Times New Roman" w:eastAsia="Times New Roman" w:hAnsi="Times New Roman" w:cs="Times New Roman"/>
          <w:b/>
          <w:color w:val="000000"/>
          <w:kern w:val="2"/>
          <w:sz w:val="24"/>
          <w:szCs w:val="24"/>
          <w:lang w:bidi="ru-RU"/>
          <w14:ligatures w14:val="standardContextual"/>
        </w:rPr>
        <w:t>Задачи воспитания</w:t>
      </w:r>
      <w:r w:rsidRPr="00192348">
        <w:rPr>
          <w:rFonts w:ascii="Times New Roman" w:eastAsia="Times New Roman" w:hAnsi="Times New Roman" w:cs="Times New Roman"/>
          <w:color w:val="000000"/>
          <w:kern w:val="2"/>
          <w:sz w:val="24"/>
          <w:szCs w:val="24"/>
          <w:lang w:bidi="ru-RU"/>
          <w14:ligatures w14:val="standardContextual"/>
        </w:rPr>
        <w:t xml:space="preserve"> обучающихся:</w:t>
      </w:r>
      <w:r w:rsidRPr="00192348">
        <w:rPr>
          <w:rFonts w:ascii="Times New Roman" w:eastAsia="Times New Roman" w:hAnsi="Times New Roman" w:cs="Times New Roman"/>
          <w:b/>
          <w:color w:val="000000"/>
          <w:kern w:val="2"/>
          <w:sz w:val="24"/>
          <w:szCs w:val="24"/>
          <w:lang w:bidi="ru-RU"/>
          <w14:ligatures w14:val="standardContextual"/>
        </w:rPr>
        <w:t xml:space="preserve"> </w:t>
      </w:r>
    </w:p>
    <w:p w:rsidR="00192348" w:rsidRPr="00192348" w:rsidRDefault="00192348" w:rsidP="009C1225">
      <w:pPr>
        <w:numPr>
          <w:ilvl w:val="0"/>
          <w:numId w:val="15"/>
        </w:numPr>
        <w:spacing w:after="0"/>
        <w:ind w:left="0" w:right="-1"/>
        <w:jc w:val="both"/>
        <w:rPr>
          <w:rFonts w:ascii="Times New Roman" w:eastAsia="Times New Roman" w:hAnsi="Times New Roman" w:cs="Times New Roman"/>
          <w:color w:val="000000"/>
          <w:kern w:val="2"/>
          <w:sz w:val="24"/>
          <w:szCs w:val="24"/>
          <w:lang w:bidi="ru-RU"/>
          <w14:ligatures w14:val="standardContextual"/>
        </w:rPr>
      </w:pPr>
      <w:r w:rsidRPr="00192348">
        <w:rPr>
          <w:rFonts w:ascii="Times New Roman" w:eastAsia="Times New Roman" w:hAnsi="Times New Roman" w:cs="Times New Roman"/>
          <w:color w:val="000000"/>
          <w:kern w:val="2"/>
          <w:sz w:val="24"/>
          <w:szCs w:val="24"/>
          <w:lang w:bidi="ru-RU"/>
          <w14:ligatures w14:val="standardContextual"/>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192348" w:rsidRPr="00192348" w:rsidRDefault="00192348" w:rsidP="009C1225">
      <w:pPr>
        <w:numPr>
          <w:ilvl w:val="0"/>
          <w:numId w:val="15"/>
        </w:numPr>
        <w:spacing w:after="0"/>
        <w:ind w:left="0" w:right="-1"/>
        <w:jc w:val="both"/>
        <w:rPr>
          <w:rFonts w:ascii="Times New Roman" w:eastAsia="Times New Roman" w:hAnsi="Times New Roman" w:cs="Times New Roman"/>
          <w:color w:val="000000"/>
          <w:kern w:val="2"/>
          <w:sz w:val="24"/>
          <w:szCs w:val="24"/>
          <w:lang w:bidi="ru-RU"/>
          <w14:ligatures w14:val="standardContextual"/>
        </w:rPr>
      </w:pPr>
      <w:r w:rsidRPr="00192348">
        <w:rPr>
          <w:rFonts w:ascii="Times New Roman" w:eastAsia="Times New Roman" w:hAnsi="Times New Roman" w:cs="Times New Roman"/>
          <w:color w:val="000000"/>
          <w:kern w:val="2"/>
          <w:sz w:val="24"/>
          <w:szCs w:val="24"/>
          <w:lang w:bidi="ru-RU"/>
          <w14:ligatures w14:val="standardContextual"/>
        </w:rPr>
        <w:t>формирование и развитие личностных отношений к этим нормам, ценностям, традициям (их освоение, принятие);</w:t>
      </w:r>
      <w:r w:rsidRPr="00192348">
        <w:rPr>
          <w:rFonts w:ascii="Times New Roman" w:eastAsia="Times New Roman" w:hAnsi="Times New Roman" w:cs="Times New Roman"/>
          <w:b/>
          <w:color w:val="000000"/>
          <w:kern w:val="2"/>
          <w:sz w:val="24"/>
          <w:szCs w:val="24"/>
          <w:lang w:bidi="ru-RU"/>
          <w14:ligatures w14:val="standardContextual"/>
        </w:rPr>
        <w:t xml:space="preserve"> </w:t>
      </w:r>
    </w:p>
    <w:p w:rsidR="00192348" w:rsidRPr="00192348" w:rsidRDefault="00192348" w:rsidP="009C1225">
      <w:pPr>
        <w:numPr>
          <w:ilvl w:val="0"/>
          <w:numId w:val="15"/>
        </w:numPr>
        <w:spacing w:after="0"/>
        <w:ind w:left="0" w:right="-1"/>
        <w:jc w:val="both"/>
        <w:rPr>
          <w:rFonts w:ascii="Times New Roman" w:eastAsia="Times New Roman" w:hAnsi="Times New Roman" w:cs="Times New Roman"/>
          <w:color w:val="000000"/>
          <w:kern w:val="2"/>
          <w:sz w:val="24"/>
          <w:szCs w:val="24"/>
          <w:lang w:bidi="ru-RU"/>
          <w14:ligatures w14:val="standardContextual"/>
        </w:rPr>
      </w:pPr>
      <w:r w:rsidRPr="00192348">
        <w:rPr>
          <w:rFonts w:ascii="Times New Roman" w:eastAsia="Times New Roman" w:hAnsi="Times New Roman" w:cs="Times New Roman"/>
          <w:color w:val="000000"/>
          <w:kern w:val="2"/>
          <w:sz w:val="24"/>
          <w:szCs w:val="24"/>
          <w:lang w:bidi="ru-RU"/>
          <w14:ligatures w14:val="standardContextual"/>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r w:rsidRPr="00192348">
        <w:rPr>
          <w:rFonts w:ascii="Times New Roman" w:eastAsia="Times New Roman" w:hAnsi="Times New Roman" w:cs="Times New Roman"/>
          <w:b/>
          <w:color w:val="000000"/>
          <w:kern w:val="2"/>
          <w:sz w:val="24"/>
          <w:szCs w:val="24"/>
          <w:lang w:bidi="ru-RU"/>
          <w14:ligatures w14:val="standardContextual"/>
        </w:rPr>
        <w:t xml:space="preserve"> </w:t>
      </w:r>
    </w:p>
    <w:p w:rsidR="00192348" w:rsidRPr="00192348" w:rsidRDefault="00192348" w:rsidP="009C1225">
      <w:pPr>
        <w:numPr>
          <w:ilvl w:val="0"/>
          <w:numId w:val="15"/>
        </w:numPr>
        <w:spacing w:after="0"/>
        <w:ind w:left="0" w:right="-1"/>
        <w:jc w:val="both"/>
        <w:rPr>
          <w:rFonts w:ascii="Times New Roman" w:eastAsia="Times New Roman" w:hAnsi="Times New Roman" w:cs="Times New Roman"/>
          <w:color w:val="000000"/>
          <w:kern w:val="2"/>
          <w:sz w:val="24"/>
          <w:szCs w:val="24"/>
          <w:lang w:bidi="ru-RU"/>
          <w14:ligatures w14:val="standardContextual"/>
        </w:rPr>
      </w:pPr>
      <w:r w:rsidRPr="00192348">
        <w:rPr>
          <w:rFonts w:ascii="Times New Roman" w:eastAsia="Times New Roman" w:hAnsi="Times New Roman" w:cs="Times New Roman"/>
          <w:color w:val="000000"/>
          <w:kern w:val="2"/>
          <w:sz w:val="24"/>
          <w:szCs w:val="24"/>
          <w:lang w:bidi="ru-RU"/>
          <w14:ligatures w14:val="standardContextual"/>
        </w:rPr>
        <w:t>достижение личностных результатов освоения общеобразовательных программ в соответствии с ФГОС ООО.</w:t>
      </w:r>
      <w:r w:rsidRPr="00192348">
        <w:rPr>
          <w:rFonts w:ascii="Times New Roman" w:eastAsia="Times New Roman" w:hAnsi="Times New Roman" w:cs="Times New Roman"/>
          <w:b/>
          <w:color w:val="000000"/>
          <w:kern w:val="2"/>
          <w:sz w:val="24"/>
          <w:szCs w:val="24"/>
          <w:lang w:bidi="ru-RU"/>
          <w14:ligatures w14:val="standardContextual"/>
        </w:rPr>
        <w:t xml:space="preserve"> </w:t>
      </w:r>
    </w:p>
    <w:p w:rsidR="00192348" w:rsidRPr="00192348" w:rsidRDefault="00192348" w:rsidP="009C1225">
      <w:pPr>
        <w:spacing w:after="0"/>
        <w:ind w:right="-1"/>
        <w:jc w:val="both"/>
        <w:rPr>
          <w:rFonts w:ascii="Times New Roman" w:eastAsia="Times New Roman" w:hAnsi="Times New Roman" w:cs="Times New Roman"/>
          <w:color w:val="000000"/>
          <w:kern w:val="2"/>
          <w:sz w:val="24"/>
          <w:szCs w:val="24"/>
          <w:lang w:bidi="ru-RU"/>
          <w14:ligatures w14:val="standardContextual"/>
        </w:rPr>
      </w:pPr>
      <w:r w:rsidRPr="00192348">
        <w:rPr>
          <w:rFonts w:ascii="Times New Roman" w:eastAsia="Times New Roman" w:hAnsi="Times New Roman" w:cs="Times New Roman"/>
          <w:color w:val="000000"/>
          <w:kern w:val="2"/>
          <w:sz w:val="24"/>
          <w:szCs w:val="24"/>
          <w:lang w:bidi="ru-RU"/>
          <w14:ligatures w14:val="standardContextual"/>
        </w:rPr>
        <w:t xml:space="preserve">     Личностные результаты освоения обучающимися образовательных программ включают:</w:t>
      </w:r>
      <w:r w:rsidRPr="00192348">
        <w:rPr>
          <w:rFonts w:ascii="Times New Roman" w:eastAsia="Times New Roman" w:hAnsi="Times New Roman" w:cs="Times New Roman"/>
          <w:b/>
          <w:color w:val="000000"/>
          <w:kern w:val="2"/>
          <w:sz w:val="24"/>
          <w:szCs w:val="24"/>
          <w:lang w:bidi="ru-RU"/>
          <w14:ligatures w14:val="standardContextual"/>
        </w:rPr>
        <w:t xml:space="preserve"> </w:t>
      </w:r>
    </w:p>
    <w:p w:rsidR="00192348" w:rsidRPr="00192348" w:rsidRDefault="00192348" w:rsidP="009C1225">
      <w:pPr>
        <w:numPr>
          <w:ilvl w:val="0"/>
          <w:numId w:val="15"/>
        </w:numPr>
        <w:spacing w:after="0"/>
        <w:ind w:left="0" w:right="-1"/>
        <w:jc w:val="both"/>
        <w:rPr>
          <w:rFonts w:ascii="Times New Roman" w:eastAsia="Times New Roman" w:hAnsi="Times New Roman" w:cs="Times New Roman"/>
          <w:color w:val="000000"/>
          <w:kern w:val="2"/>
          <w:sz w:val="24"/>
          <w:szCs w:val="24"/>
          <w:lang w:bidi="ru-RU"/>
          <w14:ligatures w14:val="standardContextual"/>
        </w:rPr>
      </w:pPr>
      <w:r w:rsidRPr="00192348">
        <w:rPr>
          <w:rFonts w:ascii="Times New Roman" w:eastAsia="Times New Roman" w:hAnsi="Times New Roman" w:cs="Times New Roman"/>
          <w:color w:val="000000"/>
          <w:kern w:val="2"/>
          <w:sz w:val="24"/>
          <w:szCs w:val="24"/>
          <w:lang w:bidi="ru-RU"/>
          <w14:ligatures w14:val="standardContextual"/>
        </w:rPr>
        <w:t>осознание российской гражданской идентичности;</w:t>
      </w:r>
      <w:r w:rsidRPr="00192348">
        <w:rPr>
          <w:rFonts w:ascii="Times New Roman" w:eastAsia="Times New Roman" w:hAnsi="Times New Roman" w:cs="Times New Roman"/>
          <w:b/>
          <w:color w:val="000000"/>
          <w:kern w:val="2"/>
          <w:sz w:val="24"/>
          <w:szCs w:val="24"/>
          <w:lang w:bidi="ru-RU"/>
          <w14:ligatures w14:val="standardContextual"/>
        </w:rPr>
        <w:t xml:space="preserve"> </w:t>
      </w:r>
    </w:p>
    <w:p w:rsidR="00192348" w:rsidRPr="00192348" w:rsidRDefault="00192348" w:rsidP="009C1225">
      <w:pPr>
        <w:numPr>
          <w:ilvl w:val="0"/>
          <w:numId w:val="15"/>
        </w:numPr>
        <w:spacing w:after="0"/>
        <w:ind w:left="0" w:right="-1"/>
        <w:jc w:val="both"/>
        <w:rPr>
          <w:rFonts w:ascii="Times New Roman" w:eastAsia="Times New Roman" w:hAnsi="Times New Roman" w:cs="Times New Roman"/>
          <w:color w:val="000000"/>
          <w:kern w:val="2"/>
          <w:sz w:val="24"/>
          <w:szCs w:val="24"/>
          <w:lang w:bidi="ru-RU"/>
          <w14:ligatures w14:val="standardContextual"/>
        </w:rPr>
      </w:pPr>
      <w:r w:rsidRPr="00192348">
        <w:rPr>
          <w:rFonts w:ascii="Times New Roman" w:eastAsia="Times New Roman" w:hAnsi="Times New Roman" w:cs="Times New Roman"/>
          <w:color w:val="000000"/>
          <w:kern w:val="2"/>
          <w:sz w:val="24"/>
          <w:szCs w:val="24"/>
          <w:lang w:bidi="ru-RU"/>
          <w14:ligatures w14:val="standardContextual"/>
        </w:rPr>
        <w:t>сформированность ценностей самостоятельности и инициативы;</w:t>
      </w:r>
      <w:r w:rsidRPr="00192348">
        <w:rPr>
          <w:rFonts w:ascii="Times New Roman" w:eastAsia="Times New Roman" w:hAnsi="Times New Roman" w:cs="Times New Roman"/>
          <w:b/>
          <w:color w:val="000000"/>
          <w:kern w:val="2"/>
          <w:sz w:val="24"/>
          <w:szCs w:val="24"/>
          <w:lang w:bidi="ru-RU"/>
          <w14:ligatures w14:val="standardContextual"/>
        </w:rPr>
        <w:t xml:space="preserve"> </w:t>
      </w:r>
    </w:p>
    <w:p w:rsidR="00192348" w:rsidRPr="00192348" w:rsidRDefault="00192348" w:rsidP="009C1225">
      <w:pPr>
        <w:numPr>
          <w:ilvl w:val="0"/>
          <w:numId w:val="15"/>
        </w:numPr>
        <w:spacing w:after="0"/>
        <w:ind w:left="0" w:right="-1"/>
        <w:jc w:val="both"/>
        <w:rPr>
          <w:rFonts w:ascii="Times New Roman" w:eastAsia="Times New Roman" w:hAnsi="Times New Roman" w:cs="Times New Roman"/>
          <w:color w:val="000000"/>
          <w:kern w:val="2"/>
          <w:sz w:val="24"/>
          <w:szCs w:val="24"/>
          <w:lang w:bidi="ru-RU"/>
          <w14:ligatures w14:val="standardContextual"/>
        </w:rPr>
      </w:pPr>
      <w:r w:rsidRPr="00192348">
        <w:rPr>
          <w:rFonts w:ascii="Times New Roman" w:eastAsia="Times New Roman" w:hAnsi="Times New Roman" w:cs="Times New Roman"/>
          <w:color w:val="000000"/>
          <w:kern w:val="2"/>
          <w:sz w:val="24"/>
          <w:szCs w:val="24"/>
          <w:lang w:bidi="ru-RU"/>
          <w14:ligatures w14:val="standardContextual"/>
        </w:rPr>
        <w:t>готовность обучающихся к саморазвитию, самостоятельности и личностному самоопределению;</w:t>
      </w:r>
      <w:r w:rsidRPr="00192348">
        <w:rPr>
          <w:rFonts w:ascii="Times New Roman" w:eastAsia="Times New Roman" w:hAnsi="Times New Roman" w:cs="Times New Roman"/>
          <w:b/>
          <w:color w:val="000000"/>
          <w:kern w:val="2"/>
          <w:sz w:val="24"/>
          <w:szCs w:val="24"/>
          <w:lang w:bidi="ru-RU"/>
          <w14:ligatures w14:val="standardContextual"/>
        </w:rPr>
        <w:t xml:space="preserve"> </w:t>
      </w:r>
    </w:p>
    <w:p w:rsidR="00192348" w:rsidRPr="00192348" w:rsidRDefault="00192348" w:rsidP="009C1225">
      <w:pPr>
        <w:numPr>
          <w:ilvl w:val="0"/>
          <w:numId w:val="15"/>
        </w:numPr>
        <w:spacing w:after="0"/>
        <w:ind w:left="0" w:right="-1"/>
        <w:jc w:val="both"/>
        <w:rPr>
          <w:rFonts w:ascii="Times New Roman" w:eastAsia="Times New Roman" w:hAnsi="Times New Roman" w:cs="Times New Roman"/>
          <w:color w:val="000000"/>
          <w:kern w:val="2"/>
          <w:sz w:val="24"/>
          <w:szCs w:val="24"/>
          <w:lang w:bidi="ru-RU"/>
          <w14:ligatures w14:val="standardContextual"/>
        </w:rPr>
      </w:pPr>
      <w:r w:rsidRPr="00192348">
        <w:rPr>
          <w:rFonts w:ascii="Times New Roman" w:eastAsia="Times New Roman" w:hAnsi="Times New Roman" w:cs="Times New Roman"/>
          <w:color w:val="000000"/>
          <w:kern w:val="2"/>
          <w:sz w:val="24"/>
          <w:szCs w:val="24"/>
          <w:lang w:bidi="ru-RU"/>
          <w14:ligatures w14:val="standardContextual"/>
        </w:rPr>
        <w:t>наличие мотивации к целенаправленной социально значимой деятельности;</w:t>
      </w:r>
      <w:r w:rsidRPr="00192348">
        <w:rPr>
          <w:rFonts w:ascii="Times New Roman" w:eastAsia="Times New Roman" w:hAnsi="Times New Roman" w:cs="Times New Roman"/>
          <w:b/>
          <w:color w:val="000000"/>
          <w:kern w:val="2"/>
          <w:sz w:val="24"/>
          <w:szCs w:val="24"/>
          <w:lang w:bidi="ru-RU"/>
          <w14:ligatures w14:val="standardContextual"/>
        </w:rPr>
        <w:t xml:space="preserve"> </w:t>
      </w:r>
    </w:p>
    <w:p w:rsidR="00192348" w:rsidRPr="00192348" w:rsidRDefault="00192348" w:rsidP="009C1225">
      <w:pPr>
        <w:numPr>
          <w:ilvl w:val="0"/>
          <w:numId w:val="15"/>
        </w:numPr>
        <w:spacing w:after="0"/>
        <w:ind w:left="0" w:right="-1"/>
        <w:jc w:val="both"/>
        <w:rPr>
          <w:rFonts w:ascii="Times New Roman" w:eastAsia="Times New Roman" w:hAnsi="Times New Roman" w:cs="Times New Roman"/>
          <w:color w:val="000000"/>
          <w:kern w:val="2"/>
          <w:sz w:val="24"/>
          <w:szCs w:val="24"/>
          <w:lang w:bidi="ru-RU"/>
          <w14:ligatures w14:val="standardContextual"/>
        </w:rPr>
      </w:pPr>
      <w:r w:rsidRPr="00192348">
        <w:rPr>
          <w:rFonts w:ascii="Times New Roman" w:eastAsia="Times New Roman" w:hAnsi="Times New Roman" w:cs="Times New Roman"/>
          <w:color w:val="000000"/>
          <w:kern w:val="2"/>
          <w:sz w:val="24"/>
          <w:szCs w:val="24"/>
          <w:lang w:bidi="ru-RU"/>
          <w14:ligatures w14:val="standardContextual"/>
        </w:rPr>
        <w:t xml:space="preserve">сформированность внутренней позиции личности как особого ценностного отношения к себе, окружающим людям и жизни в целом.  Воспитательная деятельность в школе планируется и осуществляется на основе аксиологического, антропологического, </w:t>
      </w:r>
      <w:r w:rsidRPr="00192348">
        <w:rPr>
          <w:rFonts w:ascii="Times New Roman" w:eastAsia="Times New Roman" w:hAnsi="Times New Roman" w:cs="Times New Roman"/>
          <w:color w:val="000000"/>
          <w:kern w:val="2"/>
          <w:sz w:val="24"/>
          <w:szCs w:val="24"/>
          <w:lang w:bidi="ru-RU"/>
          <w14:ligatures w14:val="standardContextual"/>
        </w:rPr>
        <w:lastRenderedPageBreak/>
        <w:t>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Pr="00192348">
        <w:rPr>
          <w:rFonts w:ascii="Times New Roman" w:eastAsia="Times New Roman" w:hAnsi="Times New Roman" w:cs="Times New Roman"/>
          <w:b/>
          <w:color w:val="000000"/>
          <w:kern w:val="2"/>
          <w:sz w:val="24"/>
          <w:szCs w:val="24"/>
          <w:lang w:bidi="ru-RU"/>
          <w14:ligatures w14:val="standardContextual"/>
        </w:rPr>
        <w:t xml:space="preserve"> </w:t>
      </w:r>
    </w:p>
    <w:p w:rsidR="00192348" w:rsidRPr="009C1225" w:rsidRDefault="00192348" w:rsidP="009C1225">
      <w:pPr>
        <w:tabs>
          <w:tab w:val="left" w:pos="9355"/>
        </w:tabs>
        <w:spacing w:after="172"/>
        <w:ind w:right="-1"/>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b/>
          <w:color w:val="000000"/>
          <w:kern w:val="2"/>
          <w:sz w:val="24"/>
          <w:szCs w:val="24"/>
          <w:lang w:bidi="ru-RU"/>
          <w14:ligatures w14:val="standardContextual"/>
        </w:rPr>
        <w:t xml:space="preserve">Направления воспитания. </w:t>
      </w:r>
    </w:p>
    <w:p w:rsidR="00192348" w:rsidRPr="009C1225" w:rsidRDefault="00192348" w:rsidP="009C1225">
      <w:pPr>
        <w:tabs>
          <w:tab w:val="left" w:pos="9355"/>
        </w:tabs>
        <w:spacing w:after="28"/>
        <w:ind w:right="-1"/>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 Программа воспитания реализуется в единстве учебной и воспитательной деятельности образовательной организации по основным </w:t>
      </w:r>
      <w:r w:rsidRPr="009C1225">
        <w:rPr>
          <w:rFonts w:ascii="Times New Roman" w:eastAsia="Times New Roman" w:hAnsi="Times New Roman" w:cs="Times New Roman"/>
          <w:b/>
          <w:color w:val="000000"/>
          <w:kern w:val="2"/>
          <w:sz w:val="24"/>
          <w:szCs w:val="24"/>
          <w:lang w:bidi="ru-RU"/>
          <w14:ligatures w14:val="standardContextual"/>
        </w:rPr>
        <w:t>направлениям</w:t>
      </w:r>
      <w:r w:rsidRPr="009C1225">
        <w:rPr>
          <w:rFonts w:ascii="Times New Roman" w:eastAsia="Times New Roman" w:hAnsi="Times New Roman" w:cs="Times New Roman"/>
          <w:color w:val="000000"/>
          <w:kern w:val="2"/>
          <w:sz w:val="24"/>
          <w:szCs w:val="24"/>
          <w:lang w:bidi="ru-RU"/>
          <w14:ligatures w14:val="standardContextual"/>
        </w:rPr>
        <w:t xml:space="preserve">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192348" w:rsidRPr="009C1225" w:rsidRDefault="00192348" w:rsidP="009C1225">
      <w:pPr>
        <w:tabs>
          <w:tab w:val="left" w:pos="9355"/>
        </w:tabs>
        <w:spacing w:after="35"/>
        <w:ind w:right="-1"/>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 </w:t>
      </w:r>
      <w:r w:rsidRPr="009C1225">
        <w:rPr>
          <w:rFonts w:ascii="Times New Roman" w:eastAsia="Times New Roman" w:hAnsi="Times New Roman" w:cs="Times New Roman"/>
          <w:b/>
          <w:color w:val="000000"/>
          <w:kern w:val="2"/>
          <w:sz w:val="24"/>
          <w:szCs w:val="24"/>
          <w:lang w:bidi="ru-RU"/>
          <w14:ligatures w14:val="standardContextual"/>
        </w:rPr>
        <w:t xml:space="preserve">Гражданского воспитания, </w:t>
      </w:r>
      <w:r w:rsidRPr="009C1225">
        <w:rPr>
          <w:rFonts w:ascii="Times New Roman" w:eastAsia="Times New Roman" w:hAnsi="Times New Roman" w:cs="Times New Roman"/>
          <w:color w:val="000000"/>
          <w:kern w:val="2"/>
          <w:sz w:val="24"/>
          <w:szCs w:val="24"/>
          <w:lang w:bidi="ru-RU"/>
          <w14:ligatures w14:val="standardContextual"/>
        </w:rPr>
        <w:t xml:space="preserve">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192348" w:rsidRPr="009C1225" w:rsidRDefault="00192348" w:rsidP="009C1225">
      <w:pPr>
        <w:tabs>
          <w:tab w:val="left" w:pos="9355"/>
        </w:tabs>
        <w:spacing w:after="37"/>
        <w:ind w:right="-1"/>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 </w:t>
      </w:r>
      <w:r w:rsidRPr="009C1225">
        <w:rPr>
          <w:rFonts w:ascii="Times New Roman" w:eastAsia="Times New Roman" w:hAnsi="Times New Roman" w:cs="Times New Roman"/>
          <w:b/>
          <w:color w:val="000000"/>
          <w:kern w:val="2"/>
          <w:sz w:val="24"/>
          <w:szCs w:val="24"/>
          <w:lang w:bidi="ru-RU"/>
          <w14:ligatures w14:val="standardContextual"/>
        </w:rPr>
        <w:t>Патриотического воспитания,</w:t>
      </w:r>
      <w:r w:rsidRPr="009C1225">
        <w:rPr>
          <w:rFonts w:ascii="Times New Roman" w:eastAsia="Times New Roman" w:hAnsi="Times New Roman" w:cs="Times New Roman"/>
          <w:color w:val="000000"/>
          <w:kern w:val="2"/>
          <w:sz w:val="24"/>
          <w:szCs w:val="24"/>
          <w:lang w:bidi="ru-RU"/>
          <w14:ligatures w14:val="standardContextual"/>
        </w:rPr>
        <w:t xml:space="preserve">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 </w:t>
      </w:r>
    </w:p>
    <w:p w:rsidR="00192348" w:rsidRPr="009C1225" w:rsidRDefault="00192348" w:rsidP="009C1225">
      <w:pPr>
        <w:tabs>
          <w:tab w:val="left" w:pos="9355"/>
        </w:tabs>
        <w:spacing w:after="28"/>
        <w:ind w:right="-1"/>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 </w:t>
      </w:r>
      <w:r w:rsidRPr="009C1225">
        <w:rPr>
          <w:rFonts w:ascii="Times New Roman" w:eastAsia="Times New Roman" w:hAnsi="Times New Roman" w:cs="Times New Roman"/>
          <w:b/>
          <w:color w:val="000000"/>
          <w:kern w:val="2"/>
          <w:sz w:val="24"/>
          <w:szCs w:val="24"/>
          <w:lang w:bidi="ru-RU"/>
          <w14:ligatures w14:val="standardContextual"/>
        </w:rPr>
        <w:t xml:space="preserve">Духовно-нравственного воспитания </w:t>
      </w:r>
      <w:r w:rsidRPr="009C1225">
        <w:rPr>
          <w:rFonts w:ascii="Times New Roman" w:eastAsia="Times New Roman" w:hAnsi="Times New Roman" w:cs="Times New Roman"/>
          <w:color w:val="000000"/>
          <w:kern w:val="2"/>
          <w:sz w:val="24"/>
          <w:szCs w:val="24"/>
          <w:lang w:bidi="ru-RU"/>
          <w14:ligatures w14:val="standardContextual"/>
        </w:rPr>
        <w:t xml:space="preserve">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 </w:t>
      </w:r>
    </w:p>
    <w:p w:rsidR="00192348" w:rsidRPr="009C1225" w:rsidRDefault="00192348" w:rsidP="009C1225">
      <w:pPr>
        <w:tabs>
          <w:tab w:val="left" w:pos="9355"/>
        </w:tabs>
        <w:spacing w:after="28"/>
        <w:ind w:right="-1"/>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 </w:t>
      </w:r>
      <w:r w:rsidRPr="009C1225">
        <w:rPr>
          <w:rFonts w:ascii="Times New Roman" w:eastAsia="Times New Roman" w:hAnsi="Times New Roman" w:cs="Times New Roman"/>
          <w:b/>
          <w:color w:val="000000"/>
          <w:kern w:val="2"/>
          <w:sz w:val="24"/>
          <w:szCs w:val="24"/>
          <w:lang w:bidi="ru-RU"/>
          <w14:ligatures w14:val="standardContextual"/>
        </w:rPr>
        <w:t>Эстетического воспитания,</w:t>
      </w:r>
      <w:r w:rsidRPr="009C1225">
        <w:rPr>
          <w:rFonts w:ascii="Times New Roman" w:eastAsia="Times New Roman" w:hAnsi="Times New Roman" w:cs="Times New Roman"/>
          <w:color w:val="000000"/>
          <w:kern w:val="2"/>
          <w:sz w:val="24"/>
          <w:szCs w:val="24"/>
          <w:lang w:bidi="ru-RU"/>
          <w14:ligatures w14:val="standardContextual"/>
        </w:rPr>
        <w:t xml:space="preserve">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 </w:t>
      </w:r>
    </w:p>
    <w:p w:rsidR="00192348" w:rsidRPr="009C1225" w:rsidRDefault="00192348" w:rsidP="009C1225">
      <w:pPr>
        <w:tabs>
          <w:tab w:val="left" w:pos="9355"/>
        </w:tabs>
        <w:spacing w:after="15"/>
        <w:ind w:right="-1"/>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 </w:t>
      </w:r>
      <w:r w:rsidRPr="009C1225">
        <w:rPr>
          <w:rFonts w:ascii="Times New Roman" w:eastAsia="Times New Roman" w:hAnsi="Times New Roman" w:cs="Times New Roman"/>
          <w:b/>
          <w:color w:val="000000"/>
          <w:kern w:val="2"/>
          <w:sz w:val="24"/>
          <w:szCs w:val="24"/>
          <w:lang w:bidi="ru-RU"/>
          <w14:ligatures w14:val="standardContextual"/>
        </w:rPr>
        <w:t>Физического воспитания,</w:t>
      </w:r>
      <w:r w:rsidRPr="009C1225">
        <w:rPr>
          <w:rFonts w:ascii="Times New Roman" w:eastAsia="Times New Roman" w:hAnsi="Times New Roman" w:cs="Times New Roman"/>
          <w:color w:val="000000"/>
          <w:kern w:val="2"/>
          <w:sz w:val="24"/>
          <w:szCs w:val="24"/>
          <w:lang w:bidi="ru-RU"/>
          <w14:ligatures w14:val="standardContextual"/>
        </w:rPr>
        <w:t xml:space="preserve">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w:t>
      </w:r>
    </w:p>
    <w:p w:rsidR="00192348" w:rsidRPr="009C1225" w:rsidRDefault="00192348" w:rsidP="009C1225">
      <w:pPr>
        <w:tabs>
          <w:tab w:val="left" w:pos="9355"/>
        </w:tabs>
        <w:spacing w:after="42"/>
        <w:ind w:right="-1"/>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 </w:t>
      </w:r>
      <w:r w:rsidRPr="009C1225">
        <w:rPr>
          <w:rFonts w:ascii="Times New Roman" w:eastAsia="Times New Roman" w:hAnsi="Times New Roman" w:cs="Times New Roman"/>
          <w:b/>
          <w:color w:val="000000"/>
          <w:kern w:val="2"/>
          <w:sz w:val="24"/>
          <w:szCs w:val="24"/>
          <w:lang w:bidi="ru-RU"/>
          <w14:ligatures w14:val="standardContextual"/>
        </w:rPr>
        <w:t>Трудового воспитания,</w:t>
      </w:r>
      <w:r w:rsidRPr="009C1225">
        <w:rPr>
          <w:rFonts w:ascii="Times New Roman" w:eastAsia="Times New Roman" w:hAnsi="Times New Roman" w:cs="Times New Roman"/>
          <w:color w:val="000000"/>
          <w:kern w:val="2"/>
          <w:sz w:val="24"/>
          <w:szCs w:val="24"/>
          <w:lang w:bidi="ru-RU"/>
          <w14:ligatures w14:val="standardContextual"/>
        </w:rPr>
        <w:t xml:space="preserve">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192348" w:rsidRPr="009C1225" w:rsidRDefault="00192348" w:rsidP="009C1225">
      <w:pPr>
        <w:tabs>
          <w:tab w:val="left" w:pos="9355"/>
        </w:tabs>
        <w:spacing w:after="28"/>
        <w:ind w:right="-1"/>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b/>
          <w:color w:val="000000"/>
          <w:kern w:val="2"/>
          <w:sz w:val="24"/>
          <w:szCs w:val="24"/>
          <w:lang w:bidi="ru-RU"/>
          <w14:ligatures w14:val="standardContextual"/>
        </w:rPr>
        <w:t xml:space="preserve"> Экологического воспитания</w:t>
      </w:r>
      <w:r w:rsidRPr="009C1225">
        <w:rPr>
          <w:rFonts w:ascii="Times New Roman" w:eastAsia="Times New Roman" w:hAnsi="Times New Roman" w:cs="Times New Roman"/>
          <w:color w:val="000000"/>
          <w:kern w:val="2"/>
          <w:sz w:val="24"/>
          <w:szCs w:val="24"/>
          <w:lang w:bidi="ru-RU"/>
          <w14:ligatures w14:val="standardContextual"/>
        </w:rPr>
        <w:t xml:space="preserve">,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192348" w:rsidRDefault="00192348" w:rsidP="009C1225">
      <w:pPr>
        <w:tabs>
          <w:tab w:val="left" w:pos="9355"/>
        </w:tabs>
        <w:spacing w:after="36"/>
        <w:ind w:right="-1"/>
        <w:jc w:val="both"/>
        <w:rPr>
          <w:rFonts w:ascii="Times New Roman" w:eastAsia="Times New Roman" w:hAnsi="Times New Roman" w:cs="Times New Roman"/>
          <w:b/>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 </w:t>
      </w:r>
      <w:r w:rsidRPr="009C1225">
        <w:rPr>
          <w:rFonts w:ascii="Times New Roman" w:eastAsia="Times New Roman" w:hAnsi="Times New Roman" w:cs="Times New Roman"/>
          <w:b/>
          <w:color w:val="000000"/>
          <w:kern w:val="2"/>
          <w:sz w:val="24"/>
          <w:szCs w:val="24"/>
          <w:lang w:bidi="ru-RU"/>
          <w14:ligatures w14:val="standardContextual"/>
        </w:rPr>
        <w:t>Ценности научного познания,</w:t>
      </w:r>
      <w:r w:rsidRPr="009C1225">
        <w:rPr>
          <w:rFonts w:ascii="Times New Roman" w:eastAsia="Times New Roman" w:hAnsi="Times New Roman" w:cs="Times New Roman"/>
          <w:color w:val="000000"/>
          <w:kern w:val="2"/>
          <w:sz w:val="24"/>
          <w:szCs w:val="24"/>
          <w:lang w:bidi="ru-RU"/>
          <w14:ligatures w14:val="standardContextual"/>
        </w:rPr>
        <w:t xml:space="preserve">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r w:rsidRPr="009C1225">
        <w:rPr>
          <w:rFonts w:ascii="Times New Roman" w:eastAsia="Times New Roman" w:hAnsi="Times New Roman" w:cs="Times New Roman"/>
          <w:b/>
          <w:color w:val="000000"/>
          <w:kern w:val="2"/>
          <w:sz w:val="24"/>
          <w:szCs w:val="24"/>
          <w:lang w:bidi="ru-RU"/>
          <w14:ligatures w14:val="standardContextual"/>
        </w:rPr>
        <w:t xml:space="preserve"> </w:t>
      </w:r>
    </w:p>
    <w:p w:rsidR="00F60A3F" w:rsidRPr="009C1225" w:rsidRDefault="00F60A3F" w:rsidP="009C1225">
      <w:pPr>
        <w:tabs>
          <w:tab w:val="left" w:pos="9355"/>
        </w:tabs>
        <w:spacing w:after="36"/>
        <w:ind w:right="-1"/>
        <w:jc w:val="both"/>
        <w:rPr>
          <w:rFonts w:ascii="Times New Roman" w:eastAsia="Times New Roman" w:hAnsi="Times New Roman" w:cs="Times New Roman"/>
          <w:color w:val="000000"/>
          <w:kern w:val="2"/>
          <w:sz w:val="24"/>
          <w:szCs w:val="24"/>
          <w:lang w:bidi="ru-RU"/>
          <w14:ligatures w14:val="standardContextual"/>
        </w:rPr>
      </w:pPr>
    </w:p>
    <w:p w:rsidR="00192348" w:rsidRPr="009C1225" w:rsidRDefault="00192348" w:rsidP="009C1225">
      <w:pPr>
        <w:tabs>
          <w:tab w:val="left" w:pos="9355"/>
        </w:tabs>
        <w:spacing w:after="174"/>
        <w:ind w:right="-1"/>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 </w:t>
      </w:r>
      <w:r w:rsidRPr="009C1225">
        <w:rPr>
          <w:rFonts w:ascii="Times New Roman" w:eastAsia="Times New Roman" w:hAnsi="Times New Roman" w:cs="Times New Roman"/>
          <w:b/>
          <w:color w:val="000000"/>
          <w:kern w:val="2"/>
          <w:sz w:val="24"/>
          <w:szCs w:val="24"/>
          <w:lang w:bidi="ru-RU"/>
          <w14:ligatures w14:val="standardContextual"/>
        </w:rPr>
        <w:t xml:space="preserve">Целевые ориентиры результатов воспитания. </w:t>
      </w:r>
    </w:p>
    <w:p w:rsidR="00192348" w:rsidRPr="009C1225" w:rsidRDefault="00192348" w:rsidP="009C1225">
      <w:pPr>
        <w:tabs>
          <w:tab w:val="left" w:pos="9355"/>
        </w:tabs>
        <w:spacing w:after="7"/>
        <w:ind w:right="-1"/>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lastRenderedPageBreak/>
        <w:t xml:space="preserve"> Требования к личностным результатам освоения обучающимися ООП ООО установлены ФГОС ООО. </w:t>
      </w:r>
    </w:p>
    <w:p w:rsidR="00192348" w:rsidRPr="009C1225" w:rsidRDefault="00192348" w:rsidP="009C1225">
      <w:pPr>
        <w:tabs>
          <w:tab w:val="left" w:pos="9355"/>
        </w:tabs>
        <w:spacing w:after="39"/>
        <w:ind w:right="-1"/>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r w:rsidRPr="009C1225">
        <w:rPr>
          <w:rFonts w:ascii="Times New Roman" w:eastAsia="Times New Roman" w:hAnsi="Times New Roman" w:cs="Times New Roman"/>
          <w:b/>
          <w:color w:val="000000"/>
          <w:kern w:val="2"/>
          <w:sz w:val="24"/>
          <w:szCs w:val="24"/>
          <w:lang w:bidi="ru-RU"/>
          <w14:ligatures w14:val="standardContextual"/>
        </w:rPr>
        <w:t xml:space="preserve"> </w:t>
      </w:r>
    </w:p>
    <w:p w:rsidR="00192348" w:rsidRPr="009C1225" w:rsidRDefault="00192348" w:rsidP="009C1225">
      <w:pPr>
        <w:tabs>
          <w:tab w:val="left" w:pos="9355"/>
        </w:tabs>
        <w:spacing w:after="33"/>
        <w:ind w:right="-1"/>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rsidR="00192348" w:rsidRPr="009C1225" w:rsidRDefault="00192348" w:rsidP="009C1225">
      <w:pPr>
        <w:tabs>
          <w:tab w:val="left" w:pos="9355"/>
        </w:tabs>
        <w:spacing w:after="8"/>
        <w:ind w:right="-1"/>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          Целевые ориентиры результатов воспитания</w:t>
      </w:r>
      <w:r w:rsidR="00F60A3F">
        <w:rPr>
          <w:rFonts w:ascii="Times New Roman" w:eastAsia="Times New Roman" w:hAnsi="Times New Roman" w:cs="Times New Roman"/>
          <w:i/>
          <w:color w:val="000000"/>
          <w:kern w:val="2"/>
          <w:sz w:val="24"/>
          <w:szCs w:val="24"/>
          <w:lang w:bidi="ru-RU"/>
          <w14:ligatures w14:val="standardContextual"/>
        </w:rPr>
        <w:t xml:space="preserve"> на уровне основного общего </w:t>
      </w:r>
      <w:r w:rsidRPr="009C1225">
        <w:rPr>
          <w:rFonts w:ascii="Times New Roman" w:eastAsia="Times New Roman" w:hAnsi="Times New Roman" w:cs="Times New Roman"/>
          <w:i/>
          <w:color w:val="000000"/>
          <w:kern w:val="2"/>
          <w:sz w:val="24"/>
          <w:szCs w:val="24"/>
          <w:lang w:bidi="ru-RU"/>
          <w14:ligatures w14:val="standardContextual"/>
        </w:rPr>
        <w:t>бразования.</w:t>
      </w:r>
      <w:r w:rsidRPr="009C1225">
        <w:rPr>
          <w:rFonts w:ascii="Times New Roman" w:eastAsia="Times New Roman" w:hAnsi="Times New Roman" w:cs="Times New Roman"/>
          <w:color w:val="000000"/>
          <w:kern w:val="2"/>
          <w:sz w:val="24"/>
          <w:szCs w:val="24"/>
          <w:lang w:bidi="ru-RU"/>
          <w14:ligatures w14:val="standardContextual"/>
        </w:rPr>
        <w:t xml:space="preserve"> </w:t>
      </w:r>
    </w:p>
    <w:p w:rsidR="00192348" w:rsidRPr="009C1225" w:rsidRDefault="00192348" w:rsidP="009C1225">
      <w:pPr>
        <w:tabs>
          <w:tab w:val="left" w:pos="9355"/>
        </w:tabs>
        <w:spacing w:after="168"/>
        <w:ind w:right="-1"/>
        <w:rPr>
          <w:rFonts w:ascii="Times New Roman" w:eastAsia="Times New Roman" w:hAnsi="Times New Roman" w:cs="Times New Roman"/>
          <w:b/>
          <w:color w:val="000000"/>
          <w:kern w:val="2"/>
          <w:sz w:val="24"/>
          <w:szCs w:val="24"/>
          <w:lang w:bidi="ru-RU"/>
          <w14:ligatures w14:val="standardContextual"/>
        </w:rPr>
      </w:pPr>
      <w:r w:rsidRPr="009C1225">
        <w:rPr>
          <w:rFonts w:ascii="Times New Roman" w:eastAsia="Times New Roman" w:hAnsi="Times New Roman" w:cs="Times New Roman"/>
          <w:b/>
          <w:color w:val="000000"/>
          <w:kern w:val="2"/>
          <w:sz w:val="24"/>
          <w:szCs w:val="24"/>
          <w:lang w:bidi="ru-RU"/>
          <w14:ligatures w14:val="standardContextual"/>
        </w:rPr>
        <w:t xml:space="preserve">Гражданское воспитание: </w:t>
      </w:r>
    </w:p>
    <w:p w:rsidR="00192348" w:rsidRPr="009C1225" w:rsidRDefault="00192348" w:rsidP="009C1225">
      <w:pPr>
        <w:tabs>
          <w:tab w:val="left" w:pos="142"/>
          <w:tab w:val="left" w:pos="9355"/>
        </w:tabs>
        <w:spacing w:after="168"/>
        <w:ind w:right="-1"/>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b/>
          <w:color w:val="000000"/>
          <w:kern w:val="2"/>
          <w:sz w:val="24"/>
          <w:szCs w:val="24"/>
          <w:lang w:bidi="ru-RU"/>
          <w14:ligatures w14:val="standardContextual"/>
        </w:rPr>
        <w:t xml:space="preserve">- </w:t>
      </w:r>
      <w:r w:rsidRPr="009C1225">
        <w:rPr>
          <w:rFonts w:ascii="Times New Roman" w:eastAsia="Times New Roman" w:hAnsi="Times New Roman" w:cs="Times New Roman"/>
          <w:color w:val="000000"/>
          <w:kern w:val="2"/>
          <w:sz w:val="24"/>
          <w:szCs w:val="24"/>
          <w:lang w:bidi="ru-RU"/>
          <w14:ligatures w14:val="standardContextual"/>
        </w:rPr>
        <w:t>знающий и любящий свою малую родину, свой край, имеющий представление</w:t>
      </w:r>
      <w:r w:rsidR="00F60A3F">
        <w:rPr>
          <w:rFonts w:ascii="Times New Roman" w:eastAsia="Times New Roman" w:hAnsi="Times New Roman" w:cs="Times New Roman"/>
          <w:color w:val="000000"/>
          <w:kern w:val="2"/>
          <w:sz w:val="24"/>
          <w:szCs w:val="24"/>
          <w:lang w:bidi="ru-RU"/>
          <w14:ligatures w14:val="standardContextual"/>
        </w:rPr>
        <w:t xml:space="preserve">  о  Родине</w:t>
      </w:r>
      <w:r w:rsidRPr="009C1225">
        <w:rPr>
          <w:rFonts w:ascii="Times New Roman" w:eastAsia="Times New Roman" w:hAnsi="Times New Roman" w:cs="Times New Roman"/>
          <w:color w:val="000000"/>
          <w:kern w:val="2"/>
          <w:sz w:val="24"/>
          <w:szCs w:val="24"/>
          <w:lang w:bidi="ru-RU"/>
          <w14:ligatures w14:val="standardContextual"/>
        </w:rPr>
        <w:t>России, ее территории, расположении;</w:t>
      </w:r>
    </w:p>
    <w:p w:rsidR="00192348" w:rsidRPr="009C1225" w:rsidRDefault="00192348" w:rsidP="009C1225">
      <w:pPr>
        <w:numPr>
          <w:ilvl w:val="0"/>
          <w:numId w:val="16"/>
        </w:numPr>
        <w:tabs>
          <w:tab w:val="left" w:pos="0"/>
          <w:tab w:val="left" w:pos="9355"/>
        </w:tabs>
        <w:spacing w:after="7"/>
        <w:ind w:right="-1" w:hanging="236"/>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192348" w:rsidRPr="009C1225" w:rsidRDefault="00192348" w:rsidP="009C1225">
      <w:pPr>
        <w:numPr>
          <w:ilvl w:val="0"/>
          <w:numId w:val="16"/>
        </w:numPr>
        <w:tabs>
          <w:tab w:val="left" w:pos="0"/>
          <w:tab w:val="left" w:pos="9355"/>
        </w:tabs>
        <w:spacing w:after="7"/>
        <w:ind w:right="-1" w:hanging="236"/>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192348" w:rsidRPr="009C1225" w:rsidRDefault="00192348" w:rsidP="009C1225">
      <w:pPr>
        <w:tabs>
          <w:tab w:val="left" w:pos="0"/>
          <w:tab w:val="left" w:pos="9355"/>
        </w:tabs>
        <w:spacing w:after="7"/>
        <w:ind w:right="-1"/>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  проявляющий уважение к государственным символам России, праздникам; </w:t>
      </w:r>
    </w:p>
    <w:p w:rsidR="00192348" w:rsidRPr="009C1225" w:rsidRDefault="00192348" w:rsidP="009C1225">
      <w:pPr>
        <w:tabs>
          <w:tab w:val="left" w:pos="0"/>
          <w:tab w:val="left" w:pos="9355"/>
        </w:tabs>
        <w:spacing w:after="7"/>
        <w:ind w:right="-1"/>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p>
    <w:p w:rsidR="00192348" w:rsidRPr="009C1225" w:rsidRDefault="00192348" w:rsidP="009C1225">
      <w:pPr>
        <w:numPr>
          <w:ilvl w:val="0"/>
          <w:numId w:val="16"/>
        </w:numPr>
        <w:tabs>
          <w:tab w:val="left" w:pos="0"/>
          <w:tab w:val="left" w:pos="9355"/>
        </w:tabs>
        <w:spacing w:after="7"/>
        <w:ind w:right="-1" w:hanging="236"/>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выражающий неприятие любой дискриминации граждан, проявлений экстремизма, терроризма, коррупции в обществе; </w:t>
      </w:r>
    </w:p>
    <w:p w:rsidR="00192348" w:rsidRPr="009C1225" w:rsidRDefault="00192348" w:rsidP="009C1225">
      <w:pPr>
        <w:numPr>
          <w:ilvl w:val="0"/>
          <w:numId w:val="16"/>
        </w:numPr>
        <w:tabs>
          <w:tab w:val="left" w:pos="0"/>
          <w:tab w:val="left" w:pos="9355"/>
        </w:tabs>
        <w:spacing w:after="7"/>
        <w:ind w:right="-1" w:hanging="236"/>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принимающий участи в жизни класса, школы, в том числе самоуправлении, ориентированный на участие в социально значимой деятельности. </w:t>
      </w:r>
    </w:p>
    <w:p w:rsidR="00192348" w:rsidRPr="009C1225" w:rsidRDefault="00192348" w:rsidP="009C1225">
      <w:pPr>
        <w:tabs>
          <w:tab w:val="left" w:pos="0"/>
          <w:tab w:val="left" w:pos="9355"/>
        </w:tabs>
        <w:spacing w:after="168"/>
        <w:ind w:right="-1"/>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b/>
          <w:color w:val="000000"/>
          <w:kern w:val="2"/>
          <w:sz w:val="24"/>
          <w:szCs w:val="24"/>
          <w:lang w:bidi="ru-RU"/>
          <w14:ligatures w14:val="standardContextual"/>
        </w:rPr>
        <w:t xml:space="preserve">Патриотическое воспитание: </w:t>
      </w:r>
    </w:p>
    <w:p w:rsidR="00192348" w:rsidRPr="009C1225" w:rsidRDefault="00192348" w:rsidP="009C1225">
      <w:pPr>
        <w:numPr>
          <w:ilvl w:val="0"/>
          <w:numId w:val="16"/>
        </w:numPr>
        <w:tabs>
          <w:tab w:val="left" w:pos="0"/>
          <w:tab w:val="left" w:pos="9355"/>
        </w:tabs>
        <w:spacing w:after="7"/>
        <w:ind w:right="-1" w:hanging="236"/>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осознающий свою национальную, этническую принадлежность, любящий свой народ, его традиции, культуру; </w:t>
      </w:r>
    </w:p>
    <w:p w:rsidR="00192348" w:rsidRPr="009C1225" w:rsidRDefault="00192348" w:rsidP="009C1225">
      <w:pPr>
        <w:numPr>
          <w:ilvl w:val="0"/>
          <w:numId w:val="16"/>
        </w:numPr>
        <w:tabs>
          <w:tab w:val="left" w:pos="0"/>
          <w:tab w:val="left" w:pos="9355"/>
        </w:tabs>
        <w:spacing w:after="30"/>
        <w:ind w:right="-1" w:hanging="236"/>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R="00192348" w:rsidRPr="009C1225" w:rsidRDefault="00192348" w:rsidP="009C1225">
      <w:pPr>
        <w:numPr>
          <w:ilvl w:val="0"/>
          <w:numId w:val="16"/>
        </w:numPr>
        <w:tabs>
          <w:tab w:val="left" w:pos="0"/>
          <w:tab w:val="left" w:pos="9355"/>
        </w:tabs>
        <w:spacing w:after="7"/>
        <w:ind w:right="-1" w:hanging="236"/>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проявляющий интерес к познанию родного языка, истории и культуры своего края, своего народа, других народов России; </w:t>
      </w:r>
    </w:p>
    <w:p w:rsidR="00192348" w:rsidRPr="009C1225" w:rsidRDefault="00192348" w:rsidP="009C1225">
      <w:pPr>
        <w:numPr>
          <w:ilvl w:val="0"/>
          <w:numId w:val="16"/>
        </w:numPr>
        <w:tabs>
          <w:tab w:val="left" w:pos="9355"/>
        </w:tabs>
        <w:spacing w:after="7"/>
        <w:ind w:right="-1" w:hanging="236"/>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192348" w:rsidRPr="009C1225" w:rsidRDefault="00192348" w:rsidP="009C1225">
      <w:pPr>
        <w:numPr>
          <w:ilvl w:val="0"/>
          <w:numId w:val="16"/>
        </w:numPr>
        <w:tabs>
          <w:tab w:val="left" w:pos="9355"/>
        </w:tabs>
        <w:spacing w:after="180"/>
        <w:ind w:right="-1" w:hanging="236"/>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принимающий участие в мероприятиях патриотической направленности. </w:t>
      </w:r>
    </w:p>
    <w:p w:rsidR="00192348" w:rsidRPr="009C1225" w:rsidRDefault="00192348" w:rsidP="009C1225">
      <w:pPr>
        <w:tabs>
          <w:tab w:val="left" w:pos="9355"/>
        </w:tabs>
        <w:spacing w:after="168"/>
        <w:ind w:right="-1"/>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b/>
          <w:color w:val="000000"/>
          <w:kern w:val="2"/>
          <w:sz w:val="24"/>
          <w:szCs w:val="24"/>
          <w:lang w:bidi="ru-RU"/>
          <w14:ligatures w14:val="standardContextual"/>
        </w:rPr>
        <w:t xml:space="preserve">Духовно-нравственное воспитание: </w:t>
      </w:r>
    </w:p>
    <w:p w:rsidR="00192348" w:rsidRPr="009C1225" w:rsidRDefault="00192348" w:rsidP="009C1225">
      <w:pPr>
        <w:numPr>
          <w:ilvl w:val="0"/>
          <w:numId w:val="16"/>
        </w:numPr>
        <w:tabs>
          <w:tab w:val="left" w:pos="9355"/>
        </w:tabs>
        <w:spacing w:after="36"/>
        <w:ind w:right="-1" w:hanging="236"/>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lastRenderedPageBreak/>
        <w:t xml:space="preserve">знающий и уважающий духовно-нравственную культуру своей семьи,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 </w:t>
      </w:r>
    </w:p>
    <w:p w:rsidR="00192348" w:rsidRPr="009C1225" w:rsidRDefault="00192348" w:rsidP="009C1225">
      <w:pPr>
        <w:numPr>
          <w:ilvl w:val="0"/>
          <w:numId w:val="16"/>
        </w:numPr>
        <w:tabs>
          <w:tab w:val="left" w:pos="9355"/>
        </w:tabs>
        <w:spacing w:after="7"/>
        <w:ind w:right="-1" w:hanging="236"/>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rsidR="00192348" w:rsidRPr="009C1225" w:rsidRDefault="00192348" w:rsidP="009C1225">
      <w:pPr>
        <w:numPr>
          <w:ilvl w:val="0"/>
          <w:numId w:val="16"/>
        </w:numPr>
        <w:tabs>
          <w:tab w:val="left" w:pos="9355"/>
        </w:tabs>
        <w:spacing w:after="7"/>
        <w:ind w:right="-1" w:hanging="236"/>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192348" w:rsidRPr="009C1225" w:rsidRDefault="00192348" w:rsidP="009C1225">
      <w:pPr>
        <w:numPr>
          <w:ilvl w:val="0"/>
          <w:numId w:val="16"/>
        </w:numPr>
        <w:tabs>
          <w:tab w:val="left" w:pos="9355"/>
        </w:tabs>
        <w:spacing w:after="7"/>
        <w:ind w:right="-1" w:hanging="236"/>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192348" w:rsidRPr="009C1225" w:rsidRDefault="00192348" w:rsidP="009C1225">
      <w:pPr>
        <w:numPr>
          <w:ilvl w:val="0"/>
          <w:numId w:val="16"/>
        </w:numPr>
        <w:tabs>
          <w:tab w:val="left" w:pos="9355"/>
        </w:tabs>
        <w:spacing w:after="7"/>
        <w:ind w:right="-1" w:hanging="236"/>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проявляющий интерес к чтению, к родному языку, русскому языку и литературе как части духовной культуры своего народа, российского общества. </w:t>
      </w:r>
    </w:p>
    <w:p w:rsidR="00192348" w:rsidRPr="009C1225" w:rsidRDefault="00192348" w:rsidP="009C1225">
      <w:pPr>
        <w:tabs>
          <w:tab w:val="left" w:pos="9355"/>
        </w:tabs>
        <w:spacing w:after="168"/>
        <w:ind w:right="-1"/>
        <w:rPr>
          <w:rFonts w:ascii="Times New Roman" w:eastAsia="Times New Roman" w:hAnsi="Times New Roman" w:cs="Times New Roman"/>
          <w:b/>
          <w:color w:val="000000"/>
          <w:kern w:val="2"/>
          <w:sz w:val="24"/>
          <w:szCs w:val="24"/>
          <w:lang w:bidi="ru-RU"/>
          <w14:ligatures w14:val="standardContextual"/>
        </w:rPr>
      </w:pPr>
      <w:r w:rsidRPr="009C1225">
        <w:rPr>
          <w:rFonts w:ascii="Times New Roman" w:eastAsia="Times New Roman" w:hAnsi="Times New Roman" w:cs="Times New Roman"/>
          <w:b/>
          <w:color w:val="000000"/>
          <w:kern w:val="2"/>
          <w:sz w:val="24"/>
          <w:szCs w:val="24"/>
          <w:lang w:bidi="ru-RU"/>
          <w14:ligatures w14:val="standardContextual"/>
        </w:rPr>
        <w:t>Эстетическое воспитание:</w:t>
      </w:r>
    </w:p>
    <w:p w:rsidR="00192348" w:rsidRPr="009C1225" w:rsidRDefault="00192348" w:rsidP="009C1225">
      <w:pPr>
        <w:tabs>
          <w:tab w:val="left" w:pos="9355"/>
        </w:tabs>
        <w:spacing w:after="168"/>
        <w:ind w:right="-1"/>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способный воспринимать и чувствовать прекрасное в быту, природе, искусстве, творчестве людей;</w:t>
      </w:r>
    </w:p>
    <w:p w:rsidR="00192348" w:rsidRPr="009C1225" w:rsidRDefault="00192348" w:rsidP="009C1225">
      <w:pPr>
        <w:numPr>
          <w:ilvl w:val="0"/>
          <w:numId w:val="16"/>
        </w:numPr>
        <w:tabs>
          <w:tab w:val="left" w:pos="9355"/>
        </w:tabs>
        <w:spacing w:after="7"/>
        <w:ind w:right="-1" w:hanging="236"/>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выражающий понимание ценности отечественного и мирового искусства, народных традиций и народного творчества в искусстве; </w:t>
      </w:r>
    </w:p>
    <w:p w:rsidR="00192348" w:rsidRPr="009C1225" w:rsidRDefault="00192348" w:rsidP="009C1225">
      <w:pPr>
        <w:numPr>
          <w:ilvl w:val="0"/>
          <w:numId w:val="16"/>
        </w:numPr>
        <w:tabs>
          <w:tab w:val="left" w:pos="9355"/>
        </w:tabs>
        <w:spacing w:after="7"/>
        <w:ind w:right="-1" w:hanging="236"/>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w:t>
      </w:r>
    </w:p>
    <w:p w:rsidR="00192348" w:rsidRPr="009C1225" w:rsidRDefault="00192348" w:rsidP="009C1225">
      <w:pPr>
        <w:numPr>
          <w:ilvl w:val="0"/>
          <w:numId w:val="16"/>
        </w:numPr>
        <w:tabs>
          <w:tab w:val="left" w:pos="9355"/>
        </w:tabs>
        <w:spacing w:after="7"/>
        <w:ind w:right="-1" w:hanging="236"/>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192348" w:rsidRPr="009C1225" w:rsidRDefault="00192348" w:rsidP="009C1225">
      <w:pPr>
        <w:numPr>
          <w:ilvl w:val="0"/>
          <w:numId w:val="16"/>
        </w:numPr>
        <w:tabs>
          <w:tab w:val="left" w:pos="9355"/>
        </w:tabs>
        <w:spacing w:after="7"/>
        <w:ind w:right="-1" w:hanging="236"/>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ориентированный на самовыражение в разных видах искусства, в художественном творчестве. </w:t>
      </w:r>
    </w:p>
    <w:p w:rsidR="00192348" w:rsidRPr="009C1225" w:rsidRDefault="00192348" w:rsidP="009C1225">
      <w:pPr>
        <w:tabs>
          <w:tab w:val="left" w:pos="9355"/>
        </w:tabs>
        <w:spacing w:after="7"/>
        <w:ind w:right="-1"/>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b/>
          <w:color w:val="000000"/>
          <w:kern w:val="2"/>
          <w:sz w:val="24"/>
          <w:szCs w:val="24"/>
          <w:lang w:bidi="ru-RU"/>
          <w14:ligatures w14:val="standardContextual"/>
        </w:rPr>
        <w:t>Физическое воспитание,</w:t>
      </w:r>
      <w:r w:rsidRPr="009C1225">
        <w:rPr>
          <w:rFonts w:ascii="Times New Roman" w:eastAsia="Times New Roman" w:hAnsi="Times New Roman" w:cs="Times New Roman"/>
          <w:color w:val="000000"/>
          <w:kern w:val="2"/>
          <w:sz w:val="24"/>
          <w:szCs w:val="24"/>
          <w:lang w:bidi="ru-RU"/>
          <w14:ligatures w14:val="standardContextual"/>
        </w:rPr>
        <w:t xml:space="preserve"> формирование культуры здоровья и эмоционального благополучия: </w:t>
      </w:r>
    </w:p>
    <w:p w:rsidR="00192348" w:rsidRPr="009C1225" w:rsidRDefault="00192348" w:rsidP="009C1225">
      <w:pPr>
        <w:numPr>
          <w:ilvl w:val="0"/>
          <w:numId w:val="16"/>
        </w:numPr>
        <w:tabs>
          <w:tab w:val="left" w:pos="9355"/>
        </w:tabs>
        <w:spacing w:after="7"/>
        <w:ind w:right="-1" w:hanging="236"/>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rsidR="00192348" w:rsidRPr="009C1225" w:rsidRDefault="00192348" w:rsidP="009C1225">
      <w:pPr>
        <w:numPr>
          <w:ilvl w:val="0"/>
          <w:numId w:val="16"/>
        </w:numPr>
        <w:tabs>
          <w:tab w:val="left" w:pos="9355"/>
        </w:tabs>
        <w:spacing w:after="7"/>
        <w:ind w:right="-1" w:hanging="236"/>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rsidR="00192348" w:rsidRPr="009C1225" w:rsidRDefault="00192348" w:rsidP="009C1225">
      <w:pPr>
        <w:numPr>
          <w:ilvl w:val="0"/>
          <w:numId w:val="16"/>
        </w:numPr>
        <w:tabs>
          <w:tab w:val="left" w:pos="9355"/>
        </w:tabs>
        <w:spacing w:after="7"/>
        <w:ind w:right="-1" w:hanging="236"/>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rsidR="00192348" w:rsidRPr="009C1225" w:rsidRDefault="00192348" w:rsidP="009C1225">
      <w:pPr>
        <w:numPr>
          <w:ilvl w:val="0"/>
          <w:numId w:val="16"/>
        </w:numPr>
        <w:tabs>
          <w:tab w:val="left" w:pos="9355"/>
        </w:tabs>
        <w:spacing w:after="7"/>
        <w:ind w:right="-1" w:hanging="236"/>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rsidR="00192348" w:rsidRPr="009C1225" w:rsidRDefault="00192348" w:rsidP="009C1225">
      <w:pPr>
        <w:tabs>
          <w:tab w:val="left" w:pos="9355"/>
        </w:tabs>
        <w:spacing w:after="7"/>
        <w:ind w:right="-1"/>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lastRenderedPageBreak/>
        <w:t>- способный адаптироваться к меняющимся социальным, информационным и природным условиям, стрессовым ситуациям;</w:t>
      </w:r>
    </w:p>
    <w:p w:rsidR="00192348" w:rsidRPr="009C1225" w:rsidRDefault="00192348" w:rsidP="009C1225">
      <w:pPr>
        <w:tabs>
          <w:tab w:val="left" w:pos="9355"/>
        </w:tabs>
        <w:spacing w:after="7"/>
        <w:ind w:right="-1"/>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сознающий и принимающий свою половую принадлежность, соответствующие ей психофизические и поведенческие особенности с учетом возраста.</w:t>
      </w:r>
    </w:p>
    <w:p w:rsidR="00192348" w:rsidRPr="009C1225" w:rsidRDefault="00192348" w:rsidP="009C1225">
      <w:pPr>
        <w:tabs>
          <w:tab w:val="left" w:pos="9355"/>
        </w:tabs>
        <w:spacing w:after="167"/>
        <w:ind w:right="-1"/>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b/>
          <w:color w:val="000000"/>
          <w:kern w:val="2"/>
          <w:sz w:val="24"/>
          <w:szCs w:val="24"/>
          <w:lang w:bidi="ru-RU"/>
          <w14:ligatures w14:val="standardContextual"/>
        </w:rPr>
        <w:t xml:space="preserve">Трудовое воспитание: </w:t>
      </w:r>
    </w:p>
    <w:p w:rsidR="00192348" w:rsidRPr="009C1225" w:rsidRDefault="00192348" w:rsidP="009C1225">
      <w:pPr>
        <w:numPr>
          <w:ilvl w:val="0"/>
          <w:numId w:val="16"/>
        </w:numPr>
        <w:tabs>
          <w:tab w:val="left" w:pos="9355"/>
        </w:tabs>
        <w:spacing w:after="172"/>
        <w:ind w:right="-1" w:hanging="236"/>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уважающий труд, результаты своего труда, труда других людей; </w:t>
      </w:r>
    </w:p>
    <w:p w:rsidR="00192348" w:rsidRPr="009C1225" w:rsidRDefault="00192348" w:rsidP="009C1225">
      <w:pPr>
        <w:numPr>
          <w:ilvl w:val="0"/>
          <w:numId w:val="16"/>
        </w:numPr>
        <w:tabs>
          <w:tab w:val="left" w:pos="9355"/>
        </w:tabs>
        <w:spacing w:after="172"/>
        <w:ind w:right="-1" w:hanging="236"/>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проявляющий интерес к практическому изучению профессий и труда различного рода, в том числе на основе применения предметных знаний; </w:t>
      </w:r>
    </w:p>
    <w:p w:rsidR="00192348" w:rsidRPr="009C1225" w:rsidRDefault="00192348" w:rsidP="009C1225">
      <w:pPr>
        <w:numPr>
          <w:ilvl w:val="0"/>
          <w:numId w:val="16"/>
        </w:numPr>
        <w:tabs>
          <w:tab w:val="left" w:pos="9355"/>
        </w:tabs>
        <w:spacing w:after="172"/>
        <w:ind w:right="-1" w:hanging="236"/>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проявляющий уважение к труду, людям труда, бережное отношение к результатам труда, ответственное потребление;</w:t>
      </w:r>
    </w:p>
    <w:p w:rsidR="00192348" w:rsidRPr="009C1225" w:rsidRDefault="00192348" w:rsidP="009C1225">
      <w:pPr>
        <w:numPr>
          <w:ilvl w:val="0"/>
          <w:numId w:val="16"/>
        </w:numPr>
        <w:tabs>
          <w:tab w:val="left" w:pos="9355"/>
        </w:tabs>
        <w:spacing w:after="7"/>
        <w:ind w:right="-1" w:hanging="236"/>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rsidR="00192348" w:rsidRPr="009C1225" w:rsidRDefault="00192348" w:rsidP="009C1225">
      <w:pPr>
        <w:numPr>
          <w:ilvl w:val="0"/>
          <w:numId w:val="16"/>
        </w:numPr>
        <w:tabs>
          <w:tab w:val="left" w:pos="9355"/>
        </w:tabs>
        <w:spacing w:after="37"/>
        <w:ind w:right="-1" w:hanging="236"/>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участвующий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192348" w:rsidRPr="009C1225" w:rsidRDefault="00192348" w:rsidP="009C1225">
      <w:pPr>
        <w:numPr>
          <w:ilvl w:val="0"/>
          <w:numId w:val="16"/>
        </w:numPr>
        <w:tabs>
          <w:tab w:val="left" w:pos="9355"/>
        </w:tabs>
        <w:spacing w:after="35"/>
        <w:ind w:right="-1" w:hanging="236"/>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 </w:t>
      </w:r>
    </w:p>
    <w:p w:rsidR="00192348" w:rsidRPr="009C1225" w:rsidRDefault="00192348" w:rsidP="009C1225">
      <w:pPr>
        <w:tabs>
          <w:tab w:val="left" w:pos="9355"/>
        </w:tabs>
        <w:spacing w:after="168"/>
        <w:ind w:right="-1"/>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b/>
          <w:color w:val="000000"/>
          <w:kern w:val="2"/>
          <w:sz w:val="24"/>
          <w:szCs w:val="24"/>
          <w:lang w:bidi="ru-RU"/>
          <w14:ligatures w14:val="standardContextual"/>
        </w:rPr>
        <w:t xml:space="preserve">Экологическое воспитание: </w:t>
      </w:r>
    </w:p>
    <w:p w:rsidR="00192348" w:rsidRPr="009C1225" w:rsidRDefault="00192348" w:rsidP="009C1225">
      <w:pPr>
        <w:numPr>
          <w:ilvl w:val="0"/>
          <w:numId w:val="16"/>
        </w:numPr>
        <w:tabs>
          <w:tab w:val="left" w:pos="9355"/>
        </w:tabs>
        <w:spacing w:after="7"/>
        <w:ind w:right="-1" w:hanging="236"/>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192348" w:rsidRPr="009C1225" w:rsidRDefault="00192348" w:rsidP="009C1225">
      <w:pPr>
        <w:numPr>
          <w:ilvl w:val="0"/>
          <w:numId w:val="16"/>
        </w:numPr>
        <w:tabs>
          <w:tab w:val="left" w:pos="9355"/>
        </w:tabs>
        <w:spacing w:after="7"/>
        <w:ind w:right="-1" w:hanging="236"/>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сознающий свою ответственность как гражданина и потребителя в условиях взаимосвязи природной, технологической и социальной сред;</w:t>
      </w:r>
    </w:p>
    <w:p w:rsidR="00192348" w:rsidRPr="009C1225" w:rsidRDefault="00F60A3F" w:rsidP="00F60A3F">
      <w:pPr>
        <w:tabs>
          <w:tab w:val="left" w:pos="9355"/>
        </w:tabs>
        <w:spacing w:after="7"/>
        <w:ind w:right="-1"/>
        <w:jc w:val="both"/>
        <w:rPr>
          <w:rFonts w:ascii="Times New Roman" w:eastAsia="Times New Roman" w:hAnsi="Times New Roman" w:cs="Times New Roman"/>
          <w:color w:val="000000"/>
          <w:kern w:val="2"/>
          <w:sz w:val="24"/>
          <w:szCs w:val="24"/>
          <w:lang w:bidi="ru-RU"/>
          <w14:ligatures w14:val="standardContextual"/>
        </w:rPr>
      </w:pPr>
      <w:r>
        <w:rPr>
          <w:rFonts w:ascii="Times New Roman" w:eastAsia="Times New Roman" w:hAnsi="Times New Roman" w:cs="Times New Roman"/>
          <w:color w:val="000000"/>
          <w:kern w:val="2"/>
          <w:sz w:val="24"/>
          <w:szCs w:val="24"/>
          <w:lang w:bidi="ru-RU"/>
          <w14:ligatures w14:val="standardContextual"/>
        </w:rPr>
        <w:t xml:space="preserve">- </w:t>
      </w:r>
      <w:r w:rsidR="00192348" w:rsidRPr="009C1225">
        <w:rPr>
          <w:rFonts w:ascii="Times New Roman" w:eastAsia="Times New Roman" w:hAnsi="Times New Roman" w:cs="Times New Roman"/>
          <w:color w:val="000000"/>
          <w:kern w:val="2"/>
          <w:sz w:val="24"/>
          <w:szCs w:val="24"/>
          <w:lang w:bidi="ru-RU"/>
          <w14:ligatures w14:val="standardContextual"/>
        </w:rPr>
        <w:t>проявляющий любовь и бережное отношение к природе, неприятие действий, приносящих вред природе, особенно живым существам;</w:t>
      </w:r>
    </w:p>
    <w:p w:rsidR="00192348" w:rsidRPr="009C1225" w:rsidRDefault="00192348" w:rsidP="009C1225">
      <w:pPr>
        <w:numPr>
          <w:ilvl w:val="0"/>
          <w:numId w:val="16"/>
        </w:numPr>
        <w:tabs>
          <w:tab w:val="left" w:pos="9355"/>
        </w:tabs>
        <w:spacing w:after="7"/>
        <w:ind w:right="-1" w:hanging="236"/>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выражающий активное неприятие действий, приносящих вред природе;</w:t>
      </w:r>
    </w:p>
    <w:p w:rsidR="00192348" w:rsidRPr="009C1225" w:rsidRDefault="00192348" w:rsidP="009C1225">
      <w:pPr>
        <w:numPr>
          <w:ilvl w:val="0"/>
          <w:numId w:val="16"/>
        </w:numPr>
        <w:tabs>
          <w:tab w:val="left" w:pos="9355"/>
        </w:tabs>
        <w:spacing w:after="7"/>
        <w:ind w:right="-1" w:hanging="236"/>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192348" w:rsidRPr="009C1225" w:rsidRDefault="00192348" w:rsidP="009C1225">
      <w:pPr>
        <w:numPr>
          <w:ilvl w:val="0"/>
          <w:numId w:val="16"/>
        </w:numPr>
        <w:tabs>
          <w:tab w:val="left" w:pos="9355"/>
        </w:tabs>
        <w:spacing w:after="7"/>
        <w:ind w:right="-1" w:hanging="236"/>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участвующий в практической деятельности экологической, природоохранной направленности. </w:t>
      </w:r>
    </w:p>
    <w:p w:rsidR="00192348" w:rsidRPr="009C1225" w:rsidRDefault="00192348" w:rsidP="009C1225">
      <w:pPr>
        <w:tabs>
          <w:tab w:val="left" w:pos="9355"/>
        </w:tabs>
        <w:spacing w:after="171"/>
        <w:ind w:right="-1"/>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b/>
          <w:color w:val="000000"/>
          <w:kern w:val="2"/>
          <w:sz w:val="24"/>
          <w:szCs w:val="24"/>
          <w:lang w:bidi="ru-RU"/>
          <w14:ligatures w14:val="standardContextual"/>
        </w:rPr>
        <w:t xml:space="preserve">Ценности научного познания: </w:t>
      </w:r>
    </w:p>
    <w:p w:rsidR="00192348" w:rsidRPr="009C1225" w:rsidRDefault="00192348" w:rsidP="009C1225">
      <w:pPr>
        <w:numPr>
          <w:ilvl w:val="0"/>
          <w:numId w:val="16"/>
        </w:numPr>
        <w:tabs>
          <w:tab w:val="left" w:pos="9355"/>
        </w:tabs>
        <w:spacing w:after="7"/>
        <w:ind w:right="-1" w:hanging="236"/>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выражающий познавательные интересы в разных предметных областях с учётом индивидуальных интересов, способностей, достижений; </w:t>
      </w:r>
    </w:p>
    <w:p w:rsidR="00192348" w:rsidRPr="009C1225" w:rsidRDefault="00192348" w:rsidP="009C1225">
      <w:pPr>
        <w:numPr>
          <w:ilvl w:val="0"/>
          <w:numId w:val="16"/>
        </w:numPr>
        <w:tabs>
          <w:tab w:val="left" w:pos="9355"/>
        </w:tabs>
        <w:spacing w:after="7"/>
        <w:ind w:right="-1" w:hanging="236"/>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 xml:space="preserve">ориентированный в деятельности на научные знания о природе и обществе, взаимосвязях человека с природой и социальной средой; </w:t>
      </w:r>
    </w:p>
    <w:p w:rsidR="00192348" w:rsidRPr="009C1225" w:rsidRDefault="00192348" w:rsidP="009C1225">
      <w:pPr>
        <w:numPr>
          <w:ilvl w:val="0"/>
          <w:numId w:val="16"/>
        </w:numPr>
        <w:tabs>
          <w:tab w:val="left" w:pos="9355"/>
        </w:tabs>
        <w:spacing w:after="7"/>
        <w:ind w:right="-1" w:hanging="236"/>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lastRenderedPageBreak/>
        <w:t xml:space="preserve">развивающий навыки использования различных средств познания, накоплений знаний о мире (языковая, читательская культура, деятельность в информационной, цифровой среде); </w:t>
      </w:r>
    </w:p>
    <w:p w:rsidR="00192348" w:rsidRPr="009C1225" w:rsidRDefault="00192348" w:rsidP="009C1225">
      <w:pPr>
        <w:numPr>
          <w:ilvl w:val="0"/>
          <w:numId w:val="16"/>
        </w:numPr>
        <w:tabs>
          <w:tab w:val="left" w:pos="9355"/>
        </w:tabs>
        <w:spacing w:after="50"/>
        <w:ind w:right="-1" w:hanging="236"/>
        <w:jc w:val="both"/>
        <w:rPr>
          <w:rFonts w:ascii="Times New Roman" w:eastAsia="Times New Roman" w:hAnsi="Times New Roman" w:cs="Times New Roman"/>
          <w:color w:val="000000"/>
          <w:kern w:val="2"/>
          <w:sz w:val="24"/>
          <w:szCs w:val="24"/>
          <w:lang w:bidi="ru-RU"/>
          <w14:ligatures w14:val="standardContextual"/>
        </w:rPr>
      </w:pPr>
      <w:r w:rsidRPr="009C1225">
        <w:rPr>
          <w:rFonts w:ascii="Times New Roman" w:eastAsia="Times New Roman" w:hAnsi="Times New Roman" w:cs="Times New Roman"/>
          <w:color w:val="000000"/>
          <w:kern w:val="2"/>
          <w:sz w:val="24"/>
          <w:szCs w:val="24"/>
          <w:lang w:bidi="ru-RU"/>
          <w14:ligatures w14:val="standardContextual"/>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r w:rsidRPr="009C1225">
        <w:rPr>
          <w:rFonts w:ascii="Times New Roman" w:eastAsia="Times New Roman" w:hAnsi="Times New Roman" w:cs="Times New Roman"/>
          <w:b/>
          <w:color w:val="000000"/>
          <w:kern w:val="2"/>
          <w:sz w:val="24"/>
          <w:szCs w:val="24"/>
          <w:lang w:bidi="ru-RU"/>
          <w14:ligatures w14:val="standardContextual"/>
        </w:rPr>
        <w:t xml:space="preserve"> </w:t>
      </w:r>
    </w:p>
    <w:p w:rsidR="00192348" w:rsidRPr="00F60A3F" w:rsidRDefault="00192348" w:rsidP="00F60A3F">
      <w:pPr>
        <w:spacing w:after="4" w:line="270" w:lineRule="auto"/>
        <w:ind w:left="281" w:right="552"/>
        <w:jc w:val="both"/>
        <w:rPr>
          <w:rFonts w:ascii="Times New Roman" w:eastAsia="Times New Roman" w:hAnsi="Times New Roman" w:cs="Times New Roman"/>
          <w:color w:val="000000"/>
          <w:kern w:val="2"/>
          <w:sz w:val="28"/>
          <w:szCs w:val="28"/>
          <w:lang w:bidi="ru-RU"/>
          <w14:ligatures w14:val="standardContextual"/>
        </w:rPr>
      </w:pPr>
      <w:r w:rsidRPr="00F60A3F">
        <w:rPr>
          <w:rFonts w:ascii="Times New Roman" w:eastAsia="Times New Roman" w:hAnsi="Times New Roman" w:cs="Times New Roman"/>
          <w:b/>
          <w:color w:val="000000"/>
          <w:kern w:val="2"/>
          <w:sz w:val="28"/>
          <w:szCs w:val="28"/>
          <w:lang w:bidi="ru-RU"/>
          <w14:ligatures w14:val="standardContextual"/>
        </w:rPr>
        <w:t>Содержательный раздел.</w:t>
      </w:r>
      <w:r w:rsidRPr="00F60A3F">
        <w:rPr>
          <w:rFonts w:ascii="Times New Roman" w:eastAsia="Times New Roman" w:hAnsi="Times New Roman" w:cs="Times New Roman"/>
          <w:color w:val="000000"/>
          <w:kern w:val="2"/>
          <w:sz w:val="28"/>
          <w:szCs w:val="28"/>
          <w:lang w:bidi="ru-RU"/>
          <w14:ligatures w14:val="standardContextual"/>
        </w:rPr>
        <w:t xml:space="preserve"> </w:t>
      </w:r>
    </w:p>
    <w:p w:rsidR="00192348" w:rsidRPr="00192348" w:rsidRDefault="00192348" w:rsidP="00F60A3F">
      <w:pPr>
        <w:spacing w:after="7" w:line="271" w:lineRule="auto"/>
        <w:ind w:right="1127"/>
        <w:jc w:val="both"/>
        <w:rPr>
          <w:rFonts w:ascii="Times New Roman" w:eastAsia="Times New Roman" w:hAnsi="Times New Roman" w:cs="Times New Roman"/>
          <w:color w:val="000000"/>
          <w:kern w:val="2"/>
          <w:sz w:val="28"/>
          <w:lang w:bidi="ru-RU"/>
          <w14:ligatures w14:val="standardContextual"/>
        </w:rPr>
      </w:pPr>
      <w:r w:rsidRPr="00192348">
        <w:rPr>
          <w:rFonts w:ascii="Times New Roman" w:eastAsia="Times New Roman" w:hAnsi="Times New Roman" w:cs="Times New Roman"/>
          <w:color w:val="000000"/>
          <w:kern w:val="2"/>
          <w:sz w:val="28"/>
          <w:lang w:bidi="ru-RU"/>
          <w14:ligatures w14:val="standardContextual"/>
        </w:rPr>
        <w:t>Уклад школы.</w:t>
      </w:r>
      <w:r w:rsidRPr="00192348">
        <w:rPr>
          <w:rFonts w:ascii="Times New Roman" w:eastAsia="Times New Roman" w:hAnsi="Times New Roman" w:cs="Times New Roman"/>
          <w:color w:val="000000"/>
          <w:kern w:val="2"/>
          <w:lang w:bidi="ru-RU"/>
          <w14:ligatures w14:val="standardContextual"/>
        </w:rPr>
        <w:t xml:space="preserve"> </w:t>
      </w:r>
    </w:p>
    <w:p w:rsidR="00192348" w:rsidRPr="00F60A3F" w:rsidRDefault="00192348" w:rsidP="00F60A3F">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Уклад МБОУ СОШ №12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и репутацию МБОУ СОШ № 12 в окружающем образовательном пространстве, социуме. </w:t>
      </w:r>
    </w:p>
    <w:p w:rsidR="00192348" w:rsidRPr="00F60A3F" w:rsidRDefault="00192348" w:rsidP="00F60A3F">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Ниже приведён перечень основных и дополнительных характеристик, значимых для описания уклада, особенностей условий воспитания в МБОУ СОШ № 12 </w:t>
      </w:r>
    </w:p>
    <w:p w:rsidR="00192348" w:rsidRPr="00F60A3F" w:rsidRDefault="00192348" w:rsidP="00F60A3F">
      <w:pPr>
        <w:spacing w:after="60"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Основные характеристики: </w:t>
      </w:r>
    </w:p>
    <w:p w:rsidR="00192348" w:rsidRPr="00F60A3F" w:rsidRDefault="00192348" w:rsidP="00F60A3F">
      <w:pPr>
        <w:spacing w:after="56" w:line="271" w:lineRule="auto"/>
        <w:ind w:right="-1"/>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 Школа основана в 1951 году и была железнодорожной школой. В 2013 году осуществлён капитальный ремонт. </w:t>
      </w:r>
    </w:p>
    <w:p w:rsidR="00192348" w:rsidRPr="00F60A3F" w:rsidRDefault="00192348" w:rsidP="00F60A3F">
      <w:pPr>
        <w:spacing w:after="52" w:line="271" w:lineRule="auto"/>
        <w:ind w:right="-1"/>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Образовательное учреждение в настоящее время функционирует на базе двух зданий: учебные занятия для обучающихся 1-11 классов проходят в здании по адресу: ул. Тельмана, д.154, учебные занятия для обучающихся 3Б и 3Г классов проходят в здании по адресу: ул. Комарова, д.175.  </w:t>
      </w:r>
    </w:p>
    <w:p w:rsidR="00192348" w:rsidRPr="00F60A3F" w:rsidRDefault="00192348" w:rsidP="00F60A3F">
      <w:pPr>
        <w:spacing w:after="57" w:line="271" w:lineRule="auto"/>
        <w:ind w:right="-1"/>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 Рабочая программа воспитания МОБУ СОШ № 12 разработана с учетом особенностей и традиций школы. </w:t>
      </w:r>
    </w:p>
    <w:p w:rsidR="00192348" w:rsidRPr="00F60A3F" w:rsidRDefault="00192348" w:rsidP="00F60A3F">
      <w:pPr>
        <w:spacing w:after="36"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 Педагоги школы уделяют значительное внимание развитию обучающихся, совершенствованию и обновлению внеклассной воспитательной деятельности с детьми. Классные руководители владеют широким арсеналом форм и способов организации воспитательного процесса в школе и классе.   </w:t>
      </w:r>
    </w:p>
    <w:p w:rsidR="00192348" w:rsidRPr="00F60A3F" w:rsidRDefault="00192348" w:rsidP="00F60A3F">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В школе сложилась своя воспитательная система, которая включает в себя три  взаимозависимых и  взаимосвязанных блока:  </w:t>
      </w:r>
    </w:p>
    <w:p w:rsidR="00192348" w:rsidRPr="00F60A3F" w:rsidRDefault="00192348" w:rsidP="00F60A3F">
      <w:pPr>
        <w:numPr>
          <w:ilvl w:val="0"/>
          <w:numId w:val="17"/>
        </w:numPr>
        <w:spacing w:after="7" w:line="271" w:lineRule="auto"/>
        <w:ind w:right="-1" w:hanging="720"/>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Воспитание в процессе обучения.  </w:t>
      </w:r>
    </w:p>
    <w:p w:rsidR="00192348" w:rsidRPr="00F60A3F" w:rsidRDefault="00192348" w:rsidP="00F60A3F">
      <w:pPr>
        <w:numPr>
          <w:ilvl w:val="0"/>
          <w:numId w:val="17"/>
        </w:numPr>
        <w:spacing w:after="7" w:line="271" w:lineRule="auto"/>
        <w:ind w:right="-1" w:hanging="720"/>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Внеурочная (внеучебная) деятельность.  </w:t>
      </w:r>
    </w:p>
    <w:p w:rsidR="00192348" w:rsidRPr="00F60A3F" w:rsidRDefault="00192348" w:rsidP="00F60A3F">
      <w:pPr>
        <w:numPr>
          <w:ilvl w:val="0"/>
          <w:numId w:val="17"/>
        </w:numPr>
        <w:spacing w:after="7" w:line="271" w:lineRule="auto"/>
        <w:ind w:right="-1" w:hanging="720"/>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Внешкольная деятельность.   </w:t>
      </w:r>
    </w:p>
    <w:p w:rsidR="00192348" w:rsidRPr="00F60A3F" w:rsidRDefault="00192348" w:rsidP="00F60A3F">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  Выполнение основных поставленных задач реализуется через работу педагогического и ученического коллективов и работу с родителями. </w:t>
      </w:r>
    </w:p>
    <w:p w:rsidR="00192348" w:rsidRPr="00F60A3F" w:rsidRDefault="00192348" w:rsidP="00F60A3F">
      <w:pPr>
        <w:spacing w:after="5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Процесс воспитания в школе основывается на следующих принципах взаимодействия педагогов и школьников: </w:t>
      </w:r>
    </w:p>
    <w:p w:rsidR="00192348" w:rsidRPr="00F60A3F" w:rsidRDefault="00192348" w:rsidP="00F60A3F">
      <w:pPr>
        <w:spacing w:after="5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лицее; </w:t>
      </w:r>
    </w:p>
    <w:p w:rsidR="00192348" w:rsidRPr="00F60A3F" w:rsidRDefault="00192348" w:rsidP="00F60A3F">
      <w:pPr>
        <w:spacing w:after="5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психологическая комфортная среда -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192348" w:rsidRPr="00F60A3F" w:rsidRDefault="00192348" w:rsidP="00F60A3F">
      <w:pPr>
        <w:spacing w:after="60"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lastRenderedPageBreak/>
        <w:t xml:space="preserve"> Школа нацелена на развитие самосознания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 </w:t>
      </w:r>
    </w:p>
    <w:p w:rsidR="00192348" w:rsidRPr="00F60A3F" w:rsidRDefault="00192348" w:rsidP="00F60A3F">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 Основу воспитательной системы МБОУ СОШ № 12 составляют наиболее значимые школьные события, традиционные дела,  мероприятия,</w:t>
      </w:r>
      <w:r w:rsidRPr="00F60A3F">
        <w:rPr>
          <w:rFonts w:ascii="Times New Roman" w:eastAsia="Times New Roman" w:hAnsi="Times New Roman" w:cs="Times New Roman"/>
          <w:color w:val="00000A"/>
          <w:kern w:val="2"/>
          <w:sz w:val="24"/>
          <w:szCs w:val="24"/>
          <w:lang w:bidi="ru-RU"/>
          <w14:ligatures w14:val="standardContextual"/>
        </w:rPr>
        <w:t xml:space="preserve"> </w:t>
      </w:r>
      <w:r w:rsidRPr="00F60A3F">
        <w:rPr>
          <w:rFonts w:ascii="Times New Roman" w:eastAsia="Times New Roman" w:hAnsi="Times New Roman" w:cs="Times New Roman"/>
          <w:color w:val="000000"/>
          <w:kern w:val="2"/>
          <w:sz w:val="24"/>
          <w:szCs w:val="24"/>
          <w:lang w:bidi="ru-RU"/>
          <w14:ligatures w14:val="standardContextual"/>
        </w:rPr>
        <w:t xml:space="preserve">через которые осуществляется интеграция воспитательных усилий педагогов: Еженедельная Церемония поднятия Государственного Флага Российской Федерации, «День знаний», классные часы «Разговоры о важном», «День учителя», день самоуправления, выборы Президента школы и Совета школы, творческие фестивали, посвященные Дню матери, Новому году и Рождеству, марафоны добра, мероприятия военно-патриотической направленности (Уроки мужества, Дни воинской славы, смотр строя и песни) патриотические, благотворительные и экологические акции , спортивные мероприятия, Последний звонок и др. </w:t>
      </w:r>
    </w:p>
    <w:p w:rsidR="00192348" w:rsidRPr="00F60A3F" w:rsidRDefault="00192348" w:rsidP="00F60A3F">
      <w:pPr>
        <w:spacing w:after="49"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Значимые для воспитания всероссийские проекты и программы, в которых школа планирует принять  участие в 2023-2024 учебном году: </w:t>
      </w:r>
    </w:p>
    <w:p w:rsidR="00192348" w:rsidRPr="00F60A3F" w:rsidRDefault="00192348" w:rsidP="00F60A3F">
      <w:pPr>
        <w:numPr>
          <w:ilvl w:val="0"/>
          <w:numId w:val="18"/>
        </w:numPr>
        <w:spacing w:after="7" w:line="271" w:lineRule="auto"/>
        <w:ind w:right="-1" w:hanging="281"/>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РДДМ «Движение первых». </w:t>
      </w:r>
    </w:p>
    <w:p w:rsidR="00192348" w:rsidRPr="00F60A3F" w:rsidRDefault="00192348" w:rsidP="00F60A3F">
      <w:pPr>
        <w:numPr>
          <w:ilvl w:val="0"/>
          <w:numId w:val="18"/>
        </w:numPr>
        <w:spacing w:after="7" w:line="271" w:lineRule="auto"/>
        <w:ind w:right="-1" w:hanging="281"/>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Всероссийский проект «Большая перемена». </w:t>
      </w:r>
    </w:p>
    <w:p w:rsidR="00192348" w:rsidRPr="00F60A3F" w:rsidRDefault="00192348" w:rsidP="00F60A3F">
      <w:pPr>
        <w:numPr>
          <w:ilvl w:val="0"/>
          <w:numId w:val="18"/>
        </w:numPr>
        <w:spacing w:after="7" w:line="271" w:lineRule="auto"/>
        <w:ind w:right="-1" w:hanging="281"/>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Федеральный профориентационный проект «Билет в будущее». </w:t>
      </w:r>
    </w:p>
    <w:p w:rsidR="00192348" w:rsidRPr="00F60A3F" w:rsidRDefault="00192348" w:rsidP="00F60A3F">
      <w:pPr>
        <w:numPr>
          <w:ilvl w:val="0"/>
          <w:numId w:val="18"/>
        </w:numPr>
        <w:spacing w:after="60" w:line="271" w:lineRule="auto"/>
        <w:ind w:right="-1" w:hanging="281"/>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Федеральный проект «Орлята России». </w:t>
      </w:r>
    </w:p>
    <w:p w:rsidR="00192348" w:rsidRPr="00F60A3F" w:rsidRDefault="00192348" w:rsidP="00F60A3F">
      <w:pPr>
        <w:numPr>
          <w:ilvl w:val="0"/>
          <w:numId w:val="18"/>
        </w:numPr>
        <w:spacing w:after="62" w:line="271" w:lineRule="auto"/>
        <w:ind w:right="-1" w:hanging="281"/>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Федеральный проект «Успех каждого ребенка»</w:t>
      </w:r>
    </w:p>
    <w:p w:rsidR="00192348" w:rsidRPr="00F60A3F" w:rsidRDefault="00192348" w:rsidP="00F60A3F">
      <w:pPr>
        <w:numPr>
          <w:ilvl w:val="0"/>
          <w:numId w:val="18"/>
        </w:numPr>
        <w:spacing w:after="62" w:line="271" w:lineRule="auto"/>
        <w:ind w:right="-1" w:hanging="281"/>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Региональный проект «Ступени успеха» </w:t>
      </w:r>
    </w:p>
    <w:p w:rsidR="00192348" w:rsidRPr="00F60A3F" w:rsidRDefault="00192348" w:rsidP="00F60A3F">
      <w:pPr>
        <w:tabs>
          <w:tab w:val="center" w:pos="5102"/>
        </w:tabs>
        <w:spacing w:after="7" w:line="271" w:lineRule="auto"/>
        <w:ind w:right="-1"/>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 Основные традиции воспитания в МБОУ СОШ № 12:</w:t>
      </w:r>
    </w:p>
    <w:p w:rsidR="00192348" w:rsidRPr="00F60A3F" w:rsidRDefault="00192348" w:rsidP="00F60A3F">
      <w:pPr>
        <w:numPr>
          <w:ilvl w:val="0"/>
          <w:numId w:val="19"/>
        </w:numPr>
        <w:spacing w:after="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в течение года реализуются основные школьные дела, через которые осуществляется интеграция воспитательных усилий педагогических работников; •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 </w:t>
      </w:r>
    </w:p>
    <w:p w:rsidR="00192348" w:rsidRPr="00F60A3F" w:rsidRDefault="00192348" w:rsidP="00F60A3F">
      <w:pPr>
        <w:numPr>
          <w:ilvl w:val="0"/>
          <w:numId w:val="19"/>
        </w:numPr>
        <w:spacing w:after="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педагогические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 </w:t>
      </w:r>
      <w:r w:rsidRPr="00F60A3F">
        <w:rPr>
          <w:rFonts w:ascii="Times New Roman" w:eastAsia="Segoe UI Symbol" w:hAnsi="Times New Roman" w:cs="Times New Roman"/>
          <w:color w:val="000000"/>
          <w:kern w:val="2"/>
          <w:sz w:val="24"/>
          <w:szCs w:val="24"/>
          <w:lang w:bidi="ru-RU"/>
          <w14:ligatures w14:val="standardContextual"/>
        </w:rPr>
        <w:t></w:t>
      </w:r>
      <w:r w:rsidRPr="00F60A3F">
        <w:rPr>
          <w:rFonts w:ascii="Times New Roman" w:eastAsia="Arial" w:hAnsi="Times New Roman" w:cs="Times New Roman"/>
          <w:color w:val="000000"/>
          <w:kern w:val="2"/>
          <w:sz w:val="24"/>
          <w:szCs w:val="24"/>
          <w:lang w:bidi="ru-RU"/>
          <w14:ligatures w14:val="standardContextual"/>
        </w:rPr>
        <w:t xml:space="preserve"> </w:t>
      </w:r>
      <w:r w:rsidRPr="00F60A3F">
        <w:rPr>
          <w:rFonts w:ascii="Times New Roman" w:eastAsia="Times New Roman" w:hAnsi="Times New Roman" w:cs="Times New Roman"/>
          <w:color w:val="000000"/>
          <w:kern w:val="2"/>
          <w:sz w:val="24"/>
          <w:szCs w:val="24"/>
          <w:lang w:bidi="ru-RU"/>
          <w14:ligatures w14:val="standardContextual"/>
        </w:rPr>
        <w:t xml:space="preserve">важное место в воспитательной работе отводится педагогическому сопровождению одарённых детей;  </w:t>
      </w:r>
    </w:p>
    <w:p w:rsidR="00192348" w:rsidRPr="00F60A3F" w:rsidRDefault="00192348" w:rsidP="00F60A3F">
      <w:pPr>
        <w:numPr>
          <w:ilvl w:val="0"/>
          <w:numId w:val="19"/>
        </w:numPr>
        <w:spacing w:after="55"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 Традиции и ритуалы: в школе проводится еженедельная организационная линейка с поднятием Государственного флага РФ и выносом школьного знамени; посвящение в первоклассники, участие в социально значимых акциях и проектах, экологических акциях.  </w:t>
      </w:r>
    </w:p>
    <w:p w:rsidR="00192348" w:rsidRPr="00F60A3F" w:rsidRDefault="00192348" w:rsidP="00F60A3F">
      <w:pPr>
        <w:spacing w:after="56"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Школа имеет свою символику: флаг, эмблему, стиль. Разработаны и выполняются нормы этикета обучающихся (правила поведения в школе, соблюдение школьного устава).  </w:t>
      </w:r>
    </w:p>
    <w:p w:rsidR="00192348" w:rsidRPr="00F60A3F" w:rsidRDefault="00192348" w:rsidP="00F60A3F">
      <w:pPr>
        <w:spacing w:after="51"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Важную роль в развитии, совершенствовании условий воспитания, воспитательной деятельности играют взаимодействие с социальными партнерами. </w:t>
      </w:r>
    </w:p>
    <w:p w:rsidR="00192348" w:rsidRPr="00F60A3F" w:rsidRDefault="00F60A3F" w:rsidP="00F60A3F">
      <w:pPr>
        <w:tabs>
          <w:tab w:val="center" w:pos="3009"/>
        </w:tabs>
        <w:spacing w:after="67" w:line="271" w:lineRule="auto"/>
        <w:ind w:right="-1"/>
        <w:rPr>
          <w:rFonts w:ascii="Times New Roman" w:eastAsia="Times New Roman" w:hAnsi="Times New Roman" w:cs="Times New Roman"/>
          <w:b/>
          <w:color w:val="000000"/>
          <w:kern w:val="2"/>
          <w:sz w:val="24"/>
          <w:szCs w:val="24"/>
          <w:lang w:bidi="ru-RU"/>
          <w14:ligatures w14:val="standardContextual"/>
        </w:rPr>
      </w:pPr>
      <w:r>
        <w:rPr>
          <w:rFonts w:ascii="Times New Roman" w:eastAsia="Times New Roman" w:hAnsi="Times New Roman" w:cs="Times New Roman"/>
          <w:color w:val="000000"/>
          <w:kern w:val="2"/>
          <w:sz w:val="24"/>
          <w:szCs w:val="24"/>
          <w:lang w:bidi="ru-RU"/>
          <w14:ligatures w14:val="standardContextual"/>
        </w:rPr>
        <w:lastRenderedPageBreak/>
        <w:t xml:space="preserve"> </w:t>
      </w:r>
      <w:r>
        <w:rPr>
          <w:rFonts w:ascii="Times New Roman" w:eastAsia="Times New Roman" w:hAnsi="Times New Roman" w:cs="Times New Roman"/>
          <w:color w:val="000000"/>
          <w:kern w:val="2"/>
          <w:sz w:val="24"/>
          <w:szCs w:val="24"/>
          <w:lang w:bidi="ru-RU"/>
          <w14:ligatures w14:val="standardContextual"/>
        </w:rPr>
        <w:tab/>
      </w:r>
      <w:r w:rsidR="00192348" w:rsidRPr="00F60A3F">
        <w:rPr>
          <w:rFonts w:ascii="Times New Roman" w:eastAsia="Times New Roman" w:hAnsi="Times New Roman" w:cs="Times New Roman"/>
          <w:b/>
          <w:color w:val="000000"/>
          <w:kern w:val="2"/>
          <w:sz w:val="24"/>
          <w:szCs w:val="24"/>
          <w:lang w:bidi="ru-RU"/>
          <w14:ligatures w14:val="standardContextual"/>
        </w:rPr>
        <w:t xml:space="preserve">Дополнительные характеристики. </w:t>
      </w:r>
    </w:p>
    <w:p w:rsidR="00192348" w:rsidRPr="00F60A3F" w:rsidRDefault="00192348" w:rsidP="00F60A3F">
      <w:pPr>
        <w:spacing w:after="52"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 Школа расположена на территории города Батайска с развитой инфраструктурой: объекты науки, культуры и спорта.  В непосредственной близости со школой находятся школа искусств, детские сады, медицинские учреждения и ДК Гагарина.</w:t>
      </w:r>
    </w:p>
    <w:p w:rsidR="00192348" w:rsidRPr="00F60A3F" w:rsidRDefault="00192348" w:rsidP="00F60A3F">
      <w:pPr>
        <w:spacing w:after="44"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Выстроено сетевое взаимодействие школы с ДК Гагарина, Детской школой искусств, Библиотекой №1 им. В. Маяковского, ГКДЦ, музеем города Батайска и другими учреждениями через организацию тематических встреч, занятий, экскурсий, что повышает эффективность организуемой в школе воспитательной работы.</w:t>
      </w:r>
    </w:p>
    <w:p w:rsidR="00192348" w:rsidRPr="00F60A3F" w:rsidRDefault="00192348" w:rsidP="00F60A3F">
      <w:pPr>
        <w:spacing w:after="62"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 </w:t>
      </w:r>
      <w:r w:rsidRPr="00F60A3F">
        <w:rPr>
          <w:rFonts w:ascii="Times New Roman" w:eastAsia="Times New Roman" w:hAnsi="Times New Roman" w:cs="Times New Roman"/>
          <w:color w:val="000000"/>
          <w:kern w:val="2"/>
          <w:sz w:val="24"/>
          <w:szCs w:val="24"/>
          <w:lang w:bidi="ru-RU"/>
          <w14:ligatures w14:val="standardContextual"/>
        </w:rPr>
        <w:tab/>
        <w:t xml:space="preserve"> В 1–11-х классах школы обучается 972 обучающихся.  Состав обучающихся школы неоднороден и различается: </w:t>
      </w:r>
    </w:p>
    <w:p w:rsidR="00192348" w:rsidRPr="00F60A3F" w:rsidRDefault="00192348" w:rsidP="00F60A3F">
      <w:pPr>
        <w:numPr>
          <w:ilvl w:val="0"/>
          <w:numId w:val="20"/>
        </w:numPr>
        <w:spacing w:after="5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 </w:t>
      </w:r>
    </w:p>
    <w:p w:rsidR="00192348" w:rsidRPr="00F60A3F" w:rsidRDefault="00192348" w:rsidP="00F60A3F">
      <w:pPr>
        <w:numPr>
          <w:ilvl w:val="0"/>
          <w:numId w:val="20"/>
        </w:numPr>
        <w:spacing w:after="5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социальному статусу. Присутствуют обучающиеся с неблагополучием, с девиантным поведением, есть дети, состоящие на различных видах учета; есть дети, оставшиеся без попечения родителей, находящиеся под опекой. Также есть  неполные, малообеспеченные семьи. </w:t>
      </w:r>
    </w:p>
    <w:p w:rsidR="00192348" w:rsidRPr="00F60A3F" w:rsidRDefault="00192348" w:rsidP="00F60A3F">
      <w:pPr>
        <w:numPr>
          <w:ilvl w:val="0"/>
          <w:numId w:val="20"/>
        </w:numPr>
        <w:spacing w:after="55"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национальной принадлежности, которая определяется многонациональностью жителей федеральной территории. </w:t>
      </w:r>
    </w:p>
    <w:p w:rsidR="00192348" w:rsidRPr="00F60A3F" w:rsidRDefault="00192348" w:rsidP="00F60A3F">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     Источниками, оказывающими положительное влияние на воспитательный процесс в школе, являются педагоги: </w:t>
      </w:r>
    </w:p>
    <w:p w:rsidR="00192348" w:rsidRPr="00F60A3F" w:rsidRDefault="00192348" w:rsidP="00F60A3F">
      <w:pPr>
        <w:numPr>
          <w:ilvl w:val="0"/>
          <w:numId w:val="21"/>
        </w:numPr>
        <w:spacing w:after="58" w:line="271" w:lineRule="auto"/>
        <w:ind w:right="-1" w:hanging="360"/>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 </w:t>
      </w:r>
    </w:p>
    <w:p w:rsidR="00192348" w:rsidRPr="00F60A3F" w:rsidRDefault="00192348" w:rsidP="00F60A3F">
      <w:pPr>
        <w:numPr>
          <w:ilvl w:val="0"/>
          <w:numId w:val="21"/>
        </w:numPr>
        <w:spacing w:after="7" w:line="271" w:lineRule="auto"/>
        <w:ind w:right="-1" w:hanging="360"/>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специалисты социально-психологической службы школы, обеспечивающие педагогическую поддержку особым категориям обучающихся; </w:t>
      </w:r>
    </w:p>
    <w:p w:rsidR="00192348" w:rsidRPr="00F60A3F" w:rsidRDefault="00192348" w:rsidP="00F60A3F">
      <w:pPr>
        <w:numPr>
          <w:ilvl w:val="0"/>
          <w:numId w:val="21"/>
        </w:numPr>
        <w:spacing w:after="56" w:line="271" w:lineRule="auto"/>
        <w:ind w:right="-1" w:hanging="360"/>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педагоги дополнительного образования, организующие взаимодействие с обучающимися во внеурочное время, оказывающих педагогическую поддержку в самореализации и саморазвитии школьников.  </w:t>
      </w:r>
    </w:p>
    <w:p w:rsidR="00192348" w:rsidRPr="00F60A3F" w:rsidRDefault="00192348" w:rsidP="00F60A3F">
      <w:pPr>
        <w:spacing w:after="5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   В педагогической команде имеются квалифицированные специалисты, необходимые для сопровождения всех категорий обучающихся в школе. </w:t>
      </w:r>
    </w:p>
    <w:p w:rsidR="00192348" w:rsidRPr="00F60A3F" w:rsidRDefault="00192348" w:rsidP="00F60A3F">
      <w:pPr>
        <w:spacing w:after="55"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u w:val="single" w:color="000000"/>
          <w:lang w:bidi="ru-RU"/>
          <w14:ligatures w14:val="standardContextual"/>
        </w:rPr>
        <w:t>Возможные отрицательные источники влияния на детей:</w:t>
      </w:r>
      <w:r w:rsidRPr="00F60A3F">
        <w:rPr>
          <w:rFonts w:ascii="Times New Roman" w:eastAsia="Times New Roman" w:hAnsi="Times New Roman" w:cs="Times New Roman"/>
          <w:color w:val="000000"/>
          <w:kern w:val="2"/>
          <w:sz w:val="24"/>
          <w:szCs w:val="24"/>
          <w:lang w:bidi="ru-RU"/>
          <w14:ligatures w14:val="standardContextual"/>
        </w:rPr>
        <w:t xml:space="preserve"> социальные сети, компьютерные игры, конфликты  в семье, а также отдельные родители с низким воспитательным ресурсом, неспособные грамотно управлять развитием своего ребенка.  </w:t>
      </w:r>
    </w:p>
    <w:p w:rsidR="00192348" w:rsidRPr="00F60A3F" w:rsidRDefault="00192348" w:rsidP="00F60A3F">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        Для достижения эффективных результатов в воспитательной деятельности необходимо провести ряд целенаправленных мероприятий: </w:t>
      </w:r>
    </w:p>
    <w:p w:rsidR="00192348" w:rsidRPr="00F60A3F" w:rsidRDefault="00192348" w:rsidP="00F60A3F">
      <w:pPr>
        <w:numPr>
          <w:ilvl w:val="0"/>
          <w:numId w:val="21"/>
        </w:numPr>
        <w:spacing w:after="7" w:line="271" w:lineRule="auto"/>
        <w:ind w:left="426" w:right="-1" w:hanging="426"/>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привлечение родительской общественности к планированию, организации, проведению воспитательных событий и воспитательных дел, а также их анализу; </w:t>
      </w:r>
    </w:p>
    <w:p w:rsidR="00192348" w:rsidRPr="00F60A3F" w:rsidRDefault="00192348" w:rsidP="00F60A3F">
      <w:pPr>
        <w:numPr>
          <w:ilvl w:val="0"/>
          <w:numId w:val="21"/>
        </w:numPr>
        <w:spacing w:after="7" w:line="271" w:lineRule="auto"/>
        <w:ind w:left="426" w:right="-1" w:hanging="426"/>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внедрение нестандартных форм организации родительских собраний и индивидуальных встреч с родителями; </w:t>
      </w:r>
    </w:p>
    <w:p w:rsidR="00192348" w:rsidRPr="00F60A3F" w:rsidRDefault="00192348" w:rsidP="00F60A3F">
      <w:pPr>
        <w:numPr>
          <w:ilvl w:val="0"/>
          <w:numId w:val="21"/>
        </w:numPr>
        <w:spacing w:after="7" w:line="271" w:lineRule="auto"/>
        <w:ind w:left="426" w:right="-1" w:hanging="426"/>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выработка единых требований к обучающимся со стороны педагогов и родителей; </w:t>
      </w:r>
    </w:p>
    <w:p w:rsidR="00192348" w:rsidRPr="00F60A3F" w:rsidRDefault="00192348" w:rsidP="00F60A3F">
      <w:pPr>
        <w:numPr>
          <w:ilvl w:val="0"/>
          <w:numId w:val="21"/>
        </w:numPr>
        <w:spacing w:after="28" w:line="271" w:lineRule="auto"/>
        <w:ind w:left="426" w:right="-1" w:hanging="426"/>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выработка и реализация мотивационных мер поддержки и привлечения обучающихся 1-11 классов для участия в конкурсах творческой и спортивной направленности; </w:t>
      </w:r>
    </w:p>
    <w:p w:rsidR="00192348" w:rsidRPr="00F60A3F" w:rsidRDefault="00192348" w:rsidP="00F60A3F">
      <w:pPr>
        <w:numPr>
          <w:ilvl w:val="0"/>
          <w:numId w:val="21"/>
        </w:numPr>
        <w:spacing w:after="7" w:line="271" w:lineRule="auto"/>
        <w:ind w:left="426" w:right="-1" w:hanging="426"/>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lastRenderedPageBreak/>
        <w:t xml:space="preserve">введение в традицию конкурса «Лучший/классный класс», «Ученик года»; </w:t>
      </w:r>
    </w:p>
    <w:p w:rsidR="00192348" w:rsidRPr="00F60A3F" w:rsidRDefault="00192348" w:rsidP="00F60A3F">
      <w:pPr>
        <w:numPr>
          <w:ilvl w:val="0"/>
          <w:numId w:val="21"/>
        </w:numPr>
        <w:spacing w:after="7" w:line="271" w:lineRule="auto"/>
        <w:ind w:left="426" w:right="-1" w:hanging="426"/>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работы Штаба воспитательной работы; </w:t>
      </w:r>
    </w:p>
    <w:p w:rsidR="00192348" w:rsidRPr="00F60A3F" w:rsidRDefault="00192348" w:rsidP="00F60A3F">
      <w:pPr>
        <w:numPr>
          <w:ilvl w:val="0"/>
          <w:numId w:val="21"/>
        </w:numPr>
        <w:spacing w:after="7" w:line="271" w:lineRule="auto"/>
        <w:ind w:left="426" w:right="-1" w:hanging="426"/>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активное привлечение к воспитательной работе всех субъектов профилактики; </w:t>
      </w:r>
    </w:p>
    <w:p w:rsidR="00192348" w:rsidRPr="00F60A3F" w:rsidRDefault="00192348" w:rsidP="00F60A3F">
      <w:pPr>
        <w:numPr>
          <w:ilvl w:val="0"/>
          <w:numId w:val="21"/>
        </w:numPr>
        <w:spacing w:after="7" w:line="271" w:lineRule="auto"/>
        <w:ind w:left="426" w:right="-1" w:hanging="426"/>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введение в штатное расписание школы должности «Советник директора по воспитанию и взаимодействию с детскими организациями», который скоординирует работу с обучающимися различных школьных объединений и собственным примером будет проявлять активную гражданскую позицию; </w:t>
      </w:r>
    </w:p>
    <w:p w:rsidR="00192348" w:rsidRPr="00F60A3F" w:rsidRDefault="00192348" w:rsidP="00F60A3F">
      <w:pPr>
        <w:numPr>
          <w:ilvl w:val="0"/>
          <w:numId w:val="21"/>
        </w:numPr>
        <w:spacing w:after="7" w:line="271" w:lineRule="auto"/>
        <w:ind w:left="426" w:right="-1" w:hanging="426"/>
        <w:jc w:val="both"/>
        <w:rPr>
          <w:rFonts w:ascii="Times New Roman" w:eastAsia="Times New Roman" w:hAnsi="Times New Roman" w:cs="Times New Roman"/>
          <w:color w:val="000000"/>
          <w:kern w:val="2"/>
          <w:sz w:val="24"/>
          <w:szCs w:val="24"/>
          <w:lang w:bidi="ru-RU"/>
          <w14:ligatures w14:val="standardContextual"/>
        </w:rPr>
      </w:pPr>
      <w:r w:rsidRPr="00F60A3F">
        <w:rPr>
          <w:rFonts w:ascii="Times New Roman" w:eastAsia="Times New Roman" w:hAnsi="Times New Roman" w:cs="Times New Roman"/>
          <w:color w:val="000000"/>
          <w:kern w:val="2"/>
          <w:sz w:val="24"/>
          <w:szCs w:val="24"/>
          <w:lang w:bidi="ru-RU"/>
          <w14:ligatures w14:val="standardContextual"/>
        </w:rPr>
        <w:t xml:space="preserve">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проекта «Орлята России» (для обучающихся 1-4 классов), РДДМ «Движение первых» (для обучающихся 5-11 классов).  </w:t>
      </w:r>
    </w:p>
    <w:p w:rsidR="00192348" w:rsidRPr="00F60A3F" w:rsidRDefault="00192348" w:rsidP="00192348">
      <w:pPr>
        <w:spacing w:after="7" w:line="271" w:lineRule="auto"/>
        <w:ind w:right="1127"/>
        <w:jc w:val="both"/>
        <w:rPr>
          <w:rFonts w:ascii="Times New Roman" w:eastAsia="Times New Roman" w:hAnsi="Times New Roman" w:cs="Times New Roman"/>
          <w:b/>
          <w:color w:val="000000"/>
          <w:kern w:val="2"/>
          <w:sz w:val="24"/>
          <w:szCs w:val="24"/>
          <w:lang w:bidi="ru-RU"/>
          <w14:ligatures w14:val="standardContextual"/>
        </w:rPr>
      </w:pPr>
      <w:r w:rsidRPr="00F60A3F">
        <w:rPr>
          <w:rFonts w:ascii="Times New Roman" w:eastAsia="Times New Roman" w:hAnsi="Times New Roman" w:cs="Times New Roman"/>
          <w:b/>
          <w:color w:val="000000"/>
          <w:kern w:val="2"/>
          <w:sz w:val="24"/>
          <w:szCs w:val="24"/>
          <w:lang w:bidi="ru-RU"/>
          <w14:ligatures w14:val="standardContextual"/>
        </w:rPr>
        <w:t xml:space="preserve">  Виды, формы и содержание воспитательной деятельности </w:t>
      </w:r>
    </w:p>
    <w:p w:rsidR="00192348" w:rsidRPr="009F342D" w:rsidRDefault="00F60A3F" w:rsidP="009F342D">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Pr>
          <w:rFonts w:ascii="Times New Roman" w:eastAsia="Times New Roman" w:hAnsi="Times New Roman" w:cs="Times New Roman"/>
          <w:color w:val="000000"/>
          <w:kern w:val="2"/>
          <w:sz w:val="28"/>
          <w:lang w:bidi="ru-RU"/>
          <w14:ligatures w14:val="standardContextual"/>
        </w:rPr>
        <w:t xml:space="preserve">    </w:t>
      </w:r>
      <w:r w:rsidR="00192348" w:rsidRPr="009F342D">
        <w:rPr>
          <w:rFonts w:ascii="Times New Roman" w:eastAsia="Times New Roman" w:hAnsi="Times New Roman" w:cs="Times New Roman"/>
          <w:color w:val="000000"/>
          <w:kern w:val="2"/>
          <w:sz w:val="24"/>
          <w:szCs w:val="24"/>
          <w:lang w:bidi="ru-RU"/>
          <w14:ligatures w14:val="standardContextual"/>
        </w:rPr>
        <w:t xml:space="preserve">Виды, формы и содержание воспитательной деятельности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 </w:t>
      </w:r>
    </w:p>
    <w:p w:rsidR="00192348" w:rsidRPr="009F342D" w:rsidRDefault="00F60A3F" w:rsidP="009F342D">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    </w:t>
      </w:r>
      <w:r w:rsidR="00192348" w:rsidRPr="009F342D">
        <w:rPr>
          <w:rFonts w:ascii="Times New Roman" w:eastAsia="Times New Roman" w:hAnsi="Times New Roman" w:cs="Times New Roman"/>
          <w:color w:val="000000"/>
          <w:kern w:val="2"/>
          <w:sz w:val="24"/>
          <w:szCs w:val="24"/>
          <w:lang w:bidi="ru-RU"/>
          <w14:ligatures w14:val="standardContextual"/>
        </w:rPr>
        <w:t>Воспитательная работа МБОУ СОШ № 12 представлена в рамках основных (инвариантных) модулей: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«Профориентация», «Социальное партнерство» и дополнительных (вариативных) модулей: «Детские общественные объединения», «Экскурсии, экспедиции, походы», «Школьные медиа», «Школьный музей», «Добровольческая деятельность», «Школьный спортивный клубы», «Школьный театр»</w:t>
      </w:r>
    </w:p>
    <w:p w:rsidR="00192348" w:rsidRPr="009F342D" w:rsidRDefault="00192348" w:rsidP="009F342D">
      <w:pPr>
        <w:spacing w:after="56"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Модули описаны последовательно по мере уменьшения их значимости в воспитательной системе МОБУ СОШ №12   </w:t>
      </w:r>
    </w:p>
    <w:p w:rsidR="00192348" w:rsidRPr="009F342D" w:rsidRDefault="00192348" w:rsidP="009F342D">
      <w:pPr>
        <w:spacing w:after="62" w:line="270" w:lineRule="auto"/>
        <w:ind w:right="-1"/>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b/>
          <w:color w:val="000000"/>
          <w:kern w:val="2"/>
          <w:sz w:val="24"/>
          <w:szCs w:val="24"/>
          <w:lang w:bidi="ru-RU"/>
          <w14:ligatures w14:val="standardContextual"/>
        </w:rPr>
        <w:t>Модуль «Урочная деятельность»</w:t>
      </w:r>
      <w:r w:rsidRPr="009F342D">
        <w:rPr>
          <w:rFonts w:ascii="Times New Roman" w:eastAsia="Times New Roman" w:hAnsi="Times New Roman" w:cs="Times New Roman"/>
          <w:color w:val="000000"/>
          <w:kern w:val="2"/>
          <w:sz w:val="24"/>
          <w:szCs w:val="24"/>
          <w:lang w:bidi="ru-RU"/>
          <w14:ligatures w14:val="standardContextual"/>
        </w:rPr>
        <w:t xml:space="preserve"> </w:t>
      </w:r>
    </w:p>
    <w:p w:rsidR="00192348" w:rsidRPr="009F342D" w:rsidRDefault="00192348" w:rsidP="009F342D">
      <w:pPr>
        <w:spacing w:after="28"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  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 </w:t>
      </w:r>
    </w:p>
    <w:p w:rsidR="00192348" w:rsidRPr="009F342D" w:rsidRDefault="00192348" w:rsidP="009F342D">
      <w:pPr>
        <w:numPr>
          <w:ilvl w:val="0"/>
          <w:numId w:val="22"/>
        </w:numPr>
        <w:spacing w:after="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rsidR="00192348" w:rsidRPr="009F342D" w:rsidRDefault="00192348" w:rsidP="009F342D">
      <w:pPr>
        <w:numPr>
          <w:ilvl w:val="0"/>
          <w:numId w:val="22"/>
        </w:numPr>
        <w:spacing w:after="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 </w:t>
      </w:r>
    </w:p>
    <w:p w:rsidR="00192348" w:rsidRPr="009F342D" w:rsidRDefault="00192348" w:rsidP="009F342D">
      <w:pPr>
        <w:numPr>
          <w:ilvl w:val="0"/>
          <w:numId w:val="22"/>
        </w:numPr>
        <w:spacing w:after="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включение учителями в рабочие программы учебных предметов, курсов, модулей тематики в соответствии с календарным планом воспитательной работы; •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w:t>
      </w:r>
      <w:r w:rsidRPr="009F342D">
        <w:rPr>
          <w:rFonts w:ascii="Times New Roman" w:eastAsia="Times New Roman" w:hAnsi="Times New Roman" w:cs="Times New Roman"/>
          <w:color w:val="000000"/>
          <w:kern w:val="2"/>
          <w:sz w:val="24"/>
          <w:szCs w:val="24"/>
          <w:lang w:bidi="ru-RU"/>
          <w14:ligatures w14:val="standardContextual"/>
        </w:rPr>
        <w:lastRenderedPageBreak/>
        <w:t xml:space="preserve">ориентирами результатов воспитания; реализацию приоритета воспитания в учебной деятельности; </w:t>
      </w:r>
    </w:p>
    <w:p w:rsidR="00192348" w:rsidRPr="009F342D" w:rsidRDefault="00192348" w:rsidP="009F342D">
      <w:pPr>
        <w:numPr>
          <w:ilvl w:val="0"/>
          <w:numId w:val="22"/>
        </w:numPr>
        <w:spacing w:after="5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192348" w:rsidRPr="009F342D" w:rsidRDefault="00192348" w:rsidP="009F342D">
      <w:pPr>
        <w:numPr>
          <w:ilvl w:val="0"/>
          <w:numId w:val="22"/>
        </w:numPr>
        <w:spacing w:after="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192348" w:rsidRPr="009F342D" w:rsidRDefault="00192348" w:rsidP="009F342D">
      <w:pPr>
        <w:numPr>
          <w:ilvl w:val="0"/>
          <w:numId w:val="22"/>
        </w:numPr>
        <w:spacing w:after="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 </w:t>
      </w:r>
    </w:p>
    <w:p w:rsidR="00192348" w:rsidRPr="009F342D" w:rsidRDefault="00192348" w:rsidP="009F342D">
      <w:pPr>
        <w:numPr>
          <w:ilvl w:val="0"/>
          <w:numId w:val="22"/>
        </w:numPr>
        <w:spacing w:after="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rsidR="00192348" w:rsidRPr="009F342D" w:rsidRDefault="00192348" w:rsidP="009F342D">
      <w:pPr>
        <w:numPr>
          <w:ilvl w:val="0"/>
          <w:numId w:val="22"/>
        </w:numPr>
        <w:spacing w:after="54"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p>
    <w:p w:rsidR="00192348" w:rsidRPr="009F342D" w:rsidRDefault="00192348" w:rsidP="009F342D">
      <w:pPr>
        <w:spacing w:after="62" w:line="270" w:lineRule="auto"/>
        <w:ind w:right="-1"/>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b/>
          <w:color w:val="000000"/>
          <w:kern w:val="2"/>
          <w:sz w:val="24"/>
          <w:szCs w:val="24"/>
          <w:lang w:bidi="ru-RU"/>
          <w14:ligatures w14:val="standardContextual"/>
        </w:rPr>
        <w:t>Модуль «Внеурочная деятельность».</w:t>
      </w:r>
      <w:r w:rsidRPr="009F342D">
        <w:rPr>
          <w:rFonts w:ascii="Times New Roman" w:eastAsia="Times New Roman" w:hAnsi="Times New Roman" w:cs="Times New Roman"/>
          <w:color w:val="000000"/>
          <w:kern w:val="2"/>
          <w:sz w:val="24"/>
          <w:szCs w:val="24"/>
          <w:lang w:bidi="ru-RU"/>
          <w14:ligatures w14:val="standardContextual"/>
        </w:rPr>
        <w:t xml:space="preserve"> </w:t>
      </w:r>
    </w:p>
    <w:p w:rsidR="00192348" w:rsidRPr="009F342D" w:rsidRDefault="00192348" w:rsidP="009F342D">
      <w:pPr>
        <w:spacing w:after="56"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 Внеурочная деятельность обучающихся МБОУ СОШ №12 реализуется в различных формах (кружки, спортивные секции, клубы, студии) и осуществляется через формирование детско-взрослых объединений, вовлечение школьников в интересную и полезную деятельность с целью самореализации, приобретения социально значимых знаний, а также личностного развития. </w:t>
      </w:r>
    </w:p>
    <w:p w:rsidR="00192348" w:rsidRPr="009F342D" w:rsidRDefault="00192348" w:rsidP="009F342D">
      <w:pPr>
        <w:spacing w:after="52"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 В МОБУ СОШ № 12 модель плана внеурочной деятельности с преобладанием учебно-познавательной деятельности  </w:t>
      </w:r>
    </w:p>
    <w:p w:rsidR="00192348" w:rsidRPr="009F342D" w:rsidRDefault="00192348" w:rsidP="009F342D">
      <w:pPr>
        <w:spacing w:after="7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 Реализация воспитательного потенциала внеурочной деятельности</w:t>
      </w:r>
      <w:r w:rsidRPr="009F342D">
        <w:rPr>
          <w:rFonts w:ascii="Times New Roman" w:eastAsia="Times New Roman" w:hAnsi="Times New Roman" w:cs="Times New Roman"/>
          <w:i/>
          <w:color w:val="000000"/>
          <w:kern w:val="2"/>
          <w:sz w:val="24"/>
          <w:szCs w:val="24"/>
          <w:lang w:bidi="ru-RU"/>
          <w14:ligatures w14:val="standardContextual"/>
        </w:rPr>
        <w:t xml:space="preserve"> </w:t>
      </w:r>
      <w:r w:rsidRPr="009F342D">
        <w:rPr>
          <w:rFonts w:ascii="Times New Roman" w:eastAsia="Times New Roman" w:hAnsi="Times New Roman" w:cs="Times New Roman"/>
          <w:color w:val="000000"/>
          <w:kern w:val="2"/>
          <w:sz w:val="24"/>
          <w:szCs w:val="24"/>
          <w:lang w:bidi="ru-RU"/>
          <w14:ligatures w14:val="standardContextual"/>
        </w:rPr>
        <w:t xml:space="preserve">в целях обеспечения индивидуальных потребностей обучающихся </w:t>
      </w:r>
      <w:r w:rsidRPr="009F342D">
        <w:rPr>
          <w:rFonts w:ascii="Times New Roman" w:eastAsia="Times New Roman" w:hAnsi="Times New Roman" w:cs="Times New Roman"/>
          <w:i/>
          <w:color w:val="000000"/>
          <w:kern w:val="2"/>
          <w:sz w:val="24"/>
          <w:szCs w:val="24"/>
          <w:lang w:bidi="ru-RU"/>
          <w14:ligatures w14:val="standardContextual"/>
        </w:rPr>
        <w:t xml:space="preserve">на уровне основного общего            образования </w:t>
      </w:r>
      <w:r w:rsidRPr="009F342D">
        <w:rPr>
          <w:rFonts w:ascii="Times New Roman" w:eastAsia="Times New Roman" w:hAnsi="Times New Roman" w:cs="Times New Roman"/>
          <w:color w:val="000000"/>
          <w:kern w:val="2"/>
          <w:sz w:val="24"/>
          <w:szCs w:val="24"/>
          <w:lang w:bidi="ru-RU"/>
          <w14:ligatures w14:val="standardContextual"/>
        </w:rPr>
        <w:t xml:space="preserve">осуществляется в рамках выбранных ими курсов, занятий по следующим направлениям: </w:t>
      </w:r>
    </w:p>
    <w:p w:rsidR="00192348" w:rsidRPr="009F342D" w:rsidRDefault="00192348" w:rsidP="009F342D">
      <w:pPr>
        <w:numPr>
          <w:ilvl w:val="0"/>
          <w:numId w:val="23"/>
        </w:numPr>
        <w:spacing w:after="88" w:line="262"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внеурочная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 </w:t>
      </w:r>
    </w:p>
    <w:p w:rsidR="00192348" w:rsidRPr="009F342D" w:rsidRDefault="00192348" w:rsidP="009F342D">
      <w:pPr>
        <w:numPr>
          <w:ilvl w:val="0"/>
          <w:numId w:val="23"/>
        </w:numPr>
        <w:spacing w:after="76"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внеурочная деятельность по формированию функциональной грамотности (читательской, математической, естественно-научной, финансовой) обучающихся </w:t>
      </w:r>
      <w:r w:rsidRPr="009F342D">
        <w:rPr>
          <w:rFonts w:ascii="Times New Roman" w:eastAsia="Times New Roman" w:hAnsi="Times New Roman" w:cs="Times New Roman"/>
          <w:color w:val="000000"/>
          <w:kern w:val="2"/>
          <w:sz w:val="24"/>
          <w:szCs w:val="24"/>
          <w:lang w:bidi="ru-RU"/>
          <w14:ligatures w14:val="standardContextual"/>
        </w:rPr>
        <w:lastRenderedPageBreak/>
        <w:t xml:space="preserve">(интегрированные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rsidR="00192348" w:rsidRPr="009F342D" w:rsidRDefault="00192348" w:rsidP="009F342D">
      <w:pPr>
        <w:numPr>
          <w:ilvl w:val="0"/>
          <w:numId w:val="23"/>
        </w:numPr>
        <w:spacing w:after="7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внеурочная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192348" w:rsidRPr="009F342D" w:rsidRDefault="00192348" w:rsidP="009F342D">
      <w:pPr>
        <w:numPr>
          <w:ilvl w:val="0"/>
          <w:numId w:val="23"/>
        </w:numPr>
        <w:spacing w:after="75"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внеурочная деятельность, направленная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rsidR="00192348" w:rsidRPr="009F342D" w:rsidRDefault="00192348" w:rsidP="009F342D">
      <w:pPr>
        <w:numPr>
          <w:ilvl w:val="0"/>
          <w:numId w:val="23"/>
        </w:numPr>
        <w:spacing w:after="78"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внеурочная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 </w:t>
      </w:r>
    </w:p>
    <w:p w:rsidR="00192348" w:rsidRPr="009F342D" w:rsidRDefault="00192348" w:rsidP="009F342D">
      <w:pPr>
        <w:numPr>
          <w:ilvl w:val="0"/>
          <w:numId w:val="23"/>
        </w:numPr>
        <w:spacing w:after="7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внеурочная деятельность, направленная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 </w:t>
      </w:r>
    </w:p>
    <w:p w:rsidR="00192348" w:rsidRPr="009F342D" w:rsidRDefault="00192348" w:rsidP="009F342D">
      <w:pPr>
        <w:numPr>
          <w:ilvl w:val="0"/>
          <w:numId w:val="23"/>
        </w:numPr>
        <w:spacing w:after="76"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внеурочная деятельность, направленная на организацию педагогической поддержки обучающихся (проектирование индивидуальных образовательных маршрутов, работа тьютора, педагога-психолога); </w:t>
      </w:r>
    </w:p>
    <w:p w:rsidR="00192348" w:rsidRPr="009F342D" w:rsidRDefault="00192348" w:rsidP="009F342D">
      <w:pPr>
        <w:numPr>
          <w:ilvl w:val="0"/>
          <w:numId w:val="23"/>
        </w:numPr>
        <w:spacing w:after="38"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внеурочная деятельность, направленная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192348" w:rsidRPr="009F342D" w:rsidRDefault="00192348" w:rsidP="009F342D">
      <w:pPr>
        <w:spacing w:after="56"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       Для всех обучающихся проводятся курс патриотической, гражданскопатриотической, направленности: «Разговор о важном», направленный на формирование соответствующей внутренней позиции личности школьника, необходимый ему для конструктивного и ответственного поведения в обществе и курс по  профориентационной и просветительской направленности . </w:t>
      </w:r>
    </w:p>
    <w:p w:rsidR="00192348" w:rsidRPr="009F342D" w:rsidRDefault="00192348" w:rsidP="009F342D">
      <w:pPr>
        <w:spacing w:after="52"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     В целом, внеурочная деятельность направлена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потребностей обучающихся, родителей (законных представителей) несовершеннолетних обучающихся; </w:t>
      </w:r>
    </w:p>
    <w:p w:rsidR="00192348" w:rsidRPr="009F342D" w:rsidRDefault="00192348" w:rsidP="009F342D">
      <w:pPr>
        <w:spacing w:after="56"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lastRenderedPageBreak/>
        <w:t xml:space="preserve">   В рамках спортивно-оздоровительной деятельности и деятельности школьного спортивного клуба «Восточный» в школе проводятся занятия по направлениям: «Баскетбол», «Подготовка к ГТО», «Футбол», «ОФП», «Спортивные игры». </w:t>
      </w:r>
    </w:p>
    <w:p w:rsidR="00192348" w:rsidRPr="009F342D" w:rsidRDefault="00192348" w:rsidP="009F342D">
      <w:pPr>
        <w:spacing w:after="49"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     Дополнительное образование обучающихся школы реализуется через деятельность научного сообщества «Эврика» для поддержки изучения предметов естественно-научной и технологической направленностей. </w:t>
      </w:r>
    </w:p>
    <w:tbl>
      <w:tblPr>
        <w:tblStyle w:val="110"/>
        <w:tblW w:w="0" w:type="auto"/>
        <w:jc w:val="center"/>
        <w:tblLook w:val="04A0" w:firstRow="1" w:lastRow="0" w:firstColumn="1" w:lastColumn="0" w:noHBand="0" w:noVBand="1"/>
      </w:tblPr>
      <w:tblGrid>
        <w:gridCol w:w="2269"/>
        <w:gridCol w:w="2829"/>
        <w:gridCol w:w="1979"/>
        <w:gridCol w:w="2274"/>
      </w:tblGrid>
      <w:tr w:rsidR="00192348" w:rsidRPr="009F342D" w:rsidTr="00192348">
        <w:trPr>
          <w:jc w:val="center"/>
        </w:trPr>
        <w:tc>
          <w:tcPr>
            <w:tcW w:w="2269" w:type="dxa"/>
            <w:tcBorders>
              <w:right w:val="single" w:sz="4" w:space="0" w:color="auto"/>
            </w:tcBorders>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 xml:space="preserve">Классы </w:t>
            </w:r>
          </w:p>
        </w:tc>
        <w:tc>
          <w:tcPr>
            <w:tcW w:w="2829" w:type="dxa"/>
            <w:tcBorders>
              <w:right w:val="single" w:sz="4" w:space="0" w:color="auto"/>
            </w:tcBorders>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Форма организации внеурочной деятельности</w:t>
            </w:r>
          </w:p>
        </w:tc>
        <w:tc>
          <w:tcPr>
            <w:tcW w:w="1979" w:type="dxa"/>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 xml:space="preserve">Количество </w:t>
            </w:r>
          </w:p>
        </w:tc>
        <w:tc>
          <w:tcPr>
            <w:tcW w:w="2274" w:type="dxa"/>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 xml:space="preserve">Ответственный  </w:t>
            </w:r>
          </w:p>
        </w:tc>
      </w:tr>
      <w:tr w:rsidR="00192348" w:rsidRPr="009F342D" w:rsidTr="00192348">
        <w:trPr>
          <w:trHeight w:val="274"/>
          <w:jc w:val="center"/>
        </w:trPr>
        <w:tc>
          <w:tcPr>
            <w:tcW w:w="2269" w:type="dxa"/>
            <w:tcBorders>
              <w:right w:val="single" w:sz="4" w:space="0" w:color="auto"/>
            </w:tcBorders>
          </w:tcPr>
          <w:p w:rsidR="00192348" w:rsidRPr="009F342D" w:rsidRDefault="00192348" w:rsidP="00192348">
            <w:pPr>
              <w:jc w:val="center"/>
              <w:rPr>
                <w:rFonts w:eastAsia="Times New Roman"/>
                <w:bCs/>
                <w:kern w:val="2"/>
                <w:sz w:val="24"/>
                <w:szCs w:val="24"/>
                <w14:ligatures w14:val="standardContextual"/>
              </w:rPr>
            </w:pPr>
          </w:p>
          <w:p w:rsidR="00192348" w:rsidRPr="009F342D" w:rsidRDefault="00192348" w:rsidP="00192348">
            <w:pPr>
              <w:jc w:val="center"/>
              <w:rPr>
                <w:rFonts w:eastAsia="Times New Roman"/>
                <w:bCs/>
                <w:kern w:val="2"/>
                <w:sz w:val="24"/>
                <w:szCs w:val="24"/>
                <w14:ligatures w14:val="standardContextual"/>
              </w:rPr>
            </w:pPr>
          </w:p>
          <w:p w:rsidR="00192348" w:rsidRPr="009F342D" w:rsidRDefault="00192348" w:rsidP="00192348">
            <w:pPr>
              <w:jc w:val="center"/>
              <w:rPr>
                <w:rFonts w:eastAsia="Times New Roman"/>
                <w:bCs/>
                <w:kern w:val="2"/>
                <w:sz w:val="24"/>
                <w:szCs w:val="24"/>
                <w14:ligatures w14:val="standardContextual"/>
              </w:rPr>
            </w:pPr>
          </w:p>
          <w:p w:rsidR="00192348" w:rsidRPr="009F342D" w:rsidRDefault="00192348" w:rsidP="00192348">
            <w:pPr>
              <w:jc w:val="center"/>
              <w:rPr>
                <w:rFonts w:eastAsia="Times New Roman"/>
                <w:bCs/>
                <w:kern w:val="2"/>
                <w:sz w:val="24"/>
                <w:szCs w:val="24"/>
                <w14:ligatures w14:val="standardContextual"/>
              </w:rPr>
            </w:pPr>
          </w:p>
          <w:p w:rsidR="00192348" w:rsidRPr="009F342D" w:rsidRDefault="00192348" w:rsidP="00192348">
            <w:pPr>
              <w:jc w:val="center"/>
              <w:rPr>
                <w:rFonts w:eastAsia="Times New Roman"/>
                <w:bCs/>
                <w:kern w:val="2"/>
                <w:sz w:val="24"/>
                <w:szCs w:val="24"/>
                <w14:ligatures w14:val="standardContextual"/>
              </w:rPr>
            </w:pPr>
          </w:p>
          <w:p w:rsidR="00192348" w:rsidRPr="009F342D" w:rsidRDefault="00192348" w:rsidP="00192348">
            <w:pPr>
              <w:jc w:val="center"/>
              <w:rPr>
                <w:rFonts w:eastAsia="Times New Roman"/>
                <w:bCs/>
                <w:kern w:val="2"/>
                <w:sz w:val="24"/>
                <w:szCs w:val="24"/>
                <w14:ligatures w14:val="standardContextual"/>
              </w:rPr>
            </w:pPr>
          </w:p>
          <w:p w:rsidR="00192348" w:rsidRPr="009F342D" w:rsidRDefault="00192348" w:rsidP="00192348">
            <w:pPr>
              <w:jc w:val="center"/>
              <w:rPr>
                <w:rFonts w:eastAsia="Times New Roman"/>
                <w:bCs/>
                <w:kern w:val="2"/>
                <w:sz w:val="24"/>
                <w:szCs w:val="24"/>
                <w14:ligatures w14:val="standardContextual"/>
              </w:rPr>
            </w:pPr>
          </w:p>
          <w:p w:rsidR="00192348" w:rsidRPr="009F342D" w:rsidRDefault="00192348" w:rsidP="00192348">
            <w:pPr>
              <w:jc w:val="center"/>
              <w:rPr>
                <w:rFonts w:eastAsia="Times New Roman"/>
                <w:bCs/>
                <w:kern w:val="2"/>
                <w:sz w:val="24"/>
                <w:szCs w:val="24"/>
                <w14:ligatures w14:val="standardContextual"/>
              </w:rPr>
            </w:pPr>
          </w:p>
          <w:p w:rsidR="00192348" w:rsidRPr="009F342D" w:rsidRDefault="00192348" w:rsidP="00192348">
            <w:pPr>
              <w:jc w:val="center"/>
              <w:rPr>
                <w:rFonts w:eastAsia="Times New Roman"/>
                <w:bCs/>
                <w:kern w:val="2"/>
                <w:sz w:val="24"/>
                <w:szCs w:val="24"/>
                <w14:ligatures w14:val="standardContextual"/>
              </w:rPr>
            </w:pPr>
          </w:p>
          <w:p w:rsidR="00192348" w:rsidRPr="009F342D" w:rsidRDefault="00192348" w:rsidP="00192348">
            <w:pPr>
              <w:jc w:val="center"/>
              <w:rPr>
                <w:rFonts w:eastAsia="Times New Roman"/>
                <w:bCs/>
                <w:kern w:val="2"/>
                <w:sz w:val="24"/>
                <w:szCs w:val="24"/>
                <w14:ligatures w14:val="standardContextual"/>
              </w:rPr>
            </w:pPr>
          </w:p>
          <w:p w:rsidR="00192348" w:rsidRPr="009F342D" w:rsidRDefault="00192348" w:rsidP="00192348">
            <w:pPr>
              <w:jc w:val="center"/>
              <w:rPr>
                <w:rFonts w:eastAsia="Times New Roman"/>
                <w:bCs/>
                <w:kern w:val="2"/>
                <w:sz w:val="24"/>
                <w:szCs w:val="24"/>
                <w14:ligatures w14:val="standardContextual"/>
              </w:rPr>
            </w:pPr>
          </w:p>
          <w:p w:rsidR="00192348" w:rsidRPr="009F342D" w:rsidRDefault="00192348" w:rsidP="00192348">
            <w:pPr>
              <w:jc w:val="center"/>
              <w:rPr>
                <w:rFonts w:eastAsia="Times New Roman"/>
                <w:bCs/>
                <w:kern w:val="2"/>
                <w:sz w:val="24"/>
                <w:szCs w:val="24"/>
                <w14:ligatures w14:val="standardContextual"/>
              </w:rPr>
            </w:pP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color w:val="262626"/>
                <w:kern w:val="2"/>
                <w:sz w:val="24"/>
                <w:szCs w:val="24"/>
                <w14:ligatures w14:val="standardContextual"/>
              </w:rPr>
              <w:t>1-11</w:t>
            </w:r>
          </w:p>
        </w:tc>
        <w:tc>
          <w:tcPr>
            <w:tcW w:w="2829" w:type="dxa"/>
            <w:tcBorders>
              <w:right w:val="single" w:sz="4" w:space="0" w:color="auto"/>
            </w:tcBorders>
          </w:tcPr>
          <w:p w:rsidR="00192348" w:rsidRPr="009F342D" w:rsidRDefault="00192348" w:rsidP="00192348">
            <w:pPr>
              <w:jc w:val="center"/>
              <w:rPr>
                <w:rFonts w:eastAsia="Times New Roman"/>
                <w:bCs/>
                <w:kern w:val="2"/>
                <w:sz w:val="24"/>
                <w:szCs w:val="24"/>
                <w14:ligatures w14:val="standardContextual"/>
              </w:rPr>
            </w:pPr>
          </w:p>
          <w:p w:rsidR="00192348" w:rsidRPr="009F342D" w:rsidRDefault="00192348" w:rsidP="00192348">
            <w:pPr>
              <w:jc w:val="center"/>
              <w:rPr>
                <w:rFonts w:eastAsia="Times New Roman"/>
                <w:bCs/>
                <w:kern w:val="2"/>
                <w:sz w:val="24"/>
                <w:szCs w:val="24"/>
                <w14:ligatures w14:val="standardContextual"/>
              </w:rPr>
            </w:pPr>
          </w:p>
          <w:p w:rsidR="00192348" w:rsidRPr="009F342D" w:rsidRDefault="00192348" w:rsidP="00192348">
            <w:pPr>
              <w:jc w:val="center"/>
              <w:rPr>
                <w:rFonts w:eastAsia="Times New Roman"/>
                <w:bCs/>
                <w:kern w:val="2"/>
                <w:sz w:val="24"/>
                <w:szCs w:val="24"/>
                <w14:ligatures w14:val="standardContextual"/>
              </w:rPr>
            </w:pPr>
          </w:p>
          <w:p w:rsidR="00192348" w:rsidRPr="009F342D" w:rsidRDefault="00192348" w:rsidP="00192348">
            <w:pPr>
              <w:jc w:val="center"/>
              <w:rPr>
                <w:rFonts w:eastAsia="Times New Roman"/>
                <w:bCs/>
                <w:kern w:val="2"/>
                <w:sz w:val="24"/>
                <w:szCs w:val="24"/>
                <w14:ligatures w14:val="standardContextual"/>
              </w:rPr>
            </w:pPr>
          </w:p>
          <w:p w:rsidR="00192348" w:rsidRPr="009F342D" w:rsidRDefault="00192348" w:rsidP="00192348">
            <w:pPr>
              <w:jc w:val="center"/>
              <w:rPr>
                <w:rFonts w:eastAsia="Times New Roman"/>
                <w:bCs/>
                <w:kern w:val="2"/>
                <w:sz w:val="24"/>
                <w:szCs w:val="24"/>
                <w14:ligatures w14:val="standardContextual"/>
              </w:rPr>
            </w:pPr>
          </w:p>
          <w:p w:rsidR="00192348" w:rsidRPr="009F342D" w:rsidRDefault="00192348" w:rsidP="00192348">
            <w:pPr>
              <w:jc w:val="center"/>
              <w:rPr>
                <w:rFonts w:eastAsia="Times New Roman"/>
                <w:bCs/>
                <w:kern w:val="2"/>
                <w:sz w:val="24"/>
                <w:szCs w:val="24"/>
                <w14:ligatures w14:val="standardContextual"/>
              </w:rPr>
            </w:pPr>
          </w:p>
          <w:p w:rsidR="00192348" w:rsidRPr="009F342D" w:rsidRDefault="00192348" w:rsidP="00192348">
            <w:pPr>
              <w:jc w:val="center"/>
              <w:rPr>
                <w:rFonts w:eastAsia="Times New Roman"/>
                <w:bCs/>
                <w:kern w:val="2"/>
                <w:sz w:val="24"/>
                <w:szCs w:val="24"/>
                <w14:ligatures w14:val="standardContextual"/>
              </w:rPr>
            </w:pPr>
          </w:p>
          <w:p w:rsidR="00192348" w:rsidRPr="009F342D" w:rsidRDefault="00192348" w:rsidP="00192348">
            <w:pPr>
              <w:jc w:val="center"/>
              <w:rPr>
                <w:rFonts w:eastAsia="Times New Roman"/>
                <w:bCs/>
                <w:kern w:val="2"/>
                <w:sz w:val="24"/>
                <w:szCs w:val="24"/>
                <w14:ligatures w14:val="standardContextual"/>
              </w:rPr>
            </w:pPr>
          </w:p>
          <w:p w:rsidR="00192348" w:rsidRPr="009F342D" w:rsidRDefault="00192348" w:rsidP="00192348">
            <w:pPr>
              <w:jc w:val="center"/>
              <w:rPr>
                <w:rFonts w:eastAsia="Times New Roman"/>
                <w:bCs/>
                <w:kern w:val="2"/>
                <w:sz w:val="24"/>
                <w:szCs w:val="24"/>
                <w14:ligatures w14:val="standardContextual"/>
              </w:rPr>
            </w:pPr>
          </w:p>
          <w:p w:rsidR="00192348" w:rsidRPr="009F342D" w:rsidRDefault="00192348" w:rsidP="00192348">
            <w:pPr>
              <w:jc w:val="center"/>
              <w:rPr>
                <w:rFonts w:eastAsia="Times New Roman"/>
                <w:bCs/>
                <w:kern w:val="2"/>
                <w:sz w:val="24"/>
                <w:szCs w:val="24"/>
                <w14:ligatures w14:val="standardContextual"/>
              </w:rPr>
            </w:pPr>
          </w:p>
          <w:p w:rsidR="00192348" w:rsidRPr="009F342D" w:rsidRDefault="00192348" w:rsidP="00192348">
            <w:pPr>
              <w:jc w:val="center"/>
              <w:rPr>
                <w:rFonts w:eastAsia="Times New Roman"/>
                <w:bCs/>
                <w:kern w:val="2"/>
                <w:sz w:val="24"/>
                <w:szCs w:val="24"/>
                <w14:ligatures w14:val="standardContextual"/>
              </w:rPr>
            </w:pPr>
          </w:p>
          <w:p w:rsidR="00192348" w:rsidRPr="009F342D" w:rsidRDefault="00192348" w:rsidP="00192348">
            <w:pPr>
              <w:jc w:val="center"/>
              <w:rPr>
                <w:rFonts w:eastAsia="Times New Roman"/>
                <w:bCs/>
                <w:kern w:val="2"/>
                <w:sz w:val="24"/>
                <w:szCs w:val="24"/>
                <w14:ligatures w14:val="standardContextual"/>
              </w:rPr>
            </w:pP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 xml:space="preserve"> «Разговоры о важном»</w:t>
            </w:r>
          </w:p>
        </w:tc>
        <w:tc>
          <w:tcPr>
            <w:tcW w:w="1979" w:type="dxa"/>
          </w:tcPr>
          <w:p w:rsidR="00192348" w:rsidRPr="009F342D" w:rsidRDefault="00192348" w:rsidP="00192348">
            <w:pPr>
              <w:jc w:val="center"/>
              <w:rPr>
                <w:rFonts w:eastAsia="Times New Roman"/>
                <w:bCs/>
                <w:color w:val="262626"/>
                <w:kern w:val="2"/>
                <w:sz w:val="24"/>
                <w:szCs w:val="24"/>
                <w14:ligatures w14:val="standardContextual"/>
              </w:rPr>
            </w:pPr>
            <w:r w:rsidRPr="009F342D">
              <w:rPr>
                <w:rFonts w:eastAsia="Times New Roman"/>
                <w:bCs/>
                <w:color w:val="262626"/>
                <w:kern w:val="2"/>
                <w:sz w:val="24"/>
                <w:szCs w:val="24"/>
                <w14:ligatures w14:val="standardContextual"/>
              </w:rPr>
              <w:t>1</w:t>
            </w:r>
          </w:p>
          <w:p w:rsidR="00192348" w:rsidRPr="009F342D" w:rsidRDefault="00192348" w:rsidP="00192348">
            <w:pPr>
              <w:jc w:val="center"/>
              <w:rPr>
                <w:rFonts w:eastAsia="Times New Roman"/>
                <w:bCs/>
                <w:color w:val="262626"/>
                <w:kern w:val="2"/>
                <w:sz w:val="24"/>
                <w:szCs w:val="24"/>
                <w14:ligatures w14:val="standardContextual"/>
              </w:rPr>
            </w:pPr>
            <w:r w:rsidRPr="009F342D">
              <w:rPr>
                <w:rFonts w:eastAsia="Times New Roman"/>
                <w:bCs/>
                <w:color w:val="262626"/>
                <w:kern w:val="2"/>
                <w:sz w:val="24"/>
                <w:szCs w:val="24"/>
                <w14:ligatures w14:val="standardContextual"/>
              </w:rPr>
              <w:t>1</w:t>
            </w:r>
          </w:p>
          <w:p w:rsidR="00192348" w:rsidRPr="009F342D" w:rsidRDefault="00192348" w:rsidP="00192348">
            <w:pPr>
              <w:jc w:val="center"/>
              <w:rPr>
                <w:rFonts w:eastAsia="Times New Roman"/>
                <w:bCs/>
                <w:color w:val="262626"/>
                <w:kern w:val="2"/>
                <w:sz w:val="24"/>
                <w:szCs w:val="24"/>
                <w14:ligatures w14:val="standardContextual"/>
              </w:rPr>
            </w:pPr>
            <w:r w:rsidRPr="009F342D">
              <w:rPr>
                <w:rFonts w:eastAsia="Times New Roman"/>
                <w:bCs/>
                <w:color w:val="262626"/>
                <w:kern w:val="2"/>
                <w:sz w:val="24"/>
                <w:szCs w:val="24"/>
                <w14:ligatures w14:val="standardContextual"/>
              </w:rPr>
              <w:t>1</w:t>
            </w:r>
          </w:p>
          <w:p w:rsidR="00192348" w:rsidRPr="009F342D" w:rsidRDefault="00192348" w:rsidP="00192348">
            <w:pPr>
              <w:jc w:val="center"/>
              <w:rPr>
                <w:rFonts w:eastAsia="Times New Roman"/>
                <w:bCs/>
                <w:color w:val="262626"/>
                <w:kern w:val="2"/>
                <w:sz w:val="24"/>
                <w:szCs w:val="24"/>
                <w14:ligatures w14:val="standardContextual"/>
              </w:rPr>
            </w:pPr>
            <w:r w:rsidRPr="009F342D">
              <w:rPr>
                <w:rFonts w:eastAsia="Times New Roman"/>
                <w:bCs/>
                <w:color w:val="262626"/>
                <w:kern w:val="2"/>
                <w:sz w:val="24"/>
                <w:szCs w:val="24"/>
                <w14:ligatures w14:val="standardContextual"/>
              </w:rPr>
              <w:t>1</w:t>
            </w:r>
          </w:p>
          <w:p w:rsidR="00192348" w:rsidRPr="009F342D" w:rsidRDefault="00192348" w:rsidP="00192348">
            <w:pPr>
              <w:jc w:val="center"/>
              <w:rPr>
                <w:rFonts w:eastAsia="Times New Roman"/>
                <w:bCs/>
                <w:color w:val="262626"/>
                <w:kern w:val="2"/>
                <w:sz w:val="24"/>
                <w:szCs w:val="24"/>
                <w14:ligatures w14:val="standardContextual"/>
              </w:rPr>
            </w:pPr>
            <w:r w:rsidRPr="009F342D">
              <w:rPr>
                <w:rFonts w:eastAsia="Times New Roman"/>
                <w:bCs/>
                <w:color w:val="262626"/>
                <w:kern w:val="2"/>
                <w:sz w:val="24"/>
                <w:szCs w:val="24"/>
                <w14:ligatures w14:val="standardContextual"/>
              </w:rPr>
              <w:t>1</w:t>
            </w:r>
          </w:p>
          <w:p w:rsidR="00192348" w:rsidRPr="009F342D" w:rsidRDefault="00192348" w:rsidP="00192348">
            <w:pPr>
              <w:jc w:val="center"/>
              <w:rPr>
                <w:rFonts w:eastAsia="Times New Roman"/>
                <w:bCs/>
                <w:color w:val="262626"/>
                <w:kern w:val="2"/>
                <w:sz w:val="24"/>
                <w:szCs w:val="24"/>
                <w14:ligatures w14:val="standardContextual"/>
              </w:rPr>
            </w:pPr>
            <w:r w:rsidRPr="009F342D">
              <w:rPr>
                <w:rFonts w:eastAsia="Times New Roman"/>
                <w:bCs/>
                <w:color w:val="262626"/>
                <w:kern w:val="2"/>
                <w:sz w:val="24"/>
                <w:szCs w:val="24"/>
                <w14:ligatures w14:val="standardContextual"/>
              </w:rPr>
              <w:t>1</w:t>
            </w:r>
          </w:p>
          <w:p w:rsidR="00192348" w:rsidRPr="009F342D" w:rsidRDefault="00192348" w:rsidP="00192348">
            <w:pPr>
              <w:jc w:val="center"/>
              <w:rPr>
                <w:rFonts w:eastAsia="Times New Roman"/>
                <w:bCs/>
                <w:color w:val="262626"/>
                <w:kern w:val="2"/>
                <w:sz w:val="24"/>
                <w:szCs w:val="24"/>
                <w14:ligatures w14:val="standardContextual"/>
              </w:rPr>
            </w:pPr>
            <w:r w:rsidRPr="009F342D">
              <w:rPr>
                <w:rFonts w:eastAsia="Times New Roman"/>
                <w:bCs/>
                <w:color w:val="262626"/>
                <w:kern w:val="2"/>
                <w:sz w:val="24"/>
                <w:szCs w:val="24"/>
                <w14:ligatures w14:val="standardContextual"/>
              </w:rPr>
              <w:t>1</w:t>
            </w:r>
          </w:p>
          <w:p w:rsidR="00192348" w:rsidRPr="009F342D" w:rsidRDefault="00192348" w:rsidP="00192348">
            <w:pPr>
              <w:jc w:val="center"/>
              <w:rPr>
                <w:rFonts w:eastAsia="Times New Roman"/>
                <w:bCs/>
                <w:color w:val="262626"/>
                <w:kern w:val="2"/>
                <w:sz w:val="24"/>
                <w:szCs w:val="24"/>
                <w14:ligatures w14:val="standardContextual"/>
              </w:rPr>
            </w:pPr>
            <w:r w:rsidRPr="009F342D">
              <w:rPr>
                <w:rFonts w:eastAsia="Times New Roman"/>
                <w:bCs/>
                <w:color w:val="262626"/>
                <w:kern w:val="2"/>
                <w:sz w:val="24"/>
                <w:szCs w:val="24"/>
                <w14:ligatures w14:val="standardContextual"/>
              </w:rPr>
              <w:t>1</w:t>
            </w:r>
          </w:p>
          <w:p w:rsidR="00192348" w:rsidRPr="009F342D" w:rsidRDefault="00192348" w:rsidP="00192348">
            <w:pPr>
              <w:jc w:val="center"/>
              <w:rPr>
                <w:rFonts w:eastAsia="Times New Roman"/>
                <w:bCs/>
                <w:color w:val="262626"/>
                <w:kern w:val="2"/>
                <w:sz w:val="24"/>
                <w:szCs w:val="24"/>
                <w14:ligatures w14:val="standardContextual"/>
              </w:rPr>
            </w:pPr>
            <w:r w:rsidRPr="009F342D">
              <w:rPr>
                <w:rFonts w:eastAsia="Times New Roman"/>
                <w:bCs/>
                <w:color w:val="262626"/>
                <w:kern w:val="2"/>
                <w:sz w:val="24"/>
                <w:szCs w:val="24"/>
                <w14:ligatures w14:val="standardContextual"/>
              </w:rPr>
              <w:t>1</w:t>
            </w:r>
          </w:p>
          <w:p w:rsidR="00192348" w:rsidRPr="009F342D" w:rsidRDefault="00192348" w:rsidP="00192348">
            <w:pPr>
              <w:jc w:val="center"/>
              <w:rPr>
                <w:rFonts w:eastAsia="Times New Roman"/>
                <w:bCs/>
                <w:color w:val="262626"/>
                <w:kern w:val="2"/>
                <w:sz w:val="24"/>
                <w:szCs w:val="24"/>
                <w14:ligatures w14:val="standardContextual"/>
              </w:rPr>
            </w:pPr>
            <w:r w:rsidRPr="009F342D">
              <w:rPr>
                <w:rFonts w:eastAsia="Times New Roman"/>
                <w:bCs/>
                <w:color w:val="262626"/>
                <w:kern w:val="2"/>
                <w:sz w:val="24"/>
                <w:szCs w:val="24"/>
                <w14:ligatures w14:val="standardContextual"/>
              </w:rPr>
              <w:t>1</w:t>
            </w:r>
          </w:p>
          <w:p w:rsidR="00192348" w:rsidRPr="009F342D" w:rsidRDefault="00192348" w:rsidP="00192348">
            <w:pPr>
              <w:jc w:val="center"/>
              <w:rPr>
                <w:rFonts w:eastAsia="Times New Roman"/>
                <w:bCs/>
                <w:color w:val="262626"/>
                <w:kern w:val="2"/>
                <w:sz w:val="24"/>
                <w:szCs w:val="24"/>
                <w14:ligatures w14:val="standardContextual"/>
              </w:rPr>
            </w:pPr>
            <w:r w:rsidRPr="009F342D">
              <w:rPr>
                <w:rFonts w:eastAsia="Times New Roman"/>
                <w:bCs/>
                <w:color w:val="262626"/>
                <w:kern w:val="2"/>
                <w:sz w:val="24"/>
                <w:szCs w:val="24"/>
                <w14:ligatures w14:val="standardContextual"/>
              </w:rPr>
              <w:t>1</w:t>
            </w:r>
          </w:p>
          <w:p w:rsidR="00192348" w:rsidRPr="009F342D" w:rsidRDefault="00192348" w:rsidP="00192348">
            <w:pPr>
              <w:jc w:val="center"/>
              <w:rPr>
                <w:rFonts w:eastAsia="Times New Roman"/>
                <w:bCs/>
                <w:color w:val="262626"/>
                <w:kern w:val="2"/>
                <w:sz w:val="24"/>
                <w:szCs w:val="24"/>
                <w14:ligatures w14:val="standardContextual"/>
              </w:rPr>
            </w:pPr>
            <w:r w:rsidRPr="009F342D">
              <w:rPr>
                <w:rFonts w:eastAsia="Times New Roman"/>
                <w:bCs/>
                <w:color w:val="262626"/>
                <w:kern w:val="2"/>
                <w:sz w:val="24"/>
                <w:szCs w:val="24"/>
                <w14:ligatures w14:val="standardContextual"/>
              </w:rPr>
              <w:t>1</w:t>
            </w:r>
          </w:p>
          <w:p w:rsidR="00192348" w:rsidRPr="009F342D" w:rsidRDefault="00192348" w:rsidP="00192348">
            <w:pPr>
              <w:jc w:val="center"/>
              <w:rPr>
                <w:rFonts w:eastAsia="Times New Roman"/>
                <w:bCs/>
                <w:color w:val="262626"/>
                <w:kern w:val="2"/>
                <w:sz w:val="24"/>
                <w:szCs w:val="24"/>
                <w14:ligatures w14:val="standardContextual"/>
              </w:rPr>
            </w:pPr>
            <w:r w:rsidRPr="009F342D">
              <w:rPr>
                <w:rFonts w:eastAsia="Times New Roman"/>
                <w:bCs/>
                <w:color w:val="262626"/>
                <w:kern w:val="2"/>
                <w:sz w:val="24"/>
                <w:szCs w:val="24"/>
                <w14:ligatures w14:val="standardContextual"/>
              </w:rPr>
              <w:t>1</w:t>
            </w:r>
          </w:p>
          <w:p w:rsidR="00192348" w:rsidRPr="009F342D" w:rsidRDefault="00192348" w:rsidP="00192348">
            <w:pPr>
              <w:jc w:val="center"/>
              <w:rPr>
                <w:rFonts w:eastAsia="Times New Roman"/>
                <w:bCs/>
                <w:color w:val="262626"/>
                <w:kern w:val="2"/>
                <w:sz w:val="24"/>
                <w:szCs w:val="24"/>
                <w14:ligatures w14:val="standardContextual"/>
              </w:rPr>
            </w:pPr>
            <w:r w:rsidRPr="009F342D">
              <w:rPr>
                <w:rFonts w:eastAsia="Times New Roman"/>
                <w:bCs/>
                <w:color w:val="262626"/>
                <w:kern w:val="2"/>
                <w:sz w:val="24"/>
                <w:szCs w:val="24"/>
                <w14:ligatures w14:val="standardContextual"/>
              </w:rPr>
              <w:t>1</w:t>
            </w:r>
          </w:p>
          <w:p w:rsidR="00192348" w:rsidRPr="009F342D" w:rsidRDefault="00192348" w:rsidP="00192348">
            <w:pPr>
              <w:jc w:val="center"/>
              <w:rPr>
                <w:rFonts w:eastAsia="Times New Roman"/>
                <w:bCs/>
                <w:color w:val="262626"/>
                <w:kern w:val="2"/>
                <w:sz w:val="24"/>
                <w:szCs w:val="24"/>
                <w14:ligatures w14:val="standardContextual"/>
              </w:rPr>
            </w:pPr>
            <w:r w:rsidRPr="009F342D">
              <w:rPr>
                <w:rFonts w:eastAsia="Times New Roman"/>
                <w:bCs/>
                <w:color w:val="262626"/>
                <w:kern w:val="2"/>
                <w:sz w:val="24"/>
                <w:szCs w:val="24"/>
                <w14:ligatures w14:val="standardContextual"/>
              </w:rPr>
              <w:t>1</w:t>
            </w:r>
          </w:p>
          <w:p w:rsidR="00192348" w:rsidRPr="009F342D" w:rsidRDefault="00192348" w:rsidP="00192348">
            <w:pPr>
              <w:jc w:val="center"/>
              <w:rPr>
                <w:rFonts w:eastAsia="Times New Roman"/>
                <w:bCs/>
                <w:color w:val="262626"/>
                <w:kern w:val="2"/>
                <w:sz w:val="24"/>
                <w:szCs w:val="24"/>
                <w14:ligatures w14:val="standardContextual"/>
              </w:rPr>
            </w:pPr>
            <w:r w:rsidRPr="009F342D">
              <w:rPr>
                <w:rFonts w:eastAsia="Times New Roman"/>
                <w:bCs/>
                <w:color w:val="262626"/>
                <w:kern w:val="2"/>
                <w:sz w:val="24"/>
                <w:szCs w:val="24"/>
                <w14:ligatures w14:val="standardContextual"/>
              </w:rPr>
              <w:t>1</w:t>
            </w:r>
          </w:p>
          <w:p w:rsidR="00192348" w:rsidRPr="009F342D" w:rsidRDefault="00192348" w:rsidP="00192348">
            <w:pPr>
              <w:jc w:val="center"/>
              <w:rPr>
                <w:rFonts w:eastAsia="Times New Roman"/>
                <w:bCs/>
                <w:color w:val="262626"/>
                <w:kern w:val="2"/>
                <w:sz w:val="24"/>
                <w:szCs w:val="24"/>
                <w14:ligatures w14:val="standardContextual"/>
              </w:rPr>
            </w:pPr>
            <w:r w:rsidRPr="009F342D">
              <w:rPr>
                <w:rFonts w:eastAsia="Times New Roman"/>
                <w:bCs/>
                <w:color w:val="262626"/>
                <w:kern w:val="2"/>
                <w:sz w:val="24"/>
                <w:szCs w:val="24"/>
                <w14:ligatures w14:val="standardContextual"/>
              </w:rPr>
              <w:t>1</w:t>
            </w:r>
          </w:p>
          <w:p w:rsidR="00192348" w:rsidRPr="009F342D" w:rsidRDefault="00192348" w:rsidP="00192348">
            <w:pPr>
              <w:jc w:val="center"/>
              <w:rPr>
                <w:rFonts w:eastAsia="Times New Roman"/>
                <w:bCs/>
                <w:color w:val="262626"/>
                <w:kern w:val="2"/>
                <w:sz w:val="24"/>
                <w:szCs w:val="24"/>
                <w14:ligatures w14:val="standardContextual"/>
              </w:rPr>
            </w:pPr>
            <w:r w:rsidRPr="009F342D">
              <w:rPr>
                <w:rFonts w:eastAsia="Times New Roman"/>
                <w:bCs/>
                <w:color w:val="262626"/>
                <w:kern w:val="2"/>
                <w:sz w:val="24"/>
                <w:szCs w:val="24"/>
                <w14:ligatures w14:val="standardContextual"/>
              </w:rPr>
              <w:t>1</w:t>
            </w:r>
          </w:p>
          <w:p w:rsidR="00192348" w:rsidRPr="009F342D" w:rsidRDefault="00192348" w:rsidP="00192348">
            <w:pPr>
              <w:jc w:val="center"/>
              <w:rPr>
                <w:rFonts w:eastAsia="Times New Roman"/>
                <w:bCs/>
                <w:color w:val="262626"/>
                <w:kern w:val="2"/>
                <w:sz w:val="24"/>
                <w:szCs w:val="24"/>
                <w14:ligatures w14:val="standardContextual"/>
              </w:rPr>
            </w:pPr>
            <w:r w:rsidRPr="009F342D">
              <w:rPr>
                <w:rFonts w:eastAsia="Times New Roman"/>
                <w:bCs/>
                <w:color w:val="262626"/>
                <w:kern w:val="2"/>
                <w:sz w:val="24"/>
                <w:szCs w:val="24"/>
                <w14:ligatures w14:val="standardContextual"/>
              </w:rPr>
              <w:t>1</w:t>
            </w:r>
          </w:p>
          <w:p w:rsidR="00192348" w:rsidRPr="009F342D" w:rsidRDefault="00192348" w:rsidP="00192348">
            <w:pPr>
              <w:jc w:val="center"/>
              <w:rPr>
                <w:rFonts w:eastAsia="Times New Roman"/>
                <w:bCs/>
                <w:color w:val="262626"/>
                <w:kern w:val="2"/>
                <w:sz w:val="24"/>
                <w:szCs w:val="24"/>
                <w14:ligatures w14:val="standardContextual"/>
              </w:rPr>
            </w:pPr>
            <w:r w:rsidRPr="009F342D">
              <w:rPr>
                <w:rFonts w:eastAsia="Times New Roman"/>
                <w:bCs/>
                <w:color w:val="262626"/>
                <w:kern w:val="2"/>
                <w:sz w:val="24"/>
                <w:szCs w:val="24"/>
                <w14:ligatures w14:val="standardContextual"/>
              </w:rPr>
              <w:t>1</w:t>
            </w:r>
          </w:p>
          <w:p w:rsidR="00192348" w:rsidRPr="009F342D" w:rsidRDefault="00192348" w:rsidP="00192348">
            <w:pPr>
              <w:jc w:val="center"/>
              <w:rPr>
                <w:rFonts w:eastAsia="Times New Roman"/>
                <w:bCs/>
                <w:color w:val="262626"/>
                <w:kern w:val="2"/>
                <w:sz w:val="24"/>
                <w:szCs w:val="24"/>
                <w14:ligatures w14:val="standardContextual"/>
              </w:rPr>
            </w:pPr>
            <w:r w:rsidRPr="009F342D">
              <w:rPr>
                <w:rFonts w:eastAsia="Times New Roman"/>
                <w:bCs/>
                <w:color w:val="262626"/>
                <w:kern w:val="2"/>
                <w:sz w:val="24"/>
                <w:szCs w:val="24"/>
                <w14:ligatures w14:val="standardContextual"/>
              </w:rPr>
              <w:t>1</w:t>
            </w:r>
          </w:p>
          <w:p w:rsidR="00192348" w:rsidRPr="009F342D" w:rsidRDefault="00192348" w:rsidP="00192348">
            <w:pPr>
              <w:jc w:val="center"/>
              <w:rPr>
                <w:rFonts w:eastAsia="Times New Roman"/>
                <w:bCs/>
                <w:color w:val="262626"/>
                <w:kern w:val="2"/>
                <w:sz w:val="24"/>
                <w:szCs w:val="24"/>
                <w14:ligatures w14:val="standardContextual"/>
              </w:rPr>
            </w:pPr>
            <w:r w:rsidRPr="009F342D">
              <w:rPr>
                <w:rFonts w:eastAsia="Times New Roman"/>
                <w:bCs/>
                <w:color w:val="262626"/>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color w:val="262626"/>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tc>
        <w:tc>
          <w:tcPr>
            <w:tcW w:w="2274" w:type="dxa"/>
          </w:tcPr>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Газалиева С.Р.</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Рябушкина О.А.</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Никонорова Т.Ю.</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Лащенова О.Д.</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Старицкая Е.В.</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Власенко Н.В.</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Тахтамышева Е.В.</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Волошина Н.В.</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Борисова Т.Н.</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Омельченко О.А.</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Гомцян С.Д.</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Кирдяева А.А.</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Кодрина И.Н.</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Барбарова И.И.</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Веренинов И.С.</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Богданова О.А.</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Киянова Л.М.</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Гасанова Е.С.</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Беликина Л.А.</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Костенко Е.И.</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Сыроватская В.Е.</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Милькова Е.А.</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Ярцева Н.И.</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Янчук С.А.</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Косинова Т.А.</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Двадненко А.О.</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Поляков А.Н.</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Киянова Л.М.</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Поляков А.Н.</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Малышева Е.С.</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Канунникова И.В.</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Ощевская О.А.</w:t>
            </w:r>
          </w:p>
        </w:tc>
      </w:tr>
      <w:tr w:rsidR="00192348" w:rsidRPr="009F342D" w:rsidTr="00192348">
        <w:trPr>
          <w:trHeight w:val="408"/>
          <w:jc w:val="center"/>
        </w:trPr>
        <w:tc>
          <w:tcPr>
            <w:tcW w:w="2269" w:type="dxa"/>
            <w:tcBorders>
              <w:right w:val="single" w:sz="4" w:space="0" w:color="auto"/>
            </w:tcBorders>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3,4</w:t>
            </w:r>
          </w:p>
        </w:tc>
        <w:tc>
          <w:tcPr>
            <w:tcW w:w="2829" w:type="dxa"/>
            <w:tcBorders>
              <w:right w:val="single" w:sz="4" w:space="0" w:color="auto"/>
            </w:tcBorders>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«Хоровое пение»</w:t>
            </w:r>
          </w:p>
        </w:tc>
        <w:tc>
          <w:tcPr>
            <w:tcW w:w="1979" w:type="dxa"/>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7</w:t>
            </w:r>
          </w:p>
        </w:tc>
        <w:tc>
          <w:tcPr>
            <w:tcW w:w="2274" w:type="dxa"/>
          </w:tcPr>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Кулабина Г.А.</w:t>
            </w:r>
          </w:p>
        </w:tc>
      </w:tr>
      <w:tr w:rsidR="00192348" w:rsidRPr="009F342D" w:rsidTr="00192348">
        <w:trPr>
          <w:trHeight w:val="408"/>
          <w:jc w:val="center"/>
        </w:trPr>
        <w:tc>
          <w:tcPr>
            <w:tcW w:w="2269" w:type="dxa"/>
            <w:tcBorders>
              <w:right w:val="single" w:sz="4" w:space="0" w:color="auto"/>
            </w:tcBorders>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1-4</w:t>
            </w:r>
          </w:p>
        </w:tc>
        <w:tc>
          <w:tcPr>
            <w:tcW w:w="2829" w:type="dxa"/>
            <w:tcBorders>
              <w:right w:val="single" w:sz="4" w:space="0" w:color="auto"/>
            </w:tcBorders>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«Мир шахмат»</w:t>
            </w:r>
          </w:p>
        </w:tc>
        <w:tc>
          <w:tcPr>
            <w:tcW w:w="1979" w:type="dxa"/>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13</w:t>
            </w:r>
          </w:p>
        </w:tc>
        <w:tc>
          <w:tcPr>
            <w:tcW w:w="2274" w:type="dxa"/>
          </w:tcPr>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Макаров В.В.</w:t>
            </w:r>
          </w:p>
        </w:tc>
      </w:tr>
      <w:tr w:rsidR="00192348" w:rsidRPr="009F342D" w:rsidTr="00192348">
        <w:trPr>
          <w:trHeight w:val="408"/>
          <w:jc w:val="center"/>
        </w:trPr>
        <w:tc>
          <w:tcPr>
            <w:tcW w:w="2269" w:type="dxa"/>
            <w:tcBorders>
              <w:right w:val="single" w:sz="4" w:space="0" w:color="auto"/>
            </w:tcBorders>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1,2</w:t>
            </w:r>
          </w:p>
        </w:tc>
        <w:tc>
          <w:tcPr>
            <w:tcW w:w="2829" w:type="dxa"/>
            <w:tcBorders>
              <w:right w:val="single" w:sz="4" w:space="0" w:color="auto"/>
            </w:tcBorders>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«Рукотворный мир»</w:t>
            </w:r>
          </w:p>
        </w:tc>
        <w:tc>
          <w:tcPr>
            <w:tcW w:w="1979" w:type="dxa"/>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6</w:t>
            </w:r>
          </w:p>
        </w:tc>
        <w:tc>
          <w:tcPr>
            <w:tcW w:w="2274" w:type="dxa"/>
          </w:tcPr>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Григоренко Р.Н.</w:t>
            </w:r>
          </w:p>
        </w:tc>
      </w:tr>
      <w:tr w:rsidR="00192348" w:rsidRPr="009F342D" w:rsidTr="00192348">
        <w:trPr>
          <w:trHeight w:val="408"/>
          <w:jc w:val="center"/>
        </w:trPr>
        <w:tc>
          <w:tcPr>
            <w:tcW w:w="2269" w:type="dxa"/>
            <w:tcBorders>
              <w:right w:val="single" w:sz="4" w:space="0" w:color="auto"/>
            </w:tcBorders>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1,2</w:t>
            </w:r>
          </w:p>
        </w:tc>
        <w:tc>
          <w:tcPr>
            <w:tcW w:w="2829" w:type="dxa"/>
            <w:tcBorders>
              <w:right w:val="single" w:sz="4" w:space="0" w:color="auto"/>
            </w:tcBorders>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«Ритмика»</w:t>
            </w:r>
          </w:p>
        </w:tc>
        <w:tc>
          <w:tcPr>
            <w:tcW w:w="1979" w:type="dxa"/>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6</w:t>
            </w:r>
          </w:p>
        </w:tc>
        <w:tc>
          <w:tcPr>
            <w:tcW w:w="2274" w:type="dxa"/>
          </w:tcPr>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Черепанова С.А.</w:t>
            </w:r>
          </w:p>
        </w:tc>
      </w:tr>
      <w:tr w:rsidR="00192348" w:rsidRPr="009F342D" w:rsidTr="00192348">
        <w:trPr>
          <w:trHeight w:val="408"/>
          <w:jc w:val="center"/>
        </w:trPr>
        <w:tc>
          <w:tcPr>
            <w:tcW w:w="2269" w:type="dxa"/>
            <w:tcBorders>
              <w:right w:val="single" w:sz="4" w:space="0" w:color="auto"/>
            </w:tcBorders>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3,4</w:t>
            </w:r>
          </w:p>
        </w:tc>
        <w:tc>
          <w:tcPr>
            <w:tcW w:w="2829" w:type="dxa"/>
            <w:tcBorders>
              <w:right w:val="single" w:sz="4" w:space="0" w:color="auto"/>
            </w:tcBorders>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«Баскетбол»</w:t>
            </w:r>
          </w:p>
        </w:tc>
        <w:tc>
          <w:tcPr>
            <w:tcW w:w="1979" w:type="dxa"/>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7</w:t>
            </w:r>
          </w:p>
        </w:tc>
        <w:tc>
          <w:tcPr>
            <w:tcW w:w="2274" w:type="dxa"/>
          </w:tcPr>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Шевкаленко О.В.</w:t>
            </w:r>
          </w:p>
        </w:tc>
      </w:tr>
      <w:tr w:rsidR="00192348" w:rsidRPr="009F342D" w:rsidTr="00192348">
        <w:trPr>
          <w:trHeight w:val="408"/>
          <w:jc w:val="center"/>
        </w:trPr>
        <w:tc>
          <w:tcPr>
            <w:tcW w:w="2269" w:type="dxa"/>
            <w:tcBorders>
              <w:right w:val="single" w:sz="4" w:space="0" w:color="auto"/>
            </w:tcBorders>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1-2</w:t>
            </w:r>
          </w:p>
        </w:tc>
        <w:tc>
          <w:tcPr>
            <w:tcW w:w="2829" w:type="dxa"/>
            <w:tcBorders>
              <w:right w:val="single" w:sz="4" w:space="0" w:color="auto"/>
            </w:tcBorders>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w:t>
            </w:r>
            <w:r w:rsidRPr="009F342D">
              <w:rPr>
                <w:rFonts w:eastAsia="Times New Roman"/>
                <w:kern w:val="2"/>
                <w:sz w:val="24"/>
                <w:szCs w:val="24"/>
                <w14:ligatures w14:val="standardContextual"/>
              </w:rPr>
              <w:t xml:space="preserve">Становлюсь грамотным </w:t>
            </w:r>
            <w:r w:rsidRPr="009F342D">
              <w:rPr>
                <w:rFonts w:eastAsia="Times New Roman"/>
                <w:kern w:val="2"/>
                <w:sz w:val="24"/>
                <w:szCs w:val="24"/>
                <w14:ligatures w14:val="standardContextual"/>
              </w:rPr>
              <w:lastRenderedPageBreak/>
              <w:t>читателем: читаю, думаю, понимаю</w:t>
            </w:r>
            <w:r w:rsidRPr="009F342D">
              <w:rPr>
                <w:rFonts w:eastAsia="Times New Roman"/>
                <w:bCs/>
                <w:kern w:val="2"/>
                <w:sz w:val="24"/>
                <w:szCs w:val="24"/>
                <w14:ligatures w14:val="standardContextual"/>
              </w:rPr>
              <w:t>»</w:t>
            </w:r>
          </w:p>
        </w:tc>
        <w:tc>
          <w:tcPr>
            <w:tcW w:w="1979" w:type="dxa"/>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lastRenderedPageBreak/>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lastRenderedPageBreak/>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tc>
        <w:tc>
          <w:tcPr>
            <w:tcW w:w="2274" w:type="dxa"/>
          </w:tcPr>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lastRenderedPageBreak/>
              <w:t>Гомцян С.Д.</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lastRenderedPageBreak/>
              <w:t>Кирдяева А.А.</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Кодрина И.Н.</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Газалиева С.Р.</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Рябушкина О.А.</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Никонорова Т.Ю.</w:t>
            </w:r>
          </w:p>
        </w:tc>
      </w:tr>
      <w:tr w:rsidR="00192348" w:rsidRPr="009F342D" w:rsidTr="00192348">
        <w:trPr>
          <w:trHeight w:val="408"/>
          <w:jc w:val="center"/>
        </w:trPr>
        <w:tc>
          <w:tcPr>
            <w:tcW w:w="2269" w:type="dxa"/>
            <w:tcBorders>
              <w:right w:val="single" w:sz="4" w:space="0" w:color="auto"/>
            </w:tcBorders>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lastRenderedPageBreak/>
              <w:t>1-4</w:t>
            </w:r>
          </w:p>
        </w:tc>
        <w:tc>
          <w:tcPr>
            <w:tcW w:w="2829" w:type="dxa"/>
            <w:tcBorders>
              <w:right w:val="single" w:sz="4" w:space="0" w:color="auto"/>
            </w:tcBorders>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«Орлята России»</w:t>
            </w:r>
          </w:p>
        </w:tc>
        <w:tc>
          <w:tcPr>
            <w:tcW w:w="1979" w:type="dxa"/>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tc>
        <w:tc>
          <w:tcPr>
            <w:tcW w:w="2274" w:type="dxa"/>
          </w:tcPr>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Гомцян С.Д.</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Кирдяева А.А.</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Кодрина И.Н.</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Газалиева С.Р.</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Рябушкина О.А.</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Никонорова Т.Ю.</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Лащенова О.Д.</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Старицкая Е.В.</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Власенко Н.В.</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Тахтамышева Е.В.</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Волошина Н.В.</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Борисова Т.Н.</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Омельченко О.А.</w:t>
            </w:r>
          </w:p>
        </w:tc>
      </w:tr>
      <w:tr w:rsidR="00192348" w:rsidRPr="009F342D" w:rsidTr="00192348">
        <w:trPr>
          <w:trHeight w:val="408"/>
          <w:jc w:val="center"/>
        </w:trPr>
        <w:tc>
          <w:tcPr>
            <w:tcW w:w="2269" w:type="dxa"/>
            <w:tcBorders>
              <w:right w:val="single" w:sz="4" w:space="0" w:color="auto"/>
            </w:tcBorders>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1-4</w:t>
            </w:r>
          </w:p>
        </w:tc>
        <w:tc>
          <w:tcPr>
            <w:tcW w:w="2829" w:type="dxa"/>
            <w:tcBorders>
              <w:right w:val="single" w:sz="4" w:space="0" w:color="auto"/>
            </w:tcBorders>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«Умники и умницы (модуль «Разговор о правильном питании»)</w:t>
            </w:r>
          </w:p>
        </w:tc>
        <w:tc>
          <w:tcPr>
            <w:tcW w:w="1979" w:type="dxa"/>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tc>
        <w:tc>
          <w:tcPr>
            <w:tcW w:w="2274" w:type="dxa"/>
          </w:tcPr>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Гомцян С.Д.</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Кирдяева А.А.</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Кодрина И.Н.</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Газалиева С.Р.</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Рябушкина О.А.</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Никонорова Т.Ю.</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Лащенова О.Д.</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Старицкая Е.В.</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Власенко Н.В.</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Тахтамышева Е.В.</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Волошина Н.В.</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Борисова Т.Н.</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Омельченко О.А.</w:t>
            </w:r>
          </w:p>
        </w:tc>
      </w:tr>
      <w:tr w:rsidR="00192348" w:rsidRPr="009F342D" w:rsidTr="00192348">
        <w:trPr>
          <w:trHeight w:val="408"/>
          <w:jc w:val="center"/>
        </w:trPr>
        <w:tc>
          <w:tcPr>
            <w:tcW w:w="2269" w:type="dxa"/>
            <w:tcBorders>
              <w:right w:val="single" w:sz="4" w:space="0" w:color="auto"/>
            </w:tcBorders>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3,4</w:t>
            </w:r>
          </w:p>
        </w:tc>
        <w:tc>
          <w:tcPr>
            <w:tcW w:w="2829" w:type="dxa"/>
            <w:tcBorders>
              <w:right w:val="single" w:sz="4" w:space="0" w:color="auto"/>
            </w:tcBorders>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«Город наш – история наша»</w:t>
            </w:r>
          </w:p>
        </w:tc>
        <w:tc>
          <w:tcPr>
            <w:tcW w:w="1979" w:type="dxa"/>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tc>
        <w:tc>
          <w:tcPr>
            <w:tcW w:w="2274" w:type="dxa"/>
          </w:tcPr>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Лащенова О.Д.</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Старицкая Е.В.</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Власенко Н.В.</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Тахтамышева Е.В.</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Волошина Н.В.</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Борисова Т.Н.</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Омельченко О.А.</w:t>
            </w:r>
          </w:p>
        </w:tc>
      </w:tr>
      <w:tr w:rsidR="00192348" w:rsidRPr="009F342D" w:rsidTr="00192348">
        <w:trPr>
          <w:trHeight w:val="408"/>
          <w:jc w:val="center"/>
        </w:trPr>
        <w:tc>
          <w:tcPr>
            <w:tcW w:w="2269" w:type="dxa"/>
            <w:tcBorders>
              <w:right w:val="single" w:sz="4" w:space="0" w:color="auto"/>
            </w:tcBorders>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3-4</w:t>
            </w:r>
          </w:p>
        </w:tc>
        <w:tc>
          <w:tcPr>
            <w:tcW w:w="2829" w:type="dxa"/>
            <w:tcBorders>
              <w:right w:val="single" w:sz="4" w:space="0" w:color="auto"/>
            </w:tcBorders>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«Хочу быть писателем»</w:t>
            </w:r>
          </w:p>
        </w:tc>
        <w:tc>
          <w:tcPr>
            <w:tcW w:w="1979" w:type="dxa"/>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tc>
        <w:tc>
          <w:tcPr>
            <w:tcW w:w="2274" w:type="dxa"/>
          </w:tcPr>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Лащенова О.Д.</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Старицкая Е.В.</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Власенко Н.В.</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Тахтамышева Е.В.</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Волошина Н.В.</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Борисова Т.Н.</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Омельченко О.А.</w:t>
            </w:r>
          </w:p>
        </w:tc>
      </w:tr>
      <w:tr w:rsidR="00192348" w:rsidRPr="009F342D" w:rsidTr="00192348">
        <w:trPr>
          <w:trHeight w:val="408"/>
          <w:jc w:val="center"/>
        </w:trPr>
        <w:tc>
          <w:tcPr>
            <w:tcW w:w="2269" w:type="dxa"/>
            <w:tcBorders>
              <w:right w:val="single" w:sz="4" w:space="0" w:color="auto"/>
            </w:tcBorders>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1-4</w:t>
            </w:r>
          </w:p>
        </w:tc>
        <w:tc>
          <w:tcPr>
            <w:tcW w:w="2829" w:type="dxa"/>
            <w:tcBorders>
              <w:right w:val="single" w:sz="4" w:space="0" w:color="auto"/>
            </w:tcBorders>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color w:val="000000"/>
                <w:kern w:val="2"/>
                <w:sz w:val="24"/>
                <w:szCs w:val="24"/>
                <w:lang w:bidi="ru-RU"/>
                <w14:ligatures w14:val="standardContextual"/>
              </w:rPr>
              <w:t xml:space="preserve">Здоровейка </w:t>
            </w:r>
            <w:r w:rsidRPr="009F342D">
              <w:rPr>
                <w:rFonts w:eastAsia="Times New Roman"/>
                <w:bCs/>
                <w:color w:val="000000"/>
                <w:kern w:val="2"/>
                <w:sz w:val="24"/>
                <w:szCs w:val="24"/>
                <w:lang w:bidi="ru-RU"/>
                <w14:ligatures w14:val="standardContextual"/>
              </w:rPr>
              <w:t>(Модуль «Разговор о правильном питании», «Плавание для всех»)</w:t>
            </w:r>
          </w:p>
        </w:tc>
        <w:tc>
          <w:tcPr>
            <w:tcW w:w="1979" w:type="dxa"/>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lastRenderedPageBreak/>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tc>
        <w:tc>
          <w:tcPr>
            <w:tcW w:w="2274" w:type="dxa"/>
          </w:tcPr>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lastRenderedPageBreak/>
              <w:t>Гомцян С.Д.</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Кирдяева А.А.</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Кодринам И.Н.</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Газалиева С.Р.</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Рябушкина О.А.</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Никонорова Т.Ю.</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lastRenderedPageBreak/>
              <w:t>Лащенова О.Д.</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Старицкая Е.В.</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Власенко Н.В.</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Тахтамышева Е.В.</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Волошина Н.В.</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Борисова Т.Н.</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Омельченко О.А.</w:t>
            </w:r>
          </w:p>
        </w:tc>
      </w:tr>
      <w:tr w:rsidR="00192348" w:rsidRPr="009F342D" w:rsidTr="00192348">
        <w:trPr>
          <w:trHeight w:val="408"/>
          <w:jc w:val="center"/>
        </w:trPr>
        <w:tc>
          <w:tcPr>
            <w:tcW w:w="2269" w:type="dxa"/>
            <w:tcBorders>
              <w:right w:val="single" w:sz="4" w:space="0" w:color="auto"/>
            </w:tcBorders>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lastRenderedPageBreak/>
              <w:t>1-2</w:t>
            </w:r>
          </w:p>
        </w:tc>
        <w:tc>
          <w:tcPr>
            <w:tcW w:w="2829" w:type="dxa"/>
            <w:tcBorders>
              <w:right w:val="single" w:sz="4" w:space="0" w:color="auto"/>
            </w:tcBorders>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«История родного края»</w:t>
            </w:r>
          </w:p>
        </w:tc>
        <w:tc>
          <w:tcPr>
            <w:tcW w:w="1979" w:type="dxa"/>
          </w:tcPr>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p w:rsidR="00192348" w:rsidRPr="009F342D" w:rsidRDefault="00192348" w:rsidP="00192348">
            <w:pPr>
              <w:jc w:val="center"/>
              <w:rPr>
                <w:rFonts w:eastAsia="Times New Roman"/>
                <w:bCs/>
                <w:kern w:val="2"/>
                <w:sz w:val="24"/>
                <w:szCs w:val="24"/>
                <w14:ligatures w14:val="standardContextual"/>
              </w:rPr>
            </w:pPr>
            <w:r w:rsidRPr="009F342D">
              <w:rPr>
                <w:rFonts w:eastAsia="Times New Roman"/>
                <w:bCs/>
                <w:kern w:val="2"/>
                <w:sz w:val="24"/>
                <w:szCs w:val="24"/>
                <w14:ligatures w14:val="standardContextual"/>
              </w:rPr>
              <w:t>1</w:t>
            </w:r>
          </w:p>
        </w:tc>
        <w:tc>
          <w:tcPr>
            <w:tcW w:w="2274" w:type="dxa"/>
          </w:tcPr>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Гомцян С.Д.</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Кирдяева А.А.</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Кодринам И.Н.</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Газалиева С.Р.</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Рябушкина О.А.</w:t>
            </w:r>
          </w:p>
          <w:p w:rsidR="00192348" w:rsidRPr="009F342D" w:rsidRDefault="00192348" w:rsidP="00192348">
            <w:pPr>
              <w:rPr>
                <w:rFonts w:eastAsia="Times New Roman"/>
                <w:bCs/>
                <w:kern w:val="2"/>
                <w:sz w:val="24"/>
                <w:szCs w:val="24"/>
                <w14:ligatures w14:val="standardContextual"/>
              </w:rPr>
            </w:pPr>
            <w:r w:rsidRPr="009F342D">
              <w:rPr>
                <w:rFonts w:eastAsia="Times New Roman"/>
                <w:bCs/>
                <w:kern w:val="2"/>
                <w:sz w:val="24"/>
                <w:szCs w:val="24"/>
                <w14:ligatures w14:val="standardContextual"/>
              </w:rPr>
              <w:t>Никонорова Т.Ю.</w:t>
            </w:r>
          </w:p>
        </w:tc>
      </w:tr>
    </w:tbl>
    <w:p w:rsidR="00192348" w:rsidRPr="009F342D" w:rsidRDefault="00192348" w:rsidP="009F342D">
      <w:pPr>
        <w:spacing w:after="62" w:line="270" w:lineRule="auto"/>
        <w:ind w:right="-1"/>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b/>
          <w:color w:val="000000"/>
          <w:kern w:val="2"/>
          <w:sz w:val="24"/>
          <w:szCs w:val="24"/>
          <w:lang w:bidi="ru-RU"/>
          <w14:ligatures w14:val="standardContextual"/>
        </w:rPr>
        <w:t>Модуль «Классное руководство».</w:t>
      </w:r>
      <w:r w:rsidRPr="009F342D">
        <w:rPr>
          <w:rFonts w:ascii="Times New Roman" w:eastAsia="Times New Roman" w:hAnsi="Times New Roman" w:cs="Times New Roman"/>
          <w:color w:val="000000"/>
          <w:kern w:val="2"/>
          <w:sz w:val="24"/>
          <w:szCs w:val="24"/>
          <w:lang w:bidi="ru-RU"/>
          <w14:ligatures w14:val="standardContextual"/>
        </w:rPr>
        <w:t xml:space="preserve"> </w:t>
      </w:r>
    </w:p>
    <w:p w:rsidR="00192348" w:rsidRPr="009F342D" w:rsidRDefault="00192348" w:rsidP="009F342D">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      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 </w:t>
      </w:r>
    </w:p>
    <w:p w:rsidR="00192348" w:rsidRPr="009F342D" w:rsidRDefault="00192348" w:rsidP="009F342D">
      <w:pPr>
        <w:spacing w:after="59"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 планирование и проведение классных часов целевой воспитательной тематической направленности (не реже 1 раза в неделю):  </w:t>
      </w:r>
    </w:p>
    <w:p w:rsidR="00192348" w:rsidRPr="009F342D" w:rsidRDefault="00192348" w:rsidP="009F342D">
      <w:pPr>
        <w:numPr>
          <w:ilvl w:val="0"/>
          <w:numId w:val="24"/>
        </w:numPr>
        <w:spacing w:after="56"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классные часы, посвящённые значимым событиям страны, города и региона; посвящённые юбилейным датам, Дням воинской славы России;  </w:t>
      </w:r>
    </w:p>
    <w:p w:rsidR="00192348" w:rsidRPr="009F342D" w:rsidRDefault="00192348" w:rsidP="009F342D">
      <w:pPr>
        <w:numPr>
          <w:ilvl w:val="0"/>
          <w:numId w:val="24"/>
        </w:numPr>
        <w:spacing w:after="56"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классные часы, направленные на развитие формирование здорового образа жизни, сплочение ученического коллектива;  </w:t>
      </w:r>
    </w:p>
    <w:p w:rsidR="00192348" w:rsidRPr="009F342D" w:rsidRDefault="00192348" w:rsidP="009F342D">
      <w:pPr>
        <w:numPr>
          <w:ilvl w:val="0"/>
          <w:numId w:val="24"/>
        </w:numPr>
        <w:spacing w:after="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организационные классные часы по подготовке коллективного творческого дела и др; </w:t>
      </w:r>
    </w:p>
    <w:p w:rsidR="00192348" w:rsidRPr="009F342D" w:rsidRDefault="00192348" w:rsidP="009F342D">
      <w:pPr>
        <w:numPr>
          <w:ilvl w:val="0"/>
          <w:numId w:val="25"/>
        </w:numPr>
        <w:spacing w:after="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 </w:t>
      </w:r>
    </w:p>
    <w:p w:rsidR="00192348" w:rsidRPr="009F342D" w:rsidRDefault="00192348" w:rsidP="009F342D">
      <w:pPr>
        <w:numPr>
          <w:ilvl w:val="0"/>
          <w:numId w:val="25"/>
        </w:numPr>
        <w:spacing w:after="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192348" w:rsidRPr="009F342D" w:rsidRDefault="00192348" w:rsidP="009F342D">
      <w:pPr>
        <w:numPr>
          <w:ilvl w:val="0"/>
          <w:numId w:val="25"/>
        </w:numPr>
        <w:spacing w:after="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сплочение коллектива класса через игры и тренинги на командообразование (с возможным привлечением педагога-психолога), внеучебные и внешкольные мероприятия, походы, экскурсии, празднования дней рождения обучающихся, классные вечера; </w:t>
      </w:r>
    </w:p>
    <w:p w:rsidR="00192348" w:rsidRPr="009F342D" w:rsidRDefault="00192348" w:rsidP="009F342D">
      <w:pPr>
        <w:numPr>
          <w:ilvl w:val="0"/>
          <w:numId w:val="25"/>
        </w:numPr>
        <w:spacing w:after="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выработку совместно с обучающимися правил поведения класса (Кодекс класса), участие в выработке таких правил поведения в образовательной организации; </w:t>
      </w:r>
    </w:p>
    <w:p w:rsidR="00192348" w:rsidRPr="009F342D" w:rsidRDefault="00192348" w:rsidP="009F342D">
      <w:pPr>
        <w:numPr>
          <w:ilvl w:val="0"/>
          <w:numId w:val="25"/>
        </w:numPr>
        <w:spacing w:after="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 </w:t>
      </w:r>
    </w:p>
    <w:p w:rsidR="00192348" w:rsidRPr="009F342D" w:rsidRDefault="00192348" w:rsidP="009F342D">
      <w:pPr>
        <w:numPr>
          <w:ilvl w:val="0"/>
          <w:numId w:val="25"/>
        </w:numPr>
        <w:spacing w:after="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др.), </w:t>
      </w:r>
      <w:r w:rsidRPr="009F342D">
        <w:rPr>
          <w:rFonts w:ascii="Times New Roman" w:eastAsia="Times New Roman" w:hAnsi="Times New Roman" w:cs="Times New Roman"/>
          <w:color w:val="000000"/>
          <w:kern w:val="2"/>
          <w:sz w:val="24"/>
          <w:szCs w:val="24"/>
          <w:lang w:bidi="ru-RU"/>
          <w14:ligatures w14:val="standardContextual"/>
        </w:rPr>
        <w:lastRenderedPageBreak/>
        <w:t xml:space="preserve">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w:t>
      </w:r>
    </w:p>
    <w:p w:rsidR="00192348" w:rsidRPr="009F342D" w:rsidRDefault="00192348" w:rsidP="009F342D">
      <w:pPr>
        <w:numPr>
          <w:ilvl w:val="0"/>
          <w:numId w:val="25"/>
        </w:numPr>
        <w:spacing w:after="5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(по желанию); </w:t>
      </w:r>
    </w:p>
    <w:p w:rsidR="00192348" w:rsidRPr="009F342D" w:rsidRDefault="00192348" w:rsidP="009F342D">
      <w:pPr>
        <w:numPr>
          <w:ilvl w:val="0"/>
          <w:numId w:val="25"/>
        </w:numPr>
        <w:spacing w:after="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w:t>
      </w:r>
    </w:p>
    <w:p w:rsidR="00192348" w:rsidRPr="009F342D" w:rsidRDefault="00192348" w:rsidP="009F342D">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 инициирование/проведение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 </w:t>
      </w:r>
    </w:p>
    <w:p w:rsidR="00192348" w:rsidRPr="009F342D" w:rsidRDefault="00192348" w:rsidP="009F342D">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 организацию и проведение регулярных родительских собраний (не реже 1 раза в четверть),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192348" w:rsidRPr="009F342D" w:rsidRDefault="00192348" w:rsidP="009F342D">
      <w:pPr>
        <w:numPr>
          <w:ilvl w:val="0"/>
          <w:numId w:val="25"/>
        </w:numPr>
        <w:spacing w:after="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создание и организацию работы родительского комитета класса, участвующего в решении вопросов воспитания и обучения в классе, школе; </w:t>
      </w:r>
    </w:p>
    <w:p w:rsidR="00192348" w:rsidRPr="009F342D" w:rsidRDefault="00192348" w:rsidP="009F342D">
      <w:pPr>
        <w:numPr>
          <w:ilvl w:val="0"/>
          <w:numId w:val="25"/>
        </w:numPr>
        <w:spacing w:after="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школе; </w:t>
      </w:r>
    </w:p>
    <w:p w:rsidR="00192348" w:rsidRPr="009F342D" w:rsidRDefault="00192348" w:rsidP="009F342D">
      <w:pPr>
        <w:numPr>
          <w:ilvl w:val="0"/>
          <w:numId w:val="25"/>
        </w:numPr>
        <w:spacing w:after="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проведение в классе праздников, конкурсов, соревнований и других мероприятий. </w:t>
      </w:r>
    </w:p>
    <w:p w:rsidR="00192348" w:rsidRPr="009F342D" w:rsidRDefault="00192348" w:rsidP="009F342D">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Работу по классному руководству осуществляют 34 педагога.</w:t>
      </w:r>
    </w:p>
    <w:p w:rsidR="00192348" w:rsidRPr="009F342D" w:rsidRDefault="00192348" w:rsidP="009F342D">
      <w:pPr>
        <w:tabs>
          <w:tab w:val="left" w:pos="9355"/>
        </w:tabs>
        <w:spacing w:after="62" w:line="270" w:lineRule="auto"/>
        <w:ind w:right="-1"/>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b/>
          <w:color w:val="000000"/>
          <w:kern w:val="2"/>
          <w:sz w:val="24"/>
          <w:szCs w:val="24"/>
          <w:lang w:bidi="ru-RU"/>
          <w14:ligatures w14:val="standardContextual"/>
        </w:rPr>
        <w:t>Модуль «Основные школьные дела»</w:t>
      </w:r>
      <w:r w:rsidRPr="009F342D">
        <w:rPr>
          <w:rFonts w:ascii="Times New Roman" w:eastAsia="Times New Roman" w:hAnsi="Times New Roman" w:cs="Times New Roman"/>
          <w:color w:val="000000"/>
          <w:kern w:val="2"/>
          <w:sz w:val="24"/>
          <w:szCs w:val="24"/>
          <w:lang w:bidi="ru-RU"/>
          <w14:ligatures w14:val="standardContextual"/>
        </w:rPr>
        <w:t xml:space="preserve"> </w:t>
      </w:r>
    </w:p>
    <w:p w:rsidR="00192348" w:rsidRPr="009F342D" w:rsidRDefault="00192348" w:rsidP="009F342D">
      <w:pPr>
        <w:tabs>
          <w:tab w:val="left" w:pos="9355"/>
        </w:tabs>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 Реализация воспитательного потенциала основных школьных дел предусматривает: </w:t>
      </w:r>
    </w:p>
    <w:p w:rsidR="00192348" w:rsidRPr="009F342D" w:rsidRDefault="002D32F3" w:rsidP="002D32F3">
      <w:pPr>
        <w:tabs>
          <w:tab w:val="left" w:pos="9355"/>
        </w:tabs>
        <w:spacing w:after="7" w:line="271" w:lineRule="auto"/>
        <w:ind w:left="10" w:right="-1"/>
        <w:jc w:val="both"/>
        <w:rPr>
          <w:rFonts w:ascii="Times New Roman" w:eastAsia="Times New Roman" w:hAnsi="Times New Roman" w:cs="Times New Roman"/>
          <w:color w:val="000000"/>
          <w:kern w:val="2"/>
          <w:sz w:val="24"/>
          <w:szCs w:val="24"/>
          <w:lang w:bidi="ru-RU"/>
          <w14:ligatures w14:val="standardContextual"/>
        </w:rPr>
      </w:pPr>
      <w:r>
        <w:rPr>
          <w:rFonts w:ascii="Times New Roman" w:eastAsia="Times New Roman" w:hAnsi="Times New Roman" w:cs="Times New Roman"/>
          <w:color w:val="000000"/>
          <w:kern w:val="2"/>
          <w:sz w:val="24"/>
          <w:szCs w:val="24"/>
          <w:lang w:bidi="ru-RU"/>
          <w14:ligatures w14:val="standardContextual"/>
        </w:rPr>
        <w:t xml:space="preserve">- </w:t>
      </w:r>
      <w:r w:rsidR="00192348" w:rsidRPr="009F342D">
        <w:rPr>
          <w:rFonts w:ascii="Times New Roman" w:eastAsia="Times New Roman" w:hAnsi="Times New Roman" w:cs="Times New Roman"/>
          <w:color w:val="000000"/>
          <w:kern w:val="2"/>
          <w:sz w:val="24"/>
          <w:szCs w:val="24"/>
          <w:lang w:bidi="ru-RU"/>
          <w14:ligatures w14:val="standardContextual"/>
        </w:rPr>
        <w:t xml:space="preserve">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 День знаний, День города, День учителя, День матери, День защитника Отечества, 8 Марта, вечер встречи выпускников, праздник русских традиций «Масленица», День Победы, Праздник последнего звонка и др.   Данные мероприятия организованы в том числе с учётом календаря памятных и знаменательных дат; </w:t>
      </w:r>
    </w:p>
    <w:p w:rsidR="00192348" w:rsidRPr="009F342D" w:rsidRDefault="002D32F3" w:rsidP="002D32F3">
      <w:pPr>
        <w:tabs>
          <w:tab w:val="left" w:pos="9355"/>
        </w:tabs>
        <w:spacing w:after="7" w:line="271" w:lineRule="auto"/>
        <w:ind w:left="10" w:right="-1"/>
        <w:jc w:val="both"/>
        <w:rPr>
          <w:rFonts w:ascii="Times New Roman" w:eastAsia="Times New Roman" w:hAnsi="Times New Roman" w:cs="Times New Roman"/>
          <w:color w:val="000000"/>
          <w:kern w:val="2"/>
          <w:sz w:val="24"/>
          <w:szCs w:val="24"/>
          <w:lang w:bidi="ru-RU"/>
          <w14:ligatures w14:val="standardContextual"/>
        </w:rPr>
      </w:pPr>
      <w:r>
        <w:rPr>
          <w:rFonts w:ascii="Times New Roman" w:eastAsia="Times New Roman" w:hAnsi="Times New Roman" w:cs="Times New Roman"/>
          <w:color w:val="000000"/>
          <w:kern w:val="2"/>
          <w:sz w:val="24"/>
          <w:szCs w:val="24"/>
          <w:lang w:bidi="ru-RU"/>
          <w14:ligatures w14:val="standardContextual"/>
        </w:rPr>
        <w:t xml:space="preserve">- </w:t>
      </w:r>
      <w:r w:rsidR="00192348" w:rsidRPr="009F342D">
        <w:rPr>
          <w:rFonts w:ascii="Times New Roman" w:eastAsia="Times New Roman" w:hAnsi="Times New Roman" w:cs="Times New Roman"/>
          <w:color w:val="000000"/>
          <w:kern w:val="2"/>
          <w:sz w:val="24"/>
          <w:szCs w:val="24"/>
          <w:lang w:bidi="ru-RU"/>
          <w14:ligatures w14:val="standardContextual"/>
        </w:rPr>
        <w:t xml:space="preserve">участие во всероссийских акциях, посвященных значимым событиям в России: акции «Диктант Победы», «Свеча памяти», «Блокадный хлеб», «Георгиевская ленточка», «Сад памяти», «Окна Победы» и др.   </w:t>
      </w:r>
    </w:p>
    <w:p w:rsidR="00192348" w:rsidRPr="009F342D" w:rsidRDefault="002D32F3" w:rsidP="002D32F3">
      <w:pPr>
        <w:tabs>
          <w:tab w:val="left" w:pos="9355"/>
        </w:tabs>
        <w:spacing w:after="7" w:line="271" w:lineRule="auto"/>
        <w:ind w:left="10" w:right="-1"/>
        <w:jc w:val="both"/>
        <w:rPr>
          <w:rFonts w:ascii="Times New Roman" w:eastAsia="Times New Roman" w:hAnsi="Times New Roman" w:cs="Times New Roman"/>
          <w:color w:val="000000"/>
          <w:kern w:val="2"/>
          <w:sz w:val="24"/>
          <w:szCs w:val="24"/>
          <w:lang w:bidi="ru-RU"/>
          <w14:ligatures w14:val="standardContextual"/>
        </w:rPr>
      </w:pPr>
      <w:r>
        <w:rPr>
          <w:rFonts w:ascii="Times New Roman" w:eastAsia="Times New Roman" w:hAnsi="Times New Roman" w:cs="Times New Roman"/>
          <w:color w:val="000000"/>
          <w:kern w:val="2"/>
          <w:sz w:val="24"/>
          <w:szCs w:val="24"/>
          <w:lang w:bidi="ru-RU"/>
          <w14:ligatures w14:val="standardContextual"/>
        </w:rPr>
        <w:t xml:space="preserve">- </w:t>
      </w:r>
      <w:r w:rsidR="00192348" w:rsidRPr="009F342D">
        <w:rPr>
          <w:rFonts w:ascii="Times New Roman" w:eastAsia="Times New Roman" w:hAnsi="Times New Roman" w:cs="Times New Roman"/>
          <w:color w:val="000000"/>
          <w:kern w:val="2"/>
          <w:sz w:val="24"/>
          <w:szCs w:val="24"/>
          <w:lang w:bidi="ru-RU"/>
          <w14:ligatures w14:val="standardContextual"/>
        </w:rP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«Последний звонок», церемония вручения аттестатов, «Праздник прощания с начальной школой», «Посвящение в первоклассники» и др.; </w:t>
      </w:r>
    </w:p>
    <w:p w:rsidR="00192348" w:rsidRPr="009F342D" w:rsidRDefault="002D32F3" w:rsidP="002D32F3">
      <w:pPr>
        <w:tabs>
          <w:tab w:val="left" w:pos="9355"/>
        </w:tabs>
        <w:spacing w:after="7" w:line="271" w:lineRule="auto"/>
        <w:ind w:left="10" w:right="-1"/>
        <w:jc w:val="both"/>
        <w:rPr>
          <w:rFonts w:ascii="Times New Roman" w:eastAsia="Times New Roman" w:hAnsi="Times New Roman" w:cs="Times New Roman"/>
          <w:color w:val="000000"/>
          <w:kern w:val="2"/>
          <w:sz w:val="24"/>
          <w:szCs w:val="24"/>
          <w:lang w:bidi="ru-RU"/>
          <w14:ligatures w14:val="standardContextual"/>
        </w:rPr>
      </w:pPr>
      <w:r>
        <w:rPr>
          <w:rFonts w:ascii="Times New Roman" w:eastAsia="Times New Roman" w:hAnsi="Times New Roman" w:cs="Times New Roman"/>
          <w:color w:val="000000"/>
          <w:kern w:val="2"/>
          <w:sz w:val="24"/>
          <w:szCs w:val="24"/>
          <w:lang w:bidi="ru-RU"/>
          <w14:ligatures w14:val="standardContextual"/>
        </w:rPr>
        <w:t xml:space="preserve">- </w:t>
      </w:r>
      <w:r w:rsidR="00192348" w:rsidRPr="009F342D">
        <w:rPr>
          <w:rFonts w:ascii="Times New Roman" w:eastAsia="Times New Roman" w:hAnsi="Times New Roman" w:cs="Times New Roman"/>
          <w:color w:val="000000"/>
          <w:kern w:val="2"/>
          <w:sz w:val="24"/>
          <w:szCs w:val="24"/>
          <w:lang w:bidi="ru-RU"/>
          <w14:ligatures w14:val="standardContextual"/>
        </w:rPr>
        <w:t xml:space="preserve">церемония награждения «За честь школы!»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МБОУ СОШ №12, </w:t>
      </w:r>
      <w:r w:rsidR="00192348" w:rsidRPr="009F342D">
        <w:rPr>
          <w:rFonts w:ascii="Times New Roman" w:eastAsia="Times New Roman" w:hAnsi="Times New Roman" w:cs="Times New Roman"/>
          <w:color w:val="000000"/>
          <w:kern w:val="2"/>
          <w:sz w:val="24"/>
          <w:szCs w:val="24"/>
          <w:lang w:bidi="ru-RU"/>
          <w14:ligatures w14:val="standardContextual"/>
        </w:rPr>
        <w:lastRenderedPageBreak/>
        <w:t xml:space="preserve">(ежеквартальные линейки с чествованием победителей и призёров конкурсов, олимпиад, соревнований); </w:t>
      </w:r>
    </w:p>
    <w:p w:rsidR="00192348" w:rsidRPr="009F342D" w:rsidRDefault="002D32F3" w:rsidP="002D32F3">
      <w:pPr>
        <w:tabs>
          <w:tab w:val="left" w:pos="9355"/>
        </w:tabs>
        <w:spacing w:after="7" w:line="271" w:lineRule="auto"/>
        <w:ind w:left="10" w:right="-1"/>
        <w:jc w:val="both"/>
        <w:rPr>
          <w:rFonts w:ascii="Times New Roman" w:eastAsia="Times New Roman" w:hAnsi="Times New Roman" w:cs="Times New Roman"/>
          <w:color w:val="000000"/>
          <w:kern w:val="2"/>
          <w:sz w:val="24"/>
          <w:szCs w:val="24"/>
          <w:lang w:bidi="ru-RU"/>
          <w14:ligatures w14:val="standardContextual"/>
        </w:rPr>
      </w:pPr>
      <w:r>
        <w:rPr>
          <w:rFonts w:ascii="Times New Roman" w:eastAsia="Times New Roman" w:hAnsi="Times New Roman" w:cs="Times New Roman"/>
          <w:color w:val="000000"/>
          <w:kern w:val="2"/>
          <w:sz w:val="24"/>
          <w:szCs w:val="24"/>
          <w:lang w:bidi="ru-RU"/>
          <w14:ligatures w14:val="standardContextual"/>
        </w:rPr>
        <w:t xml:space="preserve">- </w:t>
      </w:r>
      <w:r w:rsidR="00192348" w:rsidRPr="009F342D">
        <w:rPr>
          <w:rFonts w:ascii="Times New Roman" w:eastAsia="Times New Roman" w:hAnsi="Times New Roman" w:cs="Times New Roman"/>
          <w:color w:val="000000"/>
          <w:kern w:val="2"/>
          <w:sz w:val="24"/>
          <w:szCs w:val="24"/>
          <w:lang w:bidi="ru-RU"/>
          <w14:ligatures w14:val="standardContextual"/>
        </w:rPr>
        <w:t xml:space="preserve">социальные проекты в школе,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марафон добра, экологический проект «Помоги птицам зимой», экологический марафон «Сдай макулатуру – спаси дерево» «Я помню! Я горжусь!», акции «Чистые руки», «Посылка солдату», «Письмо солдату», «Георгиевская ленточка», «Добро не уходит на каникулы» и др.); </w:t>
      </w:r>
    </w:p>
    <w:p w:rsidR="00192348" w:rsidRPr="009F342D" w:rsidRDefault="002D32F3" w:rsidP="002D32F3">
      <w:pPr>
        <w:tabs>
          <w:tab w:val="left" w:pos="9355"/>
        </w:tabs>
        <w:spacing w:after="7" w:line="271" w:lineRule="auto"/>
        <w:ind w:left="10" w:right="-1"/>
        <w:jc w:val="both"/>
        <w:rPr>
          <w:rFonts w:ascii="Times New Roman" w:eastAsia="Times New Roman" w:hAnsi="Times New Roman" w:cs="Times New Roman"/>
          <w:color w:val="000000"/>
          <w:kern w:val="2"/>
          <w:sz w:val="24"/>
          <w:szCs w:val="24"/>
          <w:lang w:bidi="ru-RU"/>
          <w14:ligatures w14:val="standardContextual"/>
        </w:rPr>
      </w:pPr>
      <w:r>
        <w:rPr>
          <w:rFonts w:ascii="Times New Roman" w:eastAsia="Times New Roman" w:hAnsi="Times New Roman" w:cs="Times New Roman"/>
          <w:color w:val="000000"/>
          <w:kern w:val="2"/>
          <w:sz w:val="24"/>
          <w:szCs w:val="24"/>
          <w:lang w:bidi="ru-RU"/>
          <w14:ligatures w14:val="standardContextual"/>
        </w:rPr>
        <w:t xml:space="preserve">- </w:t>
      </w:r>
      <w:r w:rsidR="00192348" w:rsidRPr="009F342D">
        <w:rPr>
          <w:rFonts w:ascii="Times New Roman" w:eastAsia="Times New Roman" w:hAnsi="Times New Roman" w:cs="Times New Roman"/>
          <w:color w:val="000000"/>
          <w:kern w:val="2"/>
          <w:sz w:val="24"/>
          <w:szCs w:val="24"/>
          <w:lang w:bidi="ru-RU"/>
          <w14:ligatures w14:val="standardContextual"/>
        </w:rPr>
        <w:t>мероприятия, проводимые для жителей микрорайона: акция «Чистый город», волонтёрская помощь по поддержанию порядка на воинском захоронении, помощь пожилым;</w:t>
      </w:r>
    </w:p>
    <w:p w:rsidR="00192348" w:rsidRPr="009F342D" w:rsidRDefault="002D32F3" w:rsidP="002D32F3">
      <w:pPr>
        <w:tabs>
          <w:tab w:val="left" w:pos="9355"/>
        </w:tabs>
        <w:spacing w:after="7" w:line="271" w:lineRule="auto"/>
        <w:ind w:left="10" w:right="-1"/>
        <w:jc w:val="both"/>
        <w:rPr>
          <w:rFonts w:ascii="Times New Roman" w:eastAsia="Times New Roman" w:hAnsi="Times New Roman" w:cs="Times New Roman"/>
          <w:color w:val="000000"/>
          <w:kern w:val="2"/>
          <w:sz w:val="24"/>
          <w:szCs w:val="24"/>
          <w:lang w:bidi="ru-RU"/>
          <w14:ligatures w14:val="standardContextual"/>
        </w:rPr>
      </w:pPr>
      <w:r>
        <w:rPr>
          <w:rFonts w:ascii="Times New Roman" w:eastAsia="Times New Roman" w:hAnsi="Times New Roman" w:cs="Times New Roman"/>
          <w:color w:val="000000"/>
          <w:kern w:val="2"/>
          <w:sz w:val="24"/>
          <w:szCs w:val="24"/>
          <w:lang w:bidi="ru-RU"/>
          <w14:ligatures w14:val="standardContextual"/>
        </w:rPr>
        <w:t xml:space="preserve">- </w:t>
      </w:r>
      <w:r w:rsidR="00192348" w:rsidRPr="009F342D">
        <w:rPr>
          <w:rFonts w:ascii="Times New Roman" w:eastAsia="Times New Roman" w:hAnsi="Times New Roman" w:cs="Times New Roman"/>
          <w:color w:val="000000"/>
          <w:kern w:val="2"/>
          <w:sz w:val="24"/>
          <w:szCs w:val="24"/>
          <w:lang w:bidi="ru-RU"/>
          <w14:ligatures w14:val="standardContextual"/>
        </w:rPr>
        <w:t>традиционный туристический слёт, включающий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192348" w:rsidRPr="009F342D" w:rsidRDefault="002D32F3" w:rsidP="002D32F3">
      <w:pPr>
        <w:tabs>
          <w:tab w:val="left" w:pos="9355"/>
        </w:tabs>
        <w:spacing w:after="7" w:line="271" w:lineRule="auto"/>
        <w:ind w:left="10" w:right="-1"/>
        <w:jc w:val="both"/>
        <w:rPr>
          <w:rFonts w:ascii="Times New Roman" w:eastAsia="Times New Roman" w:hAnsi="Times New Roman" w:cs="Times New Roman"/>
          <w:color w:val="000000"/>
          <w:kern w:val="2"/>
          <w:sz w:val="24"/>
          <w:szCs w:val="24"/>
          <w:lang w:bidi="ru-RU"/>
          <w14:ligatures w14:val="standardContextual"/>
        </w:rPr>
      </w:pPr>
      <w:r>
        <w:rPr>
          <w:rFonts w:ascii="Times New Roman" w:eastAsia="Times New Roman" w:hAnsi="Times New Roman" w:cs="Times New Roman"/>
          <w:color w:val="000000"/>
          <w:kern w:val="2"/>
          <w:sz w:val="24"/>
          <w:szCs w:val="24"/>
          <w:lang w:bidi="ru-RU"/>
          <w14:ligatures w14:val="standardContextual"/>
        </w:rPr>
        <w:t xml:space="preserve">- </w:t>
      </w:r>
      <w:r w:rsidR="00192348" w:rsidRPr="009F342D">
        <w:rPr>
          <w:rFonts w:ascii="Times New Roman" w:eastAsia="Times New Roman" w:hAnsi="Times New Roman" w:cs="Times New Roman"/>
          <w:color w:val="000000"/>
          <w:kern w:val="2"/>
          <w:sz w:val="24"/>
          <w:szCs w:val="24"/>
          <w:lang w:bidi="ru-RU"/>
          <w14:ligatures w14:val="standardContextual"/>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 </w:t>
      </w:r>
    </w:p>
    <w:p w:rsidR="00192348" w:rsidRPr="009F342D" w:rsidRDefault="002D32F3" w:rsidP="002D32F3">
      <w:pPr>
        <w:tabs>
          <w:tab w:val="left" w:pos="9355"/>
        </w:tabs>
        <w:spacing w:after="54" w:line="271" w:lineRule="auto"/>
        <w:ind w:left="10" w:right="-1"/>
        <w:jc w:val="both"/>
        <w:rPr>
          <w:rFonts w:ascii="Times New Roman" w:eastAsia="Times New Roman" w:hAnsi="Times New Roman" w:cs="Times New Roman"/>
          <w:color w:val="000000"/>
          <w:kern w:val="2"/>
          <w:sz w:val="24"/>
          <w:szCs w:val="24"/>
          <w:lang w:bidi="ru-RU"/>
          <w14:ligatures w14:val="standardContextual"/>
        </w:rPr>
      </w:pPr>
      <w:r>
        <w:rPr>
          <w:rFonts w:ascii="Times New Roman" w:eastAsia="Times New Roman" w:hAnsi="Times New Roman" w:cs="Times New Roman"/>
          <w:color w:val="000000"/>
          <w:kern w:val="2"/>
          <w:sz w:val="24"/>
          <w:szCs w:val="24"/>
          <w:lang w:bidi="ru-RU"/>
          <w14:ligatures w14:val="standardContextual"/>
        </w:rPr>
        <w:t xml:space="preserve">- </w:t>
      </w:r>
      <w:r w:rsidR="00192348" w:rsidRPr="009F342D">
        <w:rPr>
          <w:rFonts w:ascii="Times New Roman" w:eastAsia="Times New Roman" w:hAnsi="Times New Roman" w:cs="Times New Roman"/>
          <w:color w:val="000000"/>
          <w:kern w:val="2"/>
          <w:sz w:val="24"/>
          <w:szCs w:val="24"/>
          <w:lang w:bidi="ru-RU"/>
          <w14:ligatures w14:val="standardContextual"/>
        </w:rP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 </w:t>
      </w:r>
    </w:p>
    <w:p w:rsidR="009F342D" w:rsidRDefault="00192348" w:rsidP="009F342D">
      <w:pPr>
        <w:tabs>
          <w:tab w:val="left" w:pos="9355"/>
        </w:tabs>
        <w:spacing w:after="62" w:line="270" w:lineRule="auto"/>
        <w:ind w:right="-1"/>
        <w:rPr>
          <w:rFonts w:ascii="Times New Roman" w:eastAsia="Times New Roman" w:hAnsi="Times New Roman" w:cs="Times New Roman"/>
          <w:b/>
          <w:color w:val="000000"/>
          <w:kern w:val="2"/>
          <w:sz w:val="24"/>
          <w:szCs w:val="24"/>
          <w:lang w:bidi="ru-RU"/>
          <w14:ligatures w14:val="standardContextual"/>
        </w:rPr>
      </w:pPr>
      <w:r w:rsidRPr="009F342D">
        <w:rPr>
          <w:rFonts w:ascii="Times New Roman" w:eastAsia="Times New Roman" w:hAnsi="Times New Roman" w:cs="Times New Roman"/>
          <w:b/>
          <w:color w:val="000000"/>
          <w:kern w:val="2"/>
          <w:sz w:val="24"/>
          <w:szCs w:val="24"/>
          <w:lang w:bidi="ru-RU"/>
          <w14:ligatures w14:val="standardContextual"/>
        </w:rPr>
        <w:t>Модуль «Внешкольные мероприятия»</w:t>
      </w:r>
    </w:p>
    <w:p w:rsidR="00192348" w:rsidRPr="009F342D" w:rsidRDefault="00192348" w:rsidP="009F342D">
      <w:pPr>
        <w:tabs>
          <w:tab w:val="left" w:pos="9355"/>
        </w:tabs>
        <w:spacing w:after="62" w:line="270" w:lineRule="auto"/>
        <w:ind w:right="-1"/>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Реализация воспитательного потенциала внешкольных мероприятий предусматривает: </w:t>
      </w:r>
    </w:p>
    <w:p w:rsidR="00192348" w:rsidRPr="009F342D" w:rsidRDefault="009F342D" w:rsidP="009F342D">
      <w:pPr>
        <w:tabs>
          <w:tab w:val="left" w:pos="9355"/>
        </w:tabs>
        <w:spacing w:after="7" w:line="271" w:lineRule="auto"/>
        <w:ind w:left="10" w:right="-1"/>
        <w:contextualSpacing/>
        <w:jc w:val="both"/>
        <w:rPr>
          <w:rFonts w:ascii="Times New Roman" w:eastAsia="Times New Roman" w:hAnsi="Times New Roman" w:cs="Times New Roman"/>
          <w:color w:val="000000"/>
          <w:kern w:val="2"/>
          <w:sz w:val="24"/>
          <w:szCs w:val="24"/>
          <w:lang w:bidi="ru-RU"/>
          <w14:ligatures w14:val="standardContextual"/>
        </w:rPr>
      </w:pPr>
      <w:r>
        <w:rPr>
          <w:rFonts w:ascii="Times New Roman" w:eastAsia="Times New Roman" w:hAnsi="Times New Roman" w:cs="Times New Roman"/>
          <w:color w:val="000000"/>
          <w:kern w:val="2"/>
          <w:sz w:val="24"/>
          <w:szCs w:val="24"/>
          <w:lang w:bidi="ru-RU"/>
          <w14:ligatures w14:val="standardContextual"/>
        </w:rPr>
        <w:t xml:space="preserve">- </w:t>
      </w:r>
      <w:r w:rsidR="00192348" w:rsidRPr="009F342D">
        <w:rPr>
          <w:rFonts w:ascii="Times New Roman" w:eastAsia="Times New Roman" w:hAnsi="Times New Roman" w:cs="Times New Roman"/>
          <w:color w:val="000000"/>
          <w:kern w:val="2"/>
          <w:sz w:val="24"/>
          <w:szCs w:val="24"/>
          <w:lang w:bidi="ru-RU"/>
          <w14:ligatures w14:val="standardContextual"/>
        </w:rPr>
        <w:t xml:space="preserve">общие внешкольные мероприятия, в том числе организуемые совместно с социальными партнерами образовательной организации: ежегодные соревнования «Служу Отечеству» и «Орлёнок», дежурство на посту №1, конкурсные состязания отрядов «ЮИД», «Безопасное колесо» и др.; </w:t>
      </w:r>
    </w:p>
    <w:p w:rsidR="00192348" w:rsidRPr="009F342D" w:rsidRDefault="009F342D" w:rsidP="009F342D">
      <w:pPr>
        <w:tabs>
          <w:tab w:val="left" w:pos="9355"/>
        </w:tabs>
        <w:spacing w:after="7" w:line="271" w:lineRule="auto"/>
        <w:ind w:left="10" w:right="-1"/>
        <w:contextualSpacing/>
        <w:jc w:val="both"/>
        <w:rPr>
          <w:rFonts w:ascii="Times New Roman" w:eastAsia="Times New Roman" w:hAnsi="Times New Roman" w:cs="Times New Roman"/>
          <w:color w:val="000000"/>
          <w:kern w:val="2"/>
          <w:sz w:val="24"/>
          <w:szCs w:val="24"/>
          <w:lang w:bidi="ru-RU"/>
          <w14:ligatures w14:val="standardContextual"/>
        </w:rPr>
      </w:pPr>
      <w:r>
        <w:rPr>
          <w:rFonts w:ascii="Times New Roman" w:eastAsia="Times New Roman" w:hAnsi="Times New Roman" w:cs="Times New Roman"/>
          <w:color w:val="000000"/>
          <w:kern w:val="2"/>
          <w:sz w:val="24"/>
          <w:szCs w:val="24"/>
          <w:lang w:bidi="ru-RU"/>
          <w14:ligatures w14:val="standardContextual"/>
        </w:rPr>
        <w:t xml:space="preserve">- </w:t>
      </w:r>
      <w:r w:rsidR="00192348" w:rsidRPr="009F342D">
        <w:rPr>
          <w:rFonts w:ascii="Times New Roman" w:eastAsia="Times New Roman" w:hAnsi="Times New Roman" w:cs="Times New Roman"/>
          <w:color w:val="000000"/>
          <w:kern w:val="2"/>
          <w:sz w:val="24"/>
          <w:szCs w:val="24"/>
          <w:lang w:bidi="ru-RU"/>
          <w14:ligatures w14:val="standardContextual"/>
        </w:rPr>
        <w:t xml:space="preserve">внешкольные тематические мероприятия воспитательной направленности, организуемые педагогами по изучаемым в школе учебным предметам, курсам: недели науки, интеллектуальная игра «КВИЗ», праздник «Прощание с букварём», школьный этап предметных олимпиад и др.;  </w:t>
      </w:r>
    </w:p>
    <w:p w:rsidR="00192348" w:rsidRPr="009F342D" w:rsidRDefault="009F342D" w:rsidP="009F342D">
      <w:pPr>
        <w:tabs>
          <w:tab w:val="left" w:pos="9355"/>
        </w:tabs>
        <w:spacing w:after="7" w:line="271" w:lineRule="auto"/>
        <w:ind w:left="10" w:right="-1"/>
        <w:jc w:val="both"/>
        <w:rPr>
          <w:rFonts w:ascii="Times New Roman" w:eastAsia="Times New Roman" w:hAnsi="Times New Roman" w:cs="Times New Roman"/>
          <w:color w:val="000000"/>
          <w:kern w:val="2"/>
          <w:sz w:val="24"/>
          <w:szCs w:val="24"/>
          <w:lang w:bidi="ru-RU"/>
          <w14:ligatures w14:val="standardContextual"/>
        </w:rPr>
      </w:pPr>
      <w:r>
        <w:rPr>
          <w:rFonts w:ascii="Times New Roman" w:eastAsia="Times New Roman" w:hAnsi="Times New Roman" w:cs="Times New Roman"/>
          <w:color w:val="000000"/>
          <w:kern w:val="2"/>
          <w:sz w:val="24"/>
          <w:szCs w:val="24"/>
          <w:lang w:bidi="ru-RU"/>
          <w14:ligatures w14:val="standardContextual"/>
        </w:rPr>
        <w:t xml:space="preserve">- </w:t>
      </w:r>
      <w:r w:rsidR="00192348" w:rsidRPr="009F342D">
        <w:rPr>
          <w:rFonts w:ascii="Times New Roman" w:eastAsia="Times New Roman" w:hAnsi="Times New Roman" w:cs="Times New Roman"/>
          <w:color w:val="000000"/>
          <w:kern w:val="2"/>
          <w:sz w:val="24"/>
          <w:szCs w:val="24"/>
          <w:lang w:bidi="ru-RU"/>
          <w14:ligatures w14:val="standardContextual"/>
        </w:rPr>
        <w:t xml:space="preserve">экскурсии, походы выходного дня (в музей, театры, спортивные мероприятия, выставки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rsidR="00192348" w:rsidRPr="009F342D" w:rsidRDefault="009F342D" w:rsidP="009F342D">
      <w:pPr>
        <w:tabs>
          <w:tab w:val="left" w:pos="9355"/>
        </w:tabs>
        <w:spacing w:after="7" w:line="271" w:lineRule="auto"/>
        <w:ind w:left="10" w:right="-1"/>
        <w:jc w:val="both"/>
        <w:rPr>
          <w:rFonts w:ascii="Times New Roman" w:eastAsia="Times New Roman" w:hAnsi="Times New Roman" w:cs="Times New Roman"/>
          <w:color w:val="000000"/>
          <w:kern w:val="2"/>
          <w:sz w:val="24"/>
          <w:szCs w:val="24"/>
          <w:lang w:bidi="ru-RU"/>
          <w14:ligatures w14:val="standardContextual"/>
        </w:rPr>
      </w:pPr>
      <w:r>
        <w:rPr>
          <w:rFonts w:ascii="Times New Roman" w:eastAsia="Times New Roman" w:hAnsi="Times New Roman" w:cs="Times New Roman"/>
          <w:color w:val="000000"/>
          <w:kern w:val="2"/>
          <w:sz w:val="24"/>
          <w:szCs w:val="24"/>
          <w:lang w:bidi="ru-RU"/>
          <w14:ligatures w14:val="standardContextual"/>
        </w:rPr>
        <w:t xml:space="preserve">- </w:t>
      </w:r>
      <w:r w:rsidR="00192348" w:rsidRPr="009F342D">
        <w:rPr>
          <w:rFonts w:ascii="Times New Roman" w:eastAsia="Times New Roman" w:hAnsi="Times New Roman" w:cs="Times New Roman"/>
          <w:color w:val="000000"/>
          <w:kern w:val="2"/>
          <w:sz w:val="24"/>
          <w:szCs w:val="24"/>
          <w:lang w:bidi="ru-RU"/>
          <w14:ligatures w14:val="standardContextual"/>
        </w:rPr>
        <w:t xml:space="preserve">литературные, исторические, экологические и другие походы, экскурсии,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9F342D" w:rsidRDefault="009F342D" w:rsidP="009F342D">
      <w:pPr>
        <w:tabs>
          <w:tab w:val="left" w:pos="9355"/>
        </w:tabs>
        <w:spacing w:after="7" w:line="271" w:lineRule="auto"/>
        <w:ind w:left="10" w:right="-1"/>
        <w:jc w:val="both"/>
        <w:rPr>
          <w:rFonts w:ascii="Times New Roman" w:eastAsia="Times New Roman" w:hAnsi="Times New Roman" w:cs="Times New Roman"/>
          <w:color w:val="000000"/>
          <w:kern w:val="2"/>
          <w:sz w:val="24"/>
          <w:szCs w:val="24"/>
          <w:lang w:bidi="ru-RU"/>
          <w14:ligatures w14:val="standardContextual"/>
        </w:rPr>
      </w:pPr>
      <w:r>
        <w:rPr>
          <w:rFonts w:ascii="Times New Roman" w:eastAsia="Times New Roman" w:hAnsi="Times New Roman" w:cs="Times New Roman"/>
          <w:color w:val="000000"/>
          <w:kern w:val="2"/>
          <w:sz w:val="24"/>
          <w:szCs w:val="24"/>
          <w:lang w:bidi="ru-RU"/>
          <w14:ligatures w14:val="standardContextual"/>
        </w:rPr>
        <w:t xml:space="preserve">- </w:t>
      </w:r>
      <w:r w:rsidR="00192348" w:rsidRPr="009F342D">
        <w:rPr>
          <w:rFonts w:ascii="Times New Roman" w:eastAsia="Times New Roman" w:hAnsi="Times New Roman" w:cs="Times New Roman"/>
          <w:color w:val="000000"/>
          <w:kern w:val="2"/>
          <w:sz w:val="24"/>
          <w:szCs w:val="24"/>
          <w:lang w:bidi="ru-RU"/>
          <w14:ligatures w14:val="standardContextual"/>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w:t>
      </w:r>
      <w:r w:rsidR="00192348" w:rsidRPr="009F342D">
        <w:rPr>
          <w:rFonts w:ascii="Times New Roman" w:eastAsia="Times New Roman" w:hAnsi="Times New Roman" w:cs="Times New Roman"/>
          <w:color w:val="000000"/>
          <w:kern w:val="2"/>
          <w:sz w:val="24"/>
          <w:szCs w:val="24"/>
          <w:lang w:bidi="ru-RU"/>
          <w14:ligatures w14:val="standardContextual"/>
        </w:rPr>
        <w:lastRenderedPageBreak/>
        <w:t xml:space="preserve">доверительными взаимоотношениями, ответственным отношением к делу, атмосферой эмоционально-психологического комфорта. </w:t>
      </w:r>
    </w:p>
    <w:p w:rsidR="00192348" w:rsidRPr="009F342D" w:rsidRDefault="00192348" w:rsidP="009F342D">
      <w:pPr>
        <w:tabs>
          <w:tab w:val="left" w:pos="9355"/>
        </w:tabs>
        <w:spacing w:after="7" w:line="271" w:lineRule="auto"/>
        <w:ind w:left="10" w:right="-1"/>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 </w:t>
      </w:r>
      <w:r w:rsidRPr="009F342D">
        <w:rPr>
          <w:rFonts w:ascii="Times New Roman" w:eastAsia="Times New Roman" w:hAnsi="Times New Roman" w:cs="Times New Roman"/>
          <w:b/>
          <w:color w:val="000000"/>
          <w:kern w:val="2"/>
          <w:sz w:val="24"/>
          <w:szCs w:val="24"/>
          <w:lang w:bidi="ru-RU"/>
          <w14:ligatures w14:val="standardContextual"/>
        </w:rPr>
        <w:t>Модуль «Организация предметно-пространственной среды»</w:t>
      </w:r>
      <w:r w:rsidRPr="009F342D">
        <w:rPr>
          <w:rFonts w:ascii="Times New Roman" w:eastAsia="Times New Roman" w:hAnsi="Times New Roman" w:cs="Times New Roman"/>
          <w:color w:val="000000"/>
          <w:kern w:val="2"/>
          <w:sz w:val="24"/>
          <w:szCs w:val="24"/>
          <w:lang w:bidi="ru-RU"/>
          <w14:ligatures w14:val="standardContextual"/>
        </w:rPr>
        <w:t xml:space="preserve">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w:t>
      </w:r>
    </w:p>
    <w:p w:rsidR="00192348" w:rsidRPr="009F342D" w:rsidRDefault="009F342D" w:rsidP="009F342D">
      <w:pPr>
        <w:tabs>
          <w:tab w:val="left" w:pos="9355"/>
        </w:tabs>
        <w:spacing w:after="7" w:line="271" w:lineRule="auto"/>
        <w:ind w:left="10" w:right="-1"/>
        <w:jc w:val="both"/>
        <w:rPr>
          <w:rFonts w:ascii="Times New Roman" w:eastAsia="Times New Roman" w:hAnsi="Times New Roman" w:cs="Times New Roman"/>
          <w:color w:val="000000"/>
          <w:kern w:val="2"/>
          <w:sz w:val="24"/>
          <w:szCs w:val="24"/>
          <w:lang w:bidi="ru-RU"/>
          <w14:ligatures w14:val="standardContextual"/>
        </w:rPr>
      </w:pPr>
      <w:r>
        <w:rPr>
          <w:rFonts w:ascii="Times New Roman" w:eastAsia="Times New Roman" w:hAnsi="Times New Roman" w:cs="Times New Roman"/>
          <w:color w:val="000000"/>
          <w:kern w:val="2"/>
          <w:sz w:val="24"/>
          <w:szCs w:val="24"/>
          <w:lang w:bidi="ru-RU"/>
          <w14:ligatures w14:val="standardContextual"/>
        </w:rPr>
        <w:t xml:space="preserve">- </w:t>
      </w:r>
      <w:r w:rsidR="00192348" w:rsidRPr="009F342D">
        <w:rPr>
          <w:rFonts w:ascii="Times New Roman" w:eastAsia="Times New Roman" w:hAnsi="Times New Roman" w:cs="Times New Roman"/>
          <w:color w:val="000000"/>
          <w:kern w:val="2"/>
          <w:sz w:val="24"/>
          <w:szCs w:val="24"/>
          <w:lang w:bidi="ru-RU"/>
          <w14:ligatures w14:val="standardContextual"/>
        </w:rPr>
        <w:t xml:space="preserve">оформление внешнего вида здания, фасада, холла при входе в школу государственной символикой Российской Федерации, субъекта Российской Федерации (Ростовской области), муниципального образования (г. Батайск) (флаг, герб); </w:t>
      </w:r>
    </w:p>
    <w:p w:rsidR="00192348" w:rsidRPr="009F342D" w:rsidRDefault="009F342D" w:rsidP="009F342D">
      <w:pPr>
        <w:tabs>
          <w:tab w:val="left" w:pos="9355"/>
        </w:tabs>
        <w:spacing w:after="7" w:line="271" w:lineRule="auto"/>
        <w:ind w:left="10" w:right="-1"/>
        <w:jc w:val="both"/>
        <w:rPr>
          <w:rFonts w:ascii="Times New Roman" w:eastAsia="Times New Roman" w:hAnsi="Times New Roman" w:cs="Times New Roman"/>
          <w:color w:val="000000"/>
          <w:kern w:val="2"/>
          <w:sz w:val="24"/>
          <w:szCs w:val="24"/>
          <w:lang w:bidi="ru-RU"/>
          <w14:ligatures w14:val="standardContextual"/>
        </w:rPr>
      </w:pPr>
      <w:r>
        <w:rPr>
          <w:rFonts w:ascii="Times New Roman" w:eastAsia="Times New Roman" w:hAnsi="Times New Roman" w:cs="Times New Roman"/>
          <w:color w:val="000000"/>
          <w:kern w:val="2"/>
          <w:sz w:val="24"/>
          <w:szCs w:val="24"/>
          <w:lang w:bidi="ru-RU"/>
          <w14:ligatures w14:val="standardContextual"/>
        </w:rPr>
        <w:t xml:space="preserve">- </w:t>
      </w:r>
      <w:r w:rsidR="00192348" w:rsidRPr="009F342D">
        <w:rPr>
          <w:rFonts w:ascii="Times New Roman" w:eastAsia="Times New Roman" w:hAnsi="Times New Roman" w:cs="Times New Roman"/>
          <w:color w:val="000000"/>
          <w:kern w:val="2"/>
          <w:sz w:val="24"/>
          <w:szCs w:val="24"/>
          <w:lang w:bidi="ru-RU"/>
          <w14:ligatures w14:val="standardContextual"/>
        </w:rPr>
        <w:t xml:space="preserve">организацию и проведение церемоний поднятия (спуска) Государственного флага Российской Федерации; </w:t>
      </w:r>
    </w:p>
    <w:p w:rsidR="00192348" w:rsidRPr="009F342D" w:rsidRDefault="009F342D" w:rsidP="009F342D">
      <w:pPr>
        <w:tabs>
          <w:tab w:val="left" w:pos="9355"/>
        </w:tabs>
        <w:spacing w:after="7" w:line="271" w:lineRule="auto"/>
        <w:ind w:left="10" w:right="-1"/>
        <w:jc w:val="both"/>
        <w:rPr>
          <w:rFonts w:ascii="Times New Roman" w:eastAsia="Times New Roman" w:hAnsi="Times New Roman" w:cs="Times New Roman"/>
          <w:color w:val="000000"/>
          <w:kern w:val="2"/>
          <w:sz w:val="24"/>
          <w:szCs w:val="24"/>
          <w:lang w:bidi="ru-RU"/>
          <w14:ligatures w14:val="standardContextual"/>
        </w:rPr>
      </w:pPr>
      <w:r>
        <w:rPr>
          <w:rFonts w:ascii="Times New Roman" w:eastAsia="Times New Roman" w:hAnsi="Times New Roman" w:cs="Times New Roman"/>
          <w:color w:val="000000"/>
          <w:kern w:val="2"/>
          <w:sz w:val="24"/>
          <w:szCs w:val="24"/>
          <w:lang w:bidi="ru-RU"/>
          <w14:ligatures w14:val="standardContextual"/>
        </w:rPr>
        <w:t xml:space="preserve">- </w:t>
      </w:r>
      <w:r w:rsidR="00192348" w:rsidRPr="009F342D">
        <w:rPr>
          <w:rFonts w:ascii="Times New Roman" w:eastAsia="Times New Roman" w:hAnsi="Times New Roman" w:cs="Times New Roman"/>
          <w:color w:val="000000"/>
          <w:kern w:val="2"/>
          <w:sz w:val="24"/>
          <w:szCs w:val="24"/>
          <w:lang w:bidi="ru-RU"/>
          <w14:ligatures w14:val="standardContextual"/>
        </w:rPr>
        <w:t xml:space="preserve">размещение карт России, региона, федеральной территории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
    <w:p w:rsidR="00192348" w:rsidRPr="009F342D" w:rsidRDefault="009F342D" w:rsidP="009F342D">
      <w:pPr>
        <w:tabs>
          <w:tab w:val="left" w:pos="9355"/>
        </w:tabs>
        <w:spacing w:after="7" w:line="271" w:lineRule="auto"/>
        <w:ind w:left="10" w:right="-1"/>
        <w:jc w:val="both"/>
        <w:rPr>
          <w:rFonts w:ascii="Times New Roman" w:eastAsia="Times New Roman" w:hAnsi="Times New Roman" w:cs="Times New Roman"/>
          <w:color w:val="000000"/>
          <w:kern w:val="2"/>
          <w:sz w:val="24"/>
          <w:szCs w:val="24"/>
          <w:lang w:bidi="ru-RU"/>
          <w14:ligatures w14:val="standardContextual"/>
        </w:rPr>
      </w:pPr>
      <w:r>
        <w:rPr>
          <w:rFonts w:ascii="Times New Roman" w:eastAsia="Times New Roman" w:hAnsi="Times New Roman" w:cs="Times New Roman"/>
          <w:color w:val="000000"/>
          <w:kern w:val="2"/>
          <w:sz w:val="24"/>
          <w:szCs w:val="24"/>
          <w:lang w:bidi="ru-RU"/>
          <w14:ligatures w14:val="standardContextual"/>
        </w:rPr>
        <w:t xml:space="preserve">- </w:t>
      </w:r>
      <w:r w:rsidR="00192348" w:rsidRPr="009F342D">
        <w:rPr>
          <w:rFonts w:ascii="Times New Roman" w:eastAsia="Times New Roman" w:hAnsi="Times New Roman" w:cs="Times New Roman"/>
          <w:color w:val="000000"/>
          <w:kern w:val="2"/>
          <w:sz w:val="24"/>
          <w:szCs w:val="24"/>
          <w:lang w:bidi="ru-RU"/>
          <w14:ligatures w14:val="standardContextual"/>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192348" w:rsidRPr="009F342D" w:rsidRDefault="009F342D" w:rsidP="009F342D">
      <w:pPr>
        <w:tabs>
          <w:tab w:val="left" w:pos="9355"/>
        </w:tabs>
        <w:spacing w:after="35" w:line="271" w:lineRule="auto"/>
        <w:ind w:left="10" w:right="-1"/>
        <w:jc w:val="both"/>
        <w:rPr>
          <w:rFonts w:ascii="Times New Roman" w:eastAsia="Times New Roman" w:hAnsi="Times New Roman" w:cs="Times New Roman"/>
          <w:color w:val="000000"/>
          <w:kern w:val="2"/>
          <w:sz w:val="24"/>
          <w:szCs w:val="24"/>
          <w:lang w:bidi="ru-RU"/>
          <w14:ligatures w14:val="standardContextual"/>
        </w:rPr>
      </w:pPr>
      <w:r>
        <w:rPr>
          <w:rFonts w:ascii="Times New Roman" w:eastAsia="Times New Roman" w:hAnsi="Times New Roman" w:cs="Times New Roman"/>
          <w:color w:val="000000"/>
          <w:kern w:val="2"/>
          <w:sz w:val="24"/>
          <w:szCs w:val="24"/>
          <w:lang w:bidi="ru-RU"/>
          <w14:ligatures w14:val="standardContextual"/>
        </w:rPr>
        <w:t xml:space="preserve">- </w:t>
      </w:r>
      <w:r w:rsidR="00192348" w:rsidRPr="009F342D">
        <w:rPr>
          <w:rFonts w:ascii="Times New Roman" w:eastAsia="Times New Roman" w:hAnsi="Times New Roman" w:cs="Times New Roman"/>
          <w:color w:val="000000"/>
          <w:kern w:val="2"/>
          <w:sz w:val="24"/>
          <w:szCs w:val="24"/>
          <w:lang w:bidi="ru-RU"/>
          <w14:ligatures w14:val="standardContextual"/>
        </w:rPr>
        <w:t xml:space="preserve">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192348" w:rsidRPr="009F342D" w:rsidRDefault="009F342D" w:rsidP="009F342D">
      <w:pPr>
        <w:tabs>
          <w:tab w:val="left" w:pos="9355"/>
        </w:tabs>
        <w:spacing w:after="7" w:line="271" w:lineRule="auto"/>
        <w:ind w:left="10" w:right="-1"/>
        <w:jc w:val="both"/>
        <w:rPr>
          <w:rFonts w:ascii="Times New Roman" w:eastAsia="Times New Roman" w:hAnsi="Times New Roman" w:cs="Times New Roman"/>
          <w:color w:val="000000"/>
          <w:kern w:val="2"/>
          <w:sz w:val="24"/>
          <w:szCs w:val="24"/>
          <w:lang w:bidi="ru-RU"/>
          <w14:ligatures w14:val="standardContextual"/>
        </w:rPr>
      </w:pPr>
      <w:r>
        <w:rPr>
          <w:rFonts w:ascii="Times New Roman" w:eastAsia="Times New Roman" w:hAnsi="Times New Roman" w:cs="Times New Roman"/>
          <w:color w:val="000000"/>
          <w:kern w:val="2"/>
          <w:sz w:val="24"/>
          <w:szCs w:val="24"/>
          <w:lang w:bidi="ru-RU"/>
          <w14:ligatures w14:val="standardContextual"/>
        </w:rPr>
        <w:t xml:space="preserve">- </w:t>
      </w:r>
      <w:r w:rsidR="00192348" w:rsidRPr="009F342D">
        <w:rPr>
          <w:rFonts w:ascii="Times New Roman" w:eastAsia="Times New Roman" w:hAnsi="Times New Roman" w:cs="Times New Roman"/>
          <w:color w:val="000000"/>
          <w:kern w:val="2"/>
          <w:sz w:val="24"/>
          <w:szCs w:val="24"/>
          <w:lang w:bidi="ru-RU"/>
          <w14:ligatures w14:val="standardContextual"/>
        </w:rPr>
        <w:t xml:space="preserve">оформление и обновление «мест новостей», стендов в помещениях (холл первого и второго этажей), содержащих в доступной, привлекательной форме новостную информацию позитивного гражданско-патриотического, духовнонравственного содержания, фото и видео отчеты (работа школьного телевидения) об интересных событиях, поздравления педагогов и обучающихся и др.; </w:t>
      </w:r>
    </w:p>
    <w:p w:rsidR="00192348" w:rsidRPr="009F342D" w:rsidRDefault="009F342D" w:rsidP="009F342D">
      <w:pPr>
        <w:tabs>
          <w:tab w:val="left" w:pos="9355"/>
        </w:tabs>
        <w:spacing w:after="7" w:line="271" w:lineRule="auto"/>
        <w:ind w:left="10" w:right="-1"/>
        <w:jc w:val="both"/>
        <w:rPr>
          <w:rFonts w:ascii="Times New Roman" w:eastAsia="Times New Roman" w:hAnsi="Times New Roman" w:cs="Times New Roman"/>
          <w:color w:val="000000"/>
          <w:kern w:val="2"/>
          <w:sz w:val="24"/>
          <w:szCs w:val="24"/>
          <w:lang w:bidi="ru-RU"/>
          <w14:ligatures w14:val="standardContextual"/>
        </w:rPr>
      </w:pPr>
      <w:r>
        <w:rPr>
          <w:rFonts w:ascii="Times New Roman" w:eastAsia="Times New Roman" w:hAnsi="Times New Roman" w:cs="Times New Roman"/>
          <w:color w:val="000000"/>
          <w:kern w:val="2"/>
          <w:sz w:val="24"/>
          <w:szCs w:val="24"/>
          <w:lang w:bidi="ru-RU"/>
          <w14:ligatures w14:val="standardContextual"/>
        </w:rPr>
        <w:t xml:space="preserve">- </w:t>
      </w:r>
      <w:r w:rsidR="00192348" w:rsidRPr="009F342D">
        <w:rPr>
          <w:rFonts w:ascii="Times New Roman" w:eastAsia="Times New Roman" w:hAnsi="Times New Roman" w:cs="Times New Roman"/>
          <w:color w:val="000000"/>
          <w:kern w:val="2"/>
          <w:sz w:val="24"/>
          <w:szCs w:val="24"/>
          <w:lang w:bidi="ru-RU"/>
          <w14:ligatures w14:val="standardContextual"/>
        </w:rPr>
        <w:t>Размещение мемориальной доски Гракову А.Д.</w:t>
      </w:r>
    </w:p>
    <w:p w:rsidR="00192348" w:rsidRPr="009F342D" w:rsidRDefault="009F342D" w:rsidP="009F342D">
      <w:pPr>
        <w:tabs>
          <w:tab w:val="left" w:pos="9355"/>
        </w:tabs>
        <w:spacing w:after="7" w:line="271" w:lineRule="auto"/>
        <w:ind w:left="10" w:right="-1"/>
        <w:jc w:val="both"/>
        <w:rPr>
          <w:rFonts w:ascii="Times New Roman" w:eastAsia="Times New Roman" w:hAnsi="Times New Roman" w:cs="Times New Roman"/>
          <w:color w:val="000000"/>
          <w:kern w:val="2"/>
          <w:sz w:val="24"/>
          <w:szCs w:val="24"/>
          <w:lang w:bidi="ru-RU"/>
          <w14:ligatures w14:val="standardContextual"/>
        </w:rPr>
      </w:pPr>
      <w:r>
        <w:rPr>
          <w:rFonts w:ascii="Times New Roman" w:eastAsia="Times New Roman" w:hAnsi="Times New Roman" w:cs="Times New Roman"/>
          <w:color w:val="000000"/>
          <w:kern w:val="2"/>
          <w:sz w:val="24"/>
          <w:szCs w:val="24"/>
          <w:lang w:bidi="ru-RU"/>
          <w14:ligatures w14:val="standardContextual"/>
        </w:rPr>
        <w:t xml:space="preserve">- </w:t>
      </w:r>
      <w:r w:rsidR="00192348" w:rsidRPr="009F342D">
        <w:rPr>
          <w:rFonts w:ascii="Times New Roman" w:eastAsia="Times New Roman" w:hAnsi="Times New Roman" w:cs="Times New Roman"/>
          <w:color w:val="000000"/>
          <w:kern w:val="2"/>
          <w:sz w:val="24"/>
          <w:szCs w:val="24"/>
          <w:lang w:bidi="ru-RU"/>
          <w14:ligatures w14:val="standardContextual"/>
        </w:rPr>
        <w:t xml:space="preserve">разработку и популяризацию символики образовательной организации (эмблема, флаг, логотип и др.), используемой как повседневно, так и в торжественные моменты; </w:t>
      </w:r>
    </w:p>
    <w:p w:rsidR="00192348" w:rsidRPr="009F342D" w:rsidRDefault="009F342D" w:rsidP="009F342D">
      <w:pPr>
        <w:tabs>
          <w:tab w:val="left" w:pos="9355"/>
        </w:tabs>
        <w:spacing w:after="28" w:line="271" w:lineRule="auto"/>
        <w:ind w:left="10" w:right="-1"/>
        <w:jc w:val="both"/>
        <w:rPr>
          <w:rFonts w:ascii="Times New Roman" w:eastAsia="Times New Roman" w:hAnsi="Times New Roman" w:cs="Times New Roman"/>
          <w:color w:val="000000"/>
          <w:kern w:val="2"/>
          <w:sz w:val="24"/>
          <w:szCs w:val="24"/>
          <w:lang w:bidi="ru-RU"/>
          <w14:ligatures w14:val="standardContextual"/>
        </w:rPr>
      </w:pPr>
      <w:r>
        <w:rPr>
          <w:rFonts w:ascii="Times New Roman" w:eastAsia="Times New Roman" w:hAnsi="Times New Roman" w:cs="Times New Roman"/>
          <w:color w:val="000000"/>
          <w:kern w:val="2"/>
          <w:sz w:val="24"/>
          <w:szCs w:val="24"/>
          <w:lang w:bidi="ru-RU"/>
          <w14:ligatures w14:val="standardContextual"/>
        </w:rPr>
        <w:t xml:space="preserve">- </w:t>
      </w:r>
      <w:r w:rsidR="00192348" w:rsidRPr="009F342D">
        <w:rPr>
          <w:rFonts w:ascii="Times New Roman" w:eastAsia="Times New Roman" w:hAnsi="Times New Roman" w:cs="Times New Roman"/>
          <w:color w:val="000000"/>
          <w:kern w:val="2"/>
          <w:sz w:val="24"/>
          <w:szCs w:val="24"/>
          <w:lang w:bidi="ru-RU"/>
          <w14:ligatures w14:val="standardContextual"/>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192348" w:rsidRPr="009F342D" w:rsidRDefault="009F342D" w:rsidP="009F342D">
      <w:pPr>
        <w:tabs>
          <w:tab w:val="left" w:pos="9355"/>
        </w:tabs>
        <w:spacing w:after="7" w:line="271" w:lineRule="auto"/>
        <w:ind w:left="10" w:right="-1"/>
        <w:jc w:val="both"/>
        <w:rPr>
          <w:rFonts w:ascii="Times New Roman" w:eastAsia="Times New Roman" w:hAnsi="Times New Roman" w:cs="Times New Roman"/>
          <w:color w:val="000000"/>
          <w:kern w:val="2"/>
          <w:sz w:val="24"/>
          <w:szCs w:val="24"/>
          <w:lang w:bidi="ru-RU"/>
          <w14:ligatures w14:val="standardContextual"/>
        </w:rPr>
      </w:pPr>
      <w:r>
        <w:rPr>
          <w:rFonts w:ascii="Times New Roman" w:eastAsia="Times New Roman" w:hAnsi="Times New Roman" w:cs="Times New Roman"/>
          <w:color w:val="000000"/>
          <w:kern w:val="2"/>
          <w:sz w:val="24"/>
          <w:szCs w:val="24"/>
          <w:lang w:bidi="ru-RU"/>
          <w14:ligatures w14:val="standardContextual"/>
        </w:rPr>
        <w:t xml:space="preserve">- </w:t>
      </w:r>
      <w:r w:rsidR="00192348" w:rsidRPr="009F342D">
        <w:rPr>
          <w:rFonts w:ascii="Times New Roman" w:eastAsia="Times New Roman" w:hAnsi="Times New Roman" w:cs="Times New Roman"/>
          <w:color w:val="000000"/>
          <w:kern w:val="2"/>
          <w:sz w:val="24"/>
          <w:szCs w:val="24"/>
          <w:lang w:bidi="ru-RU"/>
          <w14:ligatures w14:val="standardContextual"/>
        </w:rPr>
        <w:t xml:space="preserve">поддержание эстетического вида и благоустройство всех помещений в МБОУ СОШ №12, доступных и безопасных рекреационных зон, озеленение территории при образовательной организации; </w:t>
      </w:r>
    </w:p>
    <w:p w:rsidR="00192348" w:rsidRPr="009F342D" w:rsidRDefault="009F342D" w:rsidP="009F342D">
      <w:pPr>
        <w:tabs>
          <w:tab w:val="left" w:pos="9355"/>
        </w:tabs>
        <w:spacing w:after="7" w:line="271" w:lineRule="auto"/>
        <w:ind w:left="10" w:right="-1"/>
        <w:jc w:val="both"/>
        <w:rPr>
          <w:rFonts w:ascii="Times New Roman" w:eastAsia="Times New Roman" w:hAnsi="Times New Roman" w:cs="Times New Roman"/>
          <w:color w:val="000000"/>
          <w:kern w:val="2"/>
          <w:sz w:val="24"/>
          <w:szCs w:val="24"/>
          <w:lang w:bidi="ru-RU"/>
          <w14:ligatures w14:val="standardContextual"/>
        </w:rPr>
      </w:pPr>
      <w:r>
        <w:rPr>
          <w:rFonts w:ascii="Times New Roman" w:eastAsia="Times New Roman" w:hAnsi="Times New Roman" w:cs="Times New Roman"/>
          <w:color w:val="000000"/>
          <w:kern w:val="2"/>
          <w:sz w:val="24"/>
          <w:szCs w:val="24"/>
          <w:lang w:bidi="ru-RU"/>
          <w14:ligatures w14:val="standardContextual"/>
        </w:rPr>
        <w:t xml:space="preserve">- </w:t>
      </w:r>
      <w:r w:rsidR="00192348" w:rsidRPr="009F342D">
        <w:rPr>
          <w:rFonts w:ascii="Times New Roman" w:eastAsia="Times New Roman" w:hAnsi="Times New Roman" w:cs="Times New Roman"/>
          <w:color w:val="000000"/>
          <w:kern w:val="2"/>
          <w:sz w:val="24"/>
          <w:szCs w:val="24"/>
          <w:lang w:bidi="ru-RU"/>
          <w14:ligatures w14:val="standardContextual"/>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192348" w:rsidRPr="009F342D" w:rsidRDefault="009F342D" w:rsidP="009F342D">
      <w:pPr>
        <w:tabs>
          <w:tab w:val="left" w:pos="9355"/>
        </w:tabs>
        <w:spacing w:after="7" w:line="271" w:lineRule="auto"/>
        <w:ind w:left="10" w:right="-1"/>
        <w:jc w:val="both"/>
        <w:rPr>
          <w:rFonts w:ascii="Times New Roman" w:eastAsia="Times New Roman" w:hAnsi="Times New Roman" w:cs="Times New Roman"/>
          <w:color w:val="000000"/>
          <w:kern w:val="2"/>
          <w:sz w:val="24"/>
          <w:szCs w:val="24"/>
          <w:lang w:bidi="ru-RU"/>
          <w14:ligatures w14:val="standardContextual"/>
        </w:rPr>
      </w:pPr>
      <w:r>
        <w:rPr>
          <w:rFonts w:ascii="Times New Roman" w:eastAsia="Times New Roman" w:hAnsi="Times New Roman" w:cs="Times New Roman"/>
          <w:color w:val="000000"/>
          <w:kern w:val="2"/>
          <w:sz w:val="24"/>
          <w:szCs w:val="24"/>
          <w:lang w:bidi="ru-RU"/>
          <w14:ligatures w14:val="standardContextual"/>
        </w:rPr>
        <w:t xml:space="preserve">- </w:t>
      </w:r>
      <w:r w:rsidR="00192348" w:rsidRPr="009F342D">
        <w:rPr>
          <w:rFonts w:ascii="Times New Roman" w:eastAsia="Times New Roman" w:hAnsi="Times New Roman" w:cs="Times New Roman"/>
          <w:color w:val="000000"/>
          <w:kern w:val="2"/>
          <w:sz w:val="24"/>
          <w:szCs w:val="24"/>
          <w:lang w:bidi="ru-RU"/>
          <w14:ligatures w14:val="standardContextual"/>
        </w:rPr>
        <w:t xml:space="preserve">создание и поддержание в холе первого этажа и/или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w:t>
      </w:r>
    </w:p>
    <w:p w:rsidR="00192348" w:rsidRPr="009F342D" w:rsidRDefault="009F342D" w:rsidP="009F342D">
      <w:pPr>
        <w:tabs>
          <w:tab w:val="left" w:pos="9355"/>
        </w:tabs>
        <w:spacing w:after="7" w:line="271" w:lineRule="auto"/>
        <w:ind w:left="10" w:right="-1"/>
        <w:jc w:val="both"/>
        <w:rPr>
          <w:rFonts w:ascii="Times New Roman" w:eastAsia="Times New Roman" w:hAnsi="Times New Roman" w:cs="Times New Roman"/>
          <w:color w:val="000000"/>
          <w:kern w:val="2"/>
          <w:sz w:val="24"/>
          <w:szCs w:val="24"/>
          <w:lang w:bidi="ru-RU"/>
          <w14:ligatures w14:val="standardContextual"/>
        </w:rPr>
      </w:pPr>
      <w:r>
        <w:rPr>
          <w:rFonts w:ascii="Times New Roman" w:eastAsia="Times New Roman" w:hAnsi="Times New Roman" w:cs="Times New Roman"/>
          <w:color w:val="000000"/>
          <w:kern w:val="2"/>
          <w:sz w:val="24"/>
          <w:szCs w:val="24"/>
          <w:lang w:bidi="ru-RU"/>
          <w14:ligatures w14:val="standardContextual"/>
        </w:rPr>
        <w:lastRenderedPageBreak/>
        <w:t xml:space="preserve">- </w:t>
      </w:r>
      <w:r w:rsidR="00192348" w:rsidRPr="009F342D">
        <w:rPr>
          <w:rFonts w:ascii="Times New Roman" w:eastAsia="Times New Roman" w:hAnsi="Times New Roman" w:cs="Times New Roman"/>
          <w:color w:val="000000"/>
          <w:kern w:val="2"/>
          <w:sz w:val="24"/>
          <w:szCs w:val="24"/>
          <w:lang w:bidi="ru-RU"/>
          <w14:ligatures w14:val="standardContextual"/>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192348" w:rsidRPr="009F342D" w:rsidRDefault="009F342D" w:rsidP="009F342D">
      <w:pPr>
        <w:tabs>
          <w:tab w:val="left" w:pos="9355"/>
        </w:tabs>
        <w:spacing w:after="7" w:line="271" w:lineRule="auto"/>
        <w:ind w:left="10" w:right="-1"/>
        <w:jc w:val="both"/>
        <w:rPr>
          <w:rFonts w:ascii="Times New Roman" w:eastAsia="Times New Roman" w:hAnsi="Times New Roman" w:cs="Times New Roman"/>
          <w:color w:val="000000"/>
          <w:kern w:val="2"/>
          <w:sz w:val="24"/>
          <w:szCs w:val="24"/>
          <w:lang w:bidi="ru-RU"/>
          <w14:ligatures w14:val="standardContextual"/>
        </w:rPr>
      </w:pPr>
      <w:r>
        <w:rPr>
          <w:rFonts w:ascii="Times New Roman" w:eastAsia="Times New Roman" w:hAnsi="Times New Roman" w:cs="Times New Roman"/>
          <w:color w:val="000000"/>
          <w:kern w:val="2"/>
          <w:sz w:val="24"/>
          <w:szCs w:val="24"/>
          <w:lang w:bidi="ru-RU"/>
          <w14:ligatures w14:val="standardContextual"/>
        </w:rPr>
        <w:t xml:space="preserve">- </w:t>
      </w:r>
      <w:r w:rsidR="00192348" w:rsidRPr="009F342D">
        <w:rPr>
          <w:rFonts w:ascii="Times New Roman" w:eastAsia="Times New Roman" w:hAnsi="Times New Roman" w:cs="Times New Roman"/>
          <w:color w:val="000000"/>
          <w:kern w:val="2"/>
          <w:sz w:val="24"/>
          <w:szCs w:val="24"/>
          <w:lang w:bidi="ru-RU"/>
          <w14:ligatures w14:val="standardContextual"/>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192348" w:rsidRPr="009F342D" w:rsidRDefault="009F342D" w:rsidP="009F342D">
      <w:pPr>
        <w:tabs>
          <w:tab w:val="left" w:pos="9355"/>
        </w:tabs>
        <w:spacing w:after="54" w:line="271" w:lineRule="auto"/>
        <w:ind w:left="10" w:right="-1"/>
        <w:jc w:val="both"/>
        <w:rPr>
          <w:rFonts w:ascii="Times New Roman" w:eastAsia="Times New Roman" w:hAnsi="Times New Roman" w:cs="Times New Roman"/>
          <w:color w:val="000000"/>
          <w:kern w:val="2"/>
          <w:sz w:val="24"/>
          <w:szCs w:val="24"/>
          <w:lang w:bidi="ru-RU"/>
          <w14:ligatures w14:val="standardContextual"/>
        </w:rPr>
      </w:pPr>
      <w:r>
        <w:rPr>
          <w:rFonts w:ascii="Times New Roman" w:eastAsia="Times New Roman" w:hAnsi="Times New Roman" w:cs="Times New Roman"/>
          <w:color w:val="000000"/>
          <w:kern w:val="2"/>
          <w:sz w:val="24"/>
          <w:szCs w:val="24"/>
          <w:lang w:bidi="ru-RU"/>
          <w14:ligatures w14:val="standardContextual"/>
        </w:rPr>
        <w:t xml:space="preserve">- </w:t>
      </w:r>
      <w:r w:rsidR="00192348" w:rsidRPr="009F342D">
        <w:rPr>
          <w:rFonts w:ascii="Times New Roman" w:eastAsia="Times New Roman" w:hAnsi="Times New Roman" w:cs="Times New Roman"/>
          <w:color w:val="000000"/>
          <w:kern w:val="2"/>
          <w:sz w:val="24"/>
          <w:szCs w:val="24"/>
          <w:lang w:bidi="ru-RU"/>
          <w14:ligatures w14:val="standardContextual"/>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 </w:t>
      </w:r>
    </w:p>
    <w:p w:rsidR="00192348" w:rsidRPr="009F342D" w:rsidRDefault="00192348" w:rsidP="009F342D">
      <w:pPr>
        <w:tabs>
          <w:tab w:val="left" w:pos="9355"/>
        </w:tabs>
        <w:spacing w:after="59"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        Предметно-пространственная среда строится как максимально доступная для обучающихся с особыми образовательными потребностями. </w:t>
      </w:r>
    </w:p>
    <w:p w:rsidR="00192348" w:rsidRPr="009F342D" w:rsidRDefault="00192348" w:rsidP="009F342D">
      <w:pPr>
        <w:spacing w:after="62" w:line="270" w:lineRule="auto"/>
        <w:ind w:right="-1"/>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b/>
          <w:color w:val="000000"/>
          <w:kern w:val="2"/>
          <w:sz w:val="24"/>
          <w:szCs w:val="24"/>
          <w:lang w:bidi="ru-RU"/>
          <w14:ligatures w14:val="standardContextual"/>
        </w:rPr>
        <w:t>Модуль «Взаимодействие с родителями (законными представителями)»</w:t>
      </w:r>
      <w:r w:rsidRPr="009F342D">
        <w:rPr>
          <w:rFonts w:ascii="Times New Roman" w:eastAsia="Times New Roman" w:hAnsi="Times New Roman" w:cs="Times New Roman"/>
          <w:color w:val="000000"/>
          <w:kern w:val="2"/>
          <w:sz w:val="24"/>
          <w:szCs w:val="24"/>
          <w:lang w:bidi="ru-RU"/>
          <w14:ligatures w14:val="standardContextual"/>
        </w:rPr>
        <w:t xml:space="preserve"> </w:t>
      </w:r>
    </w:p>
    <w:p w:rsidR="00192348" w:rsidRPr="009F342D" w:rsidRDefault="00192348" w:rsidP="009F342D">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 </w:t>
      </w:r>
      <w:r w:rsidRPr="009F342D">
        <w:rPr>
          <w:rFonts w:ascii="Times New Roman" w:eastAsia="Times New Roman" w:hAnsi="Times New Roman" w:cs="Times New Roman"/>
          <w:color w:val="000000"/>
          <w:kern w:val="2"/>
          <w:sz w:val="24"/>
          <w:szCs w:val="24"/>
          <w:lang w:bidi="ru-RU"/>
          <w14:ligatures w14:val="standardContextual"/>
        </w:rPr>
        <w:tab/>
        <w:t xml:space="preserve">Реализация воспитательного потенциала взаимодействия с родителями (законными представителями) обучающихся предусматривает: </w:t>
      </w:r>
    </w:p>
    <w:p w:rsidR="00192348" w:rsidRPr="009F342D" w:rsidRDefault="00192348" w:rsidP="009F342D">
      <w:pPr>
        <w:numPr>
          <w:ilvl w:val="0"/>
          <w:numId w:val="25"/>
        </w:numPr>
        <w:spacing w:after="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создание и деятельность в школе, в классах представительных органов родительского сообщества (Управляющий совет школы, родительский комитет класса), участвующих в обсуждении и решении вопросов воспитания и обучения; </w:t>
      </w:r>
    </w:p>
    <w:p w:rsidR="00192348" w:rsidRPr="009F342D" w:rsidRDefault="00192348" w:rsidP="009F342D">
      <w:pPr>
        <w:numPr>
          <w:ilvl w:val="0"/>
          <w:numId w:val="25"/>
        </w:numPr>
        <w:spacing w:after="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проведение тематических собраний (родительский всеобуч по плану), на которых родители могут получать советы по вопросам воспитания, взаимоотношений обучающихся и педагогов, а также получать консультации психологов, врачей, социальных работников, обмениваться опытом; </w:t>
      </w:r>
    </w:p>
    <w:p w:rsidR="00192348" w:rsidRPr="009F342D" w:rsidRDefault="00192348" w:rsidP="009F342D">
      <w:pPr>
        <w:numPr>
          <w:ilvl w:val="0"/>
          <w:numId w:val="25"/>
        </w:numPr>
        <w:spacing w:after="5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участие в Дне открытых дверей, на которых родители (законные представители) могут посещать уроки и внеурочные занятия; </w:t>
      </w:r>
    </w:p>
    <w:p w:rsidR="00192348" w:rsidRPr="009F342D" w:rsidRDefault="00192348" w:rsidP="009F342D">
      <w:pPr>
        <w:numPr>
          <w:ilvl w:val="0"/>
          <w:numId w:val="25"/>
        </w:numPr>
        <w:spacing w:after="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организацию интернет-сообщества, группы с участием педагогов с целью обсуждения интересующих родителей вопросы, согласование совместной деятельности; </w:t>
      </w:r>
    </w:p>
    <w:p w:rsidR="00192348" w:rsidRPr="009F342D" w:rsidRDefault="00192348" w:rsidP="009F342D">
      <w:pPr>
        <w:numPr>
          <w:ilvl w:val="0"/>
          <w:numId w:val="25"/>
        </w:numPr>
        <w:spacing w:after="59" w:line="271" w:lineRule="auto"/>
        <w:ind w:right="-1" w:hanging="10"/>
        <w:contextualSpacing/>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организацию участия родителей в вебинарах, Всероссийских родительских уроках, собраниях на актуальные темы воспитания и образования детей; </w:t>
      </w:r>
    </w:p>
    <w:p w:rsidR="00192348" w:rsidRPr="009F342D" w:rsidRDefault="00192348" w:rsidP="009F342D">
      <w:pPr>
        <w:numPr>
          <w:ilvl w:val="0"/>
          <w:numId w:val="26"/>
        </w:numPr>
        <w:spacing w:after="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 </w:t>
      </w:r>
    </w:p>
    <w:p w:rsidR="00192348" w:rsidRPr="009F342D" w:rsidRDefault="00192348" w:rsidP="009F342D">
      <w:pPr>
        <w:numPr>
          <w:ilvl w:val="0"/>
          <w:numId w:val="26"/>
        </w:numPr>
        <w:spacing w:after="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привлечение родителей (законных представителей) к подготовке и проведению классных и общешкольных мероприятий; </w:t>
      </w:r>
    </w:p>
    <w:p w:rsidR="00192348" w:rsidRPr="009F342D" w:rsidRDefault="00192348" w:rsidP="009F342D">
      <w:pPr>
        <w:numPr>
          <w:ilvl w:val="0"/>
          <w:numId w:val="27"/>
        </w:numPr>
        <w:spacing w:after="54"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участие родителей в деятельности Родительского патруля (профилактика ДДТТ), комиссии родительского контроля организации и качества питания обучающихся; </w:t>
      </w:r>
    </w:p>
    <w:p w:rsidR="00192348" w:rsidRPr="009F342D" w:rsidRDefault="00192348" w:rsidP="009F342D">
      <w:pPr>
        <w:numPr>
          <w:ilvl w:val="0"/>
          <w:numId w:val="27"/>
        </w:numPr>
        <w:spacing w:after="7" w:line="271" w:lineRule="auto"/>
        <w:ind w:right="-1" w:hanging="10"/>
        <w:contextualSpacing/>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организация работы Совета отцов и Совета матерей;</w:t>
      </w:r>
    </w:p>
    <w:p w:rsidR="00192348" w:rsidRPr="009F342D" w:rsidRDefault="00192348" w:rsidP="009F342D">
      <w:pPr>
        <w:numPr>
          <w:ilvl w:val="0"/>
          <w:numId w:val="27"/>
        </w:numPr>
        <w:spacing w:after="53"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целевое взаимодействие с законными представителями детей-сирот, оставшихся без попечения родителей, приемных детей. </w:t>
      </w:r>
    </w:p>
    <w:p w:rsidR="00192348" w:rsidRPr="009F342D" w:rsidRDefault="00192348" w:rsidP="009F342D">
      <w:pPr>
        <w:spacing w:after="62" w:line="270" w:lineRule="auto"/>
        <w:ind w:right="-1"/>
        <w:rPr>
          <w:rFonts w:ascii="Times New Roman" w:eastAsia="Times New Roman" w:hAnsi="Times New Roman" w:cs="Times New Roman"/>
          <w:color w:val="000000"/>
          <w:kern w:val="2"/>
          <w:sz w:val="24"/>
          <w:szCs w:val="24"/>
          <w:lang w:bidi="ru-RU"/>
          <w14:ligatures w14:val="standardContextual"/>
        </w:rPr>
      </w:pPr>
      <w:r w:rsidRPr="00192348">
        <w:rPr>
          <w:rFonts w:ascii="Times New Roman" w:eastAsia="Times New Roman" w:hAnsi="Times New Roman" w:cs="Times New Roman"/>
          <w:color w:val="000000"/>
          <w:kern w:val="2"/>
          <w:sz w:val="28"/>
          <w:lang w:bidi="ru-RU"/>
          <w14:ligatures w14:val="standardContextual"/>
        </w:rPr>
        <w:t xml:space="preserve"> </w:t>
      </w:r>
      <w:r w:rsidRPr="009F342D">
        <w:rPr>
          <w:rFonts w:ascii="Times New Roman" w:eastAsia="Times New Roman" w:hAnsi="Times New Roman" w:cs="Times New Roman"/>
          <w:b/>
          <w:color w:val="000000"/>
          <w:kern w:val="2"/>
          <w:sz w:val="24"/>
          <w:szCs w:val="24"/>
          <w:lang w:bidi="ru-RU"/>
          <w14:ligatures w14:val="standardContextual"/>
        </w:rPr>
        <w:t>Модуль «Самоуправление».</w:t>
      </w:r>
      <w:r w:rsidRPr="009F342D">
        <w:rPr>
          <w:rFonts w:ascii="Times New Roman" w:eastAsia="Times New Roman" w:hAnsi="Times New Roman" w:cs="Times New Roman"/>
          <w:color w:val="000000"/>
          <w:kern w:val="2"/>
          <w:sz w:val="24"/>
          <w:szCs w:val="24"/>
          <w:lang w:bidi="ru-RU"/>
          <w14:ligatures w14:val="standardContextual"/>
        </w:rPr>
        <w:t xml:space="preserve"> </w:t>
      </w:r>
    </w:p>
    <w:p w:rsidR="00192348" w:rsidRPr="009F342D" w:rsidRDefault="00192348" w:rsidP="009F342D">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       Реализация воспитательного потенциала ученического самоуправления в МБОУ СОШ №12 предусматривает: </w:t>
      </w:r>
    </w:p>
    <w:p w:rsidR="00192348" w:rsidRPr="009F342D" w:rsidRDefault="00192348" w:rsidP="009F342D">
      <w:pPr>
        <w:numPr>
          <w:ilvl w:val="0"/>
          <w:numId w:val="28"/>
        </w:numPr>
        <w:spacing w:after="7" w:line="271" w:lineRule="auto"/>
        <w:ind w:right="-1" w:hanging="168"/>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организацию и деятельность органа ученического самоуправления; </w:t>
      </w:r>
    </w:p>
    <w:p w:rsidR="00192348" w:rsidRPr="009F342D" w:rsidRDefault="00192348" w:rsidP="009F342D">
      <w:pPr>
        <w:numPr>
          <w:ilvl w:val="0"/>
          <w:numId w:val="28"/>
        </w:numPr>
        <w:spacing w:after="7" w:line="271" w:lineRule="auto"/>
        <w:ind w:right="-1" w:hanging="168"/>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lastRenderedPageBreak/>
        <w:t xml:space="preserve">представление органом ученического самоуправления интересов школьников в процессе управления Школой, формирования её уклада; </w:t>
      </w:r>
    </w:p>
    <w:p w:rsidR="00192348" w:rsidRPr="009F342D" w:rsidRDefault="00192348" w:rsidP="009F342D">
      <w:pPr>
        <w:numPr>
          <w:ilvl w:val="0"/>
          <w:numId w:val="28"/>
        </w:numPr>
        <w:spacing w:after="7" w:line="271" w:lineRule="auto"/>
        <w:ind w:right="-1" w:hanging="168"/>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защиту органом ученического самоуправления законных интересов и прав школьников; </w:t>
      </w:r>
    </w:p>
    <w:p w:rsidR="00192348" w:rsidRPr="009F342D" w:rsidRDefault="00192348" w:rsidP="009F342D">
      <w:pPr>
        <w:numPr>
          <w:ilvl w:val="0"/>
          <w:numId w:val="28"/>
        </w:numPr>
        <w:spacing w:after="7" w:line="271" w:lineRule="auto"/>
        <w:ind w:right="-1" w:hanging="168"/>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участие представителей органа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школы; </w:t>
      </w:r>
    </w:p>
    <w:p w:rsidR="00192348" w:rsidRPr="009F342D" w:rsidRDefault="00192348" w:rsidP="009F342D">
      <w:pPr>
        <w:numPr>
          <w:ilvl w:val="0"/>
          <w:numId w:val="28"/>
        </w:numPr>
        <w:spacing w:after="7" w:line="271" w:lineRule="auto"/>
        <w:ind w:right="-1" w:hanging="168"/>
        <w:jc w:val="both"/>
        <w:rPr>
          <w:rFonts w:ascii="Times New Roman" w:eastAsia="Times New Roman" w:hAnsi="Times New Roman" w:cs="Times New Roman"/>
          <w:color w:val="000000"/>
          <w:kern w:val="2"/>
          <w:sz w:val="24"/>
          <w:szCs w:val="24"/>
          <w:lang w:bidi="ru-RU"/>
          <w14:ligatures w14:val="standardContextual"/>
        </w:rPr>
      </w:pPr>
      <w:r w:rsidRPr="009F342D">
        <w:rPr>
          <w:rFonts w:ascii="Arial" w:eastAsia="Arial" w:hAnsi="Arial" w:cs="Arial"/>
          <w:color w:val="000000"/>
          <w:kern w:val="2"/>
          <w:sz w:val="24"/>
          <w:szCs w:val="24"/>
          <w:lang w:bidi="ru-RU"/>
          <w14:ligatures w14:val="standardContextual"/>
        </w:rPr>
        <w:t xml:space="preserve"> </w:t>
      </w:r>
      <w:r w:rsidRPr="009F342D">
        <w:rPr>
          <w:rFonts w:ascii="Times New Roman" w:eastAsia="Times New Roman" w:hAnsi="Times New Roman" w:cs="Times New Roman"/>
          <w:color w:val="000000"/>
          <w:kern w:val="2"/>
          <w:sz w:val="24"/>
          <w:szCs w:val="24"/>
          <w:lang w:bidi="ru-RU"/>
          <w14:ligatures w14:val="standardContextual"/>
        </w:rPr>
        <w:t xml:space="preserve">реализацию и развитие деятельности РДДМ «Движение первых», «Орлята </w:t>
      </w:r>
    </w:p>
    <w:p w:rsidR="00192348" w:rsidRPr="009F342D" w:rsidRDefault="00192348" w:rsidP="009F342D">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России»; </w:t>
      </w:r>
    </w:p>
    <w:p w:rsidR="00192348" w:rsidRPr="009F342D" w:rsidRDefault="00192348" w:rsidP="009F342D">
      <w:pPr>
        <w:numPr>
          <w:ilvl w:val="0"/>
          <w:numId w:val="40"/>
        </w:numPr>
        <w:spacing w:after="57" w:line="271" w:lineRule="auto"/>
        <w:ind w:right="-1" w:hanging="10"/>
        <w:contextualSpacing/>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организацию деятельности школьного медиацентра, освещающего деятельность школы, детских сообществ в социальных сетях, в том числе в группе В Контакте. </w:t>
      </w:r>
    </w:p>
    <w:p w:rsidR="00192348" w:rsidRPr="009F342D" w:rsidRDefault="00192348" w:rsidP="009F342D">
      <w:pPr>
        <w:spacing w:after="55"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b/>
          <w:color w:val="000000"/>
          <w:kern w:val="2"/>
          <w:sz w:val="24"/>
          <w:szCs w:val="24"/>
          <w:lang w:bidi="ru-RU"/>
          <w14:ligatures w14:val="standardContextual"/>
        </w:rPr>
        <w:t xml:space="preserve">  </w:t>
      </w:r>
      <w:r w:rsidRPr="009F342D">
        <w:rPr>
          <w:rFonts w:ascii="Times New Roman" w:eastAsia="Times New Roman" w:hAnsi="Times New Roman" w:cs="Times New Roman"/>
          <w:color w:val="000000"/>
          <w:kern w:val="2"/>
          <w:sz w:val="24"/>
          <w:szCs w:val="24"/>
          <w:lang w:bidi="ru-RU"/>
          <w14:ligatures w14:val="standardContextual"/>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Это то, что готовит их к взрослой жизни.  </w:t>
      </w:r>
    </w:p>
    <w:p w:rsidR="00192348" w:rsidRPr="009F342D" w:rsidRDefault="00192348" w:rsidP="009F342D">
      <w:pPr>
        <w:spacing w:after="53"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       Основная цель модуля «Самоуправление»  заключается в создании условий для выявления, поддержки и развития управленческих инициатив обучающихся. Участие в школьном самоуправлении – это возможность продемонстрировать уникальность своей личности, накопить опыт общения, преодолеть трудности, испытать ответственность за свои поступки, освоить общественный опыт, научиться сотрудничеству с людьми.   </w:t>
      </w:r>
    </w:p>
    <w:p w:rsidR="00192348" w:rsidRPr="009F342D" w:rsidRDefault="00192348" w:rsidP="009F342D">
      <w:pPr>
        <w:spacing w:after="101"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       Структура ученического самоуправления школы имеет несколько уровней и осуществляется следующим образом.  </w:t>
      </w:r>
    </w:p>
    <w:p w:rsidR="00192348" w:rsidRPr="009F342D" w:rsidRDefault="00192348" w:rsidP="009F342D">
      <w:pPr>
        <w:tabs>
          <w:tab w:val="center" w:pos="1980"/>
        </w:tabs>
        <w:spacing w:after="28" w:line="259" w:lineRule="auto"/>
        <w:ind w:right="-1"/>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b/>
          <w:i/>
          <w:color w:val="000000"/>
          <w:kern w:val="2"/>
          <w:sz w:val="24"/>
          <w:szCs w:val="24"/>
          <w:lang w:bidi="ru-RU"/>
          <w14:ligatures w14:val="standardContextual"/>
        </w:rPr>
        <w:t xml:space="preserve"> </w:t>
      </w:r>
      <w:r w:rsidRPr="009F342D">
        <w:rPr>
          <w:rFonts w:ascii="Times New Roman" w:eastAsia="Times New Roman" w:hAnsi="Times New Roman" w:cs="Times New Roman"/>
          <w:b/>
          <w:i/>
          <w:color w:val="000000"/>
          <w:kern w:val="2"/>
          <w:sz w:val="24"/>
          <w:szCs w:val="24"/>
          <w:lang w:bidi="ru-RU"/>
          <w14:ligatures w14:val="standardContextual"/>
        </w:rPr>
        <w:tab/>
        <w:t>На уровне школы:</w:t>
      </w:r>
      <w:r w:rsidRPr="009F342D">
        <w:rPr>
          <w:rFonts w:ascii="Times New Roman" w:eastAsia="Times New Roman" w:hAnsi="Times New Roman" w:cs="Times New Roman"/>
          <w:color w:val="000000"/>
          <w:kern w:val="2"/>
          <w:sz w:val="24"/>
          <w:szCs w:val="24"/>
          <w:lang w:bidi="ru-RU"/>
          <w14:ligatures w14:val="standardContextual"/>
        </w:rPr>
        <w:t xml:space="preserve"> </w:t>
      </w:r>
    </w:p>
    <w:p w:rsidR="00192348" w:rsidRPr="009F342D" w:rsidRDefault="00192348" w:rsidP="009F342D">
      <w:pPr>
        <w:numPr>
          <w:ilvl w:val="0"/>
          <w:numId w:val="29"/>
        </w:numPr>
        <w:spacing w:after="5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через деятельность выборного органа ученического самоуправления старшеклассников (8-10 классы),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 </w:t>
      </w:r>
    </w:p>
    <w:p w:rsidR="00192348" w:rsidRPr="009F342D" w:rsidRDefault="00192348" w:rsidP="009F342D">
      <w:pPr>
        <w:numPr>
          <w:ilvl w:val="0"/>
          <w:numId w:val="29"/>
        </w:numPr>
        <w:spacing w:after="7" w:line="271" w:lineRule="auto"/>
        <w:ind w:right="-1" w:hanging="10"/>
        <w:contextualSpacing/>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через деятельность Совета актива, объединяющего старост классов для облегчения распространения значимой для школьников информации и получения обратной связи от классных коллективов; </w:t>
      </w:r>
    </w:p>
    <w:p w:rsidR="00192348" w:rsidRPr="009F342D" w:rsidRDefault="00192348" w:rsidP="009F342D">
      <w:pPr>
        <w:numPr>
          <w:ilvl w:val="0"/>
          <w:numId w:val="29"/>
        </w:numPr>
        <w:spacing w:after="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через деятельность творческих советов дела (временных), отвечающих за проведение тех или иных конкретных мероприятий, праздников, вечеров, акций и т. п. </w:t>
      </w:r>
    </w:p>
    <w:p w:rsidR="00192348" w:rsidRPr="009F342D" w:rsidRDefault="00192348" w:rsidP="009F342D">
      <w:pPr>
        <w:numPr>
          <w:ilvl w:val="0"/>
          <w:numId w:val="29"/>
        </w:numPr>
        <w:spacing w:after="7" w:line="271" w:lineRule="auto"/>
        <w:ind w:right="-1" w:hanging="10"/>
        <w:contextualSpacing/>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через деятельность созданной из наиболее авторитетных старшеклассников и курируемой школьной службой медиации и комиссией по урегулированию конфликтных ситуаций в школе.</w:t>
      </w:r>
    </w:p>
    <w:p w:rsidR="00192348" w:rsidRPr="009F342D" w:rsidRDefault="00192348" w:rsidP="009F342D">
      <w:pPr>
        <w:spacing w:after="125" w:line="259" w:lineRule="auto"/>
        <w:ind w:right="-1"/>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 </w:t>
      </w:r>
    </w:p>
    <w:p w:rsidR="00192348" w:rsidRPr="009F342D" w:rsidRDefault="00192348" w:rsidP="009F342D">
      <w:pPr>
        <w:tabs>
          <w:tab w:val="center" w:pos="2024"/>
        </w:tabs>
        <w:spacing w:after="28" w:line="259" w:lineRule="auto"/>
        <w:ind w:right="-1"/>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b/>
          <w:i/>
          <w:color w:val="000000"/>
          <w:kern w:val="2"/>
          <w:sz w:val="24"/>
          <w:szCs w:val="24"/>
          <w:lang w:bidi="ru-RU"/>
          <w14:ligatures w14:val="standardContextual"/>
        </w:rPr>
        <w:t xml:space="preserve"> </w:t>
      </w:r>
      <w:r w:rsidRPr="009F342D">
        <w:rPr>
          <w:rFonts w:ascii="Times New Roman" w:eastAsia="Times New Roman" w:hAnsi="Times New Roman" w:cs="Times New Roman"/>
          <w:b/>
          <w:i/>
          <w:color w:val="000000"/>
          <w:kern w:val="2"/>
          <w:sz w:val="24"/>
          <w:szCs w:val="24"/>
          <w:lang w:bidi="ru-RU"/>
          <w14:ligatures w14:val="standardContextual"/>
        </w:rPr>
        <w:tab/>
        <w:t>На уровне классов</w:t>
      </w:r>
      <w:r w:rsidRPr="009F342D">
        <w:rPr>
          <w:rFonts w:ascii="Times New Roman" w:eastAsia="Times New Roman" w:hAnsi="Times New Roman" w:cs="Times New Roman"/>
          <w:i/>
          <w:color w:val="000000"/>
          <w:kern w:val="2"/>
          <w:sz w:val="24"/>
          <w:szCs w:val="24"/>
          <w:lang w:bidi="ru-RU"/>
          <w14:ligatures w14:val="standardContextual"/>
        </w:rPr>
        <w:t>:</w:t>
      </w:r>
      <w:r w:rsidRPr="009F342D">
        <w:rPr>
          <w:rFonts w:ascii="Times New Roman" w:eastAsia="Times New Roman" w:hAnsi="Times New Roman" w:cs="Times New Roman"/>
          <w:color w:val="000000"/>
          <w:kern w:val="2"/>
          <w:sz w:val="24"/>
          <w:szCs w:val="24"/>
          <w:lang w:bidi="ru-RU"/>
          <w14:ligatures w14:val="standardContextual"/>
        </w:rPr>
        <w:t xml:space="preserve"> </w:t>
      </w:r>
    </w:p>
    <w:p w:rsidR="00192348" w:rsidRPr="009F342D" w:rsidRDefault="00192348" w:rsidP="009F342D">
      <w:pPr>
        <w:numPr>
          <w:ilvl w:val="0"/>
          <w:numId w:val="29"/>
        </w:numPr>
        <w:spacing w:after="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через деятельность выборных по инициативе и предложениям обучающихся класса лидеров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192348" w:rsidRPr="009F342D" w:rsidRDefault="00192348" w:rsidP="009F342D">
      <w:pPr>
        <w:numPr>
          <w:ilvl w:val="0"/>
          <w:numId w:val="29"/>
        </w:numPr>
        <w:spacing w:after="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через деятельность выборных органов самоуправления, отвечающих за различные направления работы класса; </w:t>
      </w:r>
    </w:p>
    <w:p w:rsidR="00192348" w:rsidRPr="009F342D" w:rsidRDefault="00192348" w:rsidP="009F342D">
      <w:pPr>
        <w:numPr>
          <w:ilvl w:val="0"/>
          <w:numId w:val="29"/>
        </w:numPr>
        <w:spacing w:after="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lastRenderedPageBreak/>
        <w:t xml:space="preserve">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(временных). </w:t>
      </w:r>
    </w:p>
    <w:p w:rsidR="00192348" w:rsidRPr="009F342D" w:rsidRDefault="00192348" w:rsidP="009F342D">
      <w:pPr>
        <w:spacing w:after="7" w:line="271" w:lineRule="auto"/>
        <w:ind w:right="-1"/>
        <w:jc w:val="both"/>
        <w:rPr>
          <w:rFonts w:ascii="Times New Roman" w:eastAsia="Times New Roman" w:hAnsi="Times New Roman" w:cs="Times New Roman"/>
          <w:b/>
          <w:i/>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 xml:space="preserve">       </w:t>
      </w:r>
      <w:r w:rsidRPr="009F342D">
        <w:rPr>
          <w:rFonts w:ascii="Times New Roman" w:eastAsia="Times New Roman" w:hAnsi="Times New Roman" w:cs="Times New Roman"/>
          <w:b/>
          <w:i/>
          <w:color w:val="000000"/>
          <w:kern w:val="2"/>
          <w:sz w:val="24"/>
          <w:szCs w:val="24"/>
          <w:lang w:bidi="ru-RU"/>
          <w14:ligatures w14:val="standardContextual"/>
        </w:rPr>
        <w:t>На индивидуальном уровне:</w:t>
      </w:r>
    </w:p>
    <w:p w:rsidR="00192348" w:rsidRPr="009F342D" w:rsidRDefault="00192348" w:rsidP="009F342D">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w:t>
      </w:r>
      <w:r w:rsidRPr="009F342D">
        <w:rPr>
          <w:rFonts w:ascii="Times New Roman" w:eastAsia="Times New Roman" w:hAnsi="Times New Roman" w:cs="Times New Roman"/>
          <w:color w:val="000000"/>
          <w:kern w:val="2"/>
          <w:sz w:val="24"/>
          <w:szCs w:val="24"/>
          <w:lang w:bidi="ru-RU"/>
          <w14:ligatures w14:val="standardContextual"/>
        </w:rPr>
        <w:tab/>
        <w:t>через вовлечение школьников с 1 по 11 класс в деятельность ученического самоуправления: планирование, организацию, проведение и анализ общешкольных и внутриклассных дел;</w:t>
      </w:r>
    </w:p>
    <w:p w:rsidR="00192348" w:rsidRPr="009F342D" w:rsidRDefault="00192348" w:rsidP="009F342D">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9F342D">
        <w:rPr>
          <w:rFonts w:ascii="Times New Roman" w:eastAsia="Times New Roman" w:hAnsi="Times New Roman" w:cs="Times New Roman"/>
          <w:color w:val="000000"/>
          <w:kern w:val="2"/>
          <w:sz w:val="24"/>
          <w:szCs w:val="24"/>
          <w:lang w:bidi="ru-RU"/>
          <w14:ligatures w14:val="standardContextual"/>
        </w:rPr>
        <w:t>•</w:t>
      </w:r>
      <w:r w:rsidRPr="009F342D">
        <w:rPr>
          <w:rFonts w:ascii="Times New Roman" w:eastAsia="Times New Roman" w:hAnsi="Times New Roman" w:cs="Times New Roman"/>
          <w:color w:val="000000"/>
          <w:kern w:val="2"/>
          <w:sz w:val="24"/>
          <w:szCs w:val="24"/>
          <w:lang w:bidi="ru-RU"/>
          <w14:ligatures w14:val="standardContextual"/>
        </w:rPr>
        <w:tab/>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 (заместитель старосты, физорг, ответственный за дежурство, ответственный за питание, цветовод).</w:t>
      </w:r>
    </w:p>
    <w:p w:rsidR="00192348" w:rsidRPr="00B64AF4" w:rsidRDefault="00192348" w:rsidP="00192348">
      <w:pPr>
        <w:spacing w:after="80" w:line="259" w:lineRule="auto"/>
        <w:rPr>
          <w:rFonts w:ascii="Times New Roman" w:eastAsia="Calibri" w:hAnsi="Times New Roman" w:cs="Times New Roman"/>
          <w:b/>
          <w:i/>
          <w:color w:val="000000"/>
          <w:kern w:val="2"/>
          <w:sz w:val="24"/>
          <w:szCs w:val="24"/>
          <w:lang w:bidi="ru-RU"/>
          <w14:ligatures w14:val="standardContextual"/>
        </w:rPr>
      </w:pPr>
      <w:r w:rsidRPr="00192348">
        <w:rPr>
          <w:rFonts w:ascii="Times New Roman" w:eastAsia="Calibri" w:hAnsi="Times New Roman" w:cs="Times New Roman"/>
          <w:b/>
          <w:i/>
          <w:color w:val="000000"/>
          <w:kern w:val="2"/>
          <w:sz w:val="28"/>
          <w:lang w:bidi="ru-RU"/>
          <w14:ligatures w14:val="standardContextual"/>
        </w:rPr>
        <w:t xml:space="preserve">                          </w:t>
      </w:r>
      <w:r w:rsidRPr="00B64AF4">
        <w:rPr>
          <w:rFonts w:ascii="Times New Roman" w:eastAsia="Calibri" w:hAnsi="Times New Roman" w:cs="Times New Roman"/>
          <w:b/>
          <w:i/>
          <w:color w:val="000000"/>
          <w:kern w:val="2"/>
          <w:sz w:val="24"/>
          <w:szCs w:val="24"/>
          <w:lang w:bidi="ru-RU"/>
          <w14:ligatures w14:val="standardContextual"/>
        </w:rPr>
        <w:t>Структура ученического самоуправления</w:t>
      </w:r>
    </w:p>
    <w:p w:rsidR="00192348" w:rsidRPr="00B64AF4" w:rsidRDefault="00192348" w:rsidP="00192348">
      <w:pPr>
        <w:spacing w:after="80" w:line="259" w:lineRule="auto"/>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                    </w:t>
      </w:r>
      <w:r w:rsidRPr="00B64AF4">
        <w:rPr>
          <w:rFonts w:ascii="Times New Roman" w:eastAsia="Times New Roman" w:hAnsi="Times New Roman" w:cs="Times New Roman"/>
          <w:noProof/>
          <w:color w:val="000000"/>
          <w:kern w:val="2"/>
          <w:sz w:val="24"/>
          <w:szCs w:val="24"/>
          <w14:ligatures w14:val="standardContextual"/>
        </w:rPr>
        <w:drawing>
          <wp:inline distT="0" distB="0" distL="0" distR="0" wp14:anchorId="597E225B" wp14:editId="56F8DCE4">
            <wp:extent cx="4229100" cy="4762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9100" cy="476250"/>
                    </a:xfrm>
                    <a:prstGeom prst="rect">
                      <a:avLst/>
                    </a:prstGeom>
                    <a:noFill/>
                  </pic:spPr>
                </pic:pic>
              </a:graphicData>
            </a:graphic>
          </wp:inline>
        </w:drawing>
      </w:r>
    </w:p>
    <w:p w:rsidR="00192348" w:rsidRPr="00B64AF4" w:rsidRDefault="00192348" w:rsidP="00192348">
      <w:pPr>
        <w:spacing w:after="80" w:line="259" w:lineRule="auto"/>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                    </w:t>
      </w:r>
      <w:r w:rsidRPr="00B64AF4">
        <w:rPr>
          <w:rFonts w:ascii="Times New Roman" w:eastAsia="Times New Roman" w:hAnsi="Times New Roman" w:cs="Times New Roman"/>
          <w:noProof/>
          <w:color w:val="000000"/>
          <w:kern w:val="2"/>
          <w:sz w:val="24"/>
          <w:szCs w:val="24"/>
          <w14:ligatures w14:val="standardContextual"/>
        </w:rPr>
        <w:drawing>
          <wp:inline distT="0" distB="0" distL="0" distR="0" wp14:anchorId="243EFCE2" wp14:editId="1F782CB7">
            <wp:extent cx="4229100" cy="4953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9100" cy="495300"/>
                    </a:xfrm>
                    <a:prstGeom prst="rect">
                      <a:avLst/>
                    </a:prstGeom>
                    <a:noFill/>
                  </pic:spPr>
                </pic:pic>
              </a:graphicData>
            </a:graphic>
          </wp:inline>
        </w:drawing>
      </w:r>
    </w:p>
    <w:p w:rsidR="00192348" w:rsidRPr="00B64AF4" w:rsidRDefault="00192348" w:rsidP="00192348">
      <w:pPr>
        <w:spacing w:after="80" w:line="259" w:lineRule="auto"/>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                    </w:t>
      </w:r>
      <w:r w:rsidRPr="00B64AF4">
        <w:rPr>
          <w:rFonts w:ascii="Times New Roman" w:eastAsia="Times New Roman" w:hAnsi="Times New Roman" w:cs="Times New Roman"/>
          <w:noProof/>
          <w:color w:val="000000"/>
          <w:kern w:val="2"/>
          <w:sz w:val="24"/>
          <w:szCs w:val="24"/>
          <w14:ligatures w14:val="standardContextual"/>
        </w:rPr>
        <w:drawing>
          <wp:inline distT="0" distB="0" distL="0" distR="0" wp14:anchorId="60582E50" wp14:editId="31F597FE">
            <wp:extent cx="4229100" cy="5143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9100" cy="514350"/>
                    </a:xfrm>
                    <a:prstGeom prst="rect">
                      <a:avLst/>
                    </a:prstGeom>
                    <a:noFill/>
                  </pic:spPr>
                </pic:pic>
              </a:graphicData>
            </a:graphic>
          </wp:inline>
        </w:drawing>
      </w:r>
    </w:p>
    <w:p w:rsidR="00192348" w:rsidRPr="00B64AF4" w:rsidRDefault="00192348" w:rsidP="00192348">
      <w:pPr>
        <w:spacing w:after="80" w:line="259" w:lineRule="auto"/>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                               </w:t>
      </w:r>
      <w:r w:rsidRPr="00B64AF4">
        <w:rPr>
          <w:rFonts w:ascii="Times New Roman" w:eastAsia="Times New Roman" w:hAnsi="Times New Roman" w:cs="Times New Roman"/>
          <w:noProof/>
          <w:color w:val="000000"/>
          <w:kern w:val="2"/>
          <w:sz w:val="24"/>
          <w:szCs w:val="24"/>
          <w14:ligatures w14:val="standardContextual"/>
        </w:rPr>
        <w:drawing>
          <wp:inline distT="0" distB="0" distL="0" distR="0" wp14:anchorId="35D4B873" wp14:editId="3CB4F110">
            <wp:extent cx="3638550" cy="4572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8550" cy="457200"/>
                    </a:xfrm>
                    <a:prstGeom prst="rect">
                      <a:avLst/>
                    </a:prstGeom>
                    <a:noFill/>
                  </pic:spPr>
                </pic:pic>
              </a:graphicData>
            </a:graphic>
          </wp:inline>
        </w:drawing>
      </w:r>
    </w:p>
    <w:p w:rsidR="00192348" w:rsidRPr="00B64AF4" w:rsidRDefault="00192348" w:rsidP="00192348">
      <w:pPr>
        <w:spacing w:after="80" w:line="259" w:lineRule="auto"/>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                                </w:t>
      </w:r>
      <w:r w:rsidRPr="00B64AF4">
        <w:rPr>
          <w:rFonts w:ascii="Times New Roman" w:eastAsia="Times New Roman" w:hAnsi="Times New Roman" w:cs="Times New Roman"/>
          <w:noProof/>
          <w:color w:val="000000"/>
          <w:kern w:val="2"/>
          <w:sz w:val="24"/>
          <w:szCs w:val="24"/>
          <w14:ligatures w14:val="standardContextual"/>
        </w:rPr>
        <w:drawing>
          <wp:inline distT="0" distB="0" distL="0" distR="0" wp14:anchorId="0490D220" wp14:editId="42D9CAE6">
            <wp:extent cx="3619500" cy="4572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0" cy="457200"/>
                    </a:xfrm>
                    <a:prstGeom prst="rect">
                      <a:avLst/>
                    </a:prstGeom>
                    <a:noFill/>
                  </pic:spPr>
                </pic:pic>
              </a:graphicData>
            </a:graphic>
          </wp:inline>
        </w:drawing>
      </w:r>
    </w:p>
    <w:p w:rsidR="00192348" w:rsidRPr="00B64AF4" w:rsidRDefault="00192348" w:rsidP="00192348">
      <w:pPr>
        <w:spacing w:after="80" w:line="259" w:lineRule="auto"/>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                                </w:t>
      </w:r>
      <w:r w:rsidRPr="00B64AF4">
        <w:rPr>
          <w:rFonts w:ascii="Times New Roman" w:eastAsia="Times New Roman" w:hAnsi="Times New Roman" w:cs="Times New Roman"/>
          <w:noProof/>
          <w:color w:val="000000"/>
          <w:kern w:val="2"/>
          <w:sz w:val="24"/>
          <w:szCs w:val="24"/>
          <w14:ligatures w14:val="standardContextual"/>
        </w:rPr>
        <w:drawing>
          <wp:inline distT="0" distB="0" distL="0" distR="0" wp14:anchorId="3849B904" wp14:editId="7F4B91A9">
            <wp:extent cx="3638550" cy="5143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38550" cy="514350"/>
                    </a:xfrm>
                    <a:prstGeom prst="rect">
                      <a:avLst/>
                    </a:prstGeom>
                    <a:noFill/>
                  </pic:spPr>
                </pic:pic>
              </a:graphicData>
            </a:graphic>
          </wp:inline>
        </w:drawing>
      </w:r>
    </w:p>
    <w:p w:rsidR="00192348" w:rsidRPr="00B64AF4" w:rsidRDefault="00192348" w:rsidP="00192348">
      <w:pPr>
        <w:spacing w:after="80" w:line="259" w:lineRule="auto"/>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                                </w:t>
      </w:r>
      <w:r w:rsidRPr="00B64AF4">
        <w:rPr>
          <w:rFonts w:ascii="Times New Roman" w:eastAsia="Times New Roman" w:hAnsi="Times New Roman" w:cs="Times New Roman"/>
          <w:noProof/>
          <w:color w:val="000000"/>
          <w:kern w:val="2"/>
          <w:sz w:val="24"/>
          <w:szCs w:val="24"/>
          <w14:ligatures w14:val="standardContextual"/>
        </w:rPr>
        <w:drawing>
          <wp:inline distT="0" distB="0" distL="0" distR="0" wp14:anchorId="111FFDFA" wp14:editId="135F23C9">
            <wp:extent cx="3619500" cy="5143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9500" cy="514350"/>
                    </a:xfrm>
                    <a:prstGeom prst="rect">
                      <a:avLst/>
                    </a:prstGeom>
                    <a:noFill/>
                  </pic:spPr>
                </pic:pic>
              </a:graphicData>
            </a:graphic>
          </wp:inline>
        </w:drawing>
      </w:r>
    </w:p>
    <w:p w:rsidR="00192348" w:rsidRPr="00B64AF4" w:rsidRDefault="00192348" w:rsidP="00192348">
      <w:pPr>
        <w:spacing w:after="80" w:line="259" w:lineRule="auto"/>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                                </w:t>
      </w:r>
      <w:r w:rsidRPr="00B64AF4">
        <w:rPr>
          <w:rFonts w:ascii="Times New Roman" w:eastAsia="Times New Roman" w:hAnsi="Times New Roman" w:cs="Times New Roman"/>
          <w:noProof/>
          <w:color w:val="000000"/>
          <w:kern w:val="2"/>
          <w:sz w:val="24"/>
          <w:szCs w:val="24"/>
          <w14:ligatures w14:val="standardContextual"/>
        </w:rPr>
        <w:drawing>
          <wp:inline distT="0" distB="0" distL="0" distR="0" wp14:anchorId="43EC7FD4" wp14:editId="62F0CF7D">
            <wp:extent cx="3581400" cy="5143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0" cy="514350"/>
                    </a:xfrm>
                    <a:prstGeom prst="rect">
                      <a:avLst/>
                    </a:prstGeom>
                    <a:noFill/>
                  </pic:spPr>
                </pic:pic>
              </a:graphicData>
            </a:graphic>
          </wp:inline>
        </w:drawing>
      </w:r>
    </w:p>
    <w:p w:rsidR="00192348" w:rsidRPr="00B64AF4" w:rsidRDefault="00192348" w:rsidP="00192348">
      <w:pPr>
        <w:spacing w:after="80" w:line="259" w:lineRule="auto"/>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                                </w:t>
      </w:r>
      <w:r w:rsidRPr="00B64AF4">
        <w:rPr>
          <w:rFonts w:ascii="Times New Roman" w:eastAsia="Times New Roman" w:hAnsi="Times New Roman" w:cs="Times New Roman"/>
          <w:noProof/>
          <w:color w:val="000000"/>
          <w:kern w:val="2"/>
          <w:sz w:val="24"/>
          <w:szCs w:val="24"/>
          <w14:ligatures w14:val="standardContextual"/>
        </w:rPr>
        <w:drawing>
          <wp:inline distT="0" distB="0" distL="0" distR="0" wp14:anchorId="4B54E8B1" wp14:editId="136FB8ED">
            <wp:extent cx="3581400" cy="5143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1400" cy="514350"/>
                    </a:xfrm>
                    <a:prstGeom prst="rect">
                      <a:avLst/>
                    </a:prstGeom>
                    <a:noFill/>
                  </pic:spPr>
                </pic:pic>
              </a:graphicData>
            </a:graphic>
          </wp:inline>
        </w:drawing>
      </w:r>
    </w:p>
    <w:p w:rsidR="00192348" w:rsidRPr="00B64AF4" w:rsidRDefault="00192348" w:rsidP="00192348">
      <w:pPr>
        <w:spacing w:after="80" w:line="259" w:lineRule="auto"/>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                                </w:t>
      </w:r>
      <w:r w:rsidRPr="00B64AF4">
        <w:rPr>
          <w:rFonts w:ascii="Times New Roman" w:eastAsia="Times New Roman" w:hAnsi="Times New Roman" w:cs="Times New Roman"/>
          <w:noProof/>
          <w:color w:val="000000"/>
          <w:kern w:val="2"/>
          <w:sz w:val="24"/>
          <w:szCs w:val="24"/>
          <w14:ligatures w14:val="standardContextual"/>
        </w:rPr>
        <w:drawing>
          <wp:inline distT="0" distB="0" distL="0" distR="0" wp14:anchorId="401621C8" wp14:editId="2C1ACCA6">
            <wp:extent cx="3581400" cy="4000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1400" cy="400050"/>
                    </a:xfrm>
                    <a:prstGeom prst="rect">
                      <a:avLst/>
                    </a:prstGeom>
                    <a:noFill/>
                  </pic:spPr>
                </pic:pic>
              </a:graphicData>
            </a:graphic>
          </wp:inline>
        </w:drawing>
      </w:r>
    </w:p>
    <w:p w:rsidR="00192348" w:rsidRPr="00B64AF4" w:rsidRDefault="00192348" w:rsidP="00192348">
      <w:pPr>
        <w:spacing w:after="62" w:line="270" w:lineRule="auto"/>
        <w:ind w:right="552"/>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b/>
          <w:color w:val="000000"/>
          <w:kern w:val="2"/>
          <w:sz w:val="24"/>
          <w:szCs w:val="24"/>
          <w:lang w:bidi="ru-RU"/>
          <w14:ligatures w14:val="standardContextual"/>
        </w:rPr>
        <w:t>Модуль «Профилактика и безопасность».</w:t>
      </w:r>
      <w:r w:rsidRPr="00B64AF4">
        <w:rPr>
          <w:rFonts w:ascii="Times New Roman" w:eastAsia="Times New Roman" w:hAnsi="Times New Roman" w:cs="Times New Roman"/>
          <w:color w:val="000000"/>
          <w:kern w:val="2"/>
          <w:sz w:val="24"/>
          <w:szCs w:val="24"/>
          <w:lang w:bidi="ru-RU"/>
          <w14:ligatures w14:val="standardContextual"/>
        </w:rPr>
        <w:t xml:space="preserve"> </w:t>
      </w:r>
    </w:p>
    <w:p w:rsidR="00192348" w:rsidRPr="00B64AF4" w:rsidRDefault="00192348" w:rsidP="00B64AF4">
      <w:pPr>
        <w:spacing w:after="15" w:line="262" w:lineRule="auto"/>
        <w:ind w:right="-1"/>
        <w:rPr>
          <w:rFonts w:ascii="Times New Roman" w:eastAsia="Times New Roman" w:hAnsi="Times New Roman" w:cs="Times New Roman"/>
          <w:color w:val="000000"/>
          <w:kern w:val="2"/>
          <w:sz w:val="24"/>
          <w:szCs w:val="24"/>
          <w:lang w:bidi="ru-RU"/>
          <w14:ligatures w14:val="standardContextual"/>
        </w:rPr>
      </w:pPr>
      <w:r w:rsidRPr="00192348">
        <w:rPr>
          <w:rFonts w:ascii="Times New Roman" w:eastAsia="Times New Roman" w:hAnsi="Times New Roman" w:cs="Times New Roman"/>
          <w:color w:val="000000"/>
          <w:kern w:val="2"/>
          <w:sz w:val="28"/>
          <w:lang w:bidi="ru-RU"/>
          <w14:ligatures w14:val="standardContextual"/>
        </w:rPr>
        <w:t xml:space="preserve">     </w:t>
      </w:r>
      <w:r w:rsidRPr="00B64AF4">
        <w:rPr>
          <w:rFonts w:ascii="Times New Roman" w:eastAsia="Times New Roman" w:hAnsi="Times New Roman" w:cs="Times New Roman"/>
          <w:color w:val="000000"/>
          <w:kern w:val="2"/>
          <w:sz w:val="24"/>
          <w:szCs w:val="24"/>
          <w:lang w:bidi="ru-RU"/>
          <w14:ligatures w14:val="standardContextual"/>
        </w:rPr>
        <w:t xml:space="preserve">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 </w:t>
      </w:r>
    </w:p>
    <w:p w:rsidR="00192348" w:rsidRPr="00B64AF4" w:rsidRDefault="00192348" w:rsidP="00B64AF4">
      <w:pPr>
        <w:numPr>
          <w:ilvl w:val="0"/>
          <w:numId w:val="30"/>
        </w:numPr>
        <w:spacing w:after="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w:t>
      </w:r>
      <w:r w:rsidRPr="00B64AF4">
        <w:rPr>
          <w:rFonts w:ascii="Times New Roman" w:eastAsia="Times New Roman" w:hAnsi="Times New Roman" w:cs="Times New Roman"/>
          <w:color w:val="000000"/>
          <w:kern w:val="2"/>
          <w:sz w:val="24"/>
          <w:szCs w:val="24"/>
          <w:lang w:bidi="ru-RU"/>
          <w14:ligatures w14:val="standardContextual"/>
        </w:rPr>
        <w:lastRenderedPageBreak/>
        <w:t xml:space="preserve">условия успешной воспитательной деятельности (Всероссийские недели и акции безопасности; месячник безопасности дорожного движения; военно-патриотический месячник, социально-психологическое тестирование; школьная служба медиации и т.д.); </w:t>
      </w:r>
    </w:p>
    <w:p w:rsidR="00192348" w:rsidRPr="00B64AF4" w:rsidRDefault="00192348" w:rsidP="00B64AF4">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  Мониторинг деструктивных проявлений обучающихся, а также мониторинг страниц обучающихся в социальных сетях с целью выявления  несовершеннолетних, вовлечённых в активные деструктивные сообщества; </w:t>
      </w:r>
    </w:p>
    <w:p w:rsidR="00192348" w:rsidRPr="00B64AF4" w:rsidRDefault="00192348" w:rsidP="00B64AF4">
      <w:pPr>
        <w:numPr>
          <w:ilvl w:val="0"/>
          <w:numId w:val="30"/>
        </w:numPr>
        <w:spacing w:after="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w:t>
      </w:r>
    </w:p>
    <w:p w:rsidR="00192348" w:rsidRPr="00B64AF4" w:rsidRDefault="00192348" w:rsidP="00B64AF4">
      <w:pPr>
        <w:numPr>
          <w:ilvl w:val="0"/>
          <w:numId w:val="30"/>
        </w:numPr>
        <w:spacing w:after="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 </w:t>
      </w:r>
    </w:p>
    <w:p w:rsidR="00192348" w:rsidRPr="00B64AF4" w:rsidRDefault="00192348" w:rsidP="00B64AF4">
      <w:pPr>
        <w:numPr>
          <w:ilvl w:val="0"/>
          <w:numId w:val="30"/>
        </w:numPr>
        <w:spacing w:after="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 </w:t>
      </w:r>
    </w:p>
    <w:p w:rsidR="00192348" w:rsidRPr="00B64AF4" w:rsidRDefault="00192348" w:rsidP="00B64AF4">
      <w:pPr>
        <w:numPr>
          <w:ilvl w:val="0"/>
          <w:numId w:val="30"/>
        </w:numPr>
        <w:spacing w:after="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благотворительной, художественной и др.); </w:t>
      </w:r>
    </w:p>
    <w:p w:rsidR="00192348" w:rsidRPr="00B64AF4" w:rsidRDefault="00192348" w:rsidP="00B64AF4">
      <w:pPr>
        <w:numPr>
          <w:ilvl w:val="0"/>
          <w:numId w:val="30"/>
        </w:numPr>
        <w:spacing w:after="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192348" w:rsidRPr="00B64AF4" w:rsidRDefault="00192348" w:rsidP="00B64AF4">
      <w:pPr>
        <w:numPr>
          <w:ilvl w:val="0"/>
          <w:numId w:val="30"/>
        </w:numPr>
        <w:spacing w:after="49"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обучающиеся с ОВЗ и др.). </w:t>
      </w:r>
    </w:p>
    <w:p w:rsidR="00192348" w:rsidRPr="00B64AF4" w:rsidRDefault="00192348" w:rsidP="00B64AF4">
      <w:pPr>
        <w:spacing w:after="62" w:line="270" w:lineRule="auto"/>
        <w:ind w:right="-1"/>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b/>
          <w:color w:val="000000"/>
          <w:kern w:val="2"/>
          <w:sz w:val="24"/>
          <w:szCs w:val="24"/>
          <w:lang w:bidi="ru-RU"/>
          <w14:ligatures w14:val="standardContextual"/>
        </w:rPr>
        <w:t>Модуль «Социальное партнерство».</w:t>
      </w:r>
      <w:r w:rsidRPr="00B64AF4">
        <w:rPr>
          <w:rFonts w:ascii="Times New Roman" w:eastAsia="Times New Roman" w:hAnsi="Times New Roman" w:cs="Times New Roman"/>
          <w:color w:val="000000"/>
          <w:kern w:val="2"/>
          <w:sz w:val="24"/>
          <w:szCs w:val="24"/>
          <w:lang w:bidi="ru-RU"/>
          <w14:ligatures w14:val="standardContextual"/>
        </w:rPr>
        <w:t xml:space="preserve"> </w:t>
      </w:r>
    </w:p>
    <w:p w:rsidR="00192348" w:rsidRPr="00B64AF4" w:rsidRDefault="00192348" w:rsidP="00B64AF4">
      <w:pPr>
        <w:spacing w:after="5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 Реализация воспитательного потенциала социального партнерства предусматривает: </w:t>
      </w:r>
    </w:p>
    <w:p w:rsidR="00192348" w:rsidRPr="00B64AF4" w:rsidRDefault="00192348" w:rsidP="00B64AF4">
      <w:pPr>
        <w:numPr>
          <w:ilvl w:val="0"/>
          <w:numId w:val="30"/>
        </w:numPr>
        <w:spacing w:after="55"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 </w:t>
      </w:r>
    </w:p>
    <w:p w:rsidR="00192348" w:rsidRPr="00B64AF4" w:rsidRDefault="00192348" w:rsidP="00B64AF4">
      <w:pPr>
        <w:numPr>
          <w:ilvl w:val="0"/>
          <w:numId w:val="30"/>
        </w:numPr>
        <w:spacing w:after="5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lastRenderedPageBreak/>
        <w:t xml:space="preserve">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w:t>
      </w:r>
    </w:p>
    <w:p w:rsidR="00192348" w:rsidRPr="00B64AF4" w:rsidRDefault="00192348" w:rsidP="00B64AF4">
      <w:pPr>
        <w:numPr>
          <w:ilvl w:val="0"/>
          <w:numId w:val="30"/>
        </w:numPr>
        <w:spacing w:after="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проведение на базе организаций-партнеров отдельных уроков, занятий, внешкольных мероприятий, акций воспитательной направленности; </w:t>
      </w:r>
    </w:p>
    <w:p w:rsidR="00192348" w:rsidRPr="00B64AF4" w:rsidRDefault="00192348" w:rsidP="00B64AF4">
      <w:pPr>
        <w:numPr>
          <w:ilvl w:val="0"/>
          <w:numId w:val="30"/>
        </w:numPr>
        <w:spacing w:after="35"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 </w:t>
      </w:r>
    </w:p>
    <w:p w:rsidR="00192348" w:rsidRPr="00B64AF4" w:rsidRDefault="00192348" w:rsidP="00B64AF4">
      <w:pPr>
        <w:numPr>
          <w:ilvl w:val="0"/>
          <w:numId w:val="30"/>
        </w:numPr>
        <w:spacing w:after="55"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 </w:t>
      </w:r>
    </w:p>
    <w:p w:rsidR="00192348" w:rsidRPr="00B64AF4" w:rsidRDefault="00192348" w:rsidP="00B64AF4">
      <w:pPr>
        <w:spacing w:after="54"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 </w:t>
      </w:r>
      <w:r w:rsidRPr="00B64AF4">
        <w:rPr>
          <w:rFonts w:ascii="Times New Roman" w:eastAsia="Times New Roman" w:hAnsi="Times New Roman" w:cs="Times New Roman"/>
          <w:color w:val="000000"/>
          <w:kern w:val="2"/>
          <w:sz w:val="24"/>
          <w:szCs w:val="24"/>
          <w:lang w:bidi="ru-RU"/>
          <w14:ligatures w14:val="standardContextual"/>
        </w:rPr>
        <w:tab/>
        <w:t xml:space="preserve">Социальными партнёрами МБОУ СОШ №12 являются: образовательные учреждения высшего и среднего профессионального образования, МБОУ центром «Выбор», МБОУ ДОУ №19, региональным центром выявления и поддержки одарённых детей «Ступени успеха», ДГТУ, военно – патриотической организацией «Красный комиссар», Библиотекой №1 им. В. Маяковского, Библиотекой №9 им. Н. Некрасова, МБОУ ДО «ЦИТ», «БТЖТиС», «Центром занятости населения города Батайска», «Центром детский эколого-биологический», МБОУ ДО «Центром развития детей и юношества на основе инновационных технологий», МБОУ ДОД ДЮСШ, МБОУ ДОД №2, МБОУ ДО «Дом детского творчества», </w:t>
      </w:r>
    </w:p>
    <w:p w:rsidR="00192348" w:rsidRPr="00B64AF4" w:rsidRDefault="00192348" w:rsidP="00B64AF4">
      <w:pPr>
        <w:spacing w:after="54"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b/>
          <w:color w:val="000000"/>
          <w:kern w:val="2"/>
          <w:sz w:val="24"/>
          <w:szCs w:val="24"/>
          <w:lang w:bidi="ru-RU"/>
          <w14:ligatures w14:val="standardContextual"/>
        </w:rPr>
        <w:t>Модуль «Профориентация».</w:t>
      </w:r>
      <w:r w:rsidRPr="00B64AF4">
        <w:rPr>
          <w:rFonts w:ascii="Times New Roman" w:eastAsia="Times New Roman" w:hAnsi="Times New Roman" w:cs="Times New Roman"/>
          <w:color w:val="000000"/>
          <w:kern w:val="2"/>
          <w:sz w:val="24"/>
          <w:szCs w:val="24"/>
          <w:lang w:bidi="ru-RU"/>
          <w14:ligatures w14:val="standardContextual"/>
        </w:rPr>
        <w:t xml:space="preserve"> </w:t>
      </w:r>
    </w:p>
    <w:p w:rsidR="00192348" w:rsidRPr="00B64AF4" w:rsidRDefault="00192348" w:rsidP="00B64AF4">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 Реализация воспитательного потенциала профориентационной работы образовательной организации предусматривает: </w:t>
      </w:r>
    </w:p>
    <w:p w:rsidR="00192348" w:rsidRPr="00B64AF4" w:rsidRDefault="00192348" w:rsidP="00B64AF4">
      <w:pPr>
        <w:numPr>
          <w:ilvl w:val="0"/>
          <w:numId w:val="30"/>
        </w:numPr>
        <w:spacing w:after="60"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w:t>
      </w:r>
    </w:p>
    <w:p w:rsidR="00192348" w:rsidRPr="00B64AF4" w:rsidRDefault="00192348" w:rsidP="00B64AF4">
      <w:pPr>
        <w:numPr>
          <w:ilvl w:val="0"/>
          <w:numId w:val="30"/>
        </w:numPr>
        <w:spacing w:after="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 </w:t>
      </w:r>
    </w:p>
    <w:p w:rsidR="00192348" w:rsidRPr="00B64AF4" w:rsidRDefault="00192348" w:rsidP="00B64AF4">
      <w:pPr>
        <w:numPr>
          <w:ilvl w:val="0"/>
          <w:numId w:val="30"/>
        </w:numPr>
        <w:spacing w:after="5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экскурсии на предприятия, в организации, дающие начальные представления о существующих профессиях и условиях работы; </w:t>
      </w:r>
    </w:p>
    <w:p w:rsidR="00192348" w:rsidRPr="00B64AF4" w:rsidRDefault="00192348" w:rsidP="00B64AF4">
      <w:pPr>
        <w:numPr>
          <w:ilvl w:val="0"/>
          <w:numId w:val="30"/>
        </w:numPr>
        <w:spacing w:after="35"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 </w:t>
      </w:r>
    </w:p>
    <w:p w:rsidR="00192348" w:rsidRPr="00B64AF4" w:rsidRDefault="00192348" w:rsidP="00B64AF4">
      <w:pPr>
        <w:numPr>
          <w:ilvl w:val="0"/>
          <w:numId w:val="30"/>
        </w:numPr>
        <w:spacing w:after="35"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участие в работе всероссийского профориентационного проекта «Билет в будущее»;</w:t>
      </w:r>
    </w:p>
    <w:p w:rsidR="00192348" w:rsidRPr="00B64AF4" w:rsidRDefault="00192348" w:rsidP="00B64AF4">
      <w:pPr>
        <w:numPr>
          <w:ilvl w:val="0"/>
          <w:numId w:val="30"/>
        </w:numPr>
        <w:spacing w:after="35"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rsidR="00192348" w:rsidRPr="00B64AF4" w:rsidRDefault="00192348" w:rsidP="00B64AF4">
      <w:pPr>
        <w:numPr>
          <w:ilvl w:val="0"/>
          <w:numId w:val="30"/>
        </w:numPr>
        <w:spacing w:after="7" w:line="271" w:lineRule="auto"/>
        <w:ind w:right="-1" w:hanging="10"/>
        <w:contextualSpacing/>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lastRenderedPageBreak/>
        <w:t xml:space="preserve">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p>
    <w:p w:rsidR="00192348" w:rsidRPr="00B64AF4" w:rsidRDefault="00192348" w:rsidP="00B64AF4">
      <w:pPr>
        <w:spacing w:after="7" w:line="271" w:lineRule="auto"/>
        <w:ind w:right="-1"/>
        <w:contextualSpacing/>
        <w:jc w:val="both"/>
        <w:rPr>
          <w:rFonts w:ascii="Times New Roman" w:eastAsia="Times New Roman" w:hAnsi="Times New Roman" w:cs="Times New Roman"/>
          <w:b/>
          <w:color w:val="000000"/>
          <w:kern w:val="2"/>
          <w:sz w:val="24"/>
          <w:szCs w:val="24"/>
          <w:lang w:bidi="ru-RU"/>
          <w14:ligatures w14:val="standardContextual"/>
        </w:rPr>
      </w:pPr>
      <w:r w:rsidRPr="00B64AF4">
        <w:rPr>
          <w:rFonts w:ascii="Times New Roman" w:eastAsia="Times New Roman" w:hAnsi="Times New Roman" w:cs="Times New Roman"/>
          <w:b/>
          <w:color w:val="000000"/>
          <w:kern w:val="2"/>
          <w:sz w:val="24"/>
          <w:szCs w:val="24"/>
          <w:lang w:bidi="ru-RU"/>
          <w14:ligatures w14:val="standardContextual"/>
        </w:rPr>
        <w:t>Модуль «Де</w:t>
      </w:r>
      <w:r w:rsidR="00B64AF4">
        <w:rPr>
          <w:rFonts w:ascii="Times New Roman" w:eastAsia="Times New Roman" w:hAnsi="Times New Roman" w:cs="Times New Roman"/>
          <w:b/>
          <w:color w:val="000000"/>
          <w:kern w:val="2"/>
          <w:sz w:val="24"/>
          <w:szCs w:val="24"/>
          <w:lang w:bidi="ru-RU"/>
          <w14:ligatures w14:val="standardContextual"/>
        </w:rPr>
        <w:t>тские общественные объединения»</w:t>
      </w:r>
    </w:p>
    <w:p w:rsidR="00192348" w:rsidRPr="00B64AF4" w:rsidRDefault="00192348" w:rsidP="00B64AF4">
      <w:pPr>
        <w:spacing w:after="7" w:line="271" w:lineRule="auto"/>
        <w:ind w:right="-1"/>
        <w:contextualSpacing/>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w:t>
      </w:r>
    </w:p>
    <w:p w:rsidR="00192348" w:rsidRPr="00B64AF4" w:rsidRDefault="00192348" w:rsidP="00B64AF4">
      <w:pPr>
        <w:spacing w:after="7" w:line="271" w:lineRule="auto"/>
        <w:ind w:right="-1"/>
        <w:contextualSpacing/>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В школе действует несколько детских объединений и движений: РДДМ – российское движение школьников, военно-патриотическое движение  «Юнармия», ЮИД – юные инспекторы движения, Волонтёрское движение.  Воспитание в детских общественных объединениях осуществляется через:</w:t>
      </w:r>
    </w:p>
    <w:p w:rsidR="00192348" w:rsidRPr="00B64AF4" w:rsidRDefault="00192348" w:rsidP="00B64AF4">
      <w:pPr>
        <w:spacing w:after="7" w:line="271" w:lineRule="auto"/>
        <w:ind w:right="-1"/>
        <w:contextualSpacing/>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w:t>
      </w:r>
      <w:r w:rsidRPr="00B64AF4">
        <w:rPr>
          <w:rFonts w:ascii="Times New Roman" w:eastAsia="Times New Roman" w:hAnsi="Times New Roman" w:cs="Times New Roman"/>
          <w:color w:val="000000"/>
          <w:kern w:val="2"/>
          <w:sz w:val="24"/>
          <w:szCs w:val="24"/>
          <w:lang w:bidi="ru-RU"/>
          <w14:ligatures w14:val="standardContextual"/>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дающих ребенку возможность получить социально значимый опыт гражданского поведения;</w:t>
      </w:r>
    </w:p>
    <w:p w:rsidR="00192348" w:rsidRPr="00B64AF4" w:rsidRDefault="00192348" w:rsidP="00B64AF4">
      <w:pPr>
        <w:spacing w:after="7" w:line="271" w:lineRule="auto"/>
        <w:ind w:right="-1"/>
        <w:contextualSpacing/>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w:t>
      </w:r>
      <w:r w:rsidRPr="00B64AF4">
        <w:rPr>
          <w:rFonts w:ascii="Times New Roman" w:eastAsia="Times New Roman" w:hAnsi="Times New Roman" w:cs="Times New Roman"/>
          <w:color w:val="000000"/>
          <w:kern w:val="2"/>
          <w:sz w:val="24"/>
          <w:szCs w:val="24"/>
          <w:lang w:bidi="ru-RU"/>
          <w14:ligatures w14:val="standardContextual"/>
        </w:rPr>
        <w:tab/>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192348" w:rsidRPr="00B64AF4" w:rsidRDefault="00192348" w:rsidP="00B64AF4">
      <w:pPr>
        <w:spacing w:after="7" w:line="271" w:lineRule="auto"/>
        <w:ind w:right="-1"/>
        <w:contextualSpacing/>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w:t>
      </w:r>
      <w:r w:rsidRPr="00B64AF4">
        <w:rPr>
          <w:rFonts w:ascii="Times New Roman" w:eastAsia="Times New Roman" w:hAnsi="Times New Roman" w:cs="Times New Roman"/>
          <w:color w:val="000000"/>
          <w:kern w:val="2"/>
          <w:sz w:val="24"/>
          <w:szCs w:val="24"/>
          <w:lang w:bidi="ru-RU"/>
          <w14:ligatures w14:val="standardContextual"/>
        </w:rPr>
        <w:tab/>
        <w:t xml:space="preserve">договор, заключаемый между обучающимися и детским                                     </w:t>
      </w:r>
    </w:p>
    <w:p w:rsidR="00192348" w:rsidRPr="00B64AF4" w:rsidRDefault="00192348" w:rsidP="00B64AF4">
      <w:pPr>
        <w:spacing w:after="7" w:line="271" w:lineRule="auto"/>
        <w:ind w:right="-1"/>
        <w:contextualSpacing/>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192348" w:rsidRPr="00B64AF4" w:rsidRDefault="00192348" w:rsidP="00B64AF4">
      <w:pPr>
        <w:spacing w:after="7" w:line="271" w:lineRule="auto"/>
        <w:ind w:right="-1"/>
        <w:contextualSpacing/>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w:t>
      </w:r>
      <w:r w:rsidRPr="00B64AF4">
        <w:rPr>
          <w:rFonts w:ascii="Times New Roman" w:eastAsia="Times New Roman" w:hAnsi="Times New Roman" w:cs="Times New Roman"/>
          <w:color w:val="000000"/>
          <w:kern w:val="2"/>
          <w:sz w:val="24"/>
          <w:szCs w:val="24"/>
          <w:lang w:bidi="ru-RU"/>
          <w14:ligatures w14:val="standardContextual"/>
        </w:rPr>
        <w:tab/>
        <w:t>клубные встречи и сборы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совместного пения, празднования знаменательных для членов объединения событий;</w:t>
      </w:r>
    </w:p>
    <w:p w:rsidR="00192348" w:rsidRPr="00B64AF4" w:rsidRDefault="00192348" w:rsidP="00B64AF4">
      <w:pPr>
        <w:spacing w:after="7" w:line="271" w:lineRule="auto"/>
        <w:ind w:right="-1"/>
        <w:contextualSpacing/>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w:t>
      </w:r>
      <w:r w:rsidRPr="00B64AF4">
        <w:rPr>
          <w:rFonts w:ascii="Times New Roman" w:eastAsia="Times New Roman" w:hAnsi="Times New Roman" w:cs="Times New Roman"/>
          <w:color w:val="000000"/>
          <w:kern w:val="2"/>
          <w:sz w:val="24"/>
          <w:szCs w:val="24"/>
          <w:lang w:bidi="ru-RU"/>
          <w14:ligatures w14:val="standardContextual"/>
        </w:rPr>
        <w:tab/>
        <w:t>лагерные сборы детского объединения, проводимые в каникулярное время на базе пришкольного лагеря дневного пребывания. Здесь, в процессе совместной деятельности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192348" w:rsidRPr="00B64AF4" w:rsidRDefault="00192348" w:rsidP="00B64AF4">
      <w:pPr>
        <w:spacing w:after="7" w:line="271" w:lineRule="auto"/>
        <w:ind w:right="-1"/>
        <w:contextualSpacing/>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w:t>
      </w:r>
      <w:r w:rsidRPr="00B64AF4">
        <w:rPr>
          <w:rFonts w:ascii="Times New Roman" w:eastAsia="Times New Roman" w:hAnsi="Times New Roman" w:cs="Times New Roman"/>
          <w:color w:val="000000"/>
          <w:kern w:val="2"/>
          <w:sz w:val="24"/>
          <w:szCs w:val="24"/>
          <w:lang w:bidi="ru-RU"/>
          <w14:ligatures w14:val="standardContextual"/>
        </w:rPr>
        <w:tab/>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192348" w:rsidRPr="00B64AF4" w:rsidRDefault="00192348" w:rsidP="00B64AF4">
      <w:pPr>
        <w:spacing w:after="7" w:line="271" w:lineRule="auto"/>
        <w:ind w:right="-1"/>
        <w:contextualSpacing/>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w:t>
      </w:r>
      <w:r w:rsidRPr="00B64AF4">
        <w:rPr>
          <w:rFonts w:ascii="Times New Roman" w:eastAsia="Times New Roman" w:hAnsi="Times New Roman" w:cs="Times New Roman"/>
          <w:color w:val="000000"/>
          <w:kern w:val="2"/>
          <w:sz w:val="24"/>
          <w:szCs w:val="24"/>
          <w:lang w:bidi="ru-RU"/>
          <w14:ligatures w14:val="standardContextual"/>
        </w:rPr>
        <w:tab/>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w:t>
      </w:r>
      <w:r w:rsidRPr="00B64AF4">
        <w:rPr>
          <w:rFonts w:ascii="Times New Roman" w:eastAsia="Times New Roman" w:hAnsi="Times New Roman" w:cs="Times New Roman"/>
          <w:color w:val="000000"/>
          <w:kern w:val="2"/>
          <w:sz w:val="24"/>
          <w:szCs w:val="24"/>
          <w:lang w:bidi="ru-RU"/>
          <w14:ligatures w14:val="standardContextual"/>
        </w:rPr>
        <w:lastRenderedPageBreak/>
        <w:t xml:space="preserve">символики детского объединения, специальной одежды, её атрибутов,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 </w:t>
      </w:r>
    </w:p>
    <w:p w:rsidR="00192348" w:rsidRPr="00B64AF4" w:rsidRDefault="00192348" w:rsidP="00B64AF4">
      <w:pPr>
        <w:spacing w:after="7" w:line="271" w:lineRule="auto"/>
        <w:ind w:right="-1"/>
        <w:contextualSpacing/>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w:t>
      </w:r>
      <w:r w:rsidRPr="00B64AF4">
        <w:rPr>
          <w:rFonts w:ascii="Times New Roman" w:eastAsia="Times New Roman" w:hAnsi="Times New Roman" w:cs="Times New Roman"/>
          <w:color w:val="000000"/>
          <w:kern w:val="2"/>
          <w:sz w:val="24"/>
          <w:szCs w:val="24"/>
          <w:lang w:bidi="ru-RU"/>
          <w14:ligatures w14:val="standardContextual"/>
        </w:rPr>
        <w:tab/>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192348" w:rsidRPr="00B64AF4" w:rsidRDefault="00192348" w:rsidP="00B64AF4">
      <w:pPr>
        <w:spacing w:after="7" w:line="271" w:lineRule="auto"/>
        <w:ind w:right="-1"/>
        <w:contextualSpacing/>
        <w:jc w:val="both"/>
        <w:rPr>
          <w:rFonts w:ascii="Times New Roman" w:eastAsia="Times New Roman" w:hAnsi="Times New Roman" w:cs="Times New Roman"/>
          <w:b/>
          <w:color w:val="000000"/>
          <w:kern w:val="2"/>
          <w:sz w:val="24"/>
          <w:szCs w:val="24"/>
          <w:lang w:bidi="ru-RU"/>
          <w14:ligatures w14:val="standardContextual"/>
        </w:rPr>
      </w:pPr>
      <w:r w:rsidRPr="00B64AF4">
        <w:rPr>
          <w:rFonts w:ascii="Times New Roman" w:eastAsia="Times New Roman" w:hAnsi="Times New Roman" w:cs="Times New Roman"/>
          <w:b/>
          <w:color w:val="000000"/>
          <w:kern w:val="2"/>
          <w:sz w:val="24"/>
          <w:szCs w:val="24"/>
          <w:lang w:bidi="ru-RU"/>
          <w14:ligatures w14:val="standardContextual"/>
        </w:rPr>
        <w:t>Модуль «Экскурсии, экспедиции, походы»</w:t>
      </w:r>
    </w:p>
    <w:p w:rsidR="00192348" w:rsidRPr="00B64AF4" w:rsidRDefault="00192348" w:rsidP="00B64AF4">
      <w:pPr>
        <w:spacing w:after="7" w:line="271" w:lineRule="auto"/>
        <w:ind w:right="-1"/>
        <w:contextualSpacing/>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Экскурсии, походы   помогают детям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rsidR="00192348" w:rsidRPr="00B64AF4" w:rsidRDefault="00192348" w:rsidP="00B64AF4">
      <w:pPr>
        <w:spacing w:after="7" w:line="271" w:lineRule="auto"/>
        <w:ind w:right="-1"/>
        <w:contextualSpacing/>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На экскурсиях, и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w:t>
      </w:r>
    </w:p>
    <w:p w:rsidR="00192348" w:rsidRPr="00B64AF4" w:rsidRDefault="00192348" w:rsidP="00B64AF4">
      <w:pPr>
        <w:spacing w:after="7" w:line="271" w:lineRule="auto"/>
        <w:ind w:right="-1"/>
        <w:contextualSpacing/>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Эти воспитательные возможности реализуются в рамках следующих видов и форм деятельности:</w:t>
      </w:r>
    </w:p>
    <w:p w:rsidR="00192348" w:rsidRPr="00B64AF4" w:rsidRDefault="00192348" w:rsidP="00B64AF4">
      <w:pPr>
        <w:spacing w:after="7" w:line="271" w:lineRule="auto"/>
        <w:ind w:right="-1"/>
        <w:contextualSpacing/>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w:t>
      </w:r>
      <w:r w:rsidRPr="00B64AF4">
        <w:rPr>
          <w:rFonts w:ascii="Times New Roman" w:eastAsia="Times New Roman" w:hAnsi="Times New Roman" w:cs="Times New Roman"/>
          <w:color w:val="000000"/>
          <w:kern w:val="2"/>
          <w:sz w:val="24"/>
          <w:szCs w:val="24"/>
          <w:lang w:bidi="ru-RU"/>
          <w14:ligatures w14:val="standardContextual"/>
        </w:rPr>
        <w:tab/>
        <w:t>В каждом классе предусмотрены регулярные пешие прогулки, экскурсии или походы выходного дня, организуемые в классах их классными руководителями и родителями школьников: в музеи, в технопарки, в театры, на предприятия, на природу, в зоопарки;</w:t>
      </w:r>
    </w:p>
    <w:p w:rsidR="00192348" w:rsidRPr="00B64AF4" w:rsidRDefault="00192348" w:rsidP="00B64AF4">
      <w:pPr>
        <w:spacing w:after="7" w:line="271" w:lineRule="auto"/>
        <w:ind w:right="-1"/>
        <w:contextualSpacing/>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w:t>
      </w:r>
      <w:r w:rsidRPr="00B64AF4">
        <w:rPr>
          <w:rFonts w:ascii="Times New Roman" w:eastAsia="Times New Roman" w:hAnsi="Times New Roman" w:cs="Times New Roman"/>
          <w:color w:val="000000"/>
          <w:kern w:val="2"/>
          <w:sz w:val="24"/>
          <w:szCs w:val="24"/>
          <w:lang w:bidi="ru-RU"/>
          <w14:ligatures w14:val="standardContextual"/>
        </w:rPr>
        <w:tab/>
        <w:t xml:space="preserve">В объединения внеурочной деятельности реализуются краеведческие  экскурсии, организуемые  педагогами и родителями детей  в другие города или села.  Экскурсии имеют свои задачи и организуются  для углубленного изучения  родного края, произошедших исторических событий, имеющихся природных и историко-культурных ландшафтов, флоры и фауны, знакомства  с интересными людьми и династиями.  </w:t>
      </w:r>
    </w:p>
    <w:p w:rsidR="00192348" w:rsidRPr="00B64AF4" w:rsidRDefault="00192348" w:rsidP="00B64AF4">
      <w:pPr>
        <w:spacing w:after="7" w:line="271" w:lineRule="auto"/>
        <w:ind w:right="-1"/>
        <w:contextualSpacing/>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w:t>
      </w:r>
      <w:r w:rsidRPr="00B64AF4">
        <w:rPr>
          <w:rFonts w:ascii="Times New Roman" w:eastAsia="Times New Roman" w:hAnsi="Times New Roman" w:cs="Times New Roman"/>
          <w:color w:val="000000"/>
          <w:kern w:val="2"/>
          <w:sz w:val="24"/>
          <w:szCs w:val="24"/>
          <w:lang w:bidi="ru-RU"/>
          <w14:ligatures w14:val="standardContextual"/>
        </w:rPr>
        <w:tab/>
        <w:t xml:space="preserve">Совет старшеклассников ежегодно   организуют и проводит туристический слёт. Команды классов участвуют в традиционных туристических  мероприятиях: соревнованиях  по технике пешеходного туризма, соревнованиях по спортивному ориентированию, конкурса знатоков лекарственных растений, туристской кухни, комбинированную эстафету и др. </w:t>
      </w:r>
    </w:p>
    <w:p w:rsidR="00192348" w:rsidRPr="00B64AF4" w:rsidRDefault="00192348" w:rsidP="00B64AF4">
      <w:pPr>
        <w:spacing w:after="7" w:line="271" w:lineRule="auto"/>
        <w:ind w:right="-1"/>
        <w:contextualSpacing/>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w:t>
      </w:r>
      <w:r w:rsidRPr="00B64AF4">
        <w:rPr>
          <w:rFonts w:ascii="Times New Roman" w:eastAsia="Times New Roman" w:hAnsi="Times New Roman" w:cs="Times New Roman"/>
          <w:color w:val="000000"/>
          <w:kern w:val="2"/>
          <w:sz w:val="24"/>
          <w:szCs w:val="24"/>
          <w:lang w:bidi="ru-RU"/>
          <w14:ligatures w14:val="standardContextual"/>
        </w:rPr>
        <w:tab/>
        <w:t>Ежегодно сборная команда школы принимает участие в открытых городских соревнованиях по технике пешеходного туризма.</w:t>
      </w:r>
    </w:p>
    <w:p w:rsidR="00192348" w:rsidRPr="00B64AF4" w:rsidRDefault="00192348" w:rsidP="00B64AF4">
      <w:pPr>
        <w:spacing w:after="7" w:line="271" w:lineRule="auto"/>
        <w:ind w:right="-1"/>
        <w:contextualSpacing/>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w:t>
      </w:r>
      <w:r w:rsidRPr="00B64AF4">
        <w:rPr>
          <w:rFonts w:ascii="Times New Roman" w:eastAsia="Times New Roman" w:hAnsi="Times New Roman" w:cs="Times New Roman"/>
          <w:color w:val="000000"/>
          <w:kern w:val="2"/>
          <w:sz w:val="24"/>
          <w:szCs w:val="24"/>
          <w:lang w:bidi="ru-RU"/>
          <w14:ligatures w14:val="standardContextual"/>
        </w:rPr>
        <w:tab/>
        <w:t xml:space="preserve"> Традиционно обучающиеся  школы участвуют в городском турслёте  выездного палаточного лагеря, включающий мини-походы, марш-броски, спортивное ориентирование, игры, соревнования,  обучение навыкам выживания в дикой природе, закаливание, конкурсы туристско-краеведческой направленности.</w:t>
      </w:r>
    </w:p>
    <w:p w:rsidR="00192348" w:rsidRPr="00B64AF4" w:rsidRDefault="00192348" w:rsidP="00B64AF4">
      <w:pPr>
        <w:spacing w:after="7" w:line="271" w:lineRule="auto"/>
        <w:ind w:right="-1"/>
        <w:contextualSpacing/>
        <w:jc w:val="both"/>
        <w:rPr>
          <w:rFonts w:ascii="Times New Roman" w:eastAsia="Times New Roman" w:hAnsi="Times New Roman" w:cs="Times New Roman"/>
          <w:b/>
          <w:color w:val="000000"/>
          <w:kern w:val="2"/>
          <w:sz w:val="24"/>
          <w:szCs w:val="24"/>
          <w:lang w:bidi="ru-RU"/>
          <w14:ligatures w14:val="standardContextual"/>
        </w:rPr>
      </w:pPr>
      <w:r w:rsidRPr="00B64AF4">
        <w:rPr>
          <w:rFonts w:ascii="Times New Roman" w:eastAsia="Times New Roman" w:hAnsi="Times New Roman" w:cs="Times New Roman"/>
          <w:b/>
          <w:color w:val="000000"/>
          <w:kern w:val="2"/>
          <w:sz w:val="24"/>
          <w:szCs w:val="24"/>
          <w:lang w:bidi="ru-RU"/>
          <w14:ligatures w14:val="standardContextual"/>
        </w:rPr>
        <w:t xml:space="preserve"> Модуль «Школьные медиа»</w:t>
      </w:r>
    </w:p>
    <w:p w:rsidR="00192348" w:rsidRPr="00B64AF4" w:rsidRDefault="00192348" w:rsidP="00B64AF4">
      <w:pPr>
        <w:spacing w:after="7" w:line="271" w:lineRule="auto"/>
        <w:ind w:right="-1"/>
        <w:contextualSpacing/>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Цель школьных медиа совместно создаваемых школьниками и педагогами средств распространения текстовой, аудио и видео - информации – развитие коммуникативной культуры школьников, формирование навыков общения и сотрудничества, поддержка </w:t>
      </w:r>
      <w:r w:rsidRPr="00B64AF4">
        <w:rPr>
          <w:rFonts w:ascii="Times New Roman" w:eastAsia="Times New Roman" w:hAnsi="Times New Roman" w:cs="Times New Roman"/>
          <w:color w:val="000000"/>
          <w:kern w:val="2"/>
          <w:sz w:val="24"/>
          <w:szCs w:val="24"/>
          <w:lang w:bidi="ru-RU"/>
          <w14:ligatures w14:val="standardContextual"/>
        </w:rPr>
        <w:lastRenderedPageBreak/>
        <w:t>творческой самореализации учащихся. Воспитательный потенциал школьных медиа реализуется в рамках следующих видов и форм деятельности:</w:t>
      </w:r>
    </w:p>
    <w:p w:rsidR="00192348" w:rsidRPr="00B64AF4" w:rsidRDefault="00192348" w:rsidP="00B64AF4">
      <w:pPr>
        <w:spacing w:after="7" w:line="271" w:lineRule="auto"/>
        <w:ind w:right="-1"/>
        <w:contextualSpacing/>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w:t>
      </w:r>
      <w:r w:rsidRPr="00B64AF4">
        <w:rPr>
          <w:rFonts w:ascii="Times New Roman" w:eastAsia="Times New Roman" w:hAnsi="Times New Roman" w:cs="Times New Roman"/>
          <w:color w:val="000000"/>
          <w:kern w:val="2"/>
          <w:sz w:val="24"/>
          <w:szCs w:val="24"/>
          <w:lang w:bidi="ru-RU"/>
          <w14:ligatures w14:val="standardContextual"/>
        </w:rPr>
        <w:tab/>
        <w:t>Комплекс онлайн мероприятий, приуроченных к праздничным датам;</w:t>
      </w:r>
    </w:p>
    <w:p w:rsidR="00192348" w:rsidRPr="00B64AF4" w:rsidRDefault="00192348" w:rsidP="00B64AF4">
      <w:pPr>
        <w:spacing w:after="7" w:line="271" w:lineRule="auto"/>
        <w:ind w:right="-1"/>
        <w:contextualSpacing/>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w:t>
      </w:r>
      <w:r w:rsidRPr="00B64AF4">
        <w:rPr>
          <w:rFonts w:ascii="Times New Roman" w:eastAsia="Times New Roman" w:hAnsi="Times New Roman" w:cs="Times New Roman"/>
          <w:color w:val="000000"/>
          <w:kern w:val="2"/>
          <w:sz w:val="24"/>
          <w:szCs w:val="24"/>
          <w:lang w:bidi="ru-RU"/>
          <w14:ligatures w14:val="standardContextual"/>
        </w:rPr>
        <w:tab/>
        <w:t>осуществления поэтапного решения задач формирования  единого информационного пространства МБОУ СОШ №12;</w:t>
      </w:r>
    </w:p>
    <w:p w:rsidR="00192348" w:rsidRPr="00B64AF4" w:rsidRDefault="00192348" w:rsidP="00B64AF4">
      <w:pPr>
        <w:spacing w:after="7" w:line="271" w:lineRule="auto"/>
        <w:ind w:right="-1"/>
        <w:contextualSpacing/>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w:t>
      </w:r>
      <w:r w:rsidRPr="00B64AF4">
        <w:rPr>
          <w:rFonts w:ascii="Times New Roman" w:eastAsia="Times New Roman" w:hAnsi="Times New Roman" w:cs="Times New Roman"/>
          <w:color w:val="000000"/>
          <w:kern w:val="2"/>
          <w:sz w:val="24"/>
          <w:szCs w:val="24"/>
          <w:lang w:bidi="ru-RU"/>
          <w14:ligatures w14:val="standardContextual"/>
        </w:rPr>
        <w:tab/>
        <w:t xml:space="preserve">осуществления медиа-поддержки инновационной деятельности </w:t>
      </w:r>
    </w:p>
    <w:p w:rsidR="00192348" w:rsidRPr="00B64AF4" w:rsidRDefault="00192348" w:rsidP="00B64AF4">
      <w:pPr>
        <w:spacing w:after="7" w:line="271" w:lineRule="auto"/>
        <w:ind w:right="-1"/>
        <w:contextualSpacing/>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учреждения и распространению инновационных продуктов и практик;</w:t>
      </w:r>
    </w:p>
    <w:p w:rsidR="00192348" w:rsidRPr="00B64AF4" w:rsidRDefault="00192348" w:rsidP="00B64AF4">
      <w:pPr>
        <w:spacing w:after="7" w:line="271" w:lineRule="auto"/>
        <w:ind w:right="-1"/>
        <w:contextualSpacing/>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w:t>
      </w:r>
      <w:r w:rsidRPr="00B64AF4">
        <w:rPr>
          <w:rFonts w:ascii="Times New Roman" w:eastAsia="Times New Roman" w:hAnsi="Times New Roman" w:cs="Times New Roman"/>
          <w:color w:val="000000"/>
          <w:kern w:val="2"/>
          <w:sz w:val="24"/>
          <w:szCs w:val="24"/>
          <w:lang w:bidi="ru-RU"/>
          <w14:ligatures w14:val="standardContextual"/>
        </w:rPr>
        <w:tab/>
        <w:t>содействия развитию детской журналистики, издательских возможностей;</w:t>
      </w:r>
    </w:p>
    <w:p w:rsidR="00192348" w:rsidRPr="00B64AF4" w:rsidRDefault="00192348" w:rsidP="00B64AF4">
      <w:pPr>
        <w:spacing w:after="7" w:line="271" w:lineRule="auto"/>
        <w:ind w:right="-1"/>
        <w:contextualSpacing/>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w:t>
      </w:r>
      <w:r w:rsidRPr="00B64AF4">
        <w:rPr>
          <w:rFonts w:ascii="Times New Roman" w:eastAsia="Times New Roman" w:hAnsi="Times New Roman" w:cs="Times New Roman"/>
          <w:color w:val="000000"/>
          <w:kern w:val="2"/>
          <w:sz w:val="24"/>
          <w:szCs w:val="24"/>
          <w:lang w:bidi="ru-RU"/>
          <w14:ligatures w14:val="standardContextual"/>
        </w:rPr>
        <w:tab/>
        <w:t>использования и внедрения современных технологий в воспитательный процесс учреждения.</w:t>
      </w:r>
    </w:p>
    <w:p w:rsidR="00192348" w:rsidRPr="00B64AF4" w:rsidRDefault="00192348" w:rsidP="00B64AF4">
      <w:pPr>
        <w:spacing w:after="7" w:line="271" w:lineRule="auto"/>
        <w:ind w:right="-1"/>
        <w:contextualSpacing/>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w:t>
      </w:r>
      <w:r w:rsidRPr="00B64AF4">
        <w:rPr>
          <w:rFonts w:ascii="Times New Roman" w:eastAsia="Times New Roman" w:hAnsi="Times New Roman" w:cs="Times New Roman"/>
          <w:color w:val="000000"/>
          <w:kern w:val="2"/>
          <w:sz w:val="24"/>
          <w:szCs w:val="24"/>
          <w:lang w:bidi="ru-RU"/>
          <w14:ligatures w14:val="standardContextual"/>
        </w:rPr>
        <w:tab/>
        <w:t xml:space="preserve">развитие коммуникативной культуры обучающихся средствами пресс-службы, формирует  навыки  общения и сотрудничества, поддержки творческой самореализации обучающихся. </w:t>
      </w:r>
    </w:p>
    <w:p w:rsidR="00192348" w:rsidRPr="00B64AF4" w:rsidRDefault="00192348" w:rsidP="00B64AF4">
      <w:pPr>
        <w:spacing w:after="7" w:line="271" w:lineRule="auto"/>
        <w:ind w:right="-1"/>
        <w:contextualSpacing/>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w:t>
      </w:r>
      <w:r w:rsidRPr="00B64AF4">
        <w:rPr>
          <w:rFonts w:ascii="Times New Roman" w:eastAsia="Times New Roman" w:hAnsi="Times New Roman" w:cs="Times New Roman"/>
          <w:color w:val="000000"/>
          <w:kern w:val="2"/>
          <w:sz w:val="24"/>
          <w:szCs w:val="24"/>
          <w:lang w:bidi="ru-RU"/>
          <w14:ligatures w14:val="standardContextual"/>
        </w:rPr>
        <w:tab/>
        <w:t>Редакционный центр «Наш мир» это разновозрастное объединение подростков, старшеклассников и консультирующих их взрослых, целью которой является освещение через школьное радио,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192348" w:rsidRPr="00B64AF4" w:rsidRDefault="00192348" w:rsidP="00B64AF4">
      <w:pPr>
        <w:spacing w:after="7" w:line="271" w:lineRule="auto"/>
        <w:ind w:right="-1"/>
        <w:contextualSpacing/>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w:t>
      </w:r>
      <w:r w:rsidRPr="00B64AF4">
        <w:rPr>
          <w:rFonts w:ascii="Times New Roman" w:eastAsia="Times New Roman" w:hAnsi="Times New Roman" w:cs="Times New Roman"/>
          <w:color w:val="000000"/>
          <w:kern w:val="2"/>
          <w:sz w:val="24"/>
          <w:szCs w:val="24"/>
          <w:lang w:bidi="ru-RU"/>
          <w14:ligatures w14:val="standardContextual"/>
        </w:rPr>
        <w:tab/>
        <w:t xml:space="preserve">школьная интернет-группа - разновозрастное сообщество школьников и педагогов, поддерживающее интернет-сайт МБОУ СОШ №12 и соответствующую группу в социальных сетях: ВКонтакте и Инстаграм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192348" w:rsidRPr="00B64AF4" w:rsidRDefault="00192348" w:rsidP="00B64AF4">
      <w:pPr>
        <w:spacing w:after="7" w:line="271" w:lineRule="auto"/>
        <w:ind w:right="-1"/>
        <w:contextualSpacing/>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w:t>
      </w:r>
      <w:r w:rsidRPr="00B64AF4">
        <w:rPr>
          <w:rFonts w:ascii="Times New Roman" w:eastAsia="Times New Roman" w:hAnsi="Times New Roman" w:cs="Times New Roman"/>
          <w:color w:val="000000"/>
          <w:kern w:val="2"/>
          <w:sz w:val="24"/>
          <w:szCs w:val="24"/>
          <w:lang w:bidi="ru-RU"/>
          <w14:ligatures w14:val="standardContextual"/>
        </w:rPr>
        <w:tab/>
        <w:t>школьный медиацентр «Новости 12»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 ежемесячный выпуск новостей;</w:t>
      </w:r>
    </w:p>
    <w:p w:rsidR="00192348" w:rsidRPr="00B64AF4" w:rsidRDefault="00192348" w:rsidP="00B64AF4">
      <w:pPr>
        <w:spacing w:after="7" w:line="271" w:lineRule="auto"/>
        <w:ind w:right="-1"/>
        <w:contextualSpacing/>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w:t>
      </w:r>
      <w:r w:rsidRPr="00B64AF4">
        <w:rPr>
          <w:rFonts w:ascii="Times New Roman" w:eastAsia="Times New Roman" w:hAnsi="Times New Roman" w:cs="Times New Roman"/>
          <w:color w:val="000000"/>
          <w:kern w:val="2"/>
          <w:sz w:val="24"/>
          <w:szCs w:val="24"/>
          <w:lang w:bidi="ru-RU"/>
          <w14:ligatures w14:val="standardContextual"/>
        </w:rPr>
        <w:tab/>
        <w:t>участие школьников в муниципальных и региональных конкурсах школьных медиа.</w:t>
      </w:r>
    </w:p>
    <w:p w:rsidR="00192348" w:rsidRPr="00B64AF4" w:rsidRDefault="00192348" w:rsidP="00B64AF4">
      <w:pPr>
        <w:spacing w:after="20" w:line="259" w:lineRule="auto"/>
        <w:ind w:right="-1"/>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 </w:t>
      </w:r>
    </w:p>
    <w:p w:rsidR="00192348" w:rsidRPr="00B64AF4" w:rsidRDefault="00192348" w:rsidP="00B64AF4">
      <w:pPr>
        <w:spacing w:after="62" w:line="271" w:lineRule="auto"/>
        <w:ind w:right="-1"/>
        <w:jc w:val="both"/>
        <w:rPr>
          <w:rFonts w:ascii="Times New Roman" w:eastAsia="Times New Roman" w:hAnsi="Times New Roman" w:cs="Times New Roman"/>
          <w:b/>
          <w:color w:val="000000"/>
          <w:kern w:val="2"/>
          <w:sz w:val="24"/>
          <w:szCs w:val="24"/>
          <w:lang w:bidi="ru-RU"/>
          <w14:ligatures w14:val="standardContextual"/>
        </w:rPr>
      </w:pPr>
      <w:r w:rsidRPr="00B64AF4">
        <w:rPr>
          <w:rFonts w:ascii="Times New Roman" w:eastAsia="Times New Roman" w:hAnsi="Times New Roman" w:cs="Times New Roman"/>
          <w:b/>
          <w:color w:val="000000"/>
          <w:kern w:val="2"/>
          <w:sz w:val="24"/>
          <w:szCs w:val="24"/>
          <w:lang w:bidi="ru-RU"/>
          <w14:ligatures w14:val="standardContextual"/>
        </w:rPr>
        <w:t xml:space="preserve">Организационный раздел. </w:t>
      </w:r>
    </w:p>
    <w:p w:rsidR="00192348" w:rsidRPr="00B64AF4" w:rsidRDefault="00192348" w:rsidP="00B64AF4">
      <w:pPr>
        <w:spacing w:after="60"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b/>
          <w:color w:val="000000"/>
          <w:kern w:val="2"/>
          <w:sz w:val="24"/>
          <w:szCs w:val="24"/>
          <w:lang w:bidi="ru-RU"/>
          <w14:ligatures w14:val="standardContextual"/>
        </w:rPr>
        <w:t>Кадровое обеспечение.</w:t>
      </w:r>
      <w:r w:rsidRPr="00B64AF4">
        <w:rPr>
          <w:rFonts w:ascii="Times New Roman" w:eastAsia="Times New Roman" w:hAnsi="Times New Roman" w:cs="Times New Roman"/>
          <w:color w:val="000000"/>
          <w:kern w:val="2"/>
          <w:sz w:val="24"/>
          <w:szCs w:val="24"/>
          <w:lang w:bidi="ru-RU"/>
          <w14:ligatures w14:val="standardContextual"/>
        </w:rPr>
        <w:t xml:space="preserve"> </w:t>
      </w:r>
    </w:p>
    <w:p w:rsidR="00192348" w:rsidRPr="00B64AF4" w:rsidRDefault="00192348" w:rsidP="00B64AF4">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 Воспитательный процесс в МБОУ СОШ № 12 обеспечивают специалисты: </w:t>
      </w:r>
    </w:p>
    <w:p w:rsidR="00192348" w:rsidRPr="00192348" w:rsidRDefault="00192348" w:rsidP="00192348">
      <w:pPr>
        <w:spacing w:after="7" w:line="271" w:lineRule="auto"/>
        <w:ind w:right="1127"/>
        <w:jc w:val="both"/>
        <w:rPr>
          <w:rFonts w:ascii="Times New Roman" w:eastAsia="Times New Roman" w:hAnsi="Times New Roman" w:cs="Times New Roman"/>
          <w:color w:val="000000"/>
          <w:kern w:val="2"/>
          <w:lang w:bidi="ru-RU"/>
          <w14:ligatures w14:val="standardContextual"/>
        </w:rPr>
      </w:pPr>
    </w:p>
    <w:tbl>
      <w:tblPr>
        <w:tblStyle w:val="210"/>
        <w:tblW w:w="0" w:type="auto"/>
        <w:tblLook w:val="04A0" w:firstRow="1" w:lastRow="0" w:firstColumn="1" w:lastColumn="0" w:noHBand="0" w:noVBand="1"/>
      </w:tblPr>
      <w:tblGrid>
        <w:gridCol w:w="2027"/>
        <w:gridCol w:w="1417"/>
        <w:gridCol w:w="6127"/>
      </w:tblGrid>
      <w:tr w:rsidR="00192348" w:rsidRPr="00192348" w:rsidTr="00192348">
        <w:tc>
          <w:tcPr>
            <w:tcW w:w="2027" w:type="dxa"/>
          </w:tcPr>
          <w:p w:rsidR="00192348" w:rsidRPr="00192348" w:rsidRDefault="00192348" w:rsidP="00192348">
            <w:pPr>
              <w:rPr>
                <w:rFonts w:ascii="Times New Roman" w:eastAsia="Calibri" w:hAnsi="Times New Roman" w:cs="Times New Roman"/>
                <w:sz w:val="24"/>
                <w:szCs w:val="24"/>
                <w:lang w:eastAsia="en-US"/>
              </w:rPr>
            </w:pPr>
            <w:r w:rsidRPr="00192348">
              <w:rPr>
                <w:rFonts w:ascii="Times New Roman" w:eastAsia="Calibri" w:hAnsi="Times New Roman" w:cs="Times New Roman"/>
                <w:sz w:val="24"/>
                <w:szCs w:val="24"/>
                <w:lang w:eastAsia="en-US"/>
              </w:rPr>
              <w:t>Должность</w:t>
            </w:r>
          </w:p>
        </w:tc>
        <w:tc>
          <w:tcPr>
            <w:tcW w:w="1417" w:type="dxa"/>
          </w:tcPr>
          <w:p w:rsidR="00192348" w:rsidRPr="00192348" w:rsidRDefault="00192348" w:rsidP="00192348">
            <w:pPr>
              <w:rPr>
                <w:rFonts w:ascii="Times New Roman" w:eastAsia="Calibri" w:hAnsi="Times New Roman" w:cs="Times New Roman"/>
                <w:sz w:val="24"/>
                <w:szCs w:val="24"/>
                <w:lang w:eastAsia="en-US"/>
              </w:rPr>
            </w:pPr>
            <w:r w:rsidRPr="00192348">
              <w:rPr>
                <w:rFonts w:ascii="Times New Roman" w:eastAsia="Calibri" w:hAnsi="Times New Roman" w:cs="Times New Roman"/>
                <w:sz w:val="24"/>
                <w:szCs w:val="24"/>
                <w:lang w:eastAsia="en-US"/>
              </w:rPr>
              <w:t xml:space="preserve">Количество </w:t>
            </w:r>
          </w:p>
        </w:tc>
        <w:tc>
          <w:tcPr>
            <w:tcW w:w="6190" w:type="dxa"/>
          </w:tcPr>
          <w:p w:rsidR="00192348" w:rsidRPr="00192348" w:rsidRDefault="00192348" w:rsidP="00192348">
            <w:pPr>
              <w:rPr>
                <w:rFonts w:ascii="Times New Roman" w:eastAsia="Calibri" w:hAnsi="Times New Roman" w:cs="Times New Roman"/>
                <w:sz w:val="24"/>
                <w:szCs w:val="24"/>
                <w:lang w:eastAsia="en-US"/>
              </w:rPr>
            </w:pPr>
            <w:r w:rsidRPr="00192348">
              <w:rPr>
                <w:rFonts w:ascii="Times New Roman" w:eastAsia="Calibri" w:hAnsi="Times New Roman" w:cs="Times New Roman"/>
                <w:sz w:val="24"/>
                <w:szCs w:val="24"/>
                <w:lang w:eastAsia="en-US"/>
              </w:rPr>
              <w:t>Функционал</w:t>
            </w:r>
          </w:p>
        </w:tc>
      </w:tr>
      <w:tr w:rsidR="00192348" w:rsidRPr="00192348" w:rsidTr="00192348">
        <w:tc>
          <w:tcPr>
            <w:tcW w:w="2027" w:type="dxa"/>
          </w:tcPr>
          <w:p w:rsidR="00192348" w:rsidRPr="00192348" w:rsidRDefault="00192348" w:rsidP="00192348">
            <w:pPr>
              <w:rPr>
                <w:rFonts w:ascii="Times New Roman" w:eastAsia="Calibri" w:hAnsi="Times New Roman" w:cs="Times New Roman"/>
                <w:sz w:val="24"/>
                <w:szCs w:val="24"/>
                <w:lang w:eastAsia="en-US"/>
              </w:rPr>
            </w:pPr>
            <w:r w:rsidRPr="00192348">
              <w:rPr>
                <w:rFonts w:ascii="Times New Roman" w:eastAsia="Calibri" w:hAnsi="Times New Roman" w:cs="Times New Roman"/>
                <w:sz w:val="24"/>
                <w:szCs w:val="24"/>
                <w:lang w:eastAsia="en-US"/>
              </w:rPr>
              <w:t>Руководитель образовательного учреждения</w:t>
            </w:r>
          </w:p>
        </w:tc>
        <w:tc>
          <w:tcPr>
            <w:tcW w:w="1417" w:type="dxa"/>
          </w:tcPr>
          <w:p w:rsidR="00192348" w:rsidRPr="00192348" w:rsidRDefault="00192348" w:rsidP="00192348">
            <w:pPr>
              <w:rPr>
                <w:rFonts w:ascii="Times New Roman" w:eastAsia="Calibri" w:hAnsi="Times New Roman" w:cs="Times New Roman"/>
                <w:sz w:val="24"/>
                <w:szCs w:val="24"/>
                <w:lang w:eastAsia="en-US"/>
              </w:rPr>
            </w:pPr>
            <w:r w:rsidRPr="00192348">
              <w:rPr>
                <w:rFonts w:ascii="Times New Roman" w:eastAsia="Calibri" w:hAnsi="Times New Roman" w:cs="Times New Roman"/>
                <w:sz w:val="24"/>
                <w:szCs w:val="24"/>
                <w:lang w:eastAsia="en-US"/>
              </w:rPr>
              <w:t>1</w:t>
            </w:r>
          </w:p>
        </w:tc>
        <w:tc>
          <w:tcPr>
            <w:tcW w:w="6190" w:type="dxa"/>
          </w:tcPr>
          <w:p w:rsidR="00192348" w:rsidRPr="00192348" w:rsidRDefault="00192348" w:rsidP="00192348">
            <w:pPr>
              <w:rPr>
                <w:rFonts w:ascii="Times New Roman" w:eastAsia="Calibri" w:hAnsi="Times New Roman" w:cs="Times New Roman"/>
                <w:sz w:val="24"/>
                <w:szCs w:val="24"/>
                <w:lang w:eastAsia="en-US"/>
              </w:rPr>
            </w:pPr>
            <w:r w:rsidRPr="00192348">
              <w:rPr>
                <w:rFonts w:ascii="Times New Roman" w:eastAsia="Calibri" w:hAnsi="Times New Roman" w:cs="Times New Roman"/>
                <w:sz w:val="24"/>
                <w:szCs w:val="24"/>
                <w:lang w:eastAsia="en-US"/>
              </w:rPr>
              <w:t>Обеспечивает системную образовательную и административно-хозяйственную работу образовательного учреждения</w:t>
            </w:r>
          </w:p>
        </w:tc>
      </w:tr>
      <w:tr w:rsidR="00192348" w:rsidRPr="00192348" w:rsidTr="00192348">
        <w:tc>
          <w:tcPr>
            <w:tcW w:w="2027" w:type="dxa"/>
          </w:tcPr>
          <w:p w:rsidR="00192348" w:rsidRPr="00192348" w:rsidRDefault="00192348" w:rsidP="00192348">
            <w:pPr>
              <w:rPr>
                <w:rFonts w:ascii="Times New Roman" w:eastAsia="Calibri" w:hAnsi="Times New Roman" w:cs="Times New Roman"/>
                <w:sz w:val="24"/>
                <w:szCs w:val="24"/>
                <w:lang w:eastAsia="en-US"/>
              </w:rPr>
            </w:pPr>
            <w:r w:rsidRPr="00192348">
              <w:rPr>
                <w:rFonts w:ascii="Times New Roman" w:eastAsia="Calibri" w:hAnsi="Times New Roman" w:cs="Times New Roman"/>
                <w:sz w:val="24"/>
                <w:szCs w:val="24"/>
                <w:lang w:eastAsia="en-US"/>
              </w:rPr>
              <w:t xml:space="preserve">Заместитель </w:t>
            </w:r>
          </w:p>
          <w:p w:rsidR="00192348" w:rsidRPr="00192348" w:rsidRDefault="00192348" w:rsidP="00192348">
            <w:pPr>
              <w:rPr>
                <w:rFonts w:ascii="Times New Roman" w:eastAsia="Calibri" w:hAnsi="Times New Roman" w:cs="Times New Roman"/>
                <w:sz w:val="24"/>
                <w:szCs w:val="24"/>
                <w:lang w:eastAsia="en-US"/>
              </w:rPr>
            </w:pPr>
            <w:r w:rsidRPr="00192348">
              <w:rPr>
                <w:rFonts w:ascii="Times New Roman" w:eastAsia="Calibri" w:hAnsi="Times New Roman" w:cs="Times New Roman"/>
                <w:sz w:val="24"/>
                <w:szCs w:val="24"/>
                <w:lang w:eastAsia="en-US"/>
              </w:rPr>
              <w:t>руководителя</w:t>
            </w:r>
          </w:p>
        </w:tc>
        <w:tc>
          <w:tcPr>
            <w:tcW w:w="1417" w:type="dxa"/>
          </w:tcPr>
          <w:p w:rsidR="00192348" w:rsidRPr="00192348" w:rsidRDefault="00192348" w:rsidP="00192348">
            <w:pPr>
              <w:rPr>
                <w:rFonts w:ascii="Times New Roman" w:eastAsia="Calibri" w:hAnsi="Times New Roman" w:cs="Times New Roman"/>
                <w:sz w:val="24"/>
                <w:szCs w:val="24"/>
                <w:lang w:eastAsia="en-US"/>
              </w:rPr>
            </w:pPr>
            <w:r w:rsidRPr="00192348">
              <w:rPr>
                <w:rFonts w:ascii="Times New Roman" w:eastAsia="Calibri" w:hAnsi="Times New Roman" w:cs="Times New Roman"/>
                <w:sz w:val="24"/>
                <w:szCs w:val="24"/>
                <w:lang w:eastAsia="en-US"/>
              </w:rPr>
              <w:t>4</w:t>
            </w:r>
          </w:p>
        </w:tc>
        <w:tc>
          <w:tcPr>
            <w:tcW w:w="6190" w:type="dxa"/>
          </w:tcPr>
          <w:p w:rsidR="00192348" w:rsidRPr="00192348" w:rsidRDefault="00192348" w:rsidP="00192348">
            <w:pPr>
              <w:rPr>
                <w:rFonts w:ascii="Times New Roman" w:eastAsia="Calibri" w:hAnsi="Times New Roman" w:cs="Times New Roman"/>
                <w:sz w:val="24"/>
                <w:szCs w:val="24"/>
                <w:lang w:eastAsia="en-US"/>
              </w:rPr>
            </w:pPr>
            <w:r w:rsidRPr="00192348">
              <w:rPr>
                <w:rFonts w:ascii="Times New Roman" w:eastAsia="Calibri" w:hAnsi="Times New Roman" w:cs="Times New Roman"/>
                <w:sz w:val="24"/>
                <w:szCs w:val="24"/>
                <w:lang w:eastAsia="en-US"/>
              </w:rPr>
              <w:t>Координирует</w:t>
            </w:r>
          </w:p>
          <w:p w:rsidR="00192348" w:rsidRPr="00192348" w:rsidRDefault="00192348" w:rsidP="00192348">
            <w:pPr>
              <w:rPr>
                <w:rFonts w:ascii="Times New Roman" w:eastAsia="Calibri" w:hAnsi="Times New Roman" w:cs="Times New Roman"/>
                <w:sz w:val="24"/>
                <w:szCs w:val="24"/>
                <w:lang w:eastAsia="en-US"/>
              </w:rPr>
            </w:pPr>
            <w:r w:rsidRPr="00192348">
              <w:rPr>
                <w:rFonts w:ascii="Times New Roman" w:eastAsia="Calibri" w:hAnsi="Times New Roman" w:cs="Times New Roman"/>
                <w:sz w:val="24"/>
                <w:szCs w:val="24"/>
                <w:lang w:eastAsia="en-US"/>
              </w:rPr>
              <w:t xml:space="preserve">работу преподавателей, разработку учебно-методической и иной документации. </w:t>
            </w:r>
          </w:p>
          <w:p w:rsidR="00192348" w:rsidRPr="00192348" w:rsidRDefault="00192348" w:rsidP="00192348">
            <w:pPr>
              <w:rPr>
                <w:rFonts w:ascii="Times New Roman" w:eastAsia="Calibri" w:hAnsi="Times New Roman" w:cs="Times New Roman"/>
                <w:sz w:val="24"/>
                <w:szCs w:val="24"/>
                <w:lang w:eastAsia="en-US"/>
              </w:rPr>
            </w:pPr>
            <w:r w:rsidRPr="00192348">
              <w:rPr>
                <w:rFonts w:ascii="Times New Roman" w:eastAsia="Calibri" w:hAnsi="Times New Roman" w:cs="Times New Roman"/>
                <w:sz w:val="24"/>
                <w:szCs w:val="24"/>
                <w:lang w:eastAsia="en-US"/>
              </w:rPr>
              <w:t xml:space="preserve">Обеспечивает совершенствование методов организации </w:t>
            </w:r>
            <w:r w:rsidRPr="00192348">
              <w:rPr>
                <w:rFonts w:ascii="Times New Roman" w:eastAsia="Calibri" w:hAnsi="Times New Roman" w:cs="Times New Roman"/>
                <w:sz w:val="24"/>
                <w:szCs w:val="24"/>
                <w:lang w:eastAsia="en-US"/>
              </w:rPr>
              <w:lastRenderedPageBreak/>
              <w:t>образовательного процесса. Осуществляет контроль за качеством образовательного и воспитательного процесса.</w:t>
            </w:r>
          </w:p>
        </w:tc>
      </w:tr>
      <w:tr w:rsidR="00192348" w:rsidRPr="00192348" w:rsidTr="00192348">
        <w:tc>
          <w:tcPr>
            <w:tcW w:w="2027" w:type="dxa"/>
          </w:tcPr>
          <w:p w:rsidR="00192348" w:rsidRPr="00192348" w:rsidRDefault="00192348" w:rsidP="00192348">
            <w:pPr>
              <w:rPr>
                <w:rFonts w:ascii="Times New Roman" w:eastAsia="Calibri" w:hAnsi="Times New Roman" w:cs="Times New Roman"/>
                <w:sz w:val="24"/>
                <w:szCs w:val="24"/>
                <w:lang w:eastAsia="en-US"/>
              </w:rPr>
            </w:pPr>
            <w:r w:rsidRPr="00192348">
              <w:rPr>
                <w:rFonts w:ascii="Times New Roman" w:eastAsia="Calibri" w:hAnsi="Times New Roman" w:cs="Times New Roman"/>
                <w:sz w:val="24"/>
                <w:szCs w:val="24"/>
                <w:lang w:eastAsia="en-US"/>
              </w:rPr>
              <w:lastRenderedPageBreak/>
              <w:t>Советник директора по воспитанию и взаимодействию с детскими общественными объединениями</w:t>
            </w:r>
          </w:p>
        </w:tc>
        <w:tc>
          <w:tcPr>
            <w:tcW w:w="1417" w:type="dxa"/>
          </w:tcPr>
          <w:p w:rsidR="00192348" w:rsidRPr="00192348" w:rsidRDefault="00192348" w:rsidP="00192348">
            <w:pPr>
              <w:rPr>
                <w:rFonts w:ascii="Times New Roman" w:eastAsia="Calibri" w:hAnsi="Times New Roman" w:cs="Times New Roman"/>
                <w:sz w:val="24"/>
                <w:szCs w:val="24"/>
                <w:lang w:eastAsia="en-US"/>
              </w:rPr>
            </w:pPr>
            <w:r w:rsidRPr="00192348">
              <w:rPr>
                <w:rFonts w:ascii="Times New Roman" w:eastAsia="Calibri" w:hAnsi="Times New Roman" w:cs="Times New Roman"/>
                <w:sz w:val="24"/>
                <w:szCs w:val="24"/>
                <w:lang w:eastAsia="en-US"/>
              </w:rPr>
              <w:t>1</w:t>
            </w:r>
          </w:p>
        </w:tc>
        <w:tc>
          <w:tcPr>
            <w:tcW w:w="6190" w:type="dxa"/>
          </w:tcPr>
          <w:p w:rsidR="00192348" w:rsidRPr="00192348" w:rsidRDefault="00192348" w:rsidP="00192348">
            <w:pPr>
              <w:rPr>
                <w:rFonts w:ascii="Times New Roman" w:eastAsia="Calibri" w:hAnsi="Times New Roman" w:cs="Times New Roman"/>
                <w:sz w:val="24"/>
                <w:szCs w:val="24"/>
                <w:lang w:eastAsia="en-US"/>
              </w:rPr>
            </w:pPr>
            <w:r w:rsidRPr="00192348">
              <w:rPr>
                <w:rFonts w:ascii="Times New Roman" w:eastAsia="Calibri" w:hAnsi="Times New Roman" w:cs="Times New Roman"/>
                <w:sz w:val="24"/>
                <w:szCs w:val="24"/>
                <w:lang w:eastAsia="en-US"/>
              </w:rPr>
              <w:t>Решение широкого спектра задач, направленных на развитие личности подростков путем правильного формирования духовных, нравственных ценностей и установления правильных социальных ориентиров.</w:t>
            </w:r>
          </w:p>
        </w:tc>
      </w:tr>
      <w:tr w:rsidR="00192348" w:rsidRPr="00192348" w:rsidTr="00192348">
        <w:tc>
          <w:tcPr>
            <w:tcW w:w="2027" w:type="dxa"/>
          </w:tcPr>
          <w:p w:rsidR="00192348" w:rsidRPr="00192348" w:rsidRDefault="00192348" w:rsidP="00192348">
            <w:pPr>
              <w:rPr>
                <w:rFonts w:ascii="Times New Roman" w:eastAsia="Calibri" w:hAnsi="Times New Roman" w:cs="Times New Roman"/>
                <w:sz w:val="24"/>
                <w:szCs w:val="24"/>
                <w:lang w:eastAsia="en-US"/>
              </w:rPr>
            </w:pPr>
            <w:r w:rsidRPr="00192348">
              <w:rPr>
                <w:rFonts w:ascii="Times New Roman" w:eastAsia="Calibri" w:hAnsi="Times New Roman" w:cs="Times New Roman"/>
                <w:sz w:val="24"/>
                <w:szCs w:val="24"/>
                <w:lang w:eastAsia="en-US"/>
              </w:rPr>
              <w:t>Учитель</w:t>
            </w:r>
          </w:p>
        </w:tc>
        <w:tc>
          <w:tcPr>
            <w:tcW w:w="1417" w:type="dxa"/>
          </w:tcPr>
          <w:p w:rsidR="00192348" w:rsidRPr="00192348" w:rsidRDefault="00192348" w:rsidP="00192348">
            <w:pPr>
              <w:rPr>
                <w:rFonts w:ascii="Times New Roman" w:eastAsia="Calibri" w:hAnsi="Times New Roman" w:cs="Times New Roman"/>
                <w:sz w:val="24"/>
                <w:szCs w:val="24"/>
                <w:lang w:eastAsia="en-US"/>
              </w:rPr>
            </w:pPr>
            <w:r w:rsidRPr="00192348">
              <w:rPr>
                <w:rFonts w:ascii="Times New Roman" w:eastAsia="Calibri" w:hAnsi="Times New Roman" w:cs="Times New Roman"/>
                <w:sz w:val="24"/>
                <w:szCs w:val="24"/>
                <w:lang w:eastAsia="en-US"/>
              </w:rPr>
              <w:t>52</w:t>
            </w:r>
          </w:p>
        </w:tc>
        <w:tc>
          <w:tcPr>
            <w:tcW w:w="6190" w:type="dxa"/>
          </w:tcPr>
          <w:p w:rsidR="00192348" w:rsidRPr="00192348" w:rsidRDefault="00192348" w:rsidP="00192348">
            <w:pPr>
              <w:rPr>
                <w:rFonts w:ascii="Times New Roman" w:eastAsia="Calibri" w:hAnsi="Times New Roman" w:cs="Times New Roman"/>
                <w:sz w:val="24"/>
                <w:szCs w:val="24"/>
                <w:lang w:eastAsia="en-US"/>
              </w:rPr>
            </w:pPr>
            <w:r w:rsidRPr="00192348">
              <w:rPr>
                <w:rFonts w:ascii="Times New Roman" w:eastAsia="Calibri" w:hAnsi="Times New Roman" w:cs="Times New Roman"/>
                <w:sz w:val="24"/>
                <w:szCs w:val="24"/>
                <w:lang w:eastAsia="en-US"/>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r>
      <w:tr w:rsidR="00192348" w:rsidRPr="00192348" w:rsidTr="00192348">
        <w:tc>
          <w:tcPr>
            <w:tcW w:w="2027" w:type="dxa"/>
          </w:tcPr>
          <w:p w:rsidR="00192348" w:rsidRPr="00192348" w:rsidRDefault="00192348" w:rsidP="00192348">
            <w:pPr>
              <w:rPr>
                <w:rFonts w:ascii="Times New Roman" w:eastAsia="Calibri" w:hAnsi="Times New Roman" w:cs="Times New Roman"/>
                <w:sz w:val="24"/>
                <w:szCs w:val="24"/>
                <w:lang w:eastAsia="en-US"/>
              </w:rPr>
            </w:pPr>
            <w:r w:rsidRPr="00192348">
              <w:rPr>
                <w:rFonts w:ascii="Times New Roman" w:eastAsia="Calibri" w:hAnsi="Times New Roman" w:cs="Times New Roman"/>
                <w:sz w:val="24"/>
                <w:szCs w:val="24"/>
                <w:lang w:eastAsia="en-US"/>
              </w:rPr>
              <w:t>Классный руководитель</w:t>
            </w:r>
          </w:p>
        </w:tc>
        <w:tc>
          <w:tcPr>
            <w:tcW w:w="1417" w:type="dxa"/>
          </w:tcPr>
          <w:p w:rsidR="00192348" w:rsidRPr="00192348" w:rsidRDefault="00192348" w:rsidP="00192348">
            <w:pPr>
              <w:rPr>
                <w:rFonts w:ascii="Times New Roman" w:eastAsia="Calibri" w:hAnsi="Times New Roman" w:cs="Times New Roman"/>
                <w:sz w:val="24"/>
                <w:szCs w:val="24"/>
                <w:lang w:eastAsia="en-US"/>
              </w:rPr>
            </w:pPr>
            <w:r w:rsidRPr="00192348">
              <w:rPr>
                <w:rFonts w:ascii="Times New Roman" w:eastAsia="Calibri" w:hAnsi="Times New Roman" w:cs="Times New Roman"/>
                <w:sz w:val="24"/>
                <w:szCs w:val="24"/>
                <w:lang w:eastAsia="en-US"/>
              </w:rPr>
              <w:t>34</w:t>
            </w:r>
          </w:p>
        </w:tc>
        <w:tc>
          <w:tcPr>
            <w:tcW w:w="6190" w:type="dxa"/>
          </w:tcPr>
          <w:p w:rsidR="00192348" w:rsidRPr="00192348" w:rsidRDefault="00192348" w:rsidP="00192348">
            <w:pPr>
              <w:rPr>
                <w:rFonts w:ascii="Times New Roman" w:eastAsia="Calibri" w:hAnsi="Times New Roman" w:cs="Times New Roman"/>
                <w:sz w:val="24"/>
                <w:szCs w:val="24"/>
                <w:lang w:eastAsia="en-US"/>
              </w:rPr>
            </w:pPr>
            <w:r w:rsidRPr="00192348">
              <w:rPr>
                <w:rFonts w:ascii="Times New Roman" w:eastAsia="Calibri" w:hAnsi="Times New Roman" w:cs="Times New Roman"/>
                <w:sz w:val="24"/>
                <w:szCs w:val="24"/>
                <w:lang w:eastAsia="en-US"/>
              </w:rPr>
              <w:t>Организует воспитательную работу с обучающимися и родителями на уровне классного коллектива</w:t>
            </w:r>
          </w:p>
        </w:tc>
      </w:tr>
      <w:tr w:rsidR="00192348" w:rsidRPr="00192348" w:rsidTr="00192348">
        <w:tc>
          <w:tcPr>
            <w:tcW w:w="2027" w:type="dxa"/>
          </w:tcPr>
          <w:p w:rsidR="00192348" w:rsidRPr="00192348" w:rsidRDefault="00192348" w:rsidP="00192348">
            <w:pPr>
              <w:rPr>
                <w:rFonts w:ascii="Times New Roman" w:eastAsia="Calibri" w:hAnsi="Times New Roman" w:cs="Times New Roman"/>
                <w:sz w:val="24"/>
                <w:szCs w:val="24"/>
                <w:lang w:eastAsia="en-US"/>
              </w:rPr>
            </w:pPr>
            <w:r w:rsidRPr="00192348">
              <w:rPr>
                <w:rFonts w:ascii="Times New Roman" w:eastAsia="Calibri" w:hAnsi="Times New Roman" w:cs="Times New Roman"/>
                <w:sz w:val="24"/>
                <w:szCs w:val="24"/>
                <w:lang w:eastAsia="en-US"/>
              </w:rPr>
              <w:t>Социальный педагог</w:t>
            </w:r>
          </w:p>
        </w:tc>
        <w:tc>
          <w:tcPr>
            <w:tcW w:w="1417" w:type="dxa"/>
          </w:tcPr>
          <w:p w:rsidR="00192348" w:rsidRPr="00192348" w:rsidRDefault="00192348" w:rsidP="00192348">
            <w:pPr>
              <w:rPr>
                <w:rFonts w:ascii="Times New Roman" w:eastAsia="Calibri" w:hAnsi="Times New Roman" w:cs="Times New Roman"/>
                <w:sz w:val="24"/>
                <w:szCs w:val="24"/>
                <w:lang w:eastAsia="en-US"/>
              </w:rPr>
            </w:pPr>
            <w:r w:rsidRPr="00192348">
              <w:rPr>
                <w:rFonts w:ascii="Times New Roman" w:eastAsia="Calibri" w:hAnsi="Times New Roman" w:cs="Times New Roman"/>
                <w:sz w:val="24"/>
                <w:szCs w:val="24"/>
                <w:lang w:eastAsia="en-US"/>
              </w:rPr>
              <w:t>1</w:t>
            </w:r>
          </w:p>
        </w:tc>
        <w:tc>
          <w:tcPr>
            <w:tcW w:w="6190" w:type="dxa"/>
          </w:tcPr>
          <w:p w:rsidR="00192348" w:rsidRPr="00192348" w:rsidRDefault="00192348" w:rsidP="00192348">
            <w:pPr>
              <w:rPr>
                <w:rFonts w:ascii="Times New Roman" w:eastAsia="Calibri" w:hAnsi="Times New Roman" w:cs="Times New Roman"/>
                <w:sz w:val="24"/>
                <w:szCs w:val="24"/>
                <w:lang w:eastAsia="en-US"/>
              </w:rPr>
            </w:pPr>
            <w:r w:rsidRPr="00192348">
              <w:rPr>
                <w:rFonts w:ascii="Times New Roman" w:eastAsia="Calibri" w:hAnsi="Times New Roman" w:cs="Times New Roman"/>
                <w:sz w:val="24"/>
                <w:szCs w:val="24"/>
                <w:lang w:eastAsia="en-US"/>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r>
      <w:tr w:rsidR="00192348" w:rsidRPr="00192348" w:rsidTr="00192348">
        <w:tc>
          <w:tcPr>
            <w:tcW w:w="2027" w:type="dxa"/>
          </w:tcPr>
          <w:p w:rsidR="00192348" w:rsidRPr="00192348" w:rsidRDefault="00192348" w:rsidP="00192348">
            <w:pPr>
              <w:rPr>
                <w:rFonts w:ascii="Times New Roman" w:eastAsia="Calibri" w:hAnsi="Times New Roman" w:cs="Times New Roman"/>
                <w:sz w:val="24"/>
                <w:szCs w:val="24"/>
                <w:lang w:eastAsia="en-US"/>
              </w:rPr>
            </w:pPr>
            <w:r w:rsidRPr="00192348">
              <w:rPr>
                <w:rFonts w:ascii="Times New Roman" w:eastAsia="Calibri" w:hAnsi="Times New Roman" w:cs="Times New Roman"/>
                <w:sz w:val="24"/>
                <w:szCs w:val="24"/>
                <w:lang w:eastAsia="en-US"/>
              </w:rPr>
              <w:t>Педагог-психолог</w:t>
            </w:r>
          </w:p>
        </w:tc>
        <w:tc>
          <w:tcPr>
            <w:tcW w:w="1417" w:type="dxa"/>
          </w:tcPr>
          <w:p w:rsidR="00192348" w:rsidRPr="00192348" w:rsidRDefault="00192348" w:rsidP="00192348">
            <w:pPr>
              <w:rPr>
                <w:rFonts w:ascii="Times New Roman" w:eastAsia="Calibri" w:hAnsi="Times New Roman" w:cs="Times New Roman"/>
                <w:sz w:val="24"/>
                <w:szCs w:val="24"/>
                <w:lang w:eastAsia="en-US"/>
              </w:rPr>
            </w:pPr>
            <w:r w:rsidRPr="00192348">
              <w:rPr>
                <w:rFonts w:ascii="Times New Roman" w:eastAsia="Calibri" w:hAnsi="Times New Roman" w:cs="Times New Roman"/>
                <w:sz w:val="24"/>
                <w:szCs w:val="24"/>
                <w:lang w:eastAsia="en-US"/>
              </w:rPr>
              <w:t>1</w:t>
            </w:r>
          </w:p>
        </w:tc>
        <w:tc>
          <w:tcPr>
            <w:tcW w:w="6190" w:type="dxa"/>
          </w:tcPr>
          <w:p w:rsidR="00192348" w:rsidRPr="00192348" w:rsidRDefault="00192348" w:rsidP="00192348">
            <w:pPr>
              <w:rPr>
                <w:rFonts w:ascii="Times New Roman" w:eastAsia="Calibri" w:hAnsi="Times New Roman" w:cs="Times New Roman"/>
                <w:sz w:val="24"/>
                <w:szCs w:val="24"/>
                <w:lang w:eastAsia="en-US"/>
              </w:rPr>
            </w:pPr>
            <w:r w:rsidRPr="00192348">
              <w:rPr>
                <w:rFonts w:ascii="Times New Roman" w:eastAsia="Calibri" w:hAnsi="Times New Roman" w:cs="Times New Roman"/>
                <w:sz w:val="24"/>
                <w:szCs w:val="24"/>
                <w:lang w:eastAsia="en-US"/>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r>
      <w:tr w:rsidR="00192348" w:rsidRPr="00192348" w:rsidTr="00192348">
        <w:tc>
          <w:tcPr>
            <w:tcW w:w="2027" w:type="dxa"/>
          </w:tcPr>
          <w:p w:rsidR="00192348" w:rsidRPr="00192348" w:rsidRDefault="00192348" w:rsidP="00192348">
            <w:pPr>
              <w:rPr>
                <w:rFonts w:ascii="Times New Roman" w:eastAsia="Calibri" w:hAnsi="Times New Roman" w:cs="Times New Roman"/>
                <w:sz w:val="24"/>
                <w:szCs w:val="24"/>
                <w:lang w:eastAsia="en-US"/>
              </w:rPr>
            </w:pPr>
            <w:r w:rsidRPr="00192348">
              <w:rPr>
                <w:rFonts w:ascii="Times New Roman" w:eastAsia="Calibri" w:hAnsi="Times New Roman" w:cs="Times New Roman"/>
                <w:sz w:val="24"/>
                <w:szCs w:val="24"/>
                <w:lang w:eastAsia="en-US"/>
              </w:rPr>
              <w:t>Библиотекарь</w:t>
            </w:r>
          </w:p>
        </w:tc>
        <w:tc>
          <w:tcPr>
            <w:tcW w:w="1417" w:type="dxa"/>
          </w:tcPr>
          <w:p w:rsidR="00192348" w:rsidRPr="00192348" w:rsidRDefault="00192348" w:rsidP="00192348">
            <w:pPr>
              <w:rPr>
                <w:rFonts w:ascii="Times New Roman" w:eastAsia="Calibri" w:hAnsi="Times New Roman" w:cs="Times New Roman"/>
                <w:sz w:val="24"/>
                <w:szCs w:val="24"/>
                <w:lang w:eastAsia="en-US"/>
              </w:rPr>
            </w:pPr>
            <w:r w:rsidRPr="00192348">
              <w:rPr>
                <w:rFonts w:ascii="Times New Roman" w:eastAsia="Calibri" w:hAnsi="Times New Roman" w:cs="Times New Roman"/>
                <w:sz w:val="24"/>
                <w:szCs w:val="24"/>
                <w:lang w:eastAsia="en-US"/>
              </w:rPr>
              <w:t>1</w:t>
            </w:r>
          </w:p>
        </w:tc>
        <w:tc>
          <w:tcPr>
            <w:tcW w:w="6190" w:type="dxa"/>
          </w:tcPr>
          <w:p w:rsidR="00192348" w:rsidRPr="00192348" w:rsidRDefault="00192348" w:rsidP="00192348">
            <w:pPr>
              <w:rPr>
                <w:rFonts w:ascii="Times New Roman" w:eastAsia="Calibri" w:hAnsi="Times New Roman" w:cs="Times New Roman"/>
                <w:sz w:val="24"/>
                <w:szCs w:val="24"/>
                <w:lang w:eastAsia="en-US"/>
              </w:rPr>
            </w:pPr>
            <w:r w:rsidRPr="00192348">
              <w:rPr>
                <w:rFonts w:ascii="Times New Roman" w:eastAsia="Calibri" w:hAnsi="Times New Roman" w:cs="Times New Roman"/>
                <w:sz w:val="24"/>
                <w:szCs w:val="24"/>
                <w:lang w:eastAsia="en-US"/>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r>
    </w:tbl>
    <w:p w:rsidR="00192348" w:rsidRPr="00192348" w:rsidRDefault="00192348" w:rsidP="00192348">
      <w:pPr>
        <w:spacing w:after="7" w:line="271" w:lineRule="auto"/>
        <w:ind w:right="1127"/>
        <w:jc w:val="both"/>
        <w:rPr>
          <w:rFonts w:ascii="Times New Roman" w:eastAsia="Times New Roman" w:hAnsi="Times New Roman" w:cs="Times New Roman"/>
          <w:color w:val="000000"/>
          <w:kern w:val="2"/>
          <w:sz w:val="28"/>
          <w:lang w:bidi="ru-RU"/>
          <w14:ligatures w14:val="standardContextual"/>
        </w:rPr>
      </w:pPr>
    </w:p>
    <w:p w:rsidR="00192348" w:rsidRPr="00B64AF4" w:rsidRDefault="00192348" w:rsidP="00B969C4">
      <w:pPr>
        <w:spacing w:after="63" w:line="262"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Общая численность педагог</w:t>
      </w:r>
      <w:r w:rsidR="00B969C4">
        <w:rPr>
          <w:rFonts w:ascii="Times New Roman" w:eastAsia="Times New Roman" w:hAnsi="Times New Roman" w:cs="Times New Roman"/>
          <w:color w:val="000000"/>
          <w:kern w:val="2"/>
          <w:sz w:val="24"/>
          <w:szCs w:val="24"/>
          <w:lang w:bidi="ru-RU"/>
          <w14:ligatures w14:val="standardContextual"/>
        </w:rPr>
        <w:t>ических работников МОБУ СОШ № 12</w:t>
      </w:r>
      <w:r w:rsidRPr="00B64AF4">
        <w:rPr>
          <w:rFonts w:ascii="Times New Roman" w:eastAsia="Times New Roman" w:hAnsi="Times New Roman" w:cs="Times New Roman"/>
          <w:color w:val="000000"/>
          <w:kern w:val="2"/>
          <w:sz w:val="24"/>
          <w:szCs w:val="24"/>
          <w:lang w:bidi="ru-RU"/>
          <w14:ligatures w14:val="standardContextual"/>
        </w:rPr>
        <w:t xml:space="preserve"> человек основных педагогических работников, из них 33 человек осуществляют классное руководство в 1–11-х классах. </w:t>
      </w:r>
      <w:r w:rsidRPr="00B64AF4">
        <w:rPr>
          <w:rFonts w:ascii="Times New Roman" w:eastAsia="Times New Roman" w:hAnsi="Times New Roman" w:cs="Times New Roman"/>
          <w:color w:val="000000"/>
          <w:kern w:val="2"/>
          <w:sz w:val="24"/>
          <w:szCs w:val="24"/>
          <w:lang w:bidi="ru-RU"/>
          <w14:ligatures w14:val="standardContextual"/>
        </w:rPr>
        <w:tab/>
        <w:t xml:space="preserve">Психологопедагогическое сопровождение обучающихся, в том числе и обучающихся с ОВЗ, обеспечивают педагог-психолог, социальный педагог, педагог-логопед.  </w:t>
      </w:r>
    </w:p>
    <w:p w:rsidR="00192348" w:rsidRPr="00B64AF4" w:rsidRDefault="00192348" w:rsidP="00B969C4">
      <w:pPr>
        <w:spacing w:after="53" w:line="240"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Педагогические работники не реже одного раза в три года проходят повышение квалификации по актуальным вопросам воспитания в соответствии с планом-графиком. </w:t>
      </w:r>
    </w:p>
    <w:p w:rsidR="00192348" w:rsidRPr="00B969C4" w:rsidRDefault="00192348" w:rsidP="00B969C4">
      <w:pPr>
        <w:spacing w:after="60" w:line="240" w:lineRule="auto"/>
        <w:ind w:right="-1"/>
        <w:jc w:val="both"/>
        <w:rPr>
          <w:rFonts w:ascii="Times New Roman" w:eastAsia="Times New Roman" w:hAnsi="Times New Roman" w:cs="Times New Roman"/>
          <w:b/>
          <w:color w:val="000000"/>
          <w:kern w:val="2"/>
          <w:sz w:val="24"/>
          <w:szCs w:val="24"/>
          <w:lang w:bidi="ru-RU"/>
          <w14:ligatures w14:val="standardContextual"/>
        </w:rPr>
      </w:pPr>
      <w:r w:rsidRPr="00B969C4">
        <w:rPr>
          <w:rFonts w:ascii="Times New Roman" w:eastAsia="Times New Roman" w:hAnsi="Times New Roman" w:cs="Times New Roman"/>
          <w:b/>
          <w:color w:val="000000"/>
          <w:kern w:val="2"/>
          <w:sz w:val="24"/>
          <w:szCs w:val="24"/>
          <w:lang w:bidi="ru-RU"/>
          <w14:ligatures w14:val="standardContextual"/>
        </w:rPr>
        <w:t xml:space="preserve">Нормативно-методическое обеспечение. </w:t>
      </w:r>
    </w:p>
    <w:p w:rsidR="00192348" w:rsidRPr="00B64AF4" w:rsidRDefault="00192348" w:rsidP="00B969C4">
      <w:pPr>
        <w:spacing w:after="28" w:line="240"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 Управление качеством воспитательной деятельности в МБОУ СОШ№ 12 обеспечивают следующие локальные нормативно-правовые акты: </w:t>
      </w:r>
    </w:p>
    <w:p w:rsidR="00192348" w:rsidRPr="00B64AF4" w:rsidRDefault="00192348" w:rsidP="00B969C4">
      <w:pPr>
        <w:numPr>
          <w:ilvl w:val="0"/>
          <w:numId w:val="31"/>
        </w:numPr>
        <w:spacing w:after="7" w:line="240" w:lineRule="auto"/>
        <w:ind w:left="851" w:right="-1" w:hanging="85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Рабочая программа воспитания </w:t>
      </w:r>
    </w:p>
    <w:p w:rsidR="00192348" w:rsidRPr="00B64AF4" w:rsidRDefault="00192348" w:rsidP="00B969C4">
      <w:pPr>
        <w:numPr>
          <w:ilvl w:val="0"/>
          <w:numId w:val="31"/>
        </w:numPr>
        <w:spacing w:after="7" w:line="240" w:lineRule="auto"/>
        <w:ind w:left="851" w:right="-1" w:hanging="85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Календарный план воспитательной работы </w:t>
      </w:r>
    </w:p>
    <w:p w:rsidR="00192348" w:rsidRPr="00B64AF4" w:rsidRDefault="00192348" w:rsidP="00B969C4">
      <w:pPr>
        <w:numPr>
          <w:ilvl w:val="0"/>
          <w:numId w:val="31"/>
        </w:numPr>
        <w:spacing w:after="7" w:line="240" w:lineRule="auto"/>
        <w:ind w:left="851" w:right="-1" w:hanging="85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Положение о воспитательной работе </w:t>
      </w:r>
    </w:p>
    <w:p w:rsidR="00192348" w:rsidRPr="00B64AF4" w:rsidRDefault="00192348" w:rsidP="00B969C4">
      <w:pPr>
        <w:numPr>
          <w:ilvl w:val="0"/>
          <w:numId w:val="31"/>
        </w:numPr>
        <w:spacing w:after="7" w:line="240" w:lineRule="auto"/>
        <w:ind w:left="851" w:right="-1" w:hanging="85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Планы ВР классных руководителей </w:t>
      </w:r>
    </w:p>
    <w:p w:rsidR="00192348" w:rsidRPr="00B64AF4" w:rsidRDefault="00192348" w:rsidP="00B969C4">
      <w:pPr>
        <w:numPr>
          <w:ilvl w:val="0"/>
          <w:numId w:val="32"/>
        </w:numPr>
        <w:spacing w:after="66" w:line="240" w:lineRule="auto"/>
        <w:ind w:right="-1" w:hanging="85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 Положение о классном руководстве. </w:t>
      </w:r>
    </w:p>
    <w:p w:rsidR="00192348" w:rsidRPr="00B64AF4" w:rsidRDefault="00192348" w:rsidP="00B969C4">
      <w:pPr>
        <w:numPr>
          <w:ilvl w:val="0"/>
          <w:numId w:val="32"/>
        </w:numPr>
        <w:spacing w:after="70" w:line="240" w:lineRule="auto"/>
        <w:ind w:right="-1" w:hanging="85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 Положение о дежурстве. </w:t>
      </w:r>
    </w:p>
    <w:p w:rsidR="00192348" w:rsidRPr="00B64AF4" w:rsidRDefault="00192348" w:rsidP="00B969C4">
      <w:pPr>
        <w:numPr>
          <w:ilvl w:val="0"/>
          <w:numId w:val="32"/>
        </w:numPr>
        <w:spacing w:after="67" w:line="240" w:lineRule="auto"/>
        <w:ind w:right="-1" w:hanging="85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 Положение о школьном методическом объединении. </w:t>
      </w:r>
    </w:p>
    <w:p w:rsidR="00192348" w:rsidRPr="00B64AF4" w:rsidRDefault="00192348" w:rsidP="00B969C4">
      <w:pPr>
        <w:numPr>
          <w:ilvl w:val="0"/>
          <w:numId w:val="32"/>
        </w:numPr>
        <w:spacing w:after="57" w:line="240" w:lineRule="auto"/>
        <w:ind w:right="-1" w:hanging="85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lastRenderedPageBreak/>
        <w:t xml:space="preserve"> Положение о комиссии по урегулированию споров между участниками  образовательных отношений. </w:t>
      </w:r>
    </w:p>
    <w:p w:rsidR="00192348" w:rsidRPr="00B64AF4" w:rsidRDefault="00192348" w:rsidP="00B969C4">
      <w:pPr>
        <w:numPr>
          <w:ilvl w:val="0"/>
          <w:numId w:val="32"/>
        </w:numPr>
        <w:spacing w:after="7" w:line="240" w:lineRule="auto"/>
        <w:ind w:right="-1" w:hanging="85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Положение о Совете профилактики безнадзорности и правонарушений несовершеннолетних. </w:t>
      </w:r>
    </w:p>
    <w:p w:rsidR="00192348" w:rsidRPr="00B64AF4" w:rsidRDefault="00192348" w:rsidP="00B969C4">
      <w:pPr>
        <w:numPr>
          <w:ilvl w:val="0"/>
          <w:numId w:val="32"/>
        </w:numPr>
        <w:spacing w:after="7" w:line="240" w:lineRule="auto"/>
        <w:ind w:right="-1" w:hanging="85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Положение о школьной форме и внешнем виде обучающихся. </w:t>
      </w:r>
    </w:p>
    <w:p w:rsidR="00192348" w:rsidRPr="00B64AF4" w:rsidRDefault="00192348" w:rsidP="00B969C4">
      <w:pPr>
        <w:numPr>
          <w:ilvl w:val="0"/>
          <w:numId w:val="32"/>
        </w:numPr>
        <w:spacing w:after="7" w:line="240" w:lineRule="auto"/>
        <w:ind w:right="-1" w:hanging="85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Правила внутреннего распорядка обучающихся </w:t>
      </w:r>
    </w:p>
    <w:p w:rsidR="00192348" w:rsidRPr="00B64AF4" w:rsidRDefault="00192348" w:rsidP="00B969C4">
      <w:pPr>
        <w:numPr>
          <w:ilvl w:val="0"/>
          <w:numId w:val="32"/>
        </w:numPr>
        <w:spacing w:after="7" w:line="240" w:lineRule="auto"/>
        <w:ind w:right="-1" w:hanging="85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Положение о ПМПК. </w:t>
      </w:r>
    </w:p>
    <w:p w:rsidR="00192348" w:rsidRPr="00B64AF4" w:rsidRDefault="00192348" w:rsidP="00B969C4">
      <w:pPr>
        <w:numPr>
          <w:ilvl w:val="0"/>
          <w:numId w:val="33"/>
        </w:numPr>
        <w:spacing w:after="7" w:line="240" w:lineRule="auto"/>
        <w:ind w:right="-1" w:hanging="85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Положение о социально-психологической службе. </w:t>
      </w:r>
    </w:p>
    <w:p w:rsidR="00192348" w:rsidRPr="00B64AF4" w:rsidRDefault="00192348" w:rsidP="00B969C4">
      <w:pPr>
        <w:numPr>
          <w:ilvl w:val="0"/>
          <w:numId w:val="33"/>
        </w:numPr>
        <w:spacing w:after="69" w:line="240" w:lineRule="auto"/>
        <w:ind w:right="-1" w:hanging="85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Положение о внеурочной деятельности обучающихся. </w:t>
      </w:r>
    </w:p>
    <w:p w:rsidR="00192348" w:rsidRPr="00B64AF4" w:rsidRDefault="00192348" w:rsidP="00B969C4">
      <w:pPr>
        <w:numPr>
          <w:ilvl w:val="0"/>
          <w:numId w:val="33"/>
        </w:numPr>
        <w:spacing w:after="7" w:line="240" w:lineRule="auto"/>
        <w:ind w:right="-1" w:hanging="85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Положение о школьном спортивном клубе. </w:t>
      </w:r>
    </w:p>
    <w:p w:rsidR="00192348" w:rsidRPr="00B64AF4" w:rsidRDefault="00192348" w:rsidP="00B969C4">
      <w:pPr>
        <w:numPr>
          <w:ilvl w:val="0"/>
          <w:numId w:val="34"/>
        </w:numPr>
        <w:spacing w:after="7" w:line="240" w:lineRule="auto"/>
        <w:ind w:right="-1" w:hanging="85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Положение о Штабе воспитательной работы.      </w:t>
      </w:r>
    </w:p>
    <w:p w:rsidR="00192348" w:rsidRPr="00B64AF4" w:rsidRDefault="00192348" w:rsidP="00B969C4">
      <w:pPr>
        <w:numPr>
          <w:ilvl w:val="0"/>
          <w:numId w:val="34"/>
        </w:numPr>
        <w:spacing w:after="7" w:line="240" w:lineRule="auto"/>
        <w:ind w:right="-1" w:hanging="85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Положение об ученическом самоуправлении. </w:t>
      </w:r>
    </w:p>
    <w:p w:rsidR="00192348" w:rsidRPr="00B64AF4" w:rsidRDefault="00192348" w:rsidP="00B969C4">
      <w:pPr>
        <w:numPr>
          <w:ilvl w:val="0"/>
          <w:numId w:val="34"/>
        </w:numPr>
        <w:spacing w:after="7" w:line="240" w:lineRule="auto"/>
        <w:ind w:right="-1" w:hanging="85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Положение о первичном отделении РДДМ «Движение первых». </w:t>
      </w:r>
    </w:p>
    <w:p w:rsidR="00192348" w:rsidRPr="00B64AF4" w:rsidRDefault="00192348" w:rsidP="00B969C4">
      <w:pPr>
        <w:numPr>
          <w:ilvl w:val="0"/>
          <w:numId w:val="34"/>
        </w:numPr>
        <w:spacing w:after="7" w:line="240" w:lineRule="auto"/>
        <w:ind w:right="-1" w:hanging="85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Положение о защите обучающихся от информации, причиняющей вред их здоровью и развитию. </w:t>
      </w:r>
    </w:p>
    <w:p w:rsidR="00192348" w:rsidRPr="00B64AF4" w:rsidRDefault="00192348" w:rsidP="00B969C4">
      <w:pPr>
        <w:numPr>
          <w:ilvl w:val="0"/>
          <w:numId w:val="34"/>
        </w:numPr>
        <w:spacing w:after="7" w:line="240" w:lineRule="auto"/>
        <w:ind w:right="-1" w:hanging="85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Положение об использовании мобильных средств связи. </w:t>
      </w:r>
    </w:p>
    <w:p w:rsidR="00192348" w:rsidRPr="00B64AF4" w:rsidRDefault="00192348" w:rsidP="00B969C4">
      <w:pPr>
        <w:numPr>
          <w:ilvl w:val="0"/>
          <w:numId w:val="34"/>
        </w:numPr>
        <w:spacing w:after="60" w:line="240" w:lineRule="auto"/>
        <w:ind w:right="-1" w:hanging="85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Положение об организации питания обучающихся. </w:t>
      </w:r>
    </w:p>
    <w:p w:rsidR="00192348" w:rsidRPr="00B64AF4" w:rsidRDefault="00192348" w:rsidP="00B969C4">
      <w:pPr>
        <w:numPr>
          <w:ilvl w:val="0"/>
          <w:numId w:val="34"/>
        </w:numPr>
        <w:spacing w:after="55" w:line="240" w:lineRule="auto"/>
        <w:ind w:right="-1" w:hanging="720"/>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Положение о родительском контроле организации качества питания обучающихся. </w:t>
      </w:r>
    </w:p>
    <w:p w:rsidR="00192348" w:rsidRPr="00B969C4" w:rsidRDefault="00192348" w:rsidP="00B969C4">
      <w:pPr>
        <w:spacing w:after="7" w:line="240" w:lineRule="auto"/>
        <w:ind w:right="-1"/>
        <w:jc w:val="both"/>
        <w:rPr>
          <w:rFonts w:ascii="Times New Roman" w:eastAsia="Times New Roman" w:hAnsi="Times New Roman" w:cs="Times New Roman"/>
          <w:b/>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      Вышеперечисленные нормативные акты расположены на официальном сайте школы. </w:t>
      </w:r>
      <w:r w:rsidRPr="00B969C4">
        <w:rPr>
          <w:rFonts w:ascii="Times New Roman" w:eastAsia="Times New Roman" w:hAnsi="Times New Roman" w:cs="Times New Roman"/>
          <w:b/>
          <w:color w:val="000000"/>
          <w:kern w:val="2"/>
          <w:sz w:val="24"/>
          <w:szCs w:val="24"/>
          <w:lang w:bidi="ru-RU"/>
          <w14:ligatures w14:val="standardContextual"/>
        </w:rPr>
        <w:t xml:space="preserve">Требования к условиям работы с обучающимися с особыми образовательными потребностями. </w:t>
      </w:r>
    </w:p>
    <w:p w:rsidR="00192348" w:rsidRPr="00B64AF4" w:rsidRDefault="00192348" w:rsidP="00B64AF4">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 В МБОУ СОШ №12 обучается 24 обучающихся с ОВЗ. Для данной категории обучающихся в МОБУ СОШ №12 созданы особые условия. </w:t>
      </w:r>
    </w:p>
    <w:p w:rsidR="00192348" w:rsidRPr="00B64AF4" w:rsidRDefault="00192348" w:rsidP="00B64AF4">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i/>
          <w:color w:val="000000"/>
          <w:kern w:val="2"/>
          <w:sz w:val="24"/>
          <w:szCs w:val="24"/>
          <w:lang w:bidi="ru-RU"/>
          <w14:ligatures w14:val="standardContextual"/>
        </w:rPr>
        <w:t>На уровне общностей</w:t>
      </w:r>
      <w:r w:rsidRPr="00B64AF4">
        <w:rPr>
          <w:rFonts w:ascii="Times New Roman" w:eastAsia="Times New Roman" w:hAnsi="Times New Roman" w:cs="Times New Roman"/>
          <w:color w:val="000000"/>
          <w:kern w:val="2"/>
          <w:sz w:val="24"/>
          <w:szCs w:val="24"/>
          <w:lang w:bidi="ru-RU"/>
          <w14:ligatures w14:val="standardContextual"/>
        </w:rPr>
        <w:t xml:space="preserve">: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192348" w:rsidRPr="00B64AF4" w:rsidRDefault="00192348" w:rsidP="00B64AF4">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i/>
          <w:color w:val="000000"/>
          <w:kern w:val="2"/>
          <w:sz w:val="24"/>
          <w:szCs w:val="24"/>
          <w:lang w:bidi="ru-RU"/>
          <w14:ligatures w14:val="standardContextual"/>
        </w:rPr>
        <w:t>На уровне деятельностей</w:t>
      </w:r>
      <w:r w:rsidRPr="00B64AF4">
        <w:rPr>
          <w:rFonts w:ascii="Times New Roman" w:eastAsia="Times New Roman" w:hAnsi="Times New Roman" w:cs="Times New Roman"/>
          <w:color w:val="000000"/>
          <w:kern w:val="2"/>
          <w:sz w:val="24"/>
          <w:szCs w:val="24"/>
          <w:lang w:bidi="ru-RU"/>
          <w14:ligatures w14:val="standardContextual"/>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192348" w:rsidRPr="00B64AF4" w:rsidRDefault="00192348" w:rsidP="00B64AF4">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i/>
          <w:color w:val="000000"/>
          <w:kern w:val="2"/>
          <w:sz w:val="24"/>
          <w:szCs w:val="24"/>
          <w:lang w:bidi="ru-RU"/>
          <w14:ligatures w14:val="standardContextual"/>
        </w:rPr>
        <w:t>На уровне событий</w:t>
      </w:r>
      <w:r w:rsidRPr="00B64AF4">
        <w:rPr>
          <w:rFonts w:ascii="Times New Roman" w:eastAsia="Times New Roman" w:hAnsi="Times New Roman" w:cs="Times New Roman"/>
          <w:color w:val="000000"/>
          <w:kern w:val="2"/>
          <w:sz w:val="24"/>
          <w:szCs w:val="24"/>
          <w:lang w:bidi="ru-RU"/>
          <w14:ligatures w14:val="standardContextual"/>
        </w:rPr>
        <w:t xml:space="preserve">: проектирование педагогами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rsidR="00192348" w:rsidRPr="00B64AF4" w:rsidRDefault="00192348" w:rsidP="00B64AF4">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В МБОУ СОШ № 12 для детей с ограниченными возможностями здоровья в соответствии с заключениями ПМПК и справками об инвалидности реализуются:</w:t>
      </w:r>
    </w:p>
    <w:p w:rsidR="00192348" w:rsidRPr="00B64AF4" w:rsidRDefault="00192348" w:rsidP="00B64AF4">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Адаптированные образовательные программы для обучающихся с нарушением опорно-двигательного аппарата </w:t>
      </w:r>
    </w:p>
    <w:p w:rsidR="00192348" w:rsidRPr="00B64AF4" w:rsidRDefault="00192348" w:rsidP="00B64AF4">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Адаптированные образовательные программы для обучающихся с задержкой психического развития</w:t>
      </w:r>
    </w:p>
    <w:p w:rsidR="00192348" w:rsidRPr="00B64AF4" w:rsidRDefault="00192348" w:rsidP="00B64AF4">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Адаптированные образовательные программы для обучающихся с умственной отсталостью (интеллектуальными нарушениями)</w:t>
      </w:r>
    </w:p>
    <w:p w:rsidR="00192348" w:rsidRPr="00B64AF4" w:rsidRDefault="00192348" w:rsidP="00B64AF4">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lastRenderedPageBreak/>
        <w:t>Адаптированные образовательные программы для слабовидящих обучающихся</w:t>
      </w:r>
    </w:p>
    <w:p w:rsidR="00192348" w:rsidRPr="00B64AF4" w:rsidRDefault="00192348" w:rsidP="00B64AF4">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Адаптированные образовательные программы с расстройствами аутистического спектра</w:t>
      </w:r>
    </w:p>
    <w:p w:rsidR="00192348" w:rsidRPr="00B64AF4" w:rsidRDefault="00192348" w:rsidP="00B64AF4">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Основные общеобразовательные программы начального, основного, среднего общего образования для обучающихся, имеющих инвалидность.</w:t>
      </w:r>
    </w:p>
    <w:p w:rsidR="00192348" w:rsidRPr="00B64AF4" w:rsidRDefault="00192348" w:rsidP="00B64AF4">
      <w:pPr>
        <w:spacing w:after="56"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Особыми задачами воспитания обучающихся с особыми образовательными потребностями являются: </w:t>
      </w:r>
    </w:p>
    <w:p w:rsidR="00192348" w:rsidRPr="00B64AF4" w:rsidRDefault="00192348" w:rsidP="00B64AF4">
      <w:pPr>
        <w:numPr>
          <w:ilvl w:val="0"/>
          <w:numId w:val="35"/>
        </w:numPr>
        <w:spacing w:after="59"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rsidR="00192348" w:rsidRPr="00B64AF4" w:rsidRDefault="00192348" w:rsidP="00B64AF4">
      <w:pPr>
        <w:numPr>
          <w:ilvl w:val="0"/>
          <w:numId w:val="35"/>
        </w:numPr>
        <w:spacing w:after="56"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формирование доброжелательного отношения к обучающимся и их семьям со стороны всех участников образовательных отношений; </w:t>
      </w:r>
    </w:p>
    <w:p w:rsidR="00192348" w:rsidRPr="00B64AF4" w:rsidRDefault="00192348" w:rsidP="00B64AF4">
      <w:pPr>
        <w:numPr>
          <w:ilvl w:val="0"/>
          <w:numId w:val="35"/>
        </w:numPr>
        <w:spacing w:after="56"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построение воспитательной деятельности с учетом индивидуальных особенностей и возможностей каждого обучающегося; </w:t>
      </w:r>
    </w:p>
    <w:p w:rsidR="00192348" w:rsidRPr="00B64AF4" w:rsidRDefault="00192348" w:rsidP="00B64AF4">
      <w:pPr>
        <w:numPr>
          <w:ilvl w:val="0"/>
          <w:numId w:val="35"/>
        </w:numPr>
        <w:spacing w:after="70"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rsidR="00192348" w:rsidRPr="00B64AF4" w:rsidRDefault="00192348" w:rsidP="00B64AF4">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При организации воспитания обучающихся с особыми образовательными потребностями школа ориентируется: </w:t>
      </w:r>
    </w:p>
    <w:p w:rsidR="00192348" w:rsidRPr="00B64AF4" w:rsidRDefault="00192348" w:rsidP="00B64AF4">
      <w:pPr>
        <w:numPr>
          <w:ilvl w:val="0"/>
          <w:numId w:val="36"/>
        </w:numPr>
        <w:spacing w:after="7"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192348" w:rsidRPr="00B64AF4" w:rsidRDefault="00192348" w:rsidP="00B64AF4">
      <w:pPr>
        <w:numPr>
          <w:ilvl w:val="0"/>
          <w:numId w:val="36"/>
        </w:numPr>
        <w:spacing w:after="53"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педагога-психолога, учителя-логопеда, учителя-дефектолога; </w:t>
      </w:r>
    </w:p>
    <w:p w:rsidR="00192348" w:rsidRPr="00B64AF4" w:rsidRDefault="00192348" w:rsidP="00B64AF4">
      <w:pPr>
        <w:numPr>
          <w:ilvl w:val="0"/>
          <w:numId w:val="36"/>
        </w:numPr>
        <w:spacing w:after="54" w:line="271" w:lineRule="auto"/>
        <w:ind w:right="-1" w:hanging="10"/>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личностно-ориентированный подход в организации всех видов деятельности обучающихся с особыми образовательными потребностями. </w:t>
      </w:r>
    </w:p>
    <w:p w:rsidR="00192348" w:rsidRPr="00B64AF4" w:rsidRDefault="00192348" w:rsidP="00B64AF4">
      <w:pPr>
        <w:spacing w:after="9" w:line="267" w:lineRule="auto"/>
        <w:ind w:right="-1"/>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u w:val="single" w:color="000000"/>
          <w:lang w:bidi="ru-RU"/>
          <w14:ligatures w14:val="standardContextual"/>
        </w:rPr>
        <w:t>Система поощрения социальной успешности и проявлений активной жизненной позиции обучающихся.</w:t>
      </w:r>
      <w:r w:rsidRPr="00B64AF4">
        <w:rPr>
          <w:rFonts w:ascii="Times New Roman" w:eastAsia="Times New Roman" w:hAnsi="Times New Roman" w:cs="Times New Roman"/>
          <w:color w:val="000000"/>
          <w:kern w:val="2"/>
          <w:sz w:val="24"/>
          <w:szCs w:val="24"/>
          <w:lang w:bidi="ru-RU"/>
          <w14:ligatures w14:val="standardContextual"/>
        </w:rPr>
        <w:t xml:space="preserve"> </w:t>
      </w:r>
    </w:p>
    <w:p w:rsidR="00192348" w:rsidRPr="00B64AF4" w:rsidRDefault="00192348" w:rsidP="00B969C4">
      <w:pPr>
        <w:spacing w:after="56"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192348" w:rsidRPr="00B64AF4" w:rsidRDefault="00192348" w:rsidP="00B969C4">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Система проявлений активной жизненной позиции и поощрения социальной успешности обучающихся МБОУ СОШ №12 строится на принципах: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соответствия процедур награждения укладу общеобразовательной организации, качеству воспитывающей среды, символике общеобразовательной организации; прозрачности правил поощрения (наличие положения о награждениях, </w:t>
      </w:r>
    </w:p>
    <w:p w:rsidR="00192348" w:rsidRPr="00B64AF4" w:rsidRDefault="00192348" w:rsidP="00B64AF4">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неукоснительное следование порядку, зафиксированному в этом документе, соблюдение справедливости при выдвижении кандидатур); регулирования частоты награждений (недопущение избыточности в поощрения, </w:t>
      </w:r>
    </w:p>
    <w:p w:rsidR="00192348" w:rsidRPr="00B64AF4" w:rsidRDefault="00192348" w:rsidP="00B969C4">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lastRenderedPageBreak/>
        <w:t>чрезмерно больших групп поощряемых и другое);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дифференцированности поощрений (нал</w:t>
      </w:r>
      <w:r w:rsidR="00B969C4">
        <w:rPr>
          <w:rFonts w:ascii="Times New Roman" w:eastAsia="Times New Roman" w:hAnsi="Times New Roman" w:cs="Times New Roman"/>
          <w:color w:val="000000"/>
          <w:kern w:val="2"/>
          <w:sz w:val="24"/>
          <w:szCs w:val="24"/>
          <w:lang w:bidi="ru-RU"/>
          <w14:ligatures w14:val="standardContextual"/>
        </w:rPr>
        <w:t>ичие уровней и типов наград поз</w:t>
      </w:r>
      <w:r w:rsidRPr="00B64AF4">
        <w:rPr>
          <w:rFonts w:ascii="Times New Roman" w:eastAsia="Times New Roman" w:hAnsi="Times New Roman" w:cs="Times New Roman"/>
          <w:color w:val="000000"/>
          <w:kern w:val="2"/>
          <w:sz w:val="24"/>
          <w:szCs w:val="24"/>
          <w:lang w:bidi="ru-RU"/>
          <w14:ligatures w14:val="standardContextual"/>
        </w:rPr>
        <w:t xml:space="preserve">воляет продлить стимулирующее действие системы поощрения). </w:t>
      </w:r>
    </w:p>
    <w:p w:rsidR="00192348" w:rsidRPr="00B64AF4" w:rsidRDefault="00192348" w:rsidP="00B64AF4">
      <w:pPr>
        <w:spacing w:after="53"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Формы поощрения проявлений активной жизненной позиции обучающихся и социальной успешности: индивидуальные и групповые портфолио, рейтинги, др. </w:t>
      </w:r>
    </w:p>
    <w:p w:rsidR="00192348" w:rsidRPr="00B64AF4" w:rsidRDefault="00192348" w:rsidP="00B64AF4">
      <w:pPr>
        <w:spacing w:after="5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фиксирующих достижения обучающегося. </w:t>
      </w:r>
    </w:p>
    <w:p w:rsidR="00192348" w:rsidRPr="00B64AF4" w:rsidRDefault="00192348" w:rsidP="00B64AF4">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w:t>
      </w:r>
    </w:p>
    <w:p w:rsidR="00192348" w:rsidRPr="00B64AF4" w:rsidRDefault="00192348" w:rsidP="00B64AF4">
      <w:pPr>
        <w:spacing w:after="55"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Кроме индивидуального портфолио возможно ведение портфолио класса. </w:t>
      </w:r>
    </w:p>
    <w:p w:rsidR="00192348" w:rsidRPr="00B64AF4" w:rsidRDefault="00192348" w:rsidP="00B64AF4">
      <w:pPr>
        <w:spacing w:after="5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Рейтинги формируются через размещение имен (фамилий) обучающихся или названий групп обучающихся, классов в последовательности, определяемой их успешностью, достижениями. </w:t>
      </w:r>
    </w:p>
    <w:p w:rsidR="00192348" w:rsidRPr="00B64AF4" w:rsidRDefault="00192348" w:rsidP="00B64AF4">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 Использование рейтингов, их форма, публичность, статус, должны соответствовать укладу общеобразовательной организации, целям,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 </w:t>
      </w:r>
    </w:p>
    <w:p w:rsidR="00192348" w:rsidRPr="00B64AF4" w:rsidRDefault="00192348" w:rsidP="00B64AF4">
      <w:pPr>
        <w:spacing w:after="34"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В МБОУ СОШ №12 система поощрения социальной успешности и проявления активной жизненной позиции учеников в 202</w:t>
      </w:r>
      <w:r w:rsidR="00B969C4">
        <w:rPr>
          <w:rFonts w:ascii="Times New Roman" w:eastAsia="Times New Roman" w:hAnsi="Times New Roman" w:cs="Times New Roman"/>
          <w:color w:val="000000"/>
          <w:kern w:val="2"/>
          <w:sz w:val="24"/>
          <w:szCs w:val="24"/>
          <w:lang w:bidi="ru-RU"/>
          <w14:ligatures w14:val="standardContextual"/>
        </w:rPr>
        <w:t>4</w:t>
      </w:r>
      <w:r w:rsidRPr="00B64AF4">
        <w:rPr>
          <w:rFonts w:ascii="Times New Roman" w:eastAsia="Times New Roman" w:hAnsi="Times New Roman" w:cs="Times New Roman"/>
          <w:color w:val="000000"/>
          <w:kern w:val="2"/>
          <w:sz w:val="24"/>
          <w:szCs w:val="24"/>
          <w:lang w:bidi="ru-RU"/>
          <w14:ligatures w14:val="standardContextual"/>
        </w:rPr>
        <w:t>-202</w:t>
      </w:r>
      <w:r w:rsidR="00B969C4">
        <w:rPr>
          <w:rFonts w:ascii="Times New Roman" w:eastAsia="Times New Roman" w:hAnsi="Times New Roman" w:cs="Times New Roman"/>
          <w:color w:val="000000"/>
          <w:kern w:val="2"/>
          <w:sz w:val="24"/>
          <w:szCs w:val="24"/>
          <w:lang w:bidi="ru-RU"/>
          <w14:ligatures w14:val="standardContextual"/>
        </w:rPr>
        <w:t>5</w:t>
      </w:r>
      <w:r w:rsidRPr="00B64AF4">
        <w:rPr>
          <w:rFonts w:ascii="Times New Roman" w:eastAsia="Times New Roman" w:hAnsi="Times New Roman" w:cs="Times New Roman"/>
          <w:color w:val="000000"/>
          <w:kern w:val="2"/>
          <w:sz w:val="24"/>
          <w:szCs w:val="24"/>
          <w:lang w:bidi="ru-RU"/>
          <w14:ligatures w14:val="standardContextual"/>
        </w:rPr>
        <w:t xml:space="preserve"> учебном году будет организована как система рейтинг-конкурсов, объявляемых в начале учебного года: </w:t>
      </w:r>
    </w:p>
    <w:p w:rsidR="00192348" w:rsidRPr="00B64AF4" w:rsidRDefault="00192348" w:rsidP="00B64AF4">
      <w:pPr>
        <w:numPr>
          <w:ilvl w:val="0"/>
          <w:numId w:val="37"/>
        </w:numPr>
        <w:spacing w:after="7" w:line="271" w:lineRule="auto"/>
        <w:ind w:right="-1" w:hanging="308"/>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«Ученик года»; </w:t>
      </w:r>
    </w:p>
    <w:p w:rsidR="00192348" w:rsidRPr="00B64AF4" w:rsidRDefault="00192348" w:rsidP="00B64AF4">
      <w:pPr>
        <w:numPr>
          <w:ilvl w:val="0"/>
          <w:numId w:val="37"/>
        </w:numPr>
        <w:spacing w:after="59" w:line="271" w:lineRule="auto"/>
        <w:ind w:right="-1" w:hanging="308"/>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«Лучший/классный класс»; </w:t>
      </w:r>
    </w:p>
    <w:p w:rsidR="00192348" w:rsidRPr="00B64AF4" w:rsidRDefault="00192348" w:rsidP="00B64AF4">
      <w:pPr>
        <w:numPr>
          <w:ilvl w:val="0"/>
          <w:numId w:val="37"/>
        </w:numPr>
        <w:spacing w:after="59" w:line="271" w:lineRule="auto"/>
        <w:ind w:right="-1" w:hanging="308"/>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Конкурс  молодежных проектов. </w:t>
      </w:r>
    </w:p>
    <w:p w:rsidR="00192348" w:rsidRPr="00B64AF4" w:rsidRDefault="00192348" w:rsidP="00B64AF4">
      <w:pPr>
        <w:spacing w:after="5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    Принять участие в конкурсах смогут все желающие. Условия участия в конкурсах зафиксированы в соответствующих положениях. Итоги подводятся в конце учебного года.  </w:t>
      </w:r>
    </w:p>
    <w:p w:rsidR="00192348" w:rsidRPr="00B64AF4" w:rsidRDefault="00192348" w:rsidP="00B64AF4">
      <w:pPr>
        <w:spacing w:after="48"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 Информирование родителей (законных представителей) о поощрении ребенка МБОУ СОШ №12, о предстоящих торжественных процедурах награждения, о результатах награждения размещается на сайте школы и ее странице в социальных сетях. </w:t>
      </w:r>
    </w:p>
    <w:p w:rsidR="00192348" w:rsidRPr="00B64AF4" w:rsidRDefault="00192348" w:rsidP="00B64AF4">
      <w:pPr>
        <w:spacing w:after="67" w:line="267" w:lineRule="auto"/>
        <w:ind w:right="-1"/>
        <w:rPr>
          <w:rFonts w:ascii="Times New Roman" w:eastAsia="Times New Roman" w:hAnsi="Times New Roman" w:cs="Times New Roman"/>
          <w:b/>
          <w:color w:val="000000"/>
          <w:kern w:val="2"/>
          <w:sz w:val="24"/>
          <w:szCs w:val="24"/>
          <w:lang w:bidi="ru-RU"/>
          <w14:ligatures w14:val="standardContextual"/>
        </w:rPr>
      </w:pPr>
      <w:r w:rsidRPr="00B64AF4">
        <w:rPr>
          <w:rFonts w:ascii="Times New Roman" w:eastAsia="Times New Roman" w:hAnsi="Times New Roman" w:cs="Times New Roman"/>
          <w:b/>
          <w:color w:val="000000"/>
          <w:kern w:val="2"/>
          <w:sz w:val="24"/>
          <w:szCs w:val="24"/>
          <w:u w:val="single" w:color="000000"/>
          <w:lang w:bidi="ru-RU"/>
          <w14:ligatures w14:val="standardContextual"/>
        </w:rPr>
        <w:t>Анализ воспитательного процесса</w:t>
      </w:r>
      <w:r w:rsidRPr="00B64AF4">
        <w:rPr>
          <w:rFonts w:ascii="Times New Roman" w:eastAsia="Times New Roman" w:hAnsi="Times New Roman" w:cs="Times New Roman"/>
          <w:b/>
          <w:color w:val="000000"/>
          <w:kern w:val="2"/>
          <w:sz w:val="24"/>
          <w:szCs w:val="24"/>
          <w:lang w:bidi="ru-RU"/>
          <w14:ligatures w14:val="standardContextual"/>
        </w:rPr>
        <w:t xml:space="preserve">.  </w:t>
      </w:r>
    </w:p>
    <w:p w:rsidR="00192348" w:rsidRPr="00B64AF4" w:rsidRDefault="00192348" w:rsidP="00B64AF4">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Анализ воспитательного процесса</w:t>
      </w:r>
      <w:r w:rsidRPr="00B64AF4">
        <w:rPr>
          <w:rFonts w:ascii="Times New Roman" w:eastAsia="Times New Roman" w:hAnsi="Times New Roman" w:cs="Times New Roman"/>
          <w:b/>
          <w:color w:val="000000"/>
          <w:kern w:val="2"/>
          <w:sz w:val="24"/>
          <w:szCs w:val="24"/>
          <w:lang w:bidi="ru-RU"/>
          <w14:ligatures w14:val="standardContextual"/>
        </w:rPr>
        <w:t xml:space="preserve"> </w:t>
      </w:r>
      <w:r w:rsidRPr="00B64AF4">
        <w:rPr>
          <w:rFonts w:ascii="Times New Roman" w:eastAsia="Times New Roman" w:hAnsi="Times New Roman" w:cs="Times New Roman"/>
          <w:color w:val="000000"/>
          <w:kern w:val="2"/>
          <w:sz w:val="24"/>
          <w:szCs w:val="24"/>
          <w:lang w:bidi="ru-RU"/>
          <w14:ligatures w14:val="standardContextual"/>
        </w:rPr>
        <w:t xml:space="preserve">в МБОУ СОШ №12 осуществляется в соответствии с целевыми ориентирами результатов воспитания, личностными результатами обучающихся на уровнях образования. </w:t>
      </w:r>
    </w:p>
    <w:p w:rsidR="00192348" w:rsidRPr="00B64AF4" w:rsidRDefault="00192348" w:rsidP="00B64AF4">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w:t>
      </w:r>
      <w:r w:rsidRPr="00B64AF4">
        <w:rPr>
          <w:rFonts w:ascii="Times New Roman" w:eastAsia="Times New Roman" w:hAnsi="Times New Roman" w:cs="Times New Roman"/>
          <w:color w:val="000000"/>
          <w:kern w:val="2"/>
          <w:sz w:val="24"/>
          <w:szCs w:val="24"/>
          <w:lang w:bidi="ru-RU"/>
          <w14:ligatures w14:val="standardContextual"/>
        </w:rPr>
        <w:lastRenderedPageBreak/>
        <w:t xml:space="preserve">проблем и последующего их решения с привлечением (при необходимости) внешних экспертов, специалистов. </w:t>
      </w:r>
    </w:p>
    <w:p w:rsidR="00192348" w:rsidRPr="00B64AF4" w:rsidRDefault="00192348" w:rsidP="00B64AF4">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Планирование анализа воспитательного процесса включено в календарный план воспитательной работы. </w:t>
      </w:r>
    </w:p>
    <w:p w:rsidR="00192348" w:rsidRPr="00B64AF4" w:rsidRDefault="00192348" w:rsidP="00B64AF4">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Основные принципы самоанализа воспитательной работы: </w:t>
      </w:r>
    </w:p>
    <w:p w:rsidR="00192348" w:rsidRPr="00B64AF4" w:rsidRDefault="00192348" w:rsidP="00B64AF4">
      <w:pPr>
        <w:numPr>
          <w:ilvl w:val="0"/>
          <w:numId w:val="37"/>
        </w:numPr>
        <w:spacing w:after="7" w:line="271" w:lineRule="auto"/>
        <w:ind w:right="-1" w:hanging="308"/>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взаимное уважение всех участников образовательных отношений; </w:t>
      </w:r>
    </w:p>
    <w:p w:rsidR="00192348" w:rsidRPr="00B64AF4" w:rsidRDefault="00192348" w:rsidP="00B64AF4">
      <w:pPr>
        <w:numPr>
          <w:ilvl w:val="0"/>
          <w:numId w:val="37"/>
        </w:numPr>
        <w:spacing w:after="57" w:line="271" w:lineRule="auto"/>
        <w:ind w:right="-1" w:hanging="308"/>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 </w:t>
      </w:r>
    </w:p>
    <w:p w:rsidR="00192348" w:rsidRPr="00B64AF4" w:rsidRDefault="00192348" w:rsidP="00B64AF4">
      <w:pPr>
        <w:numPr>
          <w:ilvl w:val="0"/>
          <w:numId w:val="37"/>
        </w:numPr>
        <w:spacing w:after="7" w:line="271" w:lineRule="auto"/>
        <w:ind w:right="-1" w:hanging="308"/>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 </w:t>
      </w:r>
    </w:p>
    <w:p w:rsidR="00192348" w:rsidRPr="00B64AF4" w:rsidRDefault="00192348" w:rsidP="00B64AF4">
      <w:pPr>
        <w:numPr>
          <w:ilvl w:val="0"/>
          <w:numId w:val="37"/>
        </w:numPr>
        <w:spacing w:after="53" w:line="271" w:lineRule="auto"/>
        <w:ind w:right="-1" w:hanging="308"/>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w:t>
      </w:r>
    </w:p>
    <w:p w:rsidR="00192348" w:rsidRPr="00B64AF4" w:rsidRDefault="00192348" w:rsidP="00B64AF4">
      <w:pPr>
        <w:spacing w:after="68" w:line="259" w:lineRule="auto"/>
        <w:ind w:right="-1"/>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 </w:t>
      </w:r>
      <w:r w:rsidRPr="00B64AF4">
        <w:rPr>
          <w:rFonts w:ascii="Times New Roman" w:eastAsia="Times New Roman" w:hAnsi="Times New Roman" w:cs="Times New Roman"/>
          <w:b/>
          <w:color w:val="000000"/>
          <w:kern w:val="2"/>
          <w:sz w:val="24"/>
          <w:szCs w:val="24"/>
          <w:u w:val="single" w:color="000000"/>
          <w:lang w:bidi="ru-RU"/>
          <w14:ligatures w14:val="standardContextual"/>
        </w:rPr>
        <w:t>Основные направления анализа воспитательного процесса:</w:t>
      </w:r>
      <w:r w:rsidRPr="00B64AF4">
        <w:rPr>
          <w:rFonts w:ascii="Times New Roman" w:eastAsia="Times New Roman" w:hAnsi="Times New Roman" w:cs="Times New Roman"/>
          <w:color w:val="000000"/>
          <w:kern w:val="2"/>
          <w:sz w:val="24"/>
          <w:szCs w:val="24"/>
          <w:lang w:bidi="ru-RU"/>
          <w14:ligatures w14:val="standardContextual"/>
        </w:rPr>
        <w:t xml:space="preserve"> </w:t>
      </w:r>
    </w:p>
    <w:p w:rsidR="00192348" w:rsidRPr="00B64AF4" w:rsidRDefault="00192348" w:rsidP="00B64AF4">
      <w:pPr>
        <w:spacing w:after="53"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b/>
          <w:i/>
          <w:color w:val="000000"/>
          <w:kern w:val="2"/>
          <w:sz w:val="24"/>
          <w:szCs w:val="24"/>
          <w:lang w:bidi="ru-RU"/>
          <w14:ligatures w14:val="standardContextual"/>
        </w:rPr>
        <w:t>Результаты воспитания, социализации и саморазвития обучающихся</w:t>
      </w:r>
      <w:r w:rsidRPr="00B64AF4">
        <w:rPr>
          <w:rFonts w:ascii="Times New Roman" w:eastAsia="Times New Roman" w:hAnsi="Times New Roman" w:cs="Times New Roman"/>
          <w:i/>
          <w:color w:val="000000"/>
          <w:kern w:val="2"/>
          <w:sz w:val="24"/>
          <w:szCs w:val="24"/>
          <w:lang w:bidi="ru-RU"/>
          <w14:ligatures w14:val="standardContextual"/>
        </w:rPr>
        <w:t>.</w:t>
      </w:r>
      <w:r w:rsidRPr="00B64AF4">
        <w:rPr>
          <w:rFonts w:ascii="Times New Roman" w:eastAsia="Times New Roman" w:hAnsi="Times New Roman" w:cs="Times New Roman"/>
          <w:color w:val="000000"/>
          <w:kern w:val="2"/>
          <w:sz w:val="24"/>
          <w:szCs w:val="24"/>
          <w:lang w:bidi="ru-RU"/>
          <w14:ligatures w14:val="standardContextual"/>
        </w:rPr>
        <w:t xml:space="preserve">  Критерием, на основе которого осуществляется данный анализ, является динамика личностного развития обучающихся в каждом классе. </w:t>
      </w:r>
    </w:p>
    <w:p w:rsidR="00192348" w:rsidRPr="00B64AF4" w:rsidRDefault="00192348" w:rsidP="00B64AF4">
      <w:pPr>
        <w:spacing w:after="56"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 Анализ проводится классными руководителями вместе с начальником отдела по воспитательной работе и дополнительному образованию ( педагогом</w:t>
      </w:r>
      <w:r w:rsidR="00B969C4">
        <w:rPr>
          <w:rFonts w:ascii="Times New Roman" w:eastAsia="Times New Roman" w:hAnsi="Times New Roman" w:cs="Times New Roman"/>
          <w:color w:val="000000"/>
          <w:kern w:val="2"/>
          <w:sz w:val="24"/>
          <w:szCs w:val="24"/>
          <w:lang w:bidi="ru-RU"/>
          <w14:ligatures w14:val="standardContextual"/>
        </w:rPr>
        <w:t xml:space="preserve"> </w:t>
      </w:r>
      <w:r w:rsidRPr="00B64AF4">
        <w:rPr>
          <w:rFonts w:ascii="Times New Roman" w:eastAsia="Times New Roman" w:hAnsi="Times New Roman" w:cs="Times New Roman"/>
          <w:color w:val="000000"/>
          <w:kern w:val="2"/>
          <w:sz w:val="24"/>
          <w:szCs w:val="24"/>
          <w:lang w:bidi="ru-RU"/>
          <w14:ligatures w14:val="standardContextual"/>
        </w:rPr>
        <w:t xml:space="preserve">психологом, социальным педагогом ) с последующим обсуждением результатов на методическом объединении классных руководителей или педагогическом совете. </w:t>
      </w:r>
    </w:p>
    <w:p w:rsidR="00192348" w:rsidRPr="00B64AF4" w:rsidRDefault="00192348" w:rsidP="00B64AF4">
      <w:pPr>
        <w:spacing w:after="61"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 Основным способом получения информации о результатах воспитания, социализации и саморазвития обучающихся является педагогическое наблюдение, диагностика с использованием различного диагностического инструментария. </w:t>
      </w:r>
    </w:p>
    <w:p w:rsidR="00192348" w:rsidRPr="00B64AF4" w:rsidRDefault="00192348" w:rsidP="00B64AF4">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 Внимание педагогических работников сосредоточивается на вопросах: - какие проблемы, затруднения в личностном развитии обучающихся удалось решить за прошедший учебный год; </w:t>
      </w:r>
    </w:p>
    <w:p w:rsidR="00192348" w:rsidRPr="00B64AF4" w:rsidRDefault="00192348" w:rsidP="00B64AF4">
      <w:pPr>
        <w:numPr>
          <w:ilvl w:val="0"/>
          <w:numId w:val="38"/>
        </w:numPr>
        <w:spacing w:after="62" w:line="271" w:lineRule="auto"/>
        <w:ind w:right="-1" w:hanging="164"/>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какие проблемы, затруднения решить не удалось и почему; </w:t>
      </w:r>
    </w:p>
    <w:p w:rsidR="00192348" w:rsidRPr="00B64AF4" w:rsidRDefault="00192348" w:rsidP="00B64AF4">
      <w:pPr>
        <w:numPr>
          <w:ilvl w:val="0"/>
          <w:numId w:val="38"/>
        </w:numPr>
        <w:spacing w:after="7" w:line="271" w:lineRule="auto"/>
        <w:ind w:right="-1" w:hanging="164"/>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какие новые проблемы, трудности появились, над чем предстоит работать педагогическому коллективу.                                                                                           </w:t>
      </w:r>
    </w:p>
    <w:p w:rsidR="00192348" w:rsidRPr="00B64AF4" w:rsidRDefault="00192348" w:rsidP="00B64AF4">
      <w:pPr>
        <w:spacing w:after="54"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Диагностический инструментарий: диагностика «Достижения школьников» (оформляется сводной таблицей). </w:t>
      </w:r>
    </w:p>
    <w:p w:rsidR="00192348" w:rsidRPr="00B64AF4" w:rsidRDefault="00192348" w:rsidP="00B64AF4">
      <w:pPr>
        <w:spacing w:after="55"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b/>
          <w:i/>
          <w:color w:val="000000"/>
          <w:kern w:val="2"/>
          <w:sz w:val="24"/>
          <w:szCs w:val="24"/>
          <w:lang w:bidi="ru-RU"/>
          <w14:ligatures w14:val="standardContextual"/>
        </w:rPr>
        <w:t>Состояние совместной деятельности обучающихся и взрослых.</w:t>
      </w:r>
      <w:r w:rsidRPr="00B64AF4">
        <w:rPr>
          <w:rFonts w:ascii="Times New Roman" w:eastAsia="Times New Roman" w:hAnsi="Times New Roman" w:cs="Times New Roman"/>
          <w:color w:val="000000"/>
          <w:kern w:val="2"/>
          <w:sz w:val="24"/>
          <w:szCs w:val="24"/>
          <w:lang w:bidi="ru-RU"/>
          <w14:ligatures w14:val="standardContextual"/>
        </w:rPr>
        <w:t xml:space="preserve">  Критерием, на основе которого осуществляется данный анализ, является наличие интересной, событийно-</w:t>
      </w:r>
      <w:r w:rsidRPr="00B64AF4">
        <w:rPr>
          <w:rFonts w:ascii="Times New Roman" w:eastAsia="Times New Roman" w:hAnsi="Times New Roman" w:cs="Times New Roman"/>
          <w:color w:val="000000"/>
          <w:kern w:val="2"/>
          <w:sz w:val="24"/>
          <w:szCs w:val="24"/>
          <w:lang w:bidi="ru-RU"/>
          <w14:ligatures w14:val="standardContextual"/>
        </w:rPr>
        <w:lastRenderedPageBreak/>
        <w:t xml:space="preserve">насыщенной и личностно-развивающей совместной деятельности обучающихся и взрослых. </w:t>
      </w:r>
    </w:p>
    <w:p w:rsidR="00192348" w:rsidRPr="00B64AF4" w:rsidRDefault="00192348" w:rsidP="00B64AF4">
      <w:pPr>
        <w:spacing w:after="55"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 Анализ проводится начальником отдела по воспитательной работе и дополнительному образованию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w:t>
      </w:r>
    </w:p>
    <w:p w:rsidR="00192348" w:rsidRPr="00B64AF4" w:rsidRDefault="00192348" w:rsidP="00B64AF4">
      <w:pPr>
        <w:spacing w:after="56"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Метод анкетирования направлен на выявление уровня организации воспитательной деятельности школы: качество организации внеурочной деятельности; деятельность классного руководителя; качество проводимого дополнительного образования.  </w:t>
      </w:r>
    </w:p>
    <w:p w:rsidR="00192348" w:rsidRPr="00B64AF4" w:rsidRDefault="00192348" w:rsidP="00B64AF4">
      <w:pPr>
        <w:spacing w:after="59"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 Результаты обсуждаются на заседании методических объединений классных руководителей или педагогическом совете. </w:t>
      </w:r>
    </w:p>
    <w:p w:rsidR="00192348" w:rsidRPr="00B64AF4" w:rsidRDefault="00192348" w:rsidP="00B64AF4">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 Внимание сосредотачивается на вопросах, связанных с качеством реализации воспитательного потенциала: </w:t>
      </w:r>
    </w:p>
    <w:p w:rsidR="00192348" w:rsidRPr="00B64AF4" w:rsidRDefault="00192348" w:rsidP="00B64AF4">
      <w:pPr>
        <w:numPr>
          <w:ilvl w:val="0"/>
          <w:numId w:val="39"/>
        </w:numPr>
        <w:spacing w:after="7" w:line="271" w:lineRule="auto"/>
        <w:ind w:right="-1" w:hanging="360"/>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урочной деятельности; </w:t>
      </w:r>
    </w:p>
    <w:p w:rsidR="00192348" w:rsidRPr="00B64AF4" w:rsidRDefault="00192348" w:rsidP="00B64AF4">
      <w:pPr>
        <w:numPr>
          <w:ilvl w:val="0"/>
          <w:numId w:val="39"/>
        </w:numPr>
        <w:spacing w:after="7" w:line="271" w:lineRule="auto"/>
        <w:ind w:right="-1" w:hanging="360"/>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внеурочной деятельности обучающихся; </w:t>
      </w:r>
    </w:p>
    <w:p w:rsidR="00192348" w:rsidRPr="00B64AF4" w:rsidRDefault="00192348" w:rsidP="00B64AF4">
      <w:pPr>
        <w:numPr>
          <w:ilvl w:val="0"/>
          <w:numId w:val="39"/>
        </w:numPr>
        <w:spacing w:after="7" w:line="271" w:lineRule="auto"/>
        <w:ind w:right="-1" w:hanging="360"/>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деятельности классных руководителей и их классов; </w:t>
      </w:r>
    </w:p>
    <w:p w:rsidR="00192348" w:rsidRPr="00B64AF4" w:rsidRDefault="00192348" w:rsidP="00B64AF4">
      <w:pPr>
        <w:numPr>
          <w:ilvl w:val="0"/>
          <w:numId w:val="39"/>
        </w:numPr>
        <w:spacing w:after="7" w:line="271" w:lineRule="auto"/>
        <w:ind w:right="-1" w:hanging="360"/>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проводимых общешкольных основных дел, мероприятий; </w:t>
      </w:r>
    </w:p>
    <w:p w:rsidR="00192348" w:rsidRPr="00B64AF4" w:rsidRDefault="00192348" w:rsidP="00B64AF4">
      <w:pPr>
        <w:numPr>
          <w:ilvl w:val="0"/>
          <w:numId w:val="39"/>
        </w:numPr>
        <w:spacing w:after="63" w:line="271" w:lineRule="auto"/>
        <w:ind w:right="-1" w:hanging="360"/>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внешкольных мероприятий; </w:t>
      </w:r>
    </w:p>
    <w:p w:rsidR="00192348" w:rsidRPr="00B64AF4" w:rsidRDefault="00192348" w:rsidP="00B64AF4">
      <w:pPr>
        <w:numPr>
          <w:ilvl w:val="0"/>
          <w:numId w:val="39"/>
        </w:numPr>
        <w:spacing w:after="7" w:line="271" w:lineRule="auto"/>
        <w:ind w:right="-1" w:hanging="360"/>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создания и поддержки предметно-пространственной среды; </w:t>
      </w:r>
    </w:p>
    <w:p w:rsidR="00192348" w:rsidRPr="00B64AF4" w:rsidRDefault="00192348" w:rsidP="00B64AF4">
      <w:pPr>
        <w:numPr>
          <w:ilvl w:val="0"/>
          <w:numId w:val="39"/>
        </w:numPr>
        <w:spacing w:after="7" w:line="271" w:lineRule="auto"/>
        <w:ind w:right="-1" w:hanging="360"/>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взаимодействия с родительским сообществом; </w:t>
      </w:r>
    </w:p>
    <w:p w:rsidR="00192348" w:rsidRPr="00B64AF4" w:rsidRDefault="00192348" w:rsidP="00B64AF4">
      <w:pPr>
        <w:numPr>
          <w:ilvl w:val="0"/>
          <w:numId w:val="39"/>
        </w:numPr>
        <w:spacing w:after="7" w:line="271" w:lineRule="auto"/>
        <w:ind w:right="-1" w:hanging="360"/>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деятельности ученического самоуправления; </w:t>
      </w:r>
    </w:p>
    <w:p w:rsidR="00192348" w:rsidRPr="00B64AF4" w:rsidRDefault="00192348" w:rsidP="00B64AF4">
      <w:pPr>
        <w:numPr>
          <w:ilvl w:val="0"/>
          <w:numId w:val="39"/>
        </w:numPr>
        <w:spacing w:after="7" w:line="271" w:lineRule="auto"/>
        <w:ind w:right="-1" w:hanging="360"/>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деятельности по профилактике и безопасности; </w:t>
      </w:r>
    </w:p>
    <w:p w:rsidR="00192348" w:rsidRPr="00B64AF4" w:rsidRDefault="00192348" w:rsidP="00B64AF4">
      <w:pPr>
        <w:numPr>
          <w:ilvl w:val="0"/>
          <w:numId w:val="39"/>
        </w:numPr>
        <w:spacing w:after="53" w:line="271" w:lineRule="auto"/>
        <w:ind w:right="-1" w:hanging="360"/>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реализации потенциала социального партнерства; </w:t>
      </w:r>
      <w:r w:rsidRPr="00B64AF4">
        <w:rPr>
          <w:rFonts w:ascii="Times New Roman" w:eastAsia="Segoe UI Symbol" w:hAnsi="Times New Roman" w:cs="Times New Roman"/>
          <w:color w:val="000000"/>
          <w:kern w:val="2"/>
          <w:sz w:val="24"/>
          <w:szCs w:val="24"/>
          <w:lang w:bidi="ru-RU"/>
          <w14:ligatures w14:val="standardContextual"/>
        </w:rPr>
        <w:t></w:t>
      </w:r>
      <w:r w:rsidRPr="00B64AF4">
        <w:rPr>
          <w:rFonts w:ascii="Times New Roman" w:eastAsia="Arial" w:hAnsi="Times New Roman" w:cs="Times New Roman"/>
          <w:color w:val="000000"/>
          <w:kern w:val="2"/>
          <w:sz w:val="24"/>
          <w:szCs w:val="24"/>
          <w:lang w:bidi="ru-RU"/>
          <w14:ligatures w14:val="standardContextual"/>
        </w:rPr>
        <w:t xml:space="preserve"> </w:t>
      </w:r>
      <w:r w:rsidRPr="00B64AF4">
        <w:rPr>
          <w:rFonts w:ascii="Times New Roman" w:eastAsia="Times New Roman" w:hAnsi="Times New Roman" w:cs="Times New Roman"/>
          <w:color w:val="000000"/>
          <w:kern w:val="2"/>
          <w:sz w:val="24"/>
          <w:szCs w:val="24"/>
          <w:lang w:bidi="ru-RU"/>
          <w14:ligatures w14:val="standardContextual"/>
        </w:rPr>
        <w:t xml:space="preserve">деятельности по профориентации обучающихся. </w:t>
      </w:r>
    </w:p>
    <w:p w:rsidR="00192348" w:rsidRPr="00B64AF4" w:rsidRDefault="00192348" w:rsidP="00B64AF4">
      <w:pPr>
        <w:spacing w:after="7" w:line="271" w:lineRule="auto"/>
        <w:ind w:right="-1"/>
        <w:jc w:val="both"/>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 Итоги самоанализа воспитательной работы МБОУ СОШ №12 оформляются в виде отчёта, составляемого заместителем директора по воспитательной работе и в конце учебного года, рассматриваются и утверждаются педагогическим советом или иным коллегиальным органом управления в школе. </w:t>
      </w:r>
    </w:p>
    <w:p w:rsidR="00100471" w:rsidRPr="00B969C4" w:rsidRDefault="00192348" w:rsidP="00B969C4">
      <w:pPr>
        <w:spacing w:after="0" w:line="259" w:lineRule="auto"/>
        <w:ind w:right="-1"/>
        <w:rPr>
          <w:rFonts w:ascii="Times New Roman" w:eastAsia="Times New Roman" w:hAnsi="Times New Roman" w:cs="Times New Roman"/>
          <w:color w:val="000000"/>
          <w:kern w:val="2"/>
          <w:sz w:val="24"/>
          <w:szCs w:val="24"/>
          <w:lang w:bidi="ru-RU"/>
          <w14:ligatures w14:val="standardContextual"/>
        </w:rPr>
      </w:pPr>
      <w:r w:rsidRPr="00B64AF4">
        <w:rPr>
          <w:rFonts w:ascii="Times New Roman" w:eastAsia="Times New Roman" w:hAnsi="Times New Roman" w:cs="Times New Roman"/>
          <w:color w:val="000000"/>
          <w:kern w:val="2"/>
          <w:sz w:val="24"/>
          <w:szCs w:val="24"/>
          <w:lang w:bidi="ru-RU"/>
          <w14:ligatures w14:val="standardContextual"/>
        </w:rPr>
        <w:t xml:space="preserve"> </w:t>
      </w:r>
    </w:p>
    <w:p w:rsidR="00AD3715" w:rsidRPr="00C25B6F" w:rsidRDefault="00AD3715" w:rsidP="00C62F9E">
      <w:pPr>
        <w:pStyle w:val="af"/>
        <w:numPr>
          <w:ilvl w:val="0"/>
          <w:numId w:val="10"/>
        </w:numPr>
        <w:spacing w:after="0"/>
        <w:rPr>
          <w:rFonts w:ascii="Times New Roman" w:hAnsi="Times New Roman" w:cs="Times New Roman"/>
          <w:b/>
          <w:sz w:val="24"/>
          <w:szCs w:val="24"/>
        </w:rPr>
      </w:pPr>
      <w:r w:rsidRPr="00C25B6F">
        <w:rPr>
          <w:rFonts w:ascii="Times New Roman" w:hAnsi="Times New Roman" w:cs="Times New Roman"/>
          <w:b/>
          <w:sz w:val="24"/>
          <w:szCs w:val="24"/>
        </w:rPr>
        <w:t xml:space="preserve">Организационный раздел </w:t>
      </w:r>
    </w:p>
    <w:p w:rsidR="00A022D5" w:rsidRDefault="00EA4C29" w:rsidP="00C62F9E">
      <w:pPr>
        <w:pStyle w:val="af"/>
        <w:widowControl w:val="0"/>
        <w:numPr>
          <w:ilvl w:val="1"/>
          <w:numId w:val="10"/>
        </w:numPr>
        <w:suppressAutoHyphens/>
        <w:spacing w:after="0" w:line="240" w:lineRule="auto"/>
        <w:ind w:left="0" w:firstLine="0"/>
        <w:jc w:val="both"/>
        <w:rPr>
          <w:rFonts w:ascii="Times New Roman" w:hAnsi="Times New Roman"/>
          <w:b/>
          <w:bCs/>
          <w:iCs/>
          <w:sz w:val="24"/>
          <w:szCs w:val="24"/>
        </w:rPr>
      </w:pPr>
      <w:r w:rsidRPr="00EA4C29">
        <w:rPr>
          <w:rFonts w:ascii="Times New Roman" w:hAnsi="Times New Roman"/>
          <w:b/>
          <w:bCs/>
          <w:iCs/>
          <w:sz w:val="24"/>
          <w:szCs w:val="24"/>
        </w:rPr>
        <w:t xml:space="preserve">Учебный план начального общего образования МБОУ «СОШ №12» </w:t>
      </w:r>
    </w:p>
    <w:p w:rsidR="00EA4C29" w:rsidRDefault="00EA4C29" w:rsidP="00A022D5">
      <w:pPr>
        <w:pStyle w:val="af"/>
        <w:widowControl w:val="0"/>
        <w:suppressAutoHyphens/>
        <w:spacing w:after="0" w:line="240" w:lineRule="auto"/>
        <w:ind w:left="0"/>
        <w:jc w:val="both"/>
        <w:rPr>
          <w:rFonts w:ascii="Times New Roman" w:hAnsi="Times New Roman"/>
          <w:b/>
          <w:bCs/>
          <w:iCs/>
          <w:sz w:val="24"/>
          <w:szCs w:val="24"/>
        </w:rPr>
      </w:pPr>
      <w:r w:rsidRPr="00EA4C29">
        <w:rPr>
          <w:rFonts w:ascii="Times New Roman" w:hAnsi="Times New Roman"/>
          <w:b/>
          <w:bCs/>
          <w:iCs/>
          <w:sz w:val="24"/>
          <w:szCs w:val="24"/>
        </w:rPr>
        <w:t>г. Батайска</w:t>
      </w:r>
    </w:p>
    <w:p w:rsidR="00C25B6F" w:rsidRDefault="00C25B6F" w:rsidP="00A022D5">
      <w:pPr>
        <w:pStyle w:val="af"/>
        <w:widowControl w:val="0"/>
        <w:suppressAutoHyphens/>
        <w:spacing w:after="0" w:line="240" w:lineRule="auto"/>
        <w:ind w:left="0"/>
        <w:jc w:val="both"/>
        <w:rPr>
          <w:rFonts w:ascii="Times New Roman" w:hAnsi="Times New Roman"/>
          <w:b/>
          <w:bCs/>
          <w:iCs/>
          <w:sz w:val="24"/>
          <w:szCs w:val="24"/>
        </w:rPr>
      </w:pPr>
    </w:p>
    <w:p w:rsidR="00C25B6F" w:rsidRPr="00C25B6F" w:rsidRDefault="00C25B6F" w:rsidP="00C25B6F">
      <w:pPr>
        <w:pStyle w:val="af"/>
        <w:widowControl w:val="0"/>
        <w:suppressAutoHyphens/>
        <w:spacing w:after="0" w:line="240" w:lineRule="auto"/>
        <w:ind w:left="0"/>
        <w:jc w:val="both"/>
        <w:rPr>
          <w:rFonts w:ascii="Times New Roman" w:hAnsi="Times New Roman"/>
          <w:b/>
          <w:bCs/>
          <w:iCs/>
          <w:sz w:val="24"/>
          <w:szCs w:val="24"/>
        </w:rPr>
      </w:pPr>
    </w:p>
    <w:p w:rsidR="002D3FFC" w:rsidRDefault="002D3FFC" w:rsidP="002D3FFC">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У</w:t>
      </w:r>
      <w:r w:rsidR="00C25B6F" w:rsidRPr="00C25B6F">
        <w:rPr>
          <w:rFonts w:ascii="Times New Roman" w:eastAsia="SchoolBookSanPin" w:hAnsi="Times New Roman"/>
          <w:sz w:val="24"/>
          <w:szCs w:val="24"/>
        </w:rPr>
        <w:t>чебный план образовательных организаций, реализующих ООП НОО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C25B6F" w:rsidRPr="00C25B6F" w:rsidRDefault="002D3FFC" w:rsidP="002D3FFC">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У</w:t>
      </w:r>
      <w:r w:rsidR="00C25B6F" w:rsidRPr="00C25B6F">
        <w:rPr>
          <w:rFonts w:ascii="Times New Roman" w:eastAsia="SchoolBookSanPin" w:hAnsi="Times New Roman"/>
          <w:sz w:val="24"/>
          <w:szCs w:val="24"/>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C25B6F" w:rsidRPr="00C25B6F" w:rsidRDefault="00C25B6F" w:rsidP="002D3FFC">
      <w:pPr>
        <w:spacing w:after="0" w:line="240" w:lineRule="auto"/>
        <w:jc w:val="both"/>
        <w:rPr>
          <w:rFonts w:ascii="Times New Roman" w:eastAsia="SchoolBookSanPin" w:hAnsi="Times New Roman"/>
          <w:sz w:val="24"/>
          <w:szCs w:val="24"/>
        </w:rPr>
      </w:pPr>
      <w:r w:rsidRPr="00C25B6F">
        <w:rPr>
          <w:rFonts w:ascii="Times New Roman" w:eastAsia="SchoolBookSanPin" w:hAnsi="Times New Roman"/>
          <w:sz w:val="24"/>
          <w:szCs w:val="24"/>
        </w:rPr>
        <w:lastRenderedPageBreak/>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C25B6F" w:rsidRPr="00C25B6F" w:rsidRDefault="002D3FFC" w:rsidP="002D3FFC">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C25B6F" w:rsidRPr="00C25B6F">
        <w:rPr>
          <w:rFonts w:ascii="Times New Roman" w:eastAsia="SchoolBookSanPin" w:hAnsi="Times New Roman"/>
          <w:sz w:val="24"/>
          <w:szCs w:val="24"/>
        </w:rPr>
        <w:t>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C25B6F" w:rsidRPr="00C25B6F" w:rsidRDefault="002D3FFC" w:rsidP="002D3FFC">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У</w:t>
      </w:r>
      <w:r w:rsidR="00C25B6F" w:rsidRPr="00C25B6F">
        <w:rPr>
          <w:rFonts w:ascii="Times New Roman" w:eastAsia="SchoolBookSanPin" w:hAnsi="Times New Roman"/>
          <w:sz w:val="24"/>
          <w:szCs w:val="24"/>
        </w:rPr>
        <w:t>чебный план состоит из двух частей – обязательной части и части, формируемой участниками образовательных отношений.</w:t>
      </w:r>
    </w:p>
    <w:p w:rsidR="00C25B6F" w:rsidRPr="00C25B6F" w:rsidRDefault="00C25B6F" w:rsidP="002D3FFC">
      <w:pPr>
        <w:spacing w:after="0" w:line="240" w:lineRule="auto"/>
        <w:jc w:val="both"/>
        <w:rPr>
          <w:rFonts w:ascii="Times New Roman" w:eastAsia="SchoolBookSanPin" w:hAnsi="Times New Roman"/>
          <w:sz w:val="24"/>
          <w:szCs w:val="24"/>
        </w:rPr>
      </w:pPr>
      <w:r w:rsidRPr="00C25B6F">
        <w:rPr>
          <w:rFonts w:ascii="Times New Roman" w:eastAsia="SchoolBookSanPin" w:hAnsi="Times New Roman"/>
          <w:sz w:val="24"/>
          <w:szCs w:val="24"/>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C25B6F" w:rsidRPr="00C47017" w:rsidRDefault="00C25B6F" w:rsidP="00C47017">
      <w:pPr>
        <w:spacing w:after="0" w:line="240" w:lineRule="auto"/>
        <w:jc w:val="both"/>
        <w:rPr>
          <w:rFonts w:ascii="Times New Roman" w:eastAsia="SchoolBookSanPin" w:hAnsi="Times New Roman"/>
          <w:sz w:val="24"/>
          <w:szCs w:val="24"/>
        </w:rPr>
      </w:pPr>
      <w:r w:rsidRPr="00C25B6F">
        <w:rPr>
          <w:rFonts w:ascii="Times New Roman" w:eastAsia="SchoolBookSanPin" w:hAnsi="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C25B6F" w:rsidRPr="00EA4C29" w:rsidRDefault="00C25B6F" w:rsidP="00A022D5">
      <w:pPr>
        <w:pStyle w:val="af"/>
        <w:widowControl w:val="0"/>
        <w:suppressAutoHyphens/>
        <w:spacing w:after="0" w:line="240" w:lineRule="auto"/>
        <w:ind w:left="0"/>
        <w:jc w:val="both"/>
        <w:rPr>
          <w:rFonts w:ascii="Times New Roman" w:hAnsi="Times New Roman"/>
          <w:b/>
          <w:bCs/>
          <w:iCs/>
          <w:sz w:val="24"/>
          <w:szCs w:val="24"/>
        </w:rPr>
      </w:pPr>
    </w:p>
    <w:p w:rsidR="00C348FA" w:rsidRPr="00A022D5" w:rsidRDefault="00C348FA" w:rsidP="008E23B4">
      <w:pPr>
        <w:spacing w:after="0" w:line="240" w:lineRule="auto"/>
        <w:jc w:val="both"/>
        <w:rPr>
          <w:rFonts w:ascii="Times New Roman" w:hAnsi="Times New Roman" w:cs="Times New Roman"/>
          <w:sz w:val="24"/>
          <w:szCs w:val="24"/>
        </w:rPr>
      </w:pPr>
      <w:r w:rsidRPr="00A022D5">
        <w:rPr>
          <w:rFonts w:ascii="Times New Roman" w:hAnsi="Times New Roman" w:cs="Times New Roman"/>
          <w:sz w:val="24"/>
          <w:szCs w:val="24"/>
        </w:rPr>
        <w:t>Учебный план соответствует действующему законодательству Российской Федерации в области образования, разработан на основе следующих нормативных документов:</w:t>
      </w:r>
    </w:p>
    <w:p w:rsidR="00C348FA" w:rsidRDefault="00C348FA" w:rsidP="008E23B4">
      <w:pPr>
        <w:spacing w:after="0" w:line="240" w:lineRule="auto"/>
        <w:jc w:val="both"/>
        <w:rPr>
          <w:rFonts w:ascii="Times New Roman" w:hAnsi="Times New Roman" w:cs="Times New Roman"/>
          <w:sz w:val="24"/>
          <w:szCs w:val="24"/>
        </w:rPr>
      </w:pPr>
      <w:r w:rsidRPr="00A022D5">
        <w:rPr>
          <w:rFonts w:ascii="Times New Roman" w:hAnsi="Times New Roman" w:cs="Times New Roman"/>
          <w:sz w:val="24"/>
          <w:szCs w:val="24"/>
        </w:rPr>
        <w:t xml:space="preserve"> </w:t>
      </w:r>
      <w:r w:rsidR="0068492A">
        <w:rPr>
          <w:rFonts w:ascii="Times New Roman" w:hAnsi="Times New Roman" w:cs="Times New Roman"/>
          <w:sz w:val="24"/>
          <w:szCs w:val="24"/>
        </w:rPr>
        <w:t xml:space="preserve">- </w:t>
      </w:r>
      <w:r w:rsidRPr="00A022D5">
        <w:rPr>
          <w:rFonts w:ascii="Times New Roman" w:hAnsi="Times New Roman" w:cs="Times New Roman"/>
          <w:sz w:val="24"/>
          <w:szCs w:val="24"/>
        </w:rPr>
        <w:t>Конституция Российской Федерации;</w:t>
      </w:r>
    </w:p>
    <w:p w:rsidR="00C47017" w:rsidRPr="00182DD0" w:rsidRDefault="00C47017" w:rsidP="008E23B4">
      <w:pPr>
        <w:shd w:val="clear" w:color="auto" w:fill="FFFFFF"/>
        <w:spacing w:after="0" w:line="240" w:lineRule="auto"/>
        <w:ind w:firstLine="426"/>
        <w:jc w:val="both"/>
        <w:rPr>
          <w:rFonts w:ascii="Arial" w:eastAsia="Times New Roman" w:hAnsi="Arial" w:cs="Arial"/>
          <w:color w:val="222222"/>
          <w:sz w:val="24"/>
          <w:szCs w:val="24"/>
        </w:rPr>
      </w:pPr>
      <w:r w:rsidRPr="00182DD0">
        <w:rPr>
          <w:rFonts w:ascii="Times New Roman" w:eastAsia="Times New Roman" w:hAnsi="Times New Roman" w:cs="Times New Roman"/>
          <w:color w:val="222222"/>
          <w:sz w:val="24"/>
          <w:szCs w:val="24"/>
        </w:rPr>
        <w:t>- ФЗ-273 «Об образовании в Российской Федерации» от 29.12.2012 г. № 273-ФЗ (ред. от 30.04.2021 г.).</w:t>
      </w:r>
    </w:p>
    <w:p w:rsidR="00C47017" w:rsidRPr="00182DD0" w:rsidRDefault="00C47017" w:rsidP="008E23B4">
      <w:pPr>
        <w:shd w:val="clear" w:color="auto" w:fill="FFFFFF"/>
        <w:spacing w:after="0" w:line="240" w:lineRule="auto"/>
        <w:ind w:firstLine="426"/>
        <w:jc w:val="both"/>
        <w:rPr>
          <w:rFonts w:ascii="Arial" w:eastAsia="Times New Roman" w:hAnsi="Arial" w:cs="Arial"/>
          <w:color w:val="222222"/>
          <w:sz w:val="24"/>
          <w:szCs w:val="24"/>
        </w:rPr>
      </w:pPr>
      <w:r w:rsidRPr="00182DD0">
        <w:rPr>
          <w:rFonts w:ascii="Times New Roman" w:eastAsia="Times New Roman" w:hAnsi="Times New Roman" w:cs="Times New Roman"/>
          <w:color w:val="222222"/>
          <w:sz w:val="24"/>
          <w:szCs w:val="24"/>
        </w:rPr>
        <w:t>- Приказ Минпросвещения России от 31.05.2021 № 286 «Об утверждении федерального государственного образовательного стандарта начального общего образования» (зарегистрировано в Минюсте России 05.07.2021 № 64100);</w:t>
      </w:r>
    </w:p>
    <w:p w:rsidR="00C47017" w:rsidRPr="00182DD0" w:rsidRDefault="00C47017" w:rsidP="008E23B4">
      <w:pPr>
        <w:shd w:val="clear" w:color="auto" w:fill="FFFFFF"/>
        <w:spacing w:after="0" w:line="240" w:lineRule="auto"/>
        <w:jc w:val="both"/>
        <w:rPr>
          <w:rFonts w:ascii="Arial" w:eastAsia="Times New Roman" w:hAnsi="Arial" w:cs="Arial"/>
          <w:color w:val="222222"/>
          <w:sz w:val="24"/>
          <w:szCs w:val="24"/>
        </w:rPr>
      </w:pPr>
      <w:r w:rsidRPr="00182DD0">
        <w:rPr>
          <w:rFonts w:ascii="Times New Roman" w:eastAsia="Times New Roman" w:hAnsi="Times New Roman" w:cs="Times New Roman"/>
          <w:color w:val="222222"/>
          <w:sz w:val="24"/>
          <w:szCs w:val="24"/>
        </w:rPr>
        <w:t>- Приказ Министерства просвещения Российской Федерации № 569 от 18.07.2022 «О внесении изменений в федеральный государственный образовательный стандарт начального общего образования» (Зарегистрирован 17.08.2022 №69676)</w:t>
      </w:r>
    </w:p>
    <w:p w:rsidR="00C47017" w:rsidRPr="00182DD0" w:rsidRDefault="00C47017" w:rsidP="008E23B4">
      <w:pPr>
        <w:shd w:val="clear" w:color="auto" w:fill="FFFFFF"/>
        <w:spacing w:after="0" w:line="240" w:lineRule="auto"/>
        <w:jc w:val="both"/>
        <w:rPr>
          <w:rFonts w:ascii="Arial" w:eastAsia="Times New Roman" w:hAnsi="Arial" w:cs="Arial"/>
          <w:color w:val="222222"/>
          <w:sz w:val="24"/>
          <w:szCs w:val="24"/>
        </w:rPr>
      </w:pPr>
      <w:r w:rsidRPr="00182DD0">
        <w:rPr>
          <w:rFonts w:ascii="Times New Roman" w:eastAsia="Times New Roman" w:hAnsi="Times New Roman" w:cs="Times New Roman"/>
          <w:color w:val="222222"/>
          <w:sz w:val="24"/>
          <w:szCs w:val="24"/>
        </w:rPr>
        <w:t>-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 61573);</w:t>
      </w:r>
    </w:p>
    <w:p w:rsidR="00C47017" w:rsidRPr="00182DD0" w:rsidRDefault="00C47017" w:rsidP="008E23B4">
      <w:pPr>
        <w:shd w:val="clear" w:color="auto" w:fill="FFFFFF"/>
        <w:spacing w:after="0" w:line="240" w:lineRule="auto"/>
        <w:jc w:val="both"/>
        <w:rPr>
          <w:rFonts w:ascii="Arial" w:eastAsia="Times New Roman" w:hAnsi="Arial" w:cs="Arial"/>
          <w:color w:val="222222"/>
          <w:sz w:val="24"/>
          <w:szCs w:val="24"/>
        </w:rPr>
      </w:pPr>
      <w:r w:rsidRPr="00182DD0">
        <w:rPr>
          <w:rFonts w:ascii="Times New Roman" w:eastAsia="Times New Roman" w:hAnsi="Times New Roman" w:cs="Times New Roman"/>
          <w:color w:val="363636"/>
          <w:sz w:val="24"/>
          <w:szCs w:val="24"/>
        </w:rPr>
        <w:t>- ФОП начального общего образования</w:t>
      </w:r>
    </w:p>
    <w:p w:rsidR="00C47017" w:rsidRPr="0068492A" w:rsidRDefault="00C47017" w:rsidP="008E23B4">
      <w:pPr>
        <w:shd w:val="clear" w:color="auto" w:fill="FFFFFF"/>
        <w:spacing w:after="0" w:line="240" w:lineRule="auto"/>
        <w:jc w:val="both"/>
        <w:rPr>
          <w:rFonts w:ascii="Arial" w:eastAsia="Times New Roman" w:hAnsi="Arial" w:cs="Arial"/>
          <w:color w:val="222222"/>
          <w:sz w:val="24"/>
          <w:szCs w:val="24"/>
        </w:rPr>
      </w:pPr>
      <w:r w:rsidRPr="00182DD0">
        <w:rPr>
          <w:rFonts w:ascii="Times New Roman" w:eastAsia="Times New Roman" w:hAnsi="Times New Roman" w:cs="Times New Roman"/>
          <w:color w:val="363636"/>
          <w:sz w:val="24"/>
          <w:szCs w:val="24"/>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w:t>
      </w:r>
    </w:p>
    <w:p w:rsidR="00AD3715" w:rsidRDefault="0068492A" w:rsidP="008E23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48FA" w:rsidRPr="00A022D5">
        <w:rPr>
          <w:rFonts w:ascii="Times New Roman" w:hAnsi="Times New Roman" w:cs="Times New Roman"/>
          <w:sz w:val="24"/>
          <w:szCs w:val="24"/>
        </w:rPr>
        <w:t>Приказа Министерства образования и науки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w:t>
      </w:r>
    </w:p>
    <w:p w:rsidR="0068492A" w:rsidRPr="00A022D5" w:rsidRDefault="0068492A" w:rsidP="008E23B4">
      <w:pPr>
        <w:spacing w:after="0" w:line="240" w:lineRule="auto"/>
        <w:jc w:val="both"/>
        <w:rPr>
          <w:rFonts w:ascii="Times New Roman" w:hAnsi="Times New Roman" w:cs="Times New Roman"/>
          <w:sz w:val="24"/>
          <w:szCs w:val="24"/>
        </w:rPr>
      </w:pPr>
    </w:p>
    <w:p w:rsidR="00A022D5" w:rsidRPr="00A022D5" w:rsidRDefault="00C348FA" w:rsidP="008E23B4">
      <w:pPr>
        <w:pStyle w:val="af1"/>
        <w:spacing w:line="240" w:lineRule="auto"/>
        <w:jc w:val="both"/>
        <w:rPr>
          <w:rFonts w:ascii="Times New Roman" w:hAnsi="Times New Roman" w:cs="Times New Roman"/>
          <w:sz w:val="24"/>
          <w:szCs w:val="24"/>
        </w:rPr>
      </w:pPr>
      <w:r w:rsidRPr="00A022D5">
        <w:rPr>
          <w:rFonts w:ascii="Times New Roman" w:hAnsi="Times New Roman" w:cs="Times New Roman"/>
          <w:sz w:val="24"/>
          <w:szCs w:val="24"/>
        </w:rPr>
        <w:t>Учебный план обеспечивает реализацию общеобразовательных программ начального общего образования.</w:t>
      </w:r>
    </w:p>
    <w:p w:rsidR="00C348FA" w:rsidRPr="00392FA9" w:rsidRDefault="00C348FA" w:rsidP="00A022D5">
      <w:pPr>
        <w:pStyle w:val="af1"/>
        <w:spacing w:line="240" w:lineRule="auto"/>
        <w:rPr>
          <w:rFonts w:ascii="Times New Roman" w:hAnsi="Times New Roman" w:cs="Times New Roman"/>
          <w:b/>
          <w:i/>
          <w:sz w:val="24"/>
          <w:szCs w:val="24"/>
        </w:rPr>
      </w:pPr>
      <w:r w:rsidRPr="00392FA9">
        <w:rPr>
          <w:rFonts w:ascii="Times New Roman" w:hAnsi="Times New Roman" w:cs="Times New Roman"/>
          <w:b/>
          <w:i/>
          <w:sz w:val="24"/>
          <w:szCs w:val="24"/>
        </w:rPr>
        <w:t>Начальное общее образование:</w:t>
      </w:r>
    </w:p>
    <w:p w:rsidR="00C348FA" w:rsidRPr="00392FA9" w:rsidRDefault="00C348FA" w:rsidP="00A022D5">
      <w:pPr>
        <w:pStyle w:val="af1"/>
        <w:spacing w:line="240" w:lineRule="auto"/>
        <w:rPr>
          <w:rFonts w:ascii="Times New Roman" w:hAnsi="Times New Roman" w:cs="Times New Roman"/>
          <w:sz w:val="24"/>
          <w:szCs w:val="24"/>
        </w:rPr>
      </w:pPr>
      <w:r w:rsidRPr="00392FA9">
        <w:rPr>
          <w:rFonts w:ascii="Times New Roman" w:hAnsi="Times New Roman" w:cs="Times New Roman"/>
          <w:sz w:val="24"/>
          <w:szCs w:val="24"/>
        </w:rPr>
        <w:t>Все классы начальной школы обучаются по программе 4-х летнего обучения.</w:t>
      </w:r>
    </w:p>
    <w:tbl>
      <w:tblPr>
        <w:tblStyle w:val="15"/>
        <w:tblW w:w="0" w:type="auto"/>
        <w:tblLook w:val="01E0" w:firstRow="1" w:lastRow="1" w:firstColumn="1" w:lastColumn="1" w:noHBand="0" w:noVBand="0"/>
      </w:tblPr>
      <w:tblGrid>
        <w:gridCol w:w="1161"/>
        <w:gridCol w:w="2457"/>
        <w:gridCol w:w="5953"/>
      </w:tblGrid>
      <w:tr w:rsidR="00C348FA" w:rsidRPr="00A022D5" w:rsidTr="00A022D5">
        <w:tc>
          <w:tcPr>
            <w:tcW w:w="1161" w:type="dxa"/>
          </w:tcPr>
          <w:p w:rsidR="00C348FA" w:rsidRPr="00A022D5" w:rsidRDefault="00C348FA" w:rsidP="00A022D5">
            <w:pPr>
              <w:pStyle w:val="af1"/>
              <w:jc w:val="both"/>
              <w:rPr>
                <w:rFonts w:ascii="Times New Roman" w:eastAsia="Times New Roman" w:hAnsi="Times New Roman" w:cs="Times New Roman"/>
                <w:sz w:val="24"/>
                <w:szCs w:val="24"/>
              </w:rPr>
            </w:pPr>
            <w:r w:rsidRPr="00A022D5">
              <w:rPr>
                <w:rFonts w:ascii="Times New Roman" w:eastAsia="Times New Roman" w:hAnsi="Times New Roman" w:cs="Times New Roman"/>
                <w:sz w:val="24"/>
                <w:szCs w:val="24"/>
              </w:rPr>
              <w:t>№</w:t>
            </w:r>
          </w:p>
        </w:tc>
        <w:tc>
          <w:tcPr>
            <w:tcW w:w="2457" w:type="dxa"/>
          </w:tcPr>
          <w:p w:rsidR="00C348FA" w:rsidRPr="00A022D5" w:rsidRDefault="00C348FA" w:rsidP="00A022D5">
            <w:pPr>
              <w:pStyle w:val="af1"/>
              <w:jc w:val="both"/>
              <w:rPr>
                <w:rFonts w:ascii="Times New Roman" w:eastAsia="Times New Roman" w:hAnsi="Times New Roman" w:cs="Times New Roman"/>
                <w:sz w:val="24"/>
                <w:szCs w:val="24"/>
              </w:rPr>
            </w:pPr>
            <w:r w:rsidRPr="00A022D5">
              <w:rPr>
                <w:rFonts w:ascii="Times New Roman" w:eastAsia="Times New Roman" w:hAnsi="Times New Roman" w:cs="Times New Roman"/>
                <w:sz w:val="24"/>
                <w:szCs w:val="24"/>
              </w:rPr>
              <w:t>Класс</w:t>
            </w:r>
          </w:p>
        </w:tc>
        <w:tc>
          <w:tcPr>
            <w:tcW w:w="5953" w:type="dxa"/>
          </w:tcPr>
          <w:p w:rsidR="00C348FA" w:rsidRPr="00A022D5" w:rsidRDefault="00C348FA" w:rsidP="00A022D5">
            <w:pPr>
              <w:pStyle w:val="af1"/>
              <w:jc w:val="both"/>
              <w:rPr>
                <w:rFonts w:ascii="Times New Roman" w:eastAsia="Times New Roman" w:hAnsi="Times New Roman" w:cs="Times New Roman"/>
                <w:sz w:val="24"/>
                <w:szCs w:val="24"/>
              </w:rPr>
            </w:pPr>
            <w:r w:rsidRPr="00A022D5">
              <w:rPr>
                <w:rFonts w:ascii="Times New Roman" w:eastAsia="Times New Roman" w:hAnsi="Times New Roman" w:cs="Times New Roman"/>
                <w:sz w:val="24"/>
                <w:szCs w:val="24"/>
              </w:rPr>
              <w:t>Программа</w:t>
            </w:r>
          </w:p>
        </w:tc>
      </w:tr>
      <w:tr w:rsidR="00C348FA" w:rsidRPr="00A022D5" w:rsidTr="00A022D5">
        <w:tc>
          <w:tcPr>
            <w:tcW w:w="1161" w:type="dxa"/>
          </w:tcPr>
          <w:p w:rsidR="00C348FA" w:rsidRPr="00A022D5" w:rsidRDefault="00C348FA" w:rsidP="00C62F9E">
            <w:pPr>
              <w:pStyle w:val="af1"/>
              <w:numPr>
                <w:ilvl w:val="0"/>
                <w:numId w:val="3"/>
              </w:numPr>
              <w:jc w:val="both"/>
              <w:rPr>
                <w:rFonts w:ascii="Times New Roman" w:eastAsia="Times New Roman" w:hAnsi="Times New Roman" w:cs="Times New Roman"/>
                <w:sz w:val="24"/>
                <w:szCs w:val="24"/>
              </w:rPr>
            </w:pPr>
          </w:p>
        </w:tc>
        <w:tc>
          <w:tcPr>
            <w:tcW w:w="2457" w:type="dxa"/>
          </w:tcPr>
          <w:p w:rsidR="00C348FA" w:rsidRPr="00A022D5" w:rsidRDefault="00C348FA" w:rsidP="00A022D5">
            <w:pPr>
              <w:pStyle w:val="af1"/>
              <w:jc w:val="both"/>
              <w:rPr>
                <w:rFonts w:ascii="Times New Roman" w:eastAsia="Times New Roman" w:hAnsi="Times New Roman" w:cs="Times New Roman"/>
                <w:sz w:val="24"/>
                <w:szCs w:val="24"/>
              </w:rPr>
            </w:pPr>
            <w:r w:rsidRPr="00A022D5">
              <w:rPr>
                <w:rFonts w:ascii="Times New Roman" w:eastAsia="Times New Roman" w:hAnsi="Times New Roman" w:cs="Times New Roman"/>
                <w:sz w:val="24"/>
                <w:szCs w:val="24"/>
              </w:rPr>
              <w:t>1 «А» класс</w:t>
            </w:r>
          </w:p>
        </w:tc>
        <w:tc>
          <w:tcPr>
            <w:tcW w:w="5953" w:type="dxa"/>
          </w:tcPr>
          <w:p w:rsidR="00C348FA" w:rsidRPr="00A022D5" w:rsidRDefault="00C348FA" w:rsidP="00A022D5">
            <w:pPr>
              <w:pStyle w:val="af1"/>
              <w:jc w:val="both"/>
              <w:rPr>
                <w:rFonts w:ascii="Times New Roman" w:eastAsia="Times New Roman" w:hAnsi="Times New Roman" w:cs="Times New Roman"/>
                <w:sz w:val="24"/>
                <w:szCs w:val="24"/>
              </w:rPr>
            </w:pPr>
            <w:r w:rsidRPr="00A022D5">
              <w:rPr>
                <w:rFonts w:ascii="Times New Roman" w:eastAsia="Times New Roman" w:hAnsi="Times New Roman" w:cs="Times New Roman"/>
                <w:sz w:val="24"/>
                <w:szCs w:val="24"/>
              </w:rPr>
              <w:t>УМК «Школа России»</w:t>
            </w:r>
          </w:p>
        </w:tc>
      </w:tr>
      <w:tr w:rsidR="00C348FA" w:rsidRPr="00A022D5" w:rsidTr="00A022D5">
        <w:tc>
          <w:tcPr>
            <w:tcW w:w="1161" w:type="dxa"/>
          </w:tcPr>
          <w:p w:rsidR="00C348FA" w:rsidRPr="00A022D5" w:rsidRDefault="00C348FA" w:rsidP="00C62F9E">
            <w:pPr>
              <w:pStyle w:val="af1"/>
              <w:numPr>
                <w:ilvl w:val="0"/>
                <w:numId w:val="3"/>
              </w:numPr>
              <w:jc w:val="both"/>
              <w:rPr>
                <w:rFonts w:ascii="Times New Roman" w:eastAsia="Times New Roman" w:hAnsi="Times New Roman" w:cs="Times New Roman"/>
                <w:sz w:val="24"/>
                <w:szCs w:val="24"/>
              </w:rPr>
            </w:pPr>
          </w:p>
        </w:tc>
        <w:tc>
          <w:tcPr>
            <w:tcW w:w="2457" w:type="dxa"/>
          </w:tcPr>
          <w:p w:rsidR="00C348FA" w:rsidRPr="00A022D5" w:rsidRDefault="00C348FA" w:rsidP="00A022D5">
            <w:pPr>
              <w:pStyle w:val="af1"/>
              <w:jc w:val="both"/>
              <w:rPr>
                <w:rFonts w:ascii="Times New Roman" w:eastAsia="Times New Roman" w:hAnsi="Times New Roman" w:cs="Times New Roman"/>
                <w:sz w:val="24"/>
                <w:szCs w:val="24"/>
              </w:rPr>
            </w:pPr>
            <w:r w:rsidRPr="00A022D5">
              <w:rPr>
                <w:rFonts w:ascii="Times New Roman" w:eastAsia="Times New Roman" w:hAnsi="Times New Roman" w:cs="Times New Roman"/>
                <w:sz w:val="24"/>
                <w:szCs w:val="24"/>
              </w:rPr>
              <w:t>1 «Б» класс</w:t>
            </w:r>
          </w:p>
        </w:tc>
        <w:tc>
          <w:tcPr>
            <w:tcW w:w="5953" w:type="dxa"/>
          </w:tcPr>
          <w:p w:rsidR="00C348FA" w:rsidRPr="00A022D5" w:rsidRDefault="00C348FA" w:rsidP="00A022D5">
            <w:pPr>
              <w:pStyle w:val="af1"/>
              <w:jc w:val="both"/>
              <w:rPr>
                <w:rFonts w:ascii="Times New Roman" w:eastAsia="Times New Roman" w:hAnsi="Times New Roman" w:cs="Times New Roman"/>
                <w:sz w:val="24"/>
                <w:szCs w:val="24"/>
              </w:rPr>
            </w:pPr>
            <w:r w:rsidRPr="00A022D5">
              <w:rPr>
                <w:rFonts w:ascii="Times New Roman" w:eastAsia="Times New Roman" w:hAnsi="Times New Roman" w:cs="Times New Roman"/>
                <w:sz w:val="24"/>
                <w:szCs w:val="24"/>
              </w:rPr>
              <w:t>УМК  «Школа России»</w:t>
            </w:r>
          </w:p>
        </w:tc>
      </w:tr>
      <w:tr w:rsidR="00C348FA" w:rsidRPr="00A022D5" w:rsidTr="00A022D5">
        <w:tc>
          <w:tcPr>
            <w:tcW w:w="1161" w:type="dxa"/>
          </w:tcPr>
          <w:p w:rsidR="00C348FA" w:rsidRPr="00A022D5" w:rsidRDefault="00C348FA" w:rsidP="00C62F9E">
            <w:pPr>
              <w:pStyle w:val="af1"/>
              <w:numPr>
                <w:ilvl w:val="0"/>
                <w:numId w:val="3"/>
              </w:numPr>
              <w:jc w:val="both"/>
              <w:rPr>
                <w:rFonts w:ascii="Times New Roman" w:eastAsia="Times New Roman" w:hAnsi="Times New Roman" w:cs="Times New Roman"/>
                <w:sz w:val="24"/>
                <w:szCs w:val="24"/>
              </w:rPr>
            </w:pPr>
          </w:p>
        </w:tc>
        <w:tc>
          <w:tcPr>
            <w:tcW w:w="2457" w:type="dxa"/>
          </w:tcPr>
          <w:p w:rsidR="00C348FA" w:rsidRPr="00A022D5" w:rsidRDefault="00C348FA" w:rsidP="00A022D5">
            <w:pPr>
              <w:pStyle w:val="af1"/>
              <w:jc w:val="both"/>
              <w:rPr>
                <w:rFonts w:ascii="Times New Roman" w:eastAsia="Times New Roman" w:hAnsi="Times New Roman" w:cs="Times New Roman"/>
                <w:sz w:val="24"/>
                <w:szCs w:val="24"/>
              </w:rPr>
            </w:pPr>
            <w:r w:rsidRPr="00A022D5">
              <w:rPr>
                <w:rFonts w:ascii="Times New Roman" w:eastAsia="Times New Roman" w:hAnsi="Times New Roman" w:cs="Times New Roman"/>
                <w:sz w:val="24"/>
                <w:szCs w:val="24"/>
              </w:rPr>
              <w:t>1 «В» класс</w:t>
            </w:r>
          </w:p>
        </w:tc>
        <w:tc>
          <w:tcPr>
            <w:tcW w:w="5953" w:type="dxa"/>
          </w:tcPr>
          <w:p w:rsidR="00C348FA" w:rsidRPr="00A022D5" w:rsidRDefault="00C348FA" w:rsidP="00A022D5">
            <w:pPr>
              <w:pStyle w:val="af1"/>
              <w:jc w:val="both"/>
              <w:rPr>
                <w:rFonts w:ascii="Times New Roman" w:eastAsia="Times New Roman" w:hAnsi="Times New Roman" w:cs="Times New Roman"/>
                <w:sz w:val="24"/>
                <w:szCs w:val="24"/>
              </w:rPr>
            </w:pPr>
            <w:r w:rsidRPr="00A022D5">
              <w:rPr>
                <w:rFonts w:ascii="Times New Roman" w:eastAsia="Times New Roman" w:hAnsi="Times New Roman" w:cs="Times New Roman"/>
                <w:sz w:val="24"/>
                <w:szCs w:val="24"/>
              </w:rPr>
              <w:t>УМК  «Школа России»</w:t>
            </w:r>
          </w:p>
        </w:tc>
      </w:tr>
      <w:tr w:rsidR="0068492A" w:rsidRPr="00A022D5" w:rsidTr="00A022D5">
        <w:tc>
          <w:tcPr>
            <w:tcW w:w="1161" w:type="dxa"/>
          </w:tcPr>
          <w:p w:rsidR="0068492A" w:rsidRPr="00A022D5" w:rsidRDefault="0068492A" w:rsidP="00C62F9E">
            <w:pPr>
              <w:pStyle w:val="af1"/>
              <w:numPr>
                <w:ilvl w:val="0"/>
                <w:numId w:val="3"/>
              </w:numPr>
              <w:jc w:val="both"/>
              <w:rPr>
                <w:rFonts w:ascii="Times New Roman" w:eastAsia="Times New Roman" w:hAnsi="Times New Roman" w:cs="Times New Roman"/>
                <w:sz w:val="24"/>
                <w:szCs w:val="24"/>
              </w:rPr>
            </w:pPr>
          </w:p>
        </w:tc>
        <w:tc>
          <w:tcPr>
            <w:tcW w:w="2457" w:type="dxa"/>
          </w:tcPr>
          <w:p w:rsidR="0068492A" w:rsidRPr="00A022D5" w:rsidRDefault="0068492A" w:rsidP="00685ECD">
            <w:pPr>
              <w:pStyle w:val="af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A022D5">
              <w:rPr>
                <w:rFonts w:ascii="Times New Roman" w:eastAsia="Times New Roman" w:hAnsi="Times New Roman" w:cs="Times New Roman"/>
                <w:sz w:val="24"/>
                <w:szCs w:val="24"/>
              </w:rPr>
              <w:t xml:space="preserve"> «А» класс</w:t>
            </w:r>
          </w:p>
        </w:tc>
        <w:tc>
          <w:tcPr>
            <w:tcW w:w="5953" w:type="dxa"/>
          </w:tcPr>
          <w:p w:rsidR="0068492A" w:rsidRDefault="0068492A">
            <w:r w:rsidRPr="00F411C0">
              <w:rPr>
                <w:rFonts w:ascii="Times New Roman" w:eastAsia="Times New Roman" w:hAnsi="Times New Roman" w:cs="Times New Roman"/>
                <w:sz w:val="24"/>
                <w:szCs w:val="24"/>
              </w:rPr>
              <w:t>УМК «Школа России»</w:t>
            </w:r>
          </w:p>
        </w:tc>
      </w:tr>
      <w:tr w:rsidR="0068492A" w:rsidRPr="00A022D5" w:rsidTr="00A022D5">
        <w:tc>
          <w:tcPr>
            <w:tcW w:w="1161" w:type="dxa"/>
          </w:tcPr>
          <w:p w:rsidR="0068492A" w:rsidRPr="00A022D5" w:rsidRDefault="0068492A" w:rsidP="00C62F9E">
            <w:pPr>
              <w:pStyle w:val="af1"/>
              <w:numPr>
                <w:ilvl w:val="0"/>
                <w:numId w:val="3"/>
              </w:numPr>
              <w:jc w:val="both"/>
              <w:rPr>
                <w:rFonts w:ascii="Times New Roman" w:eastAsia="Times New Roman" w:hAnsi="Times New Roman" w:cs="Times New Roman"/>
                <w:sz w:val="24"/>
                <w:szCs w:val="24"/>
              </w:rPr>
            </w:pPr>
          </w:p>
        </w:tc>
        <w:tc>
          <w:tcPr>
            <w:tcW w:w="2457" w:type="dxa"/>
          </w:tcPr>
          <w:p w:rsidR="0068492A" w:rsidRPr="00A022D5" w:rsidRDefault="0068492A" w:rsidP="00685ECD">
            <w:pPr>
              <w:pStyle w:val="af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A022D5">
              <w:rPr>
                <w:rFonts w:ascii="Times New Roman" w:eastAsia="Times New Roman" w:hAnsi="Times New Roman" w:cs="Times New Roman"/>
                <w:sz w:val="24"/>
                <w:szCs w:val="24"/>
              </w:rPr>
              <w:t xml:space="preserve"> «Б» класс</w:t>
            </w:r>
          </w:p>
        </w:tc>
        <w:tc>
          <w:tcPr>
            <w:tcW w:w="5953" w:type="dxa"/>
          </w:tcPr>
          <w:p w:rsidR="0068492A" w:rsidRDefault="0068492A">
            <w:r w:rsidRPr="00F411C0">
              <w:rPr>
                <w:rFonts w:ascii="Times New Roman" w:eastAsia="Times New Roman" w:hAnsi="Times New Roman" w:cs="Times New Roman"/>
                <w:sz w:val="24"/>
                <w:szCs w:val="24"/>
              </w:rPr>
              <w:t>УМК «Школа России»</w:t>
            </w:r>
          </w:p>
        </w:tc>
      </w:tr>
      <w:tr w:rsidR="0068492A" w:rsidRPr="00A022D5" w:rsidTr="00A022D5">
        <w:tc>
          <w:tcPr>
            <w:tcW w:w="1161" w:type="dxa"/>
          </w:tcPr>
          <w:p w:rsidR="0068492A" w:rsidRPr="00A022D5" w:rsidRDefault="0068492A" w:rsidP="00C62F9E">
            <w:pPr>
              <w:pStyle w:val="af1"/>
              <w:numPr>
                <w:ilvl w:val="0"/>
                <w:numId w:val="3"/>
              </w:numPr>
              <w:jc w:val="both"/>
              <w:rPr>
                <w:rFonts w:ascii="Times New Roman" w:eastAsia="Times New Roman" w:hAnsi="Times New Roman" w:cs="Times New Roman"/>
                <w:sz w:val="24"/>
                <w:szCs w:val="24"/>
              </w:rPr>
            </w:pPr>
          </w:p>
        </w:tc>
        <w:tc>
          <w:tcPr>
            <w:tcW w:w="2457" w:type="dxa"/>
          </w:tcPr>
          <w:p w:rsidR="0068492A" w:rsidRPr="00A022D5" w:rsidRDefault="0068492A" w:rsidP="00685ECD">
            <w:pPr>
              <w:pStyle w:val="af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A022D5">
              <w:rPr>
                <w:rFonts w:ascii="Times New Roman" w:eastAsia="Times New Roman" w:hAnsi="Times New Roman" w:cs="Times New Roman"/>
                <w:sz w:val="24"/>
                <w:szCs w:val="24"/>
              </w:rPr>
              <w:t xml:space="preserve"> «В» класс</w:t>
            </w:r>
          </w:p>
        </w:tc>
        <w:tc>
          <w:tcPr>
            <w:tcW w:w="5953" w:type="dxa"/>
          </w:tcPr>
          <w:p w:rsidR="0068492A" w:rsidRDefault="0068492A">
            <w:r w:rsidRPr="00F411C0">
              <w:rPr>
                <w:rFonts w:ascii="Times New Roman" w:eastAsia="Times New Roman" w:hAnsi="Times New Roman" w:cs="Times New Roman"/>
                <w:sz w:val="24"/>
                <w:szCs w:val="24"/>
              </w:rPr>
              <w:t>УМК «Школа России»</w:t>
            </w:r>
          </w:p>
        </w:tc>
      </w:tr>
      <w:tr w:rsidR="0068492A" w:rsidRPr="00A022D5" w:rsidTr="00A022D5">
        <w:tc>
          <w:tcPr>
            <w:tcW w:w="1161" w:type="dxa"/>
          </w:tcPr>
          <w:p w:rsidR="0068492A" w:rsidRPr="00A022D5" w:rsidRDefault="0068492A" w:rsidP="00C62F9E">
            <w:pPr>
              <w:pStyle w:val="af1"/>
              <w:numPr>
                <w:ilvl w:val="0"/>
                <w:numId w:val="3"/>
              </w:numPr>
              <w:jc w:val="both"/>
              <w:rPr>
                <w:rFonts w:ascii="Times New Roman" w:eastAsia="Times New Roman" w:hAnsi="Times New Roman" w:cs="Times New Roman"/>
                <w:sz w:val="24"/>
                <w:szCs w:val="24"/>
              </w:rPr>
            </w:pPr>
          </w:p>
        </w:tc>
        <w:tc>
          <w:tcPr>
            <w:tcW w:w="2457" w:type="dxa"/>
          </w:tcPr>
          <w:p w:rsidR="0068492A" w:rsidRPr="00A022D5" w:rsidRDefault="0068492A" w:rsidP="00685ECD">
            <w:pPr>
              <w:pStyle w:val="af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A022D5">
              <w:rPr>
                <w:rFonts w:ascii="Times New Roman" w:eastAsia="Times New Roman" w:hAnsi="Times New Roman" w:cs="Times New Roman"/>
                <w:sz w:val="24"/>
                <w:szCs w:val="24"/>
              </w:rPr>
              <w:t xml:space="preserve"> «А» класс</w:t>
            </w:r>
          </w:p>
        </w:tc>
        <w:tc>
          <w:tcPr>
            <w:tcW w:w="5953" w:type="dxa"/>
          </w:tcPr>
          <w:p w:rsidR="0068492A" w:rsidRDefault="0068492A">
            <w:r w:rsidRPr="00F411C0">
              <w:rPr>
                <w:rFonts w:ascii="Times New Roman" w:eastAsia="Times New Roman" w:hAnsi="Times New Roman" w:cs="Times New Roman"/>
                <w:sz w:val="24"/>
                <w:szCs w:val="24"/>
              </w:rPr>
              <w:t>УМК «Школа России»</w:t>
            </w:r>
          </w:p>
        </w:tc>
      </w:tr>
      <w:tr w:rsidR="0068492A" w:rsidRPr="00A022D5" w:rsidTr="00A022D5">
        <w:tc>
          <w:tcPr>
            <w:tcW w:w="1161" w:type="dxa"/>
          </w:tcPr>
          <w:p w:rsidR="0068492A" w:rsidRPr="00A022D5" w:rsidRDefault="0068492A" w:rsidP="00C62F9E">
            <w:pPr>
              <w:pStyle w:val="af1"/>
              <w:numPr>
                <w:ilvl w:val="0"/>
                <w:numId w:val="3"/>
              </w:numPr>
              <w:jc w:val="both"/>
              <w:rPr>
                <w:rFonts w:ascii="Times New Roman" w:eastAsia="Times New Roman" w:hAnsi="Times New Roman" w:cs="Times New Roman"/>
                <w:sz w:val="24"/>
                <w:szCs w:val="24"/>
              </w:rPr>
            </w:pPr>
          </w:p>
        </w:tc>
        <w:tc>
          <w:tcPr>
            <w:tcW w:w="2457" w:type="dxa"/>
          </w:tcPr>
          <w:p w:rsidR="0068492A" w:rsidRPr="00A022D5" w:rsidRDefault="0068492A" w:rsidP="00685ECD">
            <w:pPr>
              <w:pStyle w:val="af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A022D5">
              <w:rPr>
                <w:rFonts w:ascii="Times New Roman" w:eastAsia="Times New Roman" w:hAnsi="Times New Roman" w:cs="Times New Roman"/>
                <w:sz w:val="24"/>
                <w:szCs w:val="24"/>
              </w:rPr>
              <w:t xml:space="preserve"> «Б» класс</w:t>
            </w:r>
          </w:p>
        </w:tc>
        <w:tc>
          <w:tcPr>
            <w:tcW w:w="5953" w:type="dxa"/>
          </w:tcPr>
          <w:p w:rsidR="0068492A" w:rsidRDefault="0068492A">
            <w:r w:rsidRPr="00F411C0">
              <w:rPr>
                <w:rFonts w:ascii="Times New Roman" w:eastAsia="Times New Roman" w:hAnsi="Times New Roman" w:cs="Times New Roman"/>
                <w:sz w:val="24"/>
                <w:szCs w:val="24"/>
              </w:rPr>
              <w:t>УМК «Школа России»</w:t>
            </w:r>
          </w:p>
        </w:tc>
      </w:tr>
      <w:tr w:rsidR="0068492A" w:rsidRPr="00A022D5" w:rsidTr="00A022D5">
        <w:tc>
          <w:tcPr>
            <w:tcW w:w="1161" w:type="dxa"/>
          </w:tcPr>
          <w:p w:rsidR="0068492A" w:rsidRPr="00A022D5" w:rsidRDefault="0068492A" w:rsidP="00C62F9E">
            <w:pPr>
              <w:pStyle w:val="af1"/>
              <w:numPr>
                <w:ilvl w:val="0"/>
                <w:numId w:val="3"/>
              </w:numPr>
              <w:jc w:val="both"/>
              <w:rPr>
                <w:rFonts w:ascii="Times New Roman" w:eastAsia="Times New Roman" w:hAnsi="Times New Roman" w:cs="Times New Roman"/>
                <w:sz w:val="24"/>
                <w:szCs w:val="24"/>
              </w:rPr>
            </w:pPr>
          </w:p>
        </w:tc>
        <w:tc>
          <w:tcPr>
            <w:tcW w:w="2457" w:type="dxa"/>
          </w:tcPr>
          <w:p w:rsidR="0068492A" w:rsidRPr="00A022D5" w:rsidRDefault="0068492A" w:rsidP="00685ECD">
            <w:pPr>
              <w:pStyle w:val="af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A022D5">
              <w:rPr>
                <w:rFonts w:ascii="Times New Roman" w:eastAsia="Times New Roman" w:hAnsi="Times New Roman" w:cs="Times New Roman"/>
                <w:sz w:val="24"/>
                <w:szCs w:val="24"/>
              </w:rPr>
              <w:t xml:space="preserve"> «В» класс</w:t>
            </w:r>
          </w:p>
        </w:tc>
        <w:tc>
          <w:tcPr>
            <w:tcW w:w="5953" w:type="dxa"/>
          </w:tcPr>
          <w:p w:rsidR="0068492A" w:rsidRDefault="0068492A">
            <w:r w:rsidRPr="00F411C0">
              <w:rPr>
                <w:rFonts w:ascii="Times New Roman" w:eastAsia="Times New Roman" w:hAnsi="Times New Roman" w:cs="Times New Roman"/>
                <w:sz w:val="24"/>
                <w:szCs w:val="24"/>
              </w:rPr>
              <w:t>УМК «Школа России»</w:t>
            </w:r>
          </w:p>
        </w:tc>
      </w:tr>
      <w:tr w:rsidR="003764F3" w:rsidRPr="00A022D5" w:rsidTr="00A022D5">
        <w:tc>
          <w:tcPr>
            <w:tcW w:w="1161" w:type="dxa"/>
          </w:tcPr>
          <w:p w:rsidR="003764F3" w:rsidRPr="00A022D5" w:rsidRDefault="003764F3" w:rsidP="00C62F9E">
            <w:pPr>
              <w:pStyle w:val="af1"/>
              <w:numPr>
                <w:ilvl w:val="0"/>
                <w:numId w:val="3"/>
              </w:numPr>
              <w:jc w:val="both"/>
              <w:rPr>
                <w:rFonts w:ascii="Times New Roman" w:eastAsia="Times New Roman" w:hAnsi="Times New Roman" w:cs="Times New Roman"/>
                <w:sz w:val="24"/>
                <w:szCs w:val="24"/>
              </w:rPr>
            </w:pPr>
          </w:p>
        </w:tc>
        <w:tc>
          <w:tcPr>
            <w:tcW w:w="2457" w:type="dxa"/>
          </w:tcPr>
          <w:p w:rsidR="003764F3" w:rsidRPr="00A022D5" w:rsidRDefault="003764F3" w:rsidP="007C278E">
            <w:pPr>
              <w:pStyle w:val="af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A022D5">
              <w:rPr>
                <w:rFonts w:ascii="Times New Roman" w:eastAsia="Times New Roman" w:hAnsi="Times New Roman" w:cs="Times New Roman"/>
                <w:sz w:val="24"/>
                <w:szCs w:val="24"/>
              </w:rPr>
              <w:t xml:space="preserve"> «А» класс</w:t>
            </w:r>
          </w:p>
        </w:tc>
        <w:tc>
          <w:tcPr>
            <w:tcW w:w="5953" w:type="dxa"/>
          </w:tcPr>
          <w:p w:rsidR="003764F3" w:rsidRDefault="003764F3" w:rsidP="007C278E">
            <w:r w:rsidRPr="00D418DD">
              <w:rPr>
                <w:rFonts w:ascii="Times New Roman" w:eastAsia="Times New Roman" w:hAnsi="Times New Roman" w:cs="Times New Roman"/>
                <w:sz w:val="24"/>
                <w:szCs w:val="24"/>
              </w:rPr>
              <w:t>УМК «Школа России»</w:t>
            </w:r>
          </w:p>
        </w:tc>
      </w:tr>
      <w:tr w:rsidR="003764F3" w:rsidRPr="00A022D5" w:rsidTr="00A022D5">
        <w:tc>
          <w:tcPr>
            <w:tcW w:w="1161" w:type="dxa"/>
          </w:tcPr>
          <w:p w:rsidR="003764F3" w:rsidRPr="00A022D5" w:rsidRDefault="003764F3" w:rsidP="00C62F9E">
            <w:pPr>
              <w:pStyle w:val="af1"/>
              <w:numPr>
                <w:ilvl w:val="0"/>
                <w:numId w:val="3"/>
              </w:numPr>
              <w:jc w:val="both"/>
              <w:rPr>
                <w:rFonts w:ascii="Times New Roman" w:eastAsia="Times New Roman" w:hAnsi="Times New Roman" w:cs="Times New Roman"/>
                <w:sz w:val="24"/>
                <w:szCs w:val="24"/>
              </w:rPr>
            </w:pPr>
          </w:p>
        </w:tc>
        <w:tc>
          <w:tcPr>
            <w:tcW w:w="2457" w:type="dxa"/>
          </w:tcPr>
          <w:p w:rsidR="003764F3" w:rsidRPr="00A022D5" w:rsidRDefault="003764F3" w:rsidP="007C278E">
            <w:pPr>
              <w:pStyle w:val="af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A022D5">
              <w:rPr>
                <w:rFonts w:ascii="Times New Roman" w:eastAsia="Times New Roman" w:hAnsi="Times New Roman" w:cs="Times New Roman"/>
                <w:sz w:val="24"/>
                <w:szCs w:val="24"/>
              </w:rPr>
              <w:t xml:space="preserve"> «Б» класс</w:t>
            </w:r>
          </w:p>
        </w:tc>
        <w:tc>
          <w:tcPr>
            <w:tcW w:w="5953" w:type="dxa"/>
          </w:tcPr>
          <w:p w:rsidR="003764F3" w:rsidRDefault="003764F3" w:rsidP="007C278E">
            <w:r w:rsidRPr="00D418DD">
              <w:rPr>
                <w:rFonts w:ascii="Times New Roman" w:eastAsia="Times New Roman" w:hAnsi="Times New Roman" w:cs="Times New Roman"/>
                <w:sz w:val="24"/>
                <w:szCs w:val="24"/>
              </w:rPr>
              <w:t>УМК «Школа России»</w:t>
            </w:r>
          </w:p>
        </w:tc>
      </w:tr>
      <w:tr w:rsidR="003764F3" w:rsidRPr="00A022D5" w:rsidTr="00A022D5">
        <w:tc>
          <w:tcPr>
            <w:tcW w:w="1161" w:type="dxa"/>
          </w:tcPr>
          <w:p w:rsidR="003764F3" w:rsidRPr="00A022D5" w:rsidRDefault="003764F3" w:rsidP="00C62F9E">
            <w:pPr>
              <w:pStyle w:val="af1"/>
              <w:numPr>
                <w:ilvl w:val="0"/>
                <w:numId w:val="3"/>
              </w:numPr>
              <w:jc w:val="both"/>
              <w:rPr>
                <w:rFonts w:ascii="Times New Roman" w:eastAsia="Times New Roman" w:hAnsi="Times New Roman" w:cs="Times New Roman"/>
                <w:sz w:val="24"/>
                <w:szCs w:val="24"/>
              </w:rPr>
            </w:pPr>
          </w:p>
        </w:tc>
        <w:tc>
          <w:tcPr>
            <w:tcW w:w="2457" w:type="dxa"/>
          </w:tcPr>
          <w:p w:rsidR="003764F3" w:rsidRPr="00A022D5" w:rsidRDefault="003764F3" w:rsidP="007C278E">
            <w:pPr>
              <w:pStyle w:val="af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A022D5">
              <w:rPr>
                <w:rFonts w:ascii="Times New Roman" w:eastAsia="Times New Roman" w:hAnsi="Times New Roman" w:cs="Times New Roman"/>
                <w:sz w:val="24"/>
                <w:szCs w:val="24"/>
              </w:rPr>
              <w:t xml:space="preserve"> «В» класс</w:t>
            </w:r>
          </w:p>
        </w:tc>
        <w:tc>
          <w:tcPr>
            <w:tcW w:w="5953" w:type="dxa"/>
          </w:tcPr>
          <w:p w:rsidR="003764F3" w:rsidRDefault="003764F3" w:rsidP="007C278E">
            <w:r w:rsidRPr="00D418DD">
              <w:rPr>
                <w:rFonts w:ascii="Times New Roman" w:eastAsia="Times New Roman" w:hAnsi="Times New Roman" w:cs="Times New Roman"/>
                <w:sz w:val="24"/>
                <w:szCs w:val="24"/>
              </w:rPr>
              <w:t>УМК «Школа России»</w:t>
            </w:r>
          </w:p>
        </w:tc>
      </w:tr>
      <w:tr w:rsidR="003764F3" w:rsidRPr="00A022D5" w:rsidTr="00A022D5">
        <w:tc>
          <w:tcPr>
            <w:tcW w:w="1161" w:type="dxa"/>
          </w:tcPr>
          <w:p w:rsidR="003764F3" w:rsidRPr="00A022D5" w:rsidRDefault="003764F3" w:rsidP="00C62F9E">
            <w:pPr>
              <w:pStyle w:val="af1"/>
              <w:numPr>
                <w:ilvl w:val="0"/>
                <w:numId w:val="3"/>
              </w:numPr>
              <w:jc w:val="both"/>
              <w:rPr>
                <w:rFonts w:ascii="Times New Roman" w:eastAsia="Times New Roman" w:hAnsi="Times New Roman" w:cs="Times New Roman"/>
                <w:sz w:val="24"/>
                <w:szCs w:val="24"/>
              </w:rPr>
            </w:pPr>
          </w:p>
        </w:tc>
        <w:tc>
          <w:tcPr>
            <w:tcW w:w="2457" w:type="dxa"/>
          </w:tcPr>
          <w:p w:rsidR="003764F3" w:rsidRPr="00A022D5" w:rsidRDefault="003764F3" w:rsidP="007C278E">
            <w:pPr>
              <w:pStyle w:val="af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A022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w:t>
            </w:r>
            <w:r w:rsidRPr="00A022D5">
              <w:rPr>
                <w:rFonts w:ascii="Times New Roman" w:eastAsia="Times New Roman" w:hAnsi="Times New Roman" w:cs="Times New Roman"/>
                <w:sz w:val="24"/>
                <w:szCs w:val="24"/>
              </w:rPr>
              <w:t>» класс</w:t>
            </w:r>
          </w:p>
        </w:tc>
        <w:tc>
          <w:tcPr>
            <w:tcW w:w="5953" w:type="dxa"/>
          </w:tcPr>
          <w:p w:rsidR="003764F3" w:rsidRDefault="003764F3" w:rsidP="007C278E">
            <w:r w:rsidRPr="00D418DD">
              <w:rPr>
                <w:rFonts w:ascii="Times New Roman" w:eastAsia="Times New Roman" w:hAnsi="Times New Roman" w:cs="Times New Roman"/>
                <w:sz w:val="24"/>
                <w:szCs w:val="24"/>
              </w:rPr>
              <w:t>УМК «Школа России»</w:t>
            </w:r>
          </w:p>
        </w:tc>
      </w:tr>
    </w:tbl>
    <w:p w:rsidR="00C348FA" w:rsidRDefault="00C348FA" w:rsidP="00AD3715">
      <w:pPr>
        <w:pStyle w:val="af"/>
        <w:spacing w:after="0"/>
        <w:ind w:left="900"/>
        <w:rPr>
          <w:rFonts w:ascii="Times New Roman" w:hAnsi="Times New Roman" w:cs="Times New Roman"/>
          <w:sz w:val="24"/>
          <w:szCs w:val="24"/>
        </w:rPr>
      </w:pPr>
    </w:p>
    <w:p w:rsidR="00E0049A" w:rsidRPr="00E0049A" w:rsidRDefault="00E0049A" w:rsidP="00E0049A">
      <w:pPr>
        <w:spacing w:after="0" w:line="240" w:lineRule="auto"/>
        <w:jc w:val="both"/>
        <w:rPr>
          <w:rFonts w:ascii="Times New Roman" w:eastAsia="SchoolBookSanPin" w:hAnsi="Times New Roman"/>
          <w:sz w:val="24"/>
          <w:szCs w:val="24"/>
        </w:rPr>
      </w:pPr>
      <w:r w:rsidRPr="00E0049A">
        <w:rPr>
          <w:rFonts w:ascii="Times New Roman" w:eastAsia="SchoolBookSanPin" w:hAnsi="Times New Roman"/>
          <w:sz w:val="24"/>
          <w:szCs w:val="24"/>
        </w:rPr>
        <w:t>Продолжительность учебного года при получении начального общего образования составляет 34 недели, в 1 классе – 33 недели.</w:t>
      </w:r>
    </w:p>
    <w:p w:rsidR="00E0049A" w:rsidRPr="00E0049A" w:rsidRDefault="00E0049A" w:rsidP="00E0049A">
      <w:pPr>
        <w:spacing w:after="0" w:line="240" w:lineRule="auto"/>
        <w:jc w:val="both"/>
        <w:rPr>
          <w:rFonts w:ascii="Times New Roman" w:eastAsia="SchoolBookSanPin" w:hAnsi="Times New Roman"/>
          <w:sz w:val="24"/>
          <w:szCs w:val="24"/>
        </w:rPr>
      </w:pPr>
      <w:r w:rsidRPr="00E0049A">
        <w:rPr>
          <w:rFonts w:ascii="Times New Roman" w:eastAsia="SchoolBookSanPin" w:hAnsi="Times New Roman"/>
          <w:sz w:val="24"/>
          <w:szCs w:val="24"/>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0C10E2" w:rsidRPr="00E0049A" w:rsidRDefault="00E0049A" w:rsidP="00E0049A">
      <w:pPr>
        <w:spacing w:after="0" w:line="240" w:lineRule="auto"/>
        <w:jc w:val="both"/>
        <w:rPr>
          <w:rFonts w:ascii="Times New Roman" w:eastAsia="SchoolBookSanPin" w:hAnsi="Times New Roman"/>
          <w:sz w:val="24"/>
          <w:szCs w:val="24"/>
        </w:rPr>
      </w:pPr>
      <w:r w:rsidRPr="00E0049A">
        <w:rPr>
          <w:rFonts w:ascii="Times New Roman" w:eastAsia="SchoolBookSanPin" w:hAnsi="Times New Roman"/>
          <w:sz w:val="24"/>
          <w:szCs w:val="24"/>
        </w:rPr>
        <w:t> 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w:t>
      </w:r>
      <w:r w:rsidR="000C10E2">
        <w:rPr>
          <w:rFonts w:ascii="Times New Roman" w:eastAsia="SchoolBookSanPin" w:hAnsi="Times New Roman"/>
          <w:sz w:val="24"/>
          <w:szCs w:val="24"/>
        </w:rPr>
        <w:t>ть не менее 7 календарных дней.</w:t>
      </w:r>
    </w:p>
    <w:p w:rsidR="00E0049A" w:rsidRPr="00E0049A" w:rsidRDefault="00E0049A" w:rsidP="00E0049A">
      <w:pPr>
        <w:spacing w:after="0" w:line="240" w:lineRule="auto"/>
        <w:jc w:val="both"/>
        <w:rPr>
          <w:rFonts w:ascii="Times New Roman" w:eastAsia="SchoolBookSanPin" w:hAnsi="Times New Roman"/>
          <w:sz w:val="24"/>
          <w:szCs w:val="24"/>
        </w:rPr>
      </w:pPr>
      <w:r w:rsidRPr="00E0049A">
        <w:rPr>
          <w:rFonts w:ascii="Times New Roman" w:eastAsia="SchoolBookSanPin" w:hAnsi="Times New Roman"/>
          <w:sz w:val="24"/>
          <w:szCs w:val="24"/>
        </w:rPr>
        <w:t>Продолжительность урока составляет:</w:t>
      </w:r>
    </w:p>
    <w:p w:rsidR="00E0049A" w:rsidRPr="00E0049A" w:rsidRDefault="00E0049A" w:rsidP="00E0049A">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Pr="00E0049A">
        <w:rPr>
          <w:rFonts w:ascii="Times New Roman" w:eastAsia="SchoolBookSanPin" w:hAnsi="Times New Roman"/>
          <w:sz w:val="24"/>
          <w:szCs w:val="24"/>
        </w:rPr>
        <w:t>в 1 классе – 35 минут (сентябрь – декабрь), 40 минут (январь – май);</w:t>
      </w:r>
    </w:p>
    <w:p w:rsidR="00E0049A" w:rsidRPr="00E0049A" w:rsidRDefault="00E0049A" w:rsidP="00E0049A">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Pr="00E0049A">
        <w:rPr>
          <w:rFonts w:ascii="Times New Roman" w:eastAsia="SchoolBookSanPin" w:hAnsi="Times New Roman"/>
          <w:sz w:val="24"/>
          <w:szCs w:val="24"/>
        </w:rPr>
        <w:t>в классах, в которых обучаются обучающиеся с ОВЗ – 40 минут;</w:t>
      </w:r>
    </w:p>
    <w:p w:rsidR="00E0049A" w:rsidRDefault="00E0049A" w:rsidP="00E0049A">
      <w:pPr>
        <w:pStyle w:val="afb"/>
        <w:widowControl/>
        <w:spacing w:after="0"/>
        <w:rPr>
          <w:rFonts w:ascii="Times New Roman" w:hAnsi="Times New Roman"/>
          <w:sz w:val="24"/>
          <w:szCs w:val="24"/>
        </w:rPr>
      </w:pPr>
      <w:r>
        <w:rPr>
          <w:rFonts w:ascii="Times New Roman" w:eastAsia="SchoolBookSanPin" w:hAnsi="Times New Roman"/>
          <w:sz w:val="24"/>
          <w:szCs w:val="24"/>
        </w:rPr>
        <w:t xml:space="preserve">- </w:t>
      </w:r>
      <w:r w:rsidRPr="00E0049A">
        <w:rPr>
          <w:rFonts w:ascii="Times New Roman" w:eastAsia="SchoolBookSanPin" w:hAnsi="Times New Roman"/>
          <w:sz w:val="24"/>
          <w:szCs w:val="24"/>
        </w:rPr>
        <w:t>в 2–4 классах – 40 минут.</w:t>
      </w:r>
      <w:r w:rsidRPr="00E0049A">
        <w:rPr>
          <w:rFonts w:ascii="Times New Roman" w:hAnsi="Times New Roman"/>
          <w:sz w:val="24"/>
          <w:szCs w:val="24"/>
        </w:rPr>
        <w:t xml:space="preserve"> </w:t>
      </w:r>
    </w:p>
    <w:p w:rsidR="000C10E2" w:rsidRPr="000C10E2" w:rsidRDefault="000C10E2" w:rsidP="000C10E2">
      <w:pPr>
        <w:spacing w:after="0" w:line="240" w:lineRule="auto"/>
        <w:jc w:val="both"/>
        <w:rPr>
          <w:rFonts w:ascii="Times New Roman" w:eastAsia="SchoolBookSanPin" w:hAnsi="Times New Roman"/>
          <w:sz w:val="24"/>
          <w:szCs w:val="24"/>
        </w:rPr>
      </w:pPr>
      <w:r w:rsidRPr="000C10E2">
        <w:rPr>
          <w:rFonts w:ascii="Times New Roman" w:eastAsia="SchoolBookSanPin" w:hAnsi="Times New Roman"/>
          <w:sz w:val="24"/>
          <w:szCs w:val="24"/>
        </w:rPr>
        <w:t>Обучение в 1 классе осуществляется с соблюдением следующих требований:</w:t>
      </w:r>
    </w:p>
    <w:p w:rsidR="000C10E2" w:rsidRPr="000C10E2" w:rsidRDefault="000C10E2" w:rsidP="000C10E2">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Pr="000C10E2">
        <w:rPr>
          <w:rFonts w:ascii="Times New Roman" w:eastAsia="SchoolBookSanPin" w:hAnsi="Times New Roman"/>
          <w:sz w:val="24"/>
          <w:szCs w:val="24"/>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0C10E2" w:rsidRPr="000C10E2" w:rsidRDefault="000C10E2" w:rsidP="000C10E2">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Pr="000C10E2">
        <w:rPr>
          <w:rFonts w:ascii="Times New Roman" w:eastAsia="SchoolBookSanPin" w:hAnsi="Times New Roman"/>
          <w:sz w:val="24"/>
          <w:szCs w:val="24"/>
        </w:rPr>
        <w:t>в середине учебного дня организуется динамическая пауза продолжительностью не менее 40 минут;</w:t>
      </w:r>
    </w:p>
    <w:p w:rsidR="000C10E2" w:rsidRPr="000C10E2" w:rsidRDefault="000C10E2" w:rsidP="000C10E2">
      <w:pPr>
        <w:pStyle w:val="afb"/>
        <w:widowControl/>
        <w:spacing w:after="0"/>
        <w:rPr>
          <w:rFonts w:ascii="Times New Roman" w:hAnsi="Times New Roman"/>
          <w:sz w:val="24"/>
          <w:szCs w:val="24"/>
        </w:rPr>
      </w:pPr>
      <w:r>
        <w:rPr>
          <w:rFonts w:ascii="Times New Roman" w:eastAsia="SchoolBookSanPin" w:hAnsi="Times New Roman"/>
          <w:sz w:val="24"/>
          <w:szCs w:val="24"/>
        </w:rPr>
        <w:t xml:space="preserve">- </w:t>
      </w:r>
      <w:r w:rsidRPr="000C10E2">
        <w:rPr>
          <w:rFonts w:ascii="Times New Roman" w:eastAsia="SchoolBookSanPin" w:hAnsi="Times New Roman"/>
          <w:sz w:val="24"/>
          <w:szCs w:val="24"/>
        </w:rPr>
        <w:t>предоставляются дополнительные недельные каникулы в середине третьей четверти.</w:t>
      </w:r>
    </w:p>
    <w:p w:rsidR="00E0049A" w:rsidRPr="00E0049A" w:rsidRDefault="00E0049A" w:rsidP="00E0049A">
      <w:pPr>
        <w:spacing w:after="0" w:line="240" w:lineRule="auto"/>
        <w:jc w:val="both"/>
        <w:rPr>
          <w:rFonts w:ascii="Times New Roman" w:eastAsia="SchoolBookSanPin" w:hAnsi="Times New Roman"/>
          <w:sz w:val="24"/>
          <w:szCs w:val="24"/>
        </w:rPr>
      </w:pPr>
      <w:r w:rsidRPr="00E0049A">
        <w:rPr>
          <w:rFonts w:ascii="Times New Roman" w:eastAsia="SchoolBookSanPin" w:hAnsi="Times New Roman"/>
          <w:sz w:val="24"/>
          <w:szCs w:val="24"/>
        </w:rP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w:t>
      </w:r>
    </w:p>
    <w:p w:rsidR="006345FE" w:rsidRDefault="006345FE" w:rsidP="006345FE"/>
    <w:p w:rsidR="006345FE" w:rsidRDefault="006345FE" w:rsidP="006345FE"/>
    <w:p w:rsidR="00CC70B9" w:rsidRDefault="00CC70B9" w:rsidP="006345FE">
      <w:pPr>
        <w:rPr>
          <w:rFonts w:ascii="Times New Roman" w:hAnsi="Times New Roman" w:cs="Times New Roman"/>
          <w:sz w:val="24"/>
          <w:szCs w:val="24"/>
        </w:rPr>
        <w:sectPr w:rsidR="00CC70B9" w:rsidSect="002F493D">
          <w:footerReference w:type="default" r:id="rId19"/>
          <w:pgSz w:w="11906" w:h="16838"/>
          <w:pgMar w:top="851" w:right="850" w:bottom="426" w:left="1701" w:header="708" w:footer="708" w:gutter="0"/>
          <w:cols w:space="708"/>
          <w:docGrid w:linePitch="360"/>
        </w:sectPr>
      </w:pPr>
    </w:p>
    <w:p w:rsidR="00CC70B9" w:rsidRDefault="00CC70B9" w:rsidP="00CC70B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Учебный план на 202</w:t>
      </w:r>
      <w:r w:rsidR="00B33DF6">
        <w:rPr>
          <w:rFonts w:ascii="Times New Roman" w:hAnsi="Times New Roman" w:cs="Times New Roman"/>
          <w:sz w:val="24"/>
          <w:szCs w:val="24"/>
        </w:rPr>
        <w:t>4</w:t>
      </w:r>
      <w:r>
        <w:rPr>
          <w:rFonts w:ascii="Times New Roman" w:hAnsi="Times New Roman" w:cs="Times New Roman"/>
          <w:sz w:val="24"/>
          <w:szCs w:val="24"/>
        </w:rPr>
        <w:t>-202</w:t>
      </w:r>
      <w:r w:rsidR="00B33DF6">
        <w:rPr>
          <w:rFonts w:ascii="Times New Roman" w:hAnsi="Times New Roman" w:cs="Times New Roman"/>
          <w:sz w:val="24"/>
          <w:szCs w:val="24"/>
        </w:rPr>
        <w:t>5</w:t>
      </w:r>
      <w:r>
        <w:rPr>
          <w:rFonts w:ascii="Times New Roman" w:hAnsi="Times New Roman" w:cs="Times New Roman"/>
          <w:sz w:val="24"/>
          <w:szCs w:val="24"/>
        </w:rPr>
        <w:t xml:space="preserve"> </w:t>
      </w:r>
      <w:r>
        <w:rPr>
          <w:rFonts w:ascii="Times New Roman" w:eastAsia="Times New Roman" w:hAnsi="Times New Roman" w:cs="Times New Roman"/>
          <w:sz w:val="24"/>
          <w:szCs w:val="24"/>
        </w:rPr>
        <w:t>учебный год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ступень)                             </w:t>
      </w:r>
    </w:p>
    <w:p w:rsidR="00CC70B9" w:rsidRDefault="00CC70B9" w:rsidP="00CC70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 е классы -5-дневная учебная неделя.     </w:t>
      </w:r>
    </w:p>
    <w:p w:rsidR="00CC70B9" w:rsidRDefault="00CC70B9" w:rsidP="00CC70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Обновлённый  ФГОС НОО</w:t>
      </w:r>
    </w:p>
    <w:tbl>
      <w:tblPr>
        <w:tblW w:w="12022" w:type="dxa"/>
        <w:jc w:val="center"/>
        <w:tblInd w:w="-3168" w:type="dxa"/>
        <w:tblLook w:val="04A0" w:firstRow="1" w:lastRow="0" w:firstColumn="1" w:lastColumn="0" w:noHBand="0" w:noVBand="1"/>
      </w:tblPr>
      <w:tblGrid>
        <w:gridCol w:w="5135"/>
        <w:gridCol w:w="2226"/>
        <w:gridCol w:w="819"/>
        <w:gridCol w:w="742"/>
        <w:gridCol w:w="832"/>
        <w:gridCol w:w="709"/>
        <w:gridCol w:w="709"/>
        <w:gridCol w:w="850"/>
      </w:tblGrid>
      <w:tr w:rsidR="00685ECD" w:rsidTr="00685ECD">
        <w:trPr>
          <w:trHeight w:val="377"/>
          <w:jc w:val="center"/>
        </w:trPr>
        <w:tc>
          <w:tcPr>
            <w:tcW w:w="51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jc w:val="center"/>
              <w:rPr>
                <w:rFonts w:ascii="Times New Roman" w:hAnsi="Times New Roman" w:cs="Times New Roman"/>
                <w:sz w:val="24"/>
                <w:szCs w:val="24"/>
                <w:lang w:eastAsia="en-US"/>
              </w:rPr>
            </w:pPr>
          </w:p>
          <w:p w:rsidR="00685ECD" w:rsidRDefault="00685ECD" w:rsidP="00685ECD">
            <w:pPr>
              <w:spacing w:after="0"/>
              <w:jc w:val="center"/>
              <w:rPr>
                <w:rFonts w:ascii="Times New Roman" w:hAnsi="Times New Roman" w:cs="Times New Roman"/>
                <w:sz w:val="24"/>
                <w:szCs w:val="24"/>
                <w:lang w:eastAsia="en-US"/>
              </w:rPr>
            </w:pPr>
          </w:p>
          <w:p w:rsidR="00685ECD" w:rsidRDefault="00685ECD" w:rsidP="00685ECD">
            <w:pPr>
              <w:spacing w:after="0"/>
              <w:jc w:val="center"/>
              <w:rPr>
                <w:rFonts w:ascii="Times New Roman" w:hAnsi="Times New Roman" w:cs="Times New Roman"/>
                <w:sz w:val="24"/>
                <w:szCs w:val="24"/>
                <w:lang w:eastAsia="en-US"/>
              </w:rPr>
            </w:pPr>
          </w:p>
          <w:p w:rsidR="00685ECD" w:rsidRDefault="00685ECD" w:rsidP="00685ECD">
            <w:pPr>
              <w:spacing w:after="0"/>
              <w:jc w:val="center"/>
              <w:rPr>
                <w:rFonts w:ascii="Times New Roman" w:hAnsi="Times New Roman" w:cs="Times New Roman"/>
                <w:sz w:val="24"/>
                <w:szCs w:val="24"/>
                <w:lang w:eastAsia="en-US"/>
              </w:rPr>
            </w:pPr>
          </w:p>
          <w:p w:rsidR="00685ECD" w:rsidRDefault="00685ECD" w:rsidP="00685ECD">
            <w:pPr>
              <w:spacing w:after="0"/>
              <w:jc w:val="center"/>
              <w:rPr>
                <w:rFonts w:ascii="Times New Roman" w:hAnsi="Times New Roman" w:cs="Times New Roman"/>
                <w:sz w:val="24"/>
                <w:szCs w:val="24"/>
                <w:lang w:eastAsia="en-US"/>
              </w:rPr>
            </w:pPr>
          </w:p>
          <w:p w:rsidR="00685ECD" w:rsidRDefault="00685ECD"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Предметные области</w:t>
            </w:r>
          </w:p>
          <w:p w:rsidR="00685ECD" w:rsidRDefault="00685ECD" w:rsidP="00685ECD">
            <w:pPr>
              <w:spacing w:after="0"/>
              <w:jc w:val="center"/>
              <w:rPr>
                <w:rFonts w:ascii="Times New Roman" w:hAnsi="Times New Roman" w:cs="Times New Roman"/>
                <w:sz w:val="24"/>
                <w:szCs w:val="24"/>
                <w:lang w:eastAsia="en-US"/>
              </w:rPr>
            </w:pPr>
          </w:p>
          <w:p w:rsidR="00685ECD" w:rsidRDefault="00685ECD" w:rsidP="00685ECD">
            <w:pPr>
              <w:spacing w:after="0"/>
              <w:jc w:val="center"/>
              <w:rPr>
                <w:rFonts w:ascii="Times New Roman" w:hAnsi="Times New Roman" w:cs="Times New Roman"/>
                <w:sz w:val="24"/>
                <w:szCs w:val="24"/>
                <w:lang w:eastAsia="en-US"/>
              </w:rPr>
            </w:pPr>
          </w:p>
          <w:p w:rsidR="00685ECD" w:rsidRDefault="00685ECD" w:rsidP="00685ECD">
            <w:pPr>
              <w:spacing w:after="0"/>
              <w:jc w:val="center"/>
              <w:rPr>
                <w:rFonts w:ascii="Times New Roman" w:hAnsi="Times New Roman" w:cs="Times New Roman"/>
                <w:sz w:val="24"/>
                <w:szCs w:val="24"/>
                <w:lang w:eastAsia="en-US"/>
              </w:rPr>
            </w:pPr>
          </w:p>
        </w:tc>
        <w:tc>
          <w:tcPr>
            <w:tcW w:w="22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jc w:val="center"/>
              <w:rPr>
                <w:rFonts w:ascii="Times New Roman" w:hAnsi="Times New Roman" w:cs="Times New Roman"/>
                <w:sz w:val="24"/>
                <w:szCs w:val="24"/>
                <w:lang w:eastAsia="en-US"/>
              </w:rPr>
            </w:pPr>
          </w:p>
          <w:p w:rsidR="00685ECD" w:rsidRDefault="00685ECD" w:rsidP="00685ECD">
            <w:pPr>
              <w:spacing w:after="0"/>
              <w:jc w:val="center"/>
              <w:rPr>
                <w:rFonts w:ascii="Times New Roman" w:hAnsi="Times New Roman" w:cs="Times New Roman"/>
                <w:sz w:val="24"/>
                <w:szCs w:val="24"/>
                <w:lang w:eastAsia="en-US"/>
              </w:rPr>
            </w:pPr>
          </w:p>
          <w:p w:rsidR="00685ECD" w:rsidRDefault="00685ECD" w:rsidP="00685ECD">
            <w:pPr>
              <w:spacing w:after="0"/>
              <w:jc w:val="center"/>
              <w:rPr>
                <w:rFonts w:ascii="Times New Roman" w:hAnsi="Times New Roman" w:cs="Times New Roman"/>
                <w:sz w:val="24"/>
                <w:szCs w:val="24"/>
                <w:lang w:eastAsia="en-US"/>
              </w:rPr>
            </w:pPr>
          </w:p>
          <w:p w:rsidR="00685ECD" w:rsidRDefault="00685ECD" w:rsidP="00685ECD">
            <w:pPr>
              <w:spacing w:after="0"/>
              <w:jc w:val="center"/>
              <w:rPr>
                <w:rFonts w:ascii="Times New Roman" w:hAnsi="Times New Roman" w:cs="Times New Roman"/>
                <w:sz w:val="24"/>
                <w:szCs w:val="24"/>
                <w:lang w:eastAsia="en-US"/>
              </w:rPr>
            </w:pPr>
          </w:p>
          <w:p w:rsidR="00685ECD" w:rsidRDefault="00685ECD" w:rsidP="00685ECD">
            <w:pPr>
              <w:spacing w:after="0"/>
              <w:jc w:val="center"/>
              <w:rPr>
                <w:rFonts w:ascii="Times New Roman" w:hAnsi="Times New Roman" w:cs="Times New Roman"/>
                <w:sz w:val="24"/>
                <w:szCs w:val="24"/>
                <w:lang w:eastAsia="en-US"/>
              </w:rPr>
            </w:pPr>
          </w:p>
          <w:p w:rsidR="00685ECD" w:rsidRDefault="00685ECD"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Учебные предметы</w:t>
            </w:r>
          </w:p>
          <w:p w:rsidR="00685ECD" w:rsidRDefault="00685ECD" w:rsidP="00685ECD">
            <w:pPr>
              <w:spacing w:after="0"/>
              <w:jc w:val="center"/>
              <w:rPr>
                <w:rFonts w:ascii="Times New Roman" w:hAnsi="Times New Roman" w:cs="Times New Roman"/>
                <w:sz w:val="24"/>
                <w:szCs w:val="24"/>
                <w:lang w:eastAsia="en-US"/>
              </w:rPr>
            </w:pPr>
          </w:p>
        </w:tc>
        <w:tc>
          <w:tcPr>
            <w:tcW w:w="15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1а</w:t>
            </w:r>
          </w:p>
        </w:tc>
        <w:tc>
          <w:tcPr>
            <w:tcW w:w="15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1б</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1в</w:t>
            </w:r>
          </w:p>
        </w:tc>
      </w:tr>
      <w:tr w:rsidR="00685ECD" w:rsidTr="00685ECD">
        <w:trPr>
          <w:cantSplit/>
          <w:trHeight w:val="1641"/>
          <w:jc w:val="center"/>
        </w:trPr>
        <w:tc>
          <w:tcPr>
            <w:tcW w:w="51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5ECD" w:rsidRDefault="00685ECD" w:rsidP="00685ECD">
            <w:pPr>
              <w:spacing w:after="0"/>
              <w:rPr>
                <w:rFonts w:ascii="Times New Roman" w:hAnsi="Times New Roman" w:cs="Times New Roman"/>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5ECD" w:rsidRDefault="00685ECD" w:rsidP="00685ECD">
            <w:pPr>
              <w:spacing w:after="0"/>
              <w:rPr>
                <w:rFonts w:ascii="Times New Roman" w:hAnsi="Times New Roman" w:cs="Times New Roman"/>
                <w:sz w:val="24"/>
                <w:szCs w:val="24"/>
                <w:lang w:eastAsia="en-US"/>
              </w:rPr>
            </w:pP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85ECD" w:rsidRDefault="00685ECD" w:rsidP="00685ECD">
            <w:pPr>
              <w:spacing w:after="0" w:line="240" w:lineRule="auto"/>
              <w:ind w:left="113" w:right="113"/>
              <w:jc w:val="center"/>
              <w:rPr>
                <w:rFonts w:ascii="Times New Roman" w:hAnsi="Times New Roman" w:cs="Times New Roman"/>
                <w:lang w:eastAsia="en-US"/>
              </w:rPr>
            </w:pPr>
            <w:r>
              <w:rPr>
                <w:rFonts w:ascii="Times New Roman" w:hAnsi="Times New Roman" w:cs="Times New Roman"/>
                <w:lang w:eastAsia="en-US"/>
              </w:rPr>
              <w:t>инвариантная</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85ECD" w:rsidRDefault="00685ECD" w:rsidP="00685ECD">
            <w:pPr>
              <w:spacing w:after="0" w:line="240" w:lineRule="auto"/>
              <w:ind w:left="113" w:right="113"/>
              <w:jc w:val="center"/>
              <w:rPr>
                <w:rFonts w:ascii="Times New Roman" w:hAnsi="Times New Roman" w:cs="Times New Roman"/>
                <w:b/>
                <w:lang w:eastAsia="en-US"/>
              </w:rPr>
            </w:pPr>
            <w:r>
              <w:rPr>
                <w:rFonts w:ascii="Times New Roman" w:hAnsi="Times New Roman" w:cs="Times New Roman"/>
                <w:lang w:eastAsia="en-US"/>
              </w:rPr>
              <w:t>вариативная</w:t>
            </w: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85ECD" w:rsidRDefault="00685ECD" w:rsidP="00685ECD">
            <w:pPr>
              <w:spacing w:after="0" w:line="240" w:lineRule="auto"/>
              <w:ind w:left="113" w:right="113"/>
              <w:jc w:val="center"/>
              <w:rPr>
                <w:rFonts w:ascii="Times New Roman" w:hAnsi="Times New Roman" w:cs="Times New Roman"/>
                <w:lang w:eastAsia="en-US"/>
              </w:rPr>
            </w:pPr>
            <w:r>
              <w:rPr>
                <w:rFonts w:ascii="Times New Roman" w:hAnsi="Times New Roman" w:cs="Times New Roman"/>
                <w:lang w:eastAsia="en-US"/>
              </w:rPr>
              <w:t>инвариантная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85ECD" w:rsidRDefault="00685ECD" w:rsidP="00685ECD">
            <w:pPr>
              <w:spacing w:after="0" w:line="240" w:lineRule="auto"/>
              <w:ind w:left="113" w:right="113"/>
              <w:jc w:val="center"/>
              <w:rPr>
                <w:rFonts w:ascii="Times New Roman" w:hAnsi="Times New Roman" w:cs="Times New Roman"/>
                <w:lang w:eastAsia="en-US"/>
              </w:rPr>
            </w:pPr>
            <w:r>
              <w:rPr>
                <w:rFonts w:ascii="Times New Roman" w:hAnsi="Times New Roman" w:cs="Times New Roman"/>
                <w:lang w:eastAsia="en-US"/>
              </w:rPr>
              <w:t>вариативная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85ECD" w:rsidRDefault="00685ECD" w:rsidP="00685ECD">
            <w:pPr>
              <w:spacing w:after="0" w:line="240" w:lineRule="auto"/>
              <w:ind w:left="113" w:right="113"/>
              <w:jc w:val="center"/>
              <w:rPr>
                <w:rFonts w:ascii="Times New Roman" w:hAnsi="Times New Roman" w:cs="Times New Roman"/>
                <w:lang w:eastAsia="en-US"/>
              </w:rPr>
            </w:pPr>
            <w:r>
              <w:rPr>
                <w:rFonts w:ascii="Times New Roman" w:hAnsi="Times New Roman" w:cs="Times New Roman"/>
                <w:lang w:eastAsia="en-US"/>
              </w:rPr>
              <w:t>инвариантная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85ECD" w:rsidRDefault="00685ECD" w:rsidP="00685ECD">
            <w:pPr>
              <w:spacing w:after="0" w:line="240" w:lineRule="auto"/>
              <w:ind w:left="113" w:right="113"/>
              <w:jc w:val="center"/>
              <w:rPr>
                <w:rFonts w:ascii="Times New Roman" w:hAnsi="Times New Roman" w:cs="Times New Roman"/>
                <w:lang w:eastAsia="en-US"/>
              </w:rPr>
            </w:pPr>
            <w:r>
              <w:rPr>
                <w:rFonts w:ascii="Times New Roman" w:hAnsi="Times New Roman" w:cs="Times New Roman"/>
                <w:lang w:eastAsia="en-US"/>
              </w:rPr>
              <w:t>вариативная</w:t>
            </w:r>
          </w:p>
        </w:tc>
      </w:tr>
      <w:tr w:rsidR="00685ECD" w:rsidTr="00685ECD">
        <w:trPr>
          <w:jc w:val="center"/>
        </w:trPr>
        <w:tc>
          <w:tcPr>
            <w:tcW w:w="51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5ECD" w:rsidRDefault="00685ECD" w:rsidP="00685ECD">
            <w:pPr>
              <w:spacing w:after="0"/>
              <w:rPr>
                <w:rFonts w:ascii="Times New Roman" w:hAnsi="Times New Roman" w:cs="Times New Roman"/>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5ECD" w:rsidRDefault="00685ECD" w:rsidP="00685ECD">
            <w:pPr>
              <w:spacing w:after="0"/>
              <w:rPr>
                <w:rFonts w:ascii="Times New Roman" w:hAnsi="Times New Roman" w:cs="Times New Roman"/>
                <w:sz w:val="24"/>
                <w:szCs w:val="24"/>
                <w:lang w:eastAsia="en-US"/>
              </w:rPr>
            </w:pPr>
          </w:p>
        </w:tc>
        <w:tc>
          <w:tcPr>
            <w:tcW w:w="15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УМК</w:t>
            </w:r>
          </w:p>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«Школа России»</w:t>
            </w:r>
          </w:p>
        </w:tc>
        <w:tc>
          <w:tcPr>
            <w:tcW w:w="15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УМК</w:t>
            </w:r>
          </w:p>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«Школа России»</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УМК</w:t>
            </w:r>
          </w:p>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«Школа России»</w:t>
            </w:r>
          </w:p>
        </w:tc>
      </w:tr>
      <w:tr w:rsidR="00685ECD" w:rsidTr="00685ECD">
        <w:trPr>
          <w:jc w:val="center"/>
        </w:trPr>
        <w:tc>
          <w:tcPr>
            <w:tcW w:w="51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Русский язык и литературное чтение</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Русский язык</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p>
        </w:tc>
      </w:tr>
      <w:tr w:rsidR="00685ECD" w:rsidTr="00685ECD">
        <w:trPr>
          <w:jc w:val="center"/>
        </w:trPr>
        <w:tc>
          <w:tcPr>
            <w:tcW w:w="51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5ECD" w:rsidRDefault="00685ECD" w:rsidP="00685ECD">
            <w:pPr>
              <w:spacing w:after="0" w:line="240" w:lineRule="auto"/>
              <w:rPr>
                <w:rFonts w:ascii="Times New Roman" w:hAnsi="Times New Roman" w:cs="Times New Roman"/>
                <w:sz w:val="20"/>
                <w:szCs w:val="20"/>
                <w:lang w:eastAsia="en-US"/>
              </w:rPr>
            </w:pP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Литературное чтение</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p>
        </w:tc>
      </w:tr>
      <w:tr w:rsidR="00685ECD" w:rsidTr="00685ECD">
        <w:trPr>
          <w:jc w:val="center"/>
        </w:trPr>
        <w:tc>
          <w:tcPr>
            <w:tcW w:w="5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Математика и информатика</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Математика</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p>
        </w:tc>
      </w:tr>
      <w:tr w:rsidR="00685ECD" w:rsidTr="00685ECD">
        <w:trPr>
          <w:jc w:val="center"/>
        </w:trPr>
        <w:tc>
          <w:tcPr>
            <w:tcW w:w="5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Обществознание и естествознание</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Окружающий мир</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p>
        </w:tc>
      </w:tr>
      <w:tr w:rsidR="00685ECD" w:rsidTr="00685ECD">
        <w:trPr>
          <w:jc w:val="center"/>
        </w:trPr>
        <w:tc>
          <w:tcPr>
            <w:tcW w:w="51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Искусство</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Изобразительное искусство</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p>
        </w:tc>
      </w:tr>
      <w:tr w:rsidR="00685ECD" w:rsidTr="00685ECD">
        <w:trPr>
          <w:jc w:val="center"/>
        </w:trPr>
        <w:tc>
          <w:tcPr>
            <w:tcW w:w="51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5ECD" w:rsidRDefault="00685ECD" w:rsidP="00685ECD">
            <w:pPr>
              <w:spacing w:after="0" w:line="240" w:lineRule="auto"/>
              <w:rPr>
                <w:rFonts w:ascii="Times New Roman" w:hAnsi="Times New Roman" w:cs="Times New Roman"/>
                <w:sz w:val="20"/>
                <w:szCs w:val="20"/>
                <w:lang w:eastAsia="en-US"/>
              </w:rPr>
            </w:pP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Музыка</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p>
        </w:tc>
      </w:tr>
      <w:tr w:rsidR="00685ECD" w:rsidTr="00685ECD">
        <w:trPr>
          <w:jc w:val="center"/>
        </w:trPr>
        <w:tc>
          <w:tcPr>
            <w:tcW w:w="5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Технология</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Технология</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p>
        </w:tc>
      </w:tr>
      <w:tr w:rsidR="00B33DF6" w:rsidTr="00685ECD">
        <w:trPr>
          <w:jc w:val="center"/>
        </w:trPr>
        <w:tc>
          <w:tcPr>
            <w:tcW w:w="5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7C278E">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Физическая культура</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7C278E">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Физическая культура</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7C278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7C278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7C278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7C278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7C278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7C278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33DF6" w:rsidTr="00685ECD">
        <w:trPr>
          <w:jc w:val="center"/>
        </w:trPr>
        <w:tc>
          <w:tcPr>
            <w:tcW w:w="73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Итого </w:t>
            </w:r>
          </w:p>
          <w:p w:rsidR="00B33DF6" w:rsidRDefault="00B33DF6" w:rsidP="00685ECD">
            <w:pPr>
              <w:spacing w:after="0" w:line="240" w:lineRule="auto"/>
              <w:rPr>
                <w:rFonts w:ascii="Times New Roman" w:hAnsi="Times New Roman" w:cs="Times New Roman"/>
                <w:sz w:val="20"/>
                <w:szCs w:val="20"/>
                <w:lang w:eastAsia="en-US"/>
              </w:rPr>
            </w:pPr>
          </w:p>
        </w:tc>
        <w:tc>
          <w:tcPr>
            <w:tcW w:w="15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15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w:t>
            </w:r>
          </w:p>
        </w:tc>
      </w:tr>
    </w:tbl>
    <w:p w:rsidR="00685ECD" w:rsidRDefault="00685ECD" w:rsidP="00CC70B9">
      <w:pPr>
        <w:spacing w:after="0" w:line="240" w:lineRule="auto"/>
        <w:rPr>
          <w:rFonts w:ascii="Times New Roman" w:eastAsia="Times New Roman" w:hAnsi="Times New Roman" w:cs="Times New Roman"/>
          <w:sz w:val="24"/>
          <w:szCs w:val="24"/>
        </w:rPr>
      </w:pPr>
    </w:p>
    <w:p w:rsidR="00685ECD" w:rsidRDefault="00685ECD" w:rsidP="00CC70B9">
      <w:pPr>
        <w:spacing w:after="0" w:line="240" w:lineRule="auto"/>
        <w:rPr>
          <w:rFonts w:ascii="Times New Roman" w:eastAsia="Times New Roman" w:hAnsi="Times New Roman" w:cs="Times New Roman"/>
          <w:sz w:val="24"/>
          <w:szCs w:val="24"/>
        </w:rPr>
      </w:pPr>
    </w:p>
    <w:p w:rsidR="00685ECD" w:rsidRDefault="00685ECD" w:rsidP="00CC70B9">
      <w:pPr>
        <w:spacing w:after="0" w:line="240" w:lineRule="auto"/>
        <w:rPr>
          <w:rFonts w:ascii="Times New Roman" w:eastAsia="Times New Roman" w:hAnsi="Times New Roman" w:cs="Times New Roman"/>
          <w:sz w:val="24"/>
          <w:szCs w:val="24"/>
        </w:rPr>
      </w:pPr>
    </w:p>
    <w:p w:rsidR="00685ECD" w:rsidRDefault="00685ECD" w:rsidP="00CC70B9">
      <w:pPr>
        <w:spacing w:after="0" w:line="240" w:lineRule="auto"/>
        <w:rPr>
          <w:rFonts w:ascii="Times New Roman" w:eastAsia="Times New Roman" w:hAnsi="Times New Roman" w:cs="Times New Roman"/>
          <w:sz w:val="24"/>
          <w:szCs w:val="24"/>
        </w:rPr>
      </w:pPr>
    </w:p>
    <w:p w:rsidR="00685ECD" w:rsidRDefault="00685ECD" w:rsidP="00CC70B9">
      <w:pPr>
        <w:spacing w:after="0" w:line="240" w:lineRule="auto"/>
        <w:rPr>
          <w:rFonts w:ascii="Times New Roman" w:eastAsia="Times New Roman" w:hAnsi="Times New Roman" w:cs="Times New Roman"/>
          <w:sz w:val="24"/>
          <w:szCs w:val="24"/>
        </w:rPr>
      </w:pPr>
    </w:p>
    <w:p w:rsidR="00685ECD" w:rsidRDefault="00685ECD" w:rsidP="00CC70B9">
      <w:pPr>
        <w:spacing w:after="0" w:line="240" w:lineRule="auto"/>
        <w:rPr>
          <w:rFonts w:ascii="Times New Roman" w:eastAsia="Times New Roman" w:hAnsi="Times New Roman" w:cs="Times New Roman"/>
          <w:sz w:val="24"/>
          <w:szCs w:val="24"/>
        </w:rPr>
      </w:pPr>
    </w:p>
    <w:p w:rsidR="00685ECD" w:rsidRDefault="00685ECD" w:rsidP="00CC70B9">
      <w:pPr>
        <w:spacing w:after="0" w:line="240" w:lineRule="auto"/>
        <w:rPr>
          <w:rFonts w:ascii="Times New Roman" w:eastAsia="Times New Roman" w:hAnsi="Times New Roman" w:cs="Times New Roman"/>
          <w:sz w:val="24"/>
          <w:szCs w:val="24"/>
        </w:rPr>
      </w:pPr>
    </w:p>
    <w:p w:rsidR="00685ECD" w:rsidRDefault="00685ECD" w:rsidP="00CC70B9">
      <w:pPr>
        <w:spacing w:after="0" w:line="240" w:lineRule="auto"/>
        <w:rPr>
          <w:rFonts w:ascii="Times New Roman" w:eastAsia="Times New Roman" w:hAnsi="Times New Roman" w:cs="Times New Roman"/>
          <w:sz w:val="24"/>
          <w:szCs w:val="24"/>
        </w:rPr>
      </w:pPr>
    </w:p>
    <w:p w:rsidR="00685ECD" w:rsidRDefault="00685ECD" w:rsidP="00CC70B9">
      <w:pPr>
        <w:spacing w:after="0" w:line="240" w:lineRule="auto"/>
        <w:rPr>
          <w:rFonts w:ascii="Times New Roman" w:eastAsia="Times New Roman" w:hAnsi="Times New Roman" w:cs="Times New Roman"/>
          <w:sz w:val="24"/>
          <w:szCs w:val="24"/>
        </w:rPr>
      </w:pPr>
    </w:p>
    <w:p w:rsidR="00685ECD" w:rsidRDefault="00685ECD" w:rsidP="00685ECD">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lastRenderedPageBreak/>
        <w:t>Учебный план на 202</w:t>
      </w:r>
      <w:r w:rsidR="00B33DF6">
        <w:rPr>
          <w:rFonts w:ascii="Times New Roman" w:hAnsi="Times New Roman" w:cs="Times New Roman"/>
          <w:sz w:val="24"/>
          <w:szCs w:val="24"/>
        </w:rPr>
        <w:t>4</w:t>
      </w:r>
      <w:r>
        <w:rPr>
          <w:rFonts w:ascii="Times New Roman" w:hAnsi="Times New Roman" w:cs="Times New Roman"/>
          <w:sz w:val="24"/>
          <w:szCs w:val="24"/>
        </w:rPr>
        <w:t>-202</w:t>
      </w:r>
      <w:r w:rsidR="00B33DF6">
        <w:rPr>
          <w:rFonts w:ascii="Times New Roman" w:hAnsi="Times New Roman" w:cs="Times New Roman"/>
          <w:sz w:val="24"/>
          <w:szCs w:val="24"/>
        </w:rPr>
        <w:t>5</w:t>
      </w:r>
      <w:r>
        <w:rPr>
          <w:rFonts w:ascii="Times New Roman" w:hAnsi="Times New Roman" w:cs="Times New Roman"/>
          <w:sz w:val="24"/>
          <w:szCs w:val="24"/>
        </w:rPr>
        <w:t xml:space="preserve"> </w:t>
      </w:r>
      <w:r>
        <w:rPr>
          <w:rFonts w:ascii="Times New Roman" w:eastAsia="Times New Roman" w:hAnsi="Times New Roman" w:cs="Times New Roman"/>
          <w:sz w:val="24"/>
          <w:szCs w:val="24"/>
        </w:rPr>
        <w:t>учебный год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ступень)</w:t>
      </w:r>
    </w:p>
    <w:p w:rsidR="00685ECD" w:rsidRDefault="00685ECD" w:rsidP="00685E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 е классы -5-дневная учебная неделя.</w:t>
      </w:r>
    </w:p>
    <w:p w:rsidR="00685ECD" w:rsidRDefault="00685ECD" w:rsidP="00685E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Обновлённый  ФГОС НОО</w:t>
      </w:r>
    </w:p>
    <w:p w:rsidR="00685ECD" w:rsidRDefault="00685ECD" w:rsidP="00685E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3092" w:type="dxa"/>
        <w:jc w:val="center"/>
        <w:tblInd w:w="-2711" w:type="dxa"/>
        <w:tblLook w:val="04A0" w:firstRow="1" w:lastRow="0" w:firstColumn="1" w:lastColumn="0" w:noHBand="0" w:noVBand="1"/>
      </w:tblPr>
      <w:tblGrid>
        <w:gridCol w:w="4678"/>
        <w:gridCol w:w="2226"/>
        <w:gridCol w:w="1004"/>
        <w:gridCol w:w="851"/>
        <w:gridCol w:w="992"/>
        <w:gridCol w:w="992"/>
        <w:gridCol w:w="1134"/>
        <w:gridCol w:w="1215"/>
      </w:tblGrid>
      <w:tr w:rsidR="00685ECD" w:rsidTr="00685ECD">
        <w:trPr>
          <w:trHeight w:val="377"/>
          <w:jc w:val="center"/>
        </w:trPr>
        <w:tc>
          <w:tcPr>
            <w:tcW w:w="46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jc w:val="center"/>
              <w:rPr>
                <w:rFonts w:ascii="Times New Roman" w:hAnsi="Times New Roman" w:cs="Times New Roman"/>
                <w:sz w:val="24"/>
                <w:szCs w:val="24"/>
                <w:lang w:eastAsia="en-US"/>
              </w:rPr>
            </w:pPr>
          </w:p>
          <w:p w:rsidR="00685ECD" w:rsidRDefault="00685ECD" w:rsidP="00685ECD">
            <w:pPr>
              <w:spacing w:after="0"/>
              <w:jc w:val="center"/>
              <w:rPr>
                <w:rFonts w:ascii="Times New Roman" w:hAnsi="Times New Roman" w:cs="Times New Roman"/>
                <w:sz w:val="24"/>
                <w:szCs w:val="24"/>
                <w:lang w:eastAsia="en-US"/>
              </w:rPr>
            </w:pPr>
          </w:p>
          <w:p w:rsidR="00685ECD" w:rsidRDefault="00685ECD" w:rsidP="00685ECD">
            <w:pPr>
              <w:spacing w:after="0"/>
              <w:jc w:val="center"/>
              <w:rPr>
                <w:rFonts w:ascii="Times New Roman" w:hAnsi="Times New Roman" w:cs="Times New Roman"/>
                <w:sz w:val="24"/>
                <w:szCs w:val="24"/>
                <w:lang w:eastAsia="en-US"/>
              </w:rPr>
            </w:pPr>
          </w:p>
          <w:p w:rsidR="00685ECD" w:rsidRDefault="00685ECD" w:rsidP="00685ECD">
            <w:pPr>
              <w:spacing w:after="0"/>
              <w:jc w:val="center"/>
              <w:rPr>
                <w:rFonts w:ascii="Times New Roman" w:hAnsi="Times New Roman" w:cs="Times New Roman"/>
                <w:sz w:val="24"/>
                <w:szCs w:val="24"/>
                <w:lang w:eastAsia="en-US"/>
              </w:rPr>
            </w:pPr>
          </w:p>
          <w:p w:rsidR="00685ECD" w:rsidRDefault="00685ECD" w:rsidP="00685ECD">
            <w:pPr>
              <w:spacing w:after="0"/>
              <w:jc w:val="center"/>
              <w:rPr>
                <w:rFonts w:ascii="Times New Roman" w:hAnsi="Times New Roman" w:cs="Times New Roman"/>
                <w:sz w:val="24"/>
                <w:szCs w:val="24"/>
                <w:lang w:eastAsia="en-US"/>
              </w:rPr>
            </w:pPr>
          </w:p>
          <w:p w:rsidR="00685ECD" w:rsidRDefault="00685ECD"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Предметные области</w:t>
            </w:r>
          </w:p>
          <w:p w:rsidR="00685ECD" w:rsidRDefault="00685ECD" w:rsidP="00685ECD">
            <w:pPr>
              <w:spacing w:after="0"/>
              <w:jc w:val="center"/>
              <w:rPr>
                <w:rFonts w:ascii="Times New Roman" w:hAnsi="Times New Roman" w:cs="Times New Roman"/>
                <w:sz w:val="24"/>
                <w:szCs w:val="24"/>
                <w:lang w:eastAsia="en-US"/>
              </w:rPr>
            </w:pPr>
          </w:p>
          <w:p w:rsidR="00685ECD" w:rsidRDefault="00685ECD" w:rsidP="00685ECD">
            <w:pPr>
              <w:spacing w:after="0"/>
              <w:jc w:val="center"/>
              <w:rPr>
                <w:rFonts w:ascii="Times New Roman" w:hAnsi="Times New Roman" w:cs="Times New Roman"/>
                <w:sz w:val="24"/>
                <w:szCs w:val="24"/>
                <w:lang w:eastAsia="en-US"/>
              </w:rPr>
            </w:pPr>
          </w:p>
          <w:p w:rsidR="00685ECD" w:rsidRDefault="00685ECD" w:rsidP="00685ECD">
            <w:pPr>
              <w:spacing w:after="0"/>
              <w:jc w:val="center"/>
              <w:rPr>
                <w:rFonts w:ascii="Times New Roman" w:hAnsi="Times New Roman" w:cs="Times New Roman"/>
                <w:sz w:val="24"/>
                <w:szCs w:val="24"/>
                <w:lang w:eastAsia="en-US"/>
              </w:rPr>
            </w:pPr>
          </w:p>
        </w:tc>
        <w:tc>
          <w:tcPr>
            <w:tcW w:w="22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jc w:val="center"/>
              <w:rPr>
                <w:rFonts w:ascii="Times New Roman" w:hAnsi="Times New Roman" w:cs="Times New Roman"/>
                <w:sz w:val="24"/>
                <w:szCs w:val="24"/>
                <w:lang w:eastAsia="en-US"/>
              </w:rPr>
            </w:pPr>
          </w:p>
          <w:p w:rsidR="00685ECD" w:rsidRDefault="00685ECD" w:rsidP="00685ECD">
            <w:pPr>
              <w:spacing w:after="0"/>
              <w:jc w:val="center"/>
              <w:rPr>
                <w:rFonts w:ascii="Times New Roman" w:hAnsi="Times New Roman" w:cs="Times New Roman"/>
                <w:sz w:val="24"/>
                <w:szCs w:val="24"/>
                <w:lang w:eastAsia="en-US"/>
              </w:rPr>
            </w:pPr>
          </w:p>
          <w:p w:rsidR="00685ECD" w:rsidRDefault="00685ECD" w:rsidP="00685ECD">
            <w:pPr>
              <w:spacing w:after="0"/>
              <w:jc w:val="center"/>
              <w:rPr>
                <w:rFonts w:ascii="Times New Roman" w:hAnsi="Times New Roman" w:cs="Times New Roman"/>
                <w:sz w:val="24"/>
                <w:szCs w:val="24"/>
                <w:lang w:eastAsia="en-US"/>
              </w:rPr>
            </w:pPr>
          </w:p>
          <w:p w:rsidR="00685ECD" w:rsidRDefault="00685ECD" w:rsidP="00685ECD">
            <w:pPr>
              <w:spacing w:after="0"/>
              <w:jc w:val="center"/>
              <w:rPr>
                <w:rFonts w:ascii="Times New Roman" w:hAnsi="Times New Roman" w:cs="Times New Roman"/>
                <w:sz w:val="24"/>
                <w:szCs w:val="24"/>
                <w:lang w:eastAsia="en-US"/>
              </w:rPr>
            </w:pPr>
          </w:p>
          <w:p w:rsidR="00685ECD" w:rsidRDefault="00685ECD" w:rsidP="00685ECD">
            <w:pPr>
              <w:spacing w:after="0"/>
              <w:jc w:val="center"/>
              <w:rPr>
                <w:rFonts w:ascii="Times New Roman" w:hAnsi="Times New Roman" w:cs="Times New Roman"/>
                <w:sz w:val="24"/>
                <w:szCs w:val="24"/>
                <w:lang w:eastAsia="en-US"/>
              </w:rPr>
            </w:pPr>
          </w:p>
          <w:p w:rsidR="00685ECD" w:rsidRDefault="00685ECD"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Учебные предметы</w:t>
            </w:r>
          </w:p>
          <w:p w:rsidR="00685ECD" w:rsidRDefault="00685ECD" w:rsidP="00685ECD">
            <w:pPr>
              <w:spacing w:after="0"/>
              <w:jc w:val="center"/>
              <w:rPr>
                <w:rFonts w:ascii="Times New Roman" w:hAnsi="Times New Roman" w:cs="Times New Roman"/>
                <w:sz w:val="24"/>
                <w:szCs w:val="24"/>
                <w:lang w:eastAsia="en-US"/>
              </w:rPr>
            </w:pPr>
          </w:p>
        </w:tc>
        <w:tc>
          <w:tcPr>
            <w:tcW w:w="18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2а</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2б</w:t>
            </w:r>
          </w:p>
        </w:tc>
        <w:tc>
          <w:tcPr>
            <w:tcW w:w="2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2в</w:t>
            </w:r>
          </w:p>
        </w:tc>
      </w:tr>
      <w:tr w:rsidR="00685ECD" w:rsidTr="00685ECD">
        <w:trPr>
          <w:cantSplit/>
          <w:trHeight w:val="1641"/>
          <w:jc w:val="center"/>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5ECD" w:rsidRDefault="00685ECD" w:rsidP="00685ECD">
            <w:pPr>
              <w:spacing w:after="0"/>
              <w:rPr>
                <w:rFonts w:ascii="Times New Roman" w:hAnsi="Times New Roman" w:cs="Times New Roman"/>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5ECD" w:rsidRDefault="00685ECD" w:rsidP="00685ECD">
            <w:pPr>
              <w:spacing w:after="0"/>
              <w:rPr>
                <w:rFonts w:ascii="Times New Roman" w:hAnsi="Times New Roman" w:cs="Times New Roman"/>
                <w:sz w:val="24"/>
                <w:szCs w:val="24"/>
                <w:lang w:eastAsia="en-US"/>
              </w:rPr>
            </w:pP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85ECD" w:rsidRDefault="00685ECD" w:rsidP="00685ECD">
            <w:pPr>
              <w:spacing w:after="0" w:line="240" w:lineRule="auto"/>
              <w:ind w:left="113" w:right="113"/>
              <w:jc w:val="center"/>
              <w:rPr>
                <w:rFonts w:ascii="Times New Roman" w:hAnsi="Times New Roman" w:cs="Times New Roman"/>
                <w:lang w:eastAsia="en-US"/>
              </w:rPr>
            </w:pPr>
            <w:r>
              <w:rPr>
                <w:rFonts w:ascii="Times New Roman" w:hAnsi="Times New Roman" w:cs="Times New Roman"/>
                <w:lang w:eastAsia="en-US"/>
              </w:rPr>
              <w:t>инвариантная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85ECD" w:rsidRDefault="00685ECD" w:rsidP="00685ECD">
            <w:pPr>
              <w:spacing w:after="0" w:line="240" w:lineRule="auto"/>
              <w:ind w:left="113" w:right="113"/>
              <w:jc w:val="center"/>
              <w:rPr>
                <w:rFonts w:ascii="Times New Roman" w:hAnsi="Times New Roman" w:cs="Times New Roman"/>
                <w:b/>
                <w:lang w:eastAsia="en-US"/>
              </w:rPr>
            </w:pPr>
            <w:r>
              <w:rPr>
                <w:rFonts w:ascii="Times New Roman" w:hAnsi="Times New Roman" w:cs="Times New Roman"/>
                <w:lang w:eastAsia="en-US"/>
              </w:rPr>
              <w:t>вариативная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85ECD" w:rsidRDefault="00685ECD" w:rsidP="00685ECD">
            <w:pPr>
              <w:spacing w:after="0" w:line="240" w:lineRule="auto"/>
              <w:ind w:left="113" w:right="113"/>
              <w:jc w:val="center"/>
              <w:rPr>
                <w:rFonts w:ascii="Times New Roman" w:hAnsi="Times New Roman" w:cs="Times New Roman"/>
                <w:lang w:eastAsia="en-US"/>
              </w:rPr>
            </w:pPr>
            <w:r>
              <w:rPr>
                <w:rFonts w:ascii="Times New Roman" w:hAnsi="Times New Roman" w:cs="Times New Roman"/>
                <w:lang w:eastAsia="en-US"/>
              </w:rPr>
              <w:t>инвариантная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85ECD" w:rsidRDefault="00685ECD" w:rsidP="00685ECD">
            <w:pPr>
              <w:spacing w:after="0" w:line="240" w:lineRule="auto"/>
              <w:ind w:left="113" w:right="113"/>
              <w:jc w:val="center"/>
              <w:rPr>
                <w:rFonts w:ascii="Times New Roman" w:hAnsi="Times New Roman" w:cs="Times New Roman"/>
                <w:b/>
                <w:lang w:eastAsia="en-US"/>
              </w:rPr>
            </w:pPr>
            <w:r>
              <w:rPr>
                <w:rFonts w:ascii="Times New Roman" w:hAnsi="Times New Roman" w:cs="Times New Roman"/>
                <w:lang w:eastAsia="en-US"/>
              </w:rPr>
              <w:t>вариативная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85ECD" w:rsidRDefault="00685ECD" w:rsidP="00685ECD">
            <w:pPr>
              <w:spacing w:after="0" w:line="240" w:lineRule="auto"/>
              <w:ind w:left="113" w:right="113"/>
              <w:jc w:val="center"/>
              <w:rPr>
                <w:rFonts w:ascii="Times New Roman" w:hAnsi="Times New Roman" w:cs="Times New Roman"/>
                <w:lang w:eastAsia="en-US"/>
              </w:rPr>
            </w:pPr>
            <w:r>
              <w:rPr>
                <w:rFonts w:ascii="Times New Roman" w:hAnsi="Times New Roman" w:cs="Times New Roman"/>
                <w:lang w:eastAsia="en-US"/>
              </w:rPr>
              <w:t>инвариантная</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85ECD" w:rsidRDefault="00685ECD" w:rsidP="00685ECD">
            <w:pPr>
              <w:spacing w:after="0" w:line="240" w:lineRule="auto"/>
              <w:ind w:left="113" w:right="113"/>
              <w:jc w:val="center"/>
              <w:rPr>
                <w:rFonts w:ascii="Times New Roman" w:hAnsi="Times New Roman" w:cs="Times New Roman"/>
                <w:lang w:eastAsia="en-US"/>
              </w:rPr>
            </w:pPr>
            <w:r>
              <w:rPr>
                <w:rFonts w:ascii="Times New Roman" w:hAnsi="Times New Roman" w:cs="Times New Roman"/>
                <w:lang w:eastAsia="en-US"/>
              </w:rPr>
              <w:t>вариативная</w:t>
            </w:r>
          </w:p>
        </w:tc>
      </w:tr>
      <w:tr w:rsidR="00685ECD" w:rsidTr="00685ECD">
        <w:trPr>
          <w:jc w:val="center"/>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5ECD" w:rsidRDefault="00685ECD" w:rsidP="00685ECD">
            <w:pPr>
              <w:spacing w:after="0"/>
              <w:rPr>
                <w:rFonts w:ascii="Times New Roman" w:hAnsi="Times New Roman" w:cs="Times New Roman"/>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5ECD" w:rsidRDefault="00685ECD" w:rsidP="00685ECD">
            <w:pPr>
              <w:spacing w:after="0"/>
              <w:rPr>
                <w:rFonts w:ascii="Times New Roman" w:hAnsi="Times New Roman" w:cs="Times New Roman"/>
                <w:sz w:val="24"/>
                <w:szCs w:val="24"/>
                <w:lang w:eastAsia="en-US"/>
              </w:rPr>
            </w:pPr>
          </w:p>
        </w:tc>
        <w:tc>
          <w:tcPr>
            <w:tcW w:w="18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УМК</w:t>
            </w:r>
          </w:p>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«Школа России»</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УМК</w:t>
            </w:r>
          </w:p>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«Школа России»</w:t>
            </w:r>
          </w:p>
        </w:tc>
        <w:tc>
          <w:tcPr>
            <w:tcW w:w="2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УМК</w:t>
            </w:r>
          </w:p>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«Школа России»</w:t>
            </w:r>
          </w:p>
        </w:tc>
      </w:tr>
      <w:tr w:rsidR="00685ECD" w:rsidTr="00685ECD">
        <w:trPr>
          <w:jc w:val="center"/>
        </w:trPr>
        <w:tc>
          <w:tcPr>
            <w:tcW w:w="46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Русский язык и литературное чтение</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Русский язык</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p>
        </w:tc>
      </w:tr>
      <w:tr w:rsidR="00685ECD" w:rsidTr="00685ECD">
        <w:trPr>
          <w:jc w:val="center"/>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5ECD" w:rsidRDefault="00685ECD" w:rsidP="00685ECD">
            <w:pPr>
              <w:spacing w:after="0" w:line="240" w:lineRule="auto"/>
              <w:rPr>
                <w:rFonts w:ascii="Times New Roman" w:hAnsi="Times New Roman" w:cs="Times New Roman"/>
                <w:sz w:val="20"/>
                <w:szCs w:val="20"/>
                <w:lang w:eastAsia="en-US"/>
              </w:rPr>
            </w:pP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Литературное чтение</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p>
        </w:tc>
      </w:tr>
      <w:tr w:rsidR="00685ECD" w:rsidTr="00685ECD">
        <w:trPr>
          <w:jc w:val="center"/>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5ECD" w:rsidRDefault="00685ECD" w:rsidP="00685ECD">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Иностранный язык</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Иностранный язык</w:t>
            </w:r>
          </w:p>
          <w:p w:rsidR="00685ECD" w:rsidRDefault="00685ECD" w:rsidP="00685ECD">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(английский)</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p>
        </w:tc>
      </w:tr>
      <w:tr w:rsidR="00685ECD" w:rsidTr="00685ECD">
        <w:trPr>
          <w:jc w:val="center"/>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Математика и информатика</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Математика</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685ECD" w:rsidTr="00685ECD">
        <w:trPr>
          <w:jc w:val="center"/>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Обществознание и естествознание</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Окружающий мир</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p>
        </w:tc>
      </w:tr>
      <w:tr w:rsidR="00685ECD" w:rsidTr="00685ECD">
        <w:trPr>
          <w:jc w:val="center"/>
        </w:trPr>
        <w:tc>
          <w:tcPr>
            <w:tcW w:w="46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Искусство</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Изобразительное искусство</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p>
        </w:tc>
      </w:tr>
      <w:tr w:rsidR="00685ECD" w:rsidTr="00685ECD">
        <w:trPr>
          <w:jc w:val="center"/>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5ECD" w:rsidRDefault="00685ECD" w:rsidP="00685ECD">
            <w:pPr>
              <w:spacing w:after="0" w:line="240" w:lineRule="auto"/>
              <w:rPr>
                <w:rFonts w:ascii="Times New Roman" w:hAnsi="Times New Roman" w:cs="Times New Roman"/>
                <w:sz w:val="20"/>
                <w:szCs w:val="20"/>
                <w:lang w:eastAsia="en-US"/>
              </w:rPr>
            </w:pP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Музыка</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p>
        </w:tc>
      </w:tr>
      <w:tr w:rsidR="00685ECD" w:rsidTr="00685ECD">
        <w:trPr>
          <w:jc w:val="center"/>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Технология</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Технология</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ECD" w:rsidRDefault="00685ECD"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ECD" w:rsidRDefault="00685ECD" w:rsidP="00685ECD">
            <w:pPr>
              <w:spacing w:after="0" w:line="240" w:lineRule="auto"/>
              <w:jc w:val="center"/>
              <w:rPr>
                <w:rFonts w:ascii="Times New Roman" w:hAnsi="Times New Roman" w:cs="Times New Roman"/>
                <w:sz w:val="24"/>
                <w:szCs w:val="24"/>
                <w:lang w:eastAsia="en-US"/>
              </w:rPr>
            </w:pPr>
          </w:p>
        </w:tc>
      </w:tr>
      <w:tr w:rsidR="00B33DF6" w:rsidTr="00685ECD">
        <w:trPr>
          <w:jc w:val="center"/>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7C278E">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Физическая культура</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7C278E">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Физическая культура</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7C278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7C278E">
            <w:pPr>
              <w:spacing w:after="0" w:line="240" w:lineRule="auto"/>
              <w:jc w:val="center"/>
              <w:rPr>
                <w:rFonts w:ascii="Times New Roman" w:hAnsi="Times New Roman" w:cs="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7C278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7C278E">
            <w:pPr>
              <w:spacing w:after="0" w:line="240" w:lineRule="auto"/>
              <w:jc w:val="center"/>
              <w:rPr>
                <w:rFonts w:ascii="Times New Roman" w:hAnsi="Times New Roman" w:cs="Times New Roman"/>
                <w:sz w:val="24"/>
                <w:szCs w:val="24"/>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7C278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7C278E">
            <w:pPr>
              <w:spacing w:after="0" w:line="240" w:lineRule="auto"/>
              <w:jc w:val="center"/>
              <w:rPr>
                <w:rFonts w:ascii="Times New Roman" w:hAnsi="Times New Roman" w:cs="Times New Roman"/>
                <w:sz w:val="24"/>
                <w:szCs w:val="24"/>
                <w:lang w:eastAsia="en-US"/>
              </w:rPr>
            </w:pPr>
          </w:p>
        </w:tc>
      </w:tr>
      <w:tr w:rsidR="00B33DF6" w:rsidTr="00685ECD">
        <w:trPr>
          <w:jc w:val="center"/>
        </w:trPr>
        <w:tc>
          <w:tcPr>
            <w:tcW w:w="69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Итого </w:t>
            </w:r>
          </w:p>
          <w:p w:rsidR="00B33DF6" w:rsidRDefault="00B33DF6" w:rsidP="00685ECD">
            <w:pPr>
              <w:spacing w:after="0" w:line="240" w:lineRule="auto"/>
              <w:rPr>
                <w:rFonts w:ascii="Times New Roman" w:hAnsi="Times New Roman" w:cs="Times New Roman"/>
                <w:sz w:val="20"/>
                <w:szCs w:val="20"/>
                <w:lang w:eastAsia="en-US"/>
              </w:rPr>
            </w:pPr>
          </w:p>
        </w:tc>
        <w:tc>
          <w:tcPr>
            <w:tcW w:w="18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2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p>
        </w:tc>
      </w:tr>
    </w:tbl>
    <w:p w:rsidR="00685ECD" w:rsidRDefault="00685ECD" w:rsidP="00685ECD">
      <w:pPr>
        <w:spacing w:after="0" w:line="240" w:lineRule="auto"/>
        <w:jc w:val="center"/>
        <w:rPr>
          <w:rFonts w:ascii="Times New Roman" w:eastAsia="Times New Roman" w:hAnsi="Times New Roman" w:cs="Times New Roman"/>
          <w:sz w:val="24"/>
          <w:szCs w:val="24"/>
        </w:rPr>
      </w:pPr>
    </w:p>
    <w:p w:rsidR="00685ECD" w:rsidRDefault="00685ECD" w:rsidP="00CC70B9">
      <w:pPr>
        <w:spacing w:after="0" w:line="240" w:lineRule="auto"/>
        <w:rPr>
          <w:rFonts w:ascii="Times New Roman" w:eastAsia="Times New Roman" w:hAnsi="Times New Roman" w:cs="Times New Roman"/>
          <w:sz w:val="24"/>
          <w:szCs w:val="24"/>
        </w:rPr>
      </w:pPr>
    </w:p>
    <w:p w:rsidR="00CC70B9" w:rsidRDefault="00CC70B9" w:rsidP="00CC70B9">
      <w:pPr>
        <w:spacing w:after="0" w:line="240" w:lineRule="auto"/>
        <w:rPr>
          <w:rFonts w:ascii="Times New Roman" w:eastAsia="Times New Roman" w:hAnsi="Times New Roman" w:cs="Times New Roman"/>
          <w:sz w:val="24"/>
          <w:szCs w:val="24"/>
        </w:rPr>
      </w:pPr>
    </w:p>
    <w:p w:rsidR="00CC70B9" w:rsidRDefault="00CC70B9" w:rsidP="006345FE">
      <w:pPr>
        <w:rPr>
          <w:rFonts w:ascii="Times New Roman" w:hAnsi="Times New Roman" w:cs="Times New Roman"/>
          <w:sz w:val="24"/>
          <w:szCs w:val="24"/>
        </w:rPr>
      </w:pPr>
    </w:p>
    <w:p w:rsidR="00685ECD" w:rsidRDefault="00685ECD" w:rsidP="006345FE">
      <w:pPr>
        <w:rPr>
          <w:rFonts w:ascii="Times New Roman" w:hAnsi="Times New Roman" w:cs="Times New Roman"/>
          <w:sz w:val="24"/>
          <w:szCs w:val="24"/>
        </w:rPr>
      </w:pPr>
    </w:p>
    <w:p w:rsidR="00685ECD" w:rsidRDefault="00685ECD" w:rsidP="006345FE">
      <w:pPr>
        <w:rPr>
          <w:rFonts w:ascii="Times New Roman" w:hAnsi="Times New Roman" w:cs="Times New Roman"/>
          <w:sz w:val="24"/>
          <w:szCs w:val="24"/>
        </w:rPr>
      </w:pPr>
    </w:p>
    <w:p w:rsidR="00685ECD" w:rsidRDefault="00685ECD" w:rsidP="006345FE">
      <w:pPr>
        <w:rPr>
          <w:rFonts w:ascii="Times New Roman" w:hAnsi="Times New Roman" w:cs="Times New Roman"/>
          <w:sz w:val="24"/>
          <w:szCs w:val="24"/>
        </w:rPr>
      </w:pPr>
    </w:p>
    <w:p w:rsidR="00685ECD" w:rsidRDefault="00685ECD" w:rsidP="00685ECD">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Учебный план на 202</w:t>
      </w:r>
      <w:r w:rsidR="00B33DF6">
        <w:rPr>
          <w:rFonts w:ascii="Times New Roman" w:hAnsi="Times New Roman" w:cs="Times New Roman"/>
          <w:sz w:val="24"/>
          <w:szCs w:val="24"/>
        </w:rPr>
        <w:t>4</w:t>
      </w:r>
      <w:r>
        <w:rPr>
          <w:rFonts w:ascii="Times New Roman" w:hAnsi="Times New Roman" w:cs="Times New Roman"/>
          <w:sz w:val="24"/>
          <w:szCs w:val="24"/>
        </w:rPr>
        <w:t>-202</w:t>
      </w:r>
      <w:r w:rsidR="00B33DF6">
        <w:rPr>
          <w:rFonts w:ascii="Times New Roman" w:hAnsi="Times New Roman" w:cs="Times New Roman"/>
          <w:sz w:val="24"/>
          <w:szCs w:val="24"/>
        </w:rPr>
        <w:t>5</w:t>
      </w:r>
      <w:r>
        <w:rPr>
          <w:rFonts w:ascii="Times New Roman" w:hAnsi="Times New Roman" w:cs="Times New Roman"/>
          <w:sz w:val="24"/>
          <w:szCs w:val="24"/>
        </w:rPr>
        <w:t xml:space="preserve"> </w:t>
      </w:r>
      <w:r>
        <w:rPr>
          <w:rFonts w:ascii="Times New Roman" w:eastAsia="Times New Roman" w:hAnsi="Times New Roman" w:cs="Times New Roman"/>
          <w:sz w:val="24"/>
          <w:szCs w:val="24"/>
        </w:rPr>
        <w:t>учебный год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ступень)                    </w:t>
      </w:r>
    </w:p>
    <w:p w:rsidR="00685ECD" w:rsidRDefault="00685ECD" w:rsidP="00685E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 е классы -5-дневная учебная неделя.</w:t>
      </w:r>
    </w:p>
    <w:p w:rsidR="00685ECD" w:rsidRDefault="00685ECD" w:rsidP="00685E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Обновлённый  ФГОС НОО</w:t>
      </w:r>
    </w:p>
    <w:p w:rsidR="00685ECD" w:rsidRDefault="00685ECD" w:rsidP="00685ECD">
      <w:pPr>
        <w:spacing w:after="0" w:line="240" w:lineRule="auto"/>
        <w:rPr>
          <w:rFonts w:ascii="Times New Roman" w:hAnsi="Times New Roman" w:cs="Times New Roman"/>
          <w:sz w:val="24"/>
          <w:szCs w:val="24"/>
        </w:rPr>
      </w:pPr>
    </w:p>
    <w:tbl>
      <w:tblPr>
        <w:tblW w:w="13645" w:type="dxa"/>
        <w:jc w:val="center"/>
        <w:tblInd w:w="158" w:type="dxa"/>
        <w:tblLayout w:type="fixed"/>
        <w:tblLook w:val="04A0" w:firstRow="1" w:lastRow="0" w:firstColumn="1" w:lastColumn="0" w:noHBand="0" w:noVBand="1"/>
      </w:tblPr>
      <w:tblGrid>
        <w:gridCol w:w="4346"/>
        <w:gridCol w:w="3969"/>
        <w:gridCol w:w="862"/>
        <w:gridCol w:w="851"/>
        <w:gridCol w:w="850"/>
        <w:gridCol w:w="851"/>
        <w:gridCol w:w="850"/>
        <w:gridCol w:w="1066"/>
      </w:tblGrid>
      <w:tr w:rsidR="00B33DF6" w:rsidTr="00B33DF6">
        <w:trPr>
          <w:trHeight w:val="377"/>
          <w:jc w:val="center"/>
        </w:trPr>
        <w:tc>
          <w:tcPr>
            <w:tcW w:w="43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685ECD">
            <w:pPr>
              <w:tabs>
                <w:tab w:val="left" w:pos="1530"/>
              </w:tabs>
              <w:spacing w:after="0"/>
              <w:ind w:left="496"/>
              <w:rPr>
                <w:rFonts w:ascii="Times New Roman" w:hAnsi="Times New Roman" w:cs="Times New Roman"/>
                <w:sz w:val="24"/>
                <w:szCs w:val="24"/>
                <w:lang w:eastAsia="en-US"/>
              </w:rPr>
            </w:pPr>
            <w:r>
              <w:rPr>
                <w:rFonts w:ascii="Times New Roman" w:hAnsi="Times New Roman" w:cs="Times New Roman"/>
                <w:sz w:val="24"/>
                <w:szCs w:val="24"/>
                <w:lang w:eastAsia="en-US"/>
              </w:rPr>
              <w:tab/>
            </w:r>
          </w:p>
          <w:p w:rsidR="00B33DF6" w:rsidRDefault="00B33DF6" w:rsidP="00685ECD">
            <w:pPr>
              <w:spacing w:after="0"/>
              <w:jc w:val="center"/>
              <w:rPr>
                <w:rFonts w:ascii="Times New Roman" w:hAnsi="Times New Roman" w:cs="Times New Roman"/>
                <w:sz w:val="24"/>
                <w:szCs w:val="24"/>
                <w:lang w:eastAsia="en-US"/>
              </w:rPr>
            </w:pPr>
          </w:p>
          <w:p w:rsidR="00B33DF6" w:rsidRDefault="00B33DF6" w:rsidP="00685ECD">
            <w:pPr>
              <w:spacing w:after="0"/>
              <w:rPr>
                <w:rFonts w:ascii="Times New Roman" w:hAnsi="Times New Roman" w:cs="Times New Roman"/>
                <w:sz w:val="24"/>
                <w:szCs w:val="24"/>
                <w:lang w:eastAsia="en-US"/>
              </w:rPr>
            </w:pPr>
          </w:p>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Предметные области</w:t>
            </w:r>
          </w:p>
        </w:tc>
        <w:tc>
          <w:tcPr>
            <w:tcW w:w="39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685ECD">
            <w:pPr>
              <w:spacing w:after="0"/>
              <w:jc w:val="center"/>
              <w:rPr>
                <w:rFonts w:ascii="Times New Roman" w:hAnsi="Times New Roman" w:cs="Times New Roman"/>
                <w:sz w:val="24"/>
                <w:szCs w:val="24"/>
                <w:lang w:eastAsia="en-US"/>
              </w:rPr>
            </w:pPr>
          </w:p>
          <w:p w:rsidR="00B33DF6" w:rsidRDefault="00B33DF6" w:rsidP="00685ECD">
            <w:pPr>
              <w:spacing w:after="0"/>
              <w:jc w:val="center"/>
              <w:rPr>
                <w:rFonts w:ascii="Times New Roman" w:hAnsi="Times New Roman" w:cs="Times New Roman"/>
                <w:sz w:val="24"/>
                <w:szCs w:val="24"/>
                <w:lang w:eastAsia="en-US"/>
              </w:rPr>
            </w:pPr>
          </w:p>
          <w:p w:rsidR="00B33DF6" w:rsidRDefault="00B33DF6" w:rsidP="00685ECD">
            <w:pPr>
              <w:spacing w:after="0"/>
              <w:rPr>
                <w:rFonts w:ascii="Times New Roman" w:hAnsi="Times New Roman" w:cs="Times New Roman"/>
                <w:sz w:val="24"/>
                <w:szCs w:val="24"/>
                <w:lang w:eastAsia="en-US"/>
              </w:rPr>
            </w:pPr>
          </w:p>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Учебные предметы</w:t>
            </w:r>
          </w:p>
          <w:p w:rsidR="00B33DF6" w:rsidRDefault="00B33DF6" w:rsidP="00685ECD">
            <w:pPr>
              <w:spacing w:after="0"/>
              <w:jc w:val="center"/>
              <w:rPr>
                <w:rFonts w:ascii="Times New Roman" w:hAnsi="Times New Roman" w:cs="Times New Roman"/>
                <w:sz w:val="24"/>
                <w:szCs w:val="24"/>
                <w:lang w:eastAsia="en-US"/>
              </w:rPr>
            </w:pPr>
          </w:p>
        </w:tc>
        <w:tc>
          <w:tcPr>
            <w:tcW w:w="17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3а</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3б</w:t>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3в</w:t>
            </w:r>
          </w:p>
        </w:tc>
      </w:tr>
      <w:tr w:rsidR="00B33DF6" w:rsidTr="00B33DF6">
        <w:trPr>
          <w:cantSplit/>
          <w:trHeight w:val="1641"/>
          <w:jc w:val="center"/>
        </w:trPr>
        <w:tc>
          <w:tcPr>
            <w:tcW w:w="43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3DF6" w:rsidRDefault="00B33DF6" w:rsidP="00685ECD">
            <w:pPr>
              <w:spacing w:after="0"/>
              <w:rPr>
                <w:rFonts w:ascii="Times New Roman" w:hAnsi="Times New Roman" w:cs="Times New Roman"/>
                <w:sz w:val="24"/>
                <w:szCs w:val="24"/>
                <w:lang w:eastAsia="en-US"/>
              </w:rPr>
            </w:pPr>
          </w:p>
        </w:tc>
        <w:tc>
          <w:tcPr>
            <w:tcW w:w="39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3DF6" w:rsidRDefault="00B33DF6" w:rsidP="00685ECD">
            <w:pPr>
              <w:spacing w:after="0"/>
              <w:rPr>
                <w:rFonts w:ascii="Times New Roman" w:hAnsi="Times New Roman" w:cs="Times New Roman"/>
                <w:sz w:val="24"/>
                <w:szCs w:val="24"/>
                <w:lang w:eastAsia="en-US"/>
              </w:rPr>
            </w:pP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33DF6" w:rsidRDefault="00B33DF6" w:rsidP="00685ECD">
            <w:pPr>
              <w:spacing w:after="0"/>
              <w:ind w:left="113" w:right="113"/>
              <w:jc w:val="center"/>
              <w:rPr>
                <w:rFonts w:ascii="Times New Roman" w:hAnsi="Times New Roman" w:cs="Times New Roman"/>
                <w:lang w:eastAsia="en-US"/>
              </w:rPr>
            </w:pPr>
            <w:r>
              <w:rPr>
                <w:rFonts w:ascii="Times New Roman" w:hAnsi="Times New Roman" w:cs="Times New Roman"/>
                <w:lang w:eastAsia="en-US"/>
              </w:rPr>
              <w:t>инвариантная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33DF6" w:rsidRDefault="00B33DF6" w:rsidP="00685ECD">
            <w:pPr>
              <w:spacing w:after="0"/>
              <w:ind w:left="113" w:right="113"/>
              <w:jc w:val="center"/>
              <w:rPr>
                <w:rFonts w:ascii="Times New Roman" w:hAnsi="Times New Roman" w:cs="Times New Roman"/>
                <w:b/>
                <w:lang w:eastAsia="en-US"/>
              </w:rPr>
            </w:pPr>
            <w:r>
              <w:rPr>
                <w:rFonts w:ascii="Times New Roman" w:hAnsi="Times New Roman" w:cs="Times New Roman"/>
                <w:lang w:eastAsia="en-US"/>
              </w:rPr>
              <w:t>вариативная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33DF6" w:rsidRDefault="00B33DF6" w:rsidP="00685ECD">
            <w:pPr>
              <w:spacing w:after="0"/>
              <w:ind w:left="113" w:right="113"/>
              <w:jc w:val="center"/>
              <w:rPr>
                <w:rFonts w:ascii="Times New Roman" w:hAnsi="Times New Roman" w:cs="Times New Roman"/>
                <w:lang w:eastAsia="en-US"/>
              </w:rPr>
            </w:pPr>
            <w:r>
              <w:rPr>
                <w:rFonts w:ascii="Times New Roman" w:hAnsi="Times New Roman" w:cs="Times New Roman"/>
                <w:lang w:eastAsia="en-US"/>
              </w:rPr>
              <w:t>инвариантная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33DF6" w:rsidRDefault="00B33DF6" w:rsidP="00685ECD">
            <w:pPr>
              <w:spacing w:after="0"/>
              <w:ind w:left="113" w:right="113"/>
              <w:jc w:val="center"/>
              <w:rPr>
                <w:rFonts w:ascii="Times New Roman" w:hAnsi="Times New Roman" w:cs="Times New Roman"/>
                <w:lang w:eastAsia="en-US"/>
              </w:rPr>
            </w:pPr>
            <w:r>
              <w:rPr>
                <w:rFonts w:ascii="Times New Roman" w:hAnsi="Times New Roman" w:cs="Times New Roman"/>
                <w:lang w:eastAsia="en-US"/>
              </w:rPr>
              <w:t>вариативная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33DF6" w:rsidRDefault="00B33DF6" w:rsidP="00685ECD">
            <w:pPr>
              <w:spacing w:after="0"/>
              <w:ind w:left="113" w:right="113"/>
              <w:jc w:val="center"/>
              <w:rPr>
                <w:rFonts w:ascii="Times New Roman" w:hAnsi="Times New Roman" w:cs="Times New Roman"/>
                <w:lang w:eastAsia="en-US"/>
              </w:rPr>
            </w:pPr>
            <w:r>
              <w:rPr>
                <w:rFonts w:ascii="Times New Roman" w:hAnsi="Times New Roman" w:cs="Times New Roman"/>
                <w:lang w:eastAsia="en-US"/>
              </w:rPr>
              <w:t>инвариантная</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33DF6" w:rsidRDefault="00B33DF6" w:rsidP="00685ECD">
            <w:pPr>
              <w:spacing w:after="0"/>
              <w:ind w:left="113" w:right="113"/>
              <w:jc w:val="center"/>
              <w:rPr>
                <w:rFonts w:ascii="Times New Roman" w:hAnsi="Times New Roman" w:cs="Times New Roman"/>
                <w:lang w:eastAsia="en-US"/>
              </w:rPr>
            </w:pPr>
            <w:r>
              <w:rPr>
                <w:rFonts w:ascii="Times New Roman" w:hAnsi="Times New Roman" w:cs="Times New Roman"/>
                <w:lang w:eastAsia="en-US"/>
              </w:rPr>
              <w:t>вариативная</w:t>
            </w:r>
          </w:p>
        </w:tc>
      </w:tr>
      <w:tr w:rsidR="00B33DF6" w:rsidTr="00B33DF6">
        <w:trPr>
          <w:trHeight w:val="1043"/>
          <w:jc w:val="center"/>
        </w:trPr>
        <w:tc>
          <w:tcPr>
            <w:tcW w:w="43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3DF6" w:rsidRDefault="00B33DF6" w:rsidP="00685ECD">
            <w:pPr>
              <w:spacing w:after="0"/>
              <w:rPr>
                <w:rFonts w:ascii="Times New Roman" w:hAnsi="Times New Roman" w:cs="Times New Roman"/>
                <w:sz w:val="24"/>
                <w:szCs w:val="24"/>
                <w:lang w:eastAsia="en-US"/>
              </w:rPr>
            </w:pPr>
          </w:p>
        </w:tc>
        <w:tc>
          <w:tcPr>
            <w:tcW w:w="39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3DF6" w:rsidRDefault="00B33DF6" w:rsidP="00685ECD">
            <w:pPr>
              <w:spacing w:after="0"/>
              <w:rPr>
                <w:rFonts w:ascii="Times New Roman" w:hAnsi="Times New Roman" w:cs="Times New Roman"/>
                <w:sz w:val="24"/>
                <w:szCs w:val="24"/>
                <w:lang w:eastAsia="en-US"/>
              </w:rPr>
            </w:pPr>
          </w:p>
        </w:tc>
        <w:tc>
          <w:tcPr>
            <w:tcW w:w="17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УМК</w:t>
            </w:r>
          </w:p>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«Школа России»</w:t>
            </w:r>
          </w:p>
          <w:p w:rsidR="00B33DF6" w:rsidRDefault="00B33DF6" w:rsidP="00685ECD">
            <w:pPr>
              <w:spacing w:after="0"/>
              <w:jc w:val="center"/>
              <w:rPr>
                <w:rFonts w:ascii="Times New Roman" w:hAnsi="Times New Roman" w:cs="Times New Roman"/>
                <w:sz w:val="24"/>
                <w:szCs w:val="24"/>
                <w:lang w:eastAsia="en-US"/>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УМК</w:t>
            </w:r>
          </w:p>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«Школа России»</w:t>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УМК</w:t>
            </w:r>
          </w:p>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«Школа России»</w:t>
            </w:r>
          </w:p>
        </w:tc>
      </w:tr>
      <w:tr w:rsidR="00B33DF6" w:rsidTr="00B33DF6">
        <w:trPr>
          <w:jc w:val="center"/>
        </w:trPr>
        <w:tc>
          <w:tcPr>
            <w:tcW w:w="43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Русский язык и литературное чтение</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Русский язык</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4"/>
                <w:szCs w:val="24"/>
                <w:lang w:eastAsia="en-US"/>
              </w:rPr>
            </w:pPr>
          </w:p>
        </w:tc>
      </w:tr>
      <w:tr w:rsidR="00B33DF6" w:rsidTr="00B33DF6">
        <w:trPr>
          <w:jc w:val="center"/>
        </w:trPr>
        <w:tc>
          <w:tcPr>
            <w:tcW w:w="43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3DF6" w:rsidRDefault="00B33DF6" w:rsidP="00685ECD">
            <w:pPr>
              <w:spacing w:after="0"/>
              <w:rPr>
                <w:rFonts w:ascii="Times New Roman" w:hAnsi="Times New Roman" w:cs="Times New Roman"/>
                <w:sz w:val="20"/>
                <w:szCs w:val="20"/>
                <w:lang w:eastAsia="en-US"/>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Литературное чтение</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685ECD">
            <w:pPr>
              <w:spacing w:after="0"/>
              <w:jc w:val="center"/>
              <w:rPr>
                <w:rFonts w:ascii="Times New Roman" w:hAnsi="Times New Roman" w:cs="Times New Roman"/>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685ECD">
            <w:pPr>
              <w:spacing w:after="0"/>
              <w:jc w:val="center"/>
              <w:rPr>
                <w:rFonts w:ascii="Times New Roman" w:hAnsi="Times New Roman" w:cs="Times New Roman"/>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685ECD">
            <w:pPr>
              <w:spacing w:after="0"/>
              <w:jc w:val="center"/>
              <w:rPr>
                <w:rFonts w:ascii="Times New Roman" w:hAnsi="Times New Roman" w:cs="Times New Roman"/>
                <w:sz w:val="24"/>
                <w:szCs w:val="24"/>
                <w:lang w:eastAsia="en-US"/>
              </w:rPr>
            </w:pPr>
          </w:p>
        </w:tc>
      </w:tr>
      <w:tr w:rsidR="00B33DF6" w:rsidTr="00B33DF6">
        <w:trPr>
          <w:jc w:val="center"/>
        </w:trPr>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3DF6" w:rsidRDefault="00B33DF6" w:rsidP="00685ECD">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Иностранный язык</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Иностранный язык (английский)</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685ECD">
            <w:pPr>
              <w:spacing w:after="0"/>
              <w:jc w:val="center"/>
              <w:rPr>
                <w:rFonts w:ascii="Times New Roman" w:hAnsi="Times New Roman" w:cs="Times New Roman"/>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685ECD">
            <w:pPr>
              <w:spacing w:after="0"/>
              <w:jc w:val="center"/>
              <w:rPr>
                <w:rFonts w:ascii="Times New Roman" w:hAnsi="Times New Roman" w:cs="Times New Roman"/>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685ECD">
            <w:pPr>
              <w:spacing w:after="0"/>
              <w:jc w:val="center"/>
              <w:rPr>
                <w:rFonts w:ascii="Times New Roman" w:hAnsi="Times New Roman" w:cs="Times New Roman"/>
                <w:sz w:val="24"/>
                <w:szCs w:val="24"/>
                <w:lang w:eastAsia="en-US"/>
              </w:rPr>
            </w:pPr>
          </w:p>
        </w:tc>
      </w:tr>
      <w:tr w:rsidR="00B33DF6" w:rsidTr="00B33DF6">
        <w:trPr>
          <w:jc w:val="center"/>
        </w:trPr>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Математика и информатика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Математика</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33DF6" w:rsidTr="00B33DF6">
        <w:trPr>
          <w:jc w:val="center"/>
        </w:trPr>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Обществознание и естествознание</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Окружающий мир</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685ECD">
            <w:pPr>
              <w:spacing w:after="0"/>
              <w:jc w:val="center"/>
              <w:rPr>
                <w:rFonts w:ascii="Times New Roman" w:hAnsi="Times New Roman" w:cs="Times New Roman"/>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685ECD">
            <w:pPr>
              <w:spacing w:after="0"/>
              <w:jc w:val="center"/>
              <w:rPr>
                <w:rFonts w:ascii="Times New Roman" w:hAnsi="Times New Roman" w:cs="Times New Roman"/>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685ECD">
            <w:pPr>
              <w:spacing w:after="0"/>
              <w:jc w:val="center"/>
              <w:rPr>
                <w:rFonts w:ascii="Times New Roman" w:hAnsi="Times New Roman" w:cs="Times New Roman"/>
                <w:sz w:val="24"/>
                <w:szCs w:val="24"/>
                <w:lang w:eastAsia="en-US"/>
              </w:rPr>
            </w:pPr>
          </w:p>
        </w:tc>
      </w:tr>
      <w:tr w:rsidR="00B33DF6" w:rsidTr="00B33DF6">
        <w:trPr>
          <w:jc w:val="center"/>
        </w:trPr>
        <w:tc>
          <w:tcPr>
            <w:tcW w:w="43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Искусство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Музыка</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685ECD">
            <w:pPr>
              <w:spacing w:after="0"/>
              <w:jc w:val="center"/>
              <w:rPr>
                <w:rFonts w:ascii="Times New Roman" w:hAnsi="Times New Roman" w:cs="Times New Roman"/>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685ECD">
            <w:pPr>
              <w:spacing w:after="0"/>
              <w:jc w:val="center"/>
              <w:rPr>
                <w:rFonts w:ascii="Times New Roman" w:hAnsi="Times New Roman" w:cs="Times New Roman"/>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685ECD">
            <w:pPr>
              <w:spacing w:after="0"/>
              <w:jc w:val="center"/>
              <w:rPr>
                <w:rFonts w:ascii="Times New Roman" w:hAnsi="Times New Roman" w:cs="Times New Roman"/>
                <w:sz w:val="24"/>
                <w:szCs w:val="24"/>
                <w:lang w:eastAsia="en-US"/>
              </w:rPr>
            </w:pPr>
          </w:p>
        </w:tc>
      </w:tr>
      <w:tr w:rsidR="00B33DF6" w:rsidTr="00B33DF6">
        <w:trPr>
          <w:jc w:val="center"/>
        </w:trPr>
        <w:tc>
          <w:tcPr>
            <w:tcW w:w="43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3DF6" w:rsidRDefault="00B33DF6" w:rsidP="00685ECD">
            <w:pPr>
              <w:spacing w:after="0"/>
              <w:rPr>
                <w:rFonts w:ascii="Times New Roman" w:hAnsi="Times New Roman" w:cs="Times New Roman"/>
                <w:sz w:val="20"/>
                <w:szCs w:val="20"/>
                <w:lang w:eastAsia="en-US"/>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Изобразительное искусство</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685ECD">
            <w:pPr>
              <w:spacing w:after="0"/>
              <w:jc w:val="center"/>
              <w:rPr>
                <w:rFonts w:ascii="Times New Roman" w:hAnsi="Times New Roman" w:cs="Times New Roman"/>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685ECD">
            <w:pPr>
              <w:spacing w:after="0"/>
              <w:jc w:val="center"/>
              <w:rPr>
                <w:rFonts w:ascii="Times New Roman" w:hAnsi="Times New Roman" w:cs="Times New Roman"/>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685ECD">
            <w:pPr>
              <w:spacing w:after="0"/>
              <w:jc w:val="center"/>
              <w:rPr>
                <w:rFonts w:ascii="Times New Roman" w:hAnsi="Times New Roman" w:cs="Times New Roman"/>
                <w:sz w:val="24"/>
                <w:szCs w:val="24"/>
                <w:lang w:eastAsia="en-US"/>
              </w:rPr>
            </w:pPr>
          </w:p>
        </w:tc>
      </w:tr>
      <w:tr w:rsidR="00B33DF6" w:rsidTr="00B33DF6">
        <w:trPr>
          <w:jc w:val="center"/>
        </w:trPr>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Технология</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Технология</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685ECD">
            <w:pPr>
              <w:spacing w:after="0"/>
              <w:jc w:val="center"/>
              <w:rPr>
                <w:rFonts w:ascii="Times New Roman" w:hAnsi="Times New Roman" w:cs="Times New Roman"/>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685ECD">
            <w:pPr>
              <w:spacing w:after="0"/>
              <w:jc w:val="center"/>
              <w:rPr>
                <w:rFonts w:ascii="Times New Roman" w:hAnsi="Times New Roman" w:cs="Times New Roman"/>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685ECD">
            <w:pPr>
              <w:spacing w:after="0"/>
              <w:jc w:val="center"/>
              <w:rPr>
                <w:rFonts w:ascii="Times New Roman" w:hAnsi="Times New Roman" w:cs="Times New Roman"/>
                <w:sz w:val="24"/>
                <w:szCs w:val="24"/>
                <w:lang w:eastAsia="en-US"/>
              </w:rPr>
            </w:pPr>
          </w:p>
        </w:tc>
      </w:tr>
      <w:tr w:rsidR="00B33DF6" w:rsidTr="00B33DF6">
        <w:trPr>
          <w:jc w:val="center"/>
        </w:trPr>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7C278E">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Физическая культура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7C278E">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Физическая культура</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7C278E">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7C278E">
            <w:pPr>
              <w:spacing w:after="0"/>
              <w:jc w:val="center"/>
              <w:rPr>
                <w:rFonts w:ascii="Times New Roman" w:hAnsi="Times New Roman" w:cs="Times New Roman"/>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7C278E">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7C278E">
            <w:pPr>
              <w:spacing w:after="0"/>
              <w:jc w:val="center"/>
              <w:rPr>
                <w:rFonts w:ascii="Times New Roman" w:hAnsi="Times New Roman" w:cs="Times New Roman"/>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7C278E">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7C278E">
            <w:pPr>
              <w:spacing w:after="0"/>
              <w:jc w:val="center"/>
              <w:rPr>
                <w:rFonts w:ascii="Times New Roman" w:hAnsi="Times New Roman" w:cs="Times New Roman"/>
                <w:sz w:val="24"/>
                <w:szCs w:val="24"/>
                <w:lang w:eastAsia="en-US"/>
              </w:rPr>
            </w:pPr>
          </w:p>
        </w:tc>
      </w:tr>
      <w:tr w:rsidR="00B33DF6" w:rsidTr="00B33DF6">
        <w:trPr>
          <w:jc w:val="center"/>
        </w:trPr>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685ECD">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Итого</w:t>
            </w:r>
          </w:p>
          <w:p w:rsidR="00B33DF6" w:rsidRDefault="00B33DF6" w:rsidP="00685ECD">
            <w:pPr>
              <w:spacing w:after="0"/>
              <w:jc w:val="center"/>
              <w:rPr>
                <w:rFonts w:ascii="Times New Roman" w:hAnsi="Times New Roman" w:cs="Times New Roman"/>
                <w:sz w:val="20"/>
                <w:szCs w:val="20"/>
                <w:lang w:eastAsia="en-US"/>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685ECD">
            <w:pPr>
              <w:spacing w:after="0"/>
              <w:jc w:val="center"/>
              <w:rPr>
                <w:rFonts w:ascii="Times New Roman" w:hAnsi="Times New Roman" w:cs="Times New Roman"/>
                <w:sz w:val="20"/>
                <w:szCs w:val="20"/>
                <w:lang w:eastAsia="en-US"/>
              </w:rPr>
            </w:pPr>
          </w:p>
        </w:tc>
        <w:tc>
          <w:tcPr>
            <w:tcW w:w="17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685ECD">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p>
        </w:tc>
      </w:tr>
    </w:tbl>
    <w:p w:rsidR="00685ECD" w:rsidRDefault="00685ECD" w:rsidP="00685ECD">
      <w:pPr>
        <w:spacing w:after="0" w:line="240" w:lineRule="auto"/>
        <w:jc w:val="center"/>
        <w:rPr>
          <w:rFonts w:ascii="Times New Roman" w:eastAsia="Times New Roman" w:hAnsi="Times New Roman" w:cs="Times New Roman"/>
          <w:sz w:val="24"/>
          <w:szCs w:val="24"/>
        </w:rPr>
      </w:pPr>
    </w:p>
    <w:p w:rsidR="00023A58" w:rsidRDefault="00023A58" w:rsidP="00023A58">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lastRenderedPageBreak/>
        <w:t>Учебный план на 202</w:t>
      </w:r>
      <w:r w:rsidR="00B33DF6">
        <w:rPr>
          <w:rFonts w:ascii="Times New Roman" w:hAnsi="Times New Roman" w:cs="Times New Roman"/>
          <w:sz w:val="24"/>
          <w:szCs w:val="24"/>
        </w:rPr>
        <w:t>4</w:t>
      </w:r>
      <w:r>
        <w:rPr>
          <w:rFonts w:ascii="Times New Roman" w:hAnsi="Times New Roman" w:cs="Times New Roman"/>
          <w:sz w:val="24"/>
          <w:szCs w:val="24"/>
        </w:rPr>
        <w:t>-202</w:t>
      </w:r>
      <w:r w:rsidR="00B33DF6">
        <w:rPr>
          <w:rFonts w:ascii="Times New Roman" w:hAnsi="Times New Roman" w:cs="Times New Roman"/>
          <w:sz w:val="24"/>
          <w:szCs w:val="24"/>
        </w:rPr>
        <w:t>5</w:t>
      </w:r>
      <w:r>
        <w:rPr>
          <w:rFonts w:ascii="Times New Roman" w:hAnsi="Times New Roman" w:cs="Times New Roman"/>
          <w:sz w:val="24"/>
          <w:szCs w:val="24"/>
        </w:rPr>
        <w:t xml:space="preserve"> </w:t>
      </w:r>
      <w:r>
        <w:rPr>
          <w:rFonts w:ascii="Times New Roman" w:eastAsia="Times New Roman" w:hAnsi="Times New Roman" w:cs="Times New Roman"/>
          <w:sz w:val="24"/>
          <w:szCs w:val="24"/>
        </w:rPr>
        <w:t>учебный год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ступень)                    </w:t>
      </w:r>
    </w:p>
    <w:p w:rsidR="00023A58" w:rsidRDefault="00023A58" w:rsidP="00023A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4-е классы -5-дневная учебная неделя.</w:t>
      </w:r>
    </w:p>
    <w:p w:rsidR="00023A58" w:rsidRDefault="00023A58" w:rsidP="00023A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Обновлённый  ФГОС НОО </w:t>
      </w:r>
    </w:p>
    <w:p w:rsidR="00023A58" w:rsidRDefault="00023A58" w:rsidP="00023A58">
      <w:pPr>
        <w:spacing w:after="0" w:line="240" w:lineRule="auto"/>
        <w:rPr>
          <w:rFonts w:ascii="Times New Roman" w:hAnsi="Times New Roman" w:cs="Times New Roman"/>
          <w:sz w:val="24"/>
          <w:szCs w:val="24"/>
        </w:rPr>
      </w:pPr>
    </w:p>
    <w:tbl>
      <w:tblPr>
        <w:tblW w:w="15388" w:type="dxa"/>
        <w:jc w:val="center"/>
        <w:tblInd w:w="895" w:type="dxa"/>
        <w:tblLayout w:type="fixed"/>
        <w:tblLook w:val="04A0" w:firstRow="1" w:lastRow="0" w:firstColumn="1" w:lastColumn="0" w:noHBand="0" w:noVBand="1"/>
      </w:tblPr>
      <w:tblGrid>
        <w:gridCol w:w="3609"/>
        <w:gridCol w:w="3969"/>
        <w:gridCol w:w="1021"/>
        <w:gridCol w:w="851"/>
        <w:gridCol w:w="850"/>
        <w:gridCol w:w="992"/>
        <w:gridCol w:w="851"/>
        <w:gridCol w:w="1197"/>
        <w:gridCol w:w="997"/>
        <w:gridCol w:w="46"/>
        <w:gridCol w:w="1005"/>
      </w:tblGrid>
      <w:tr w:rsidR="00B33DF6" w:rsidTr="00B33DF6">
        <w:trPr>
          <w:trHeight w:val="377"/>
          <w:jc w:val="center"/>
        </w:trPr>
        <w:tc>
          <w:tcPr>
            <w:tcW w:w="36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FC63A1">
            <w:pPr>
              <w:tabs>
                <w:tab w:val="left" w:pos="1530"/>
              </w:tabs>
              <w:spacing w:after="0"/>
              <w:ind w:left="496"/>
              <w:rPr>
                <w:rFonts w:ascii="Times New Roman" w:hAnsi="Times New Roman" w:cs="Times New Roman"/>
                <w:sz w:val="24"/>
                <w:szCs w:val="24"/>
                <w:lang w:eastAsia="en-US"/>
              </w:rPr>
            </w:pPr>
            <w:r>
              <w:rPr>
                <w:rFonts w:ascii="Times New Roman" w:hAnsi="Times New Roman" w:cs="Times New Roman"/>
                <w:sz w:val="24"/>
                <w:szCs w:val="24"/>
                <w:lang w:eastAsia="en-US"/>
              </w:rPr>
              <w:tab/>
            </w:r>
          </w:p>
          <w:p w:rsidR="00B33DF6" w:rsidRDefault="00B33DF6" w:rsidP="00FC63A1">
            <w:pPr>
              <w:spacing w:after="0"/>
              <w:jc w:val="center"/>
              <w:rPr>
                <w:rFonts w:ascii="Times New Roman" w:hAnsi="Times New Roman" w:cs="Times New Roman"/>
                <w:sz w:val="24"/>
                <w:szCs w:val="24"/>
                <w:lang w:eastAsia="en-US"/>
              </w:rPr>
            </w:pPr>
          </w:p>
          <w:p w:rsidR="00B33DF6" w:rsidRDefault="00B33DF6" w:rsidP="00FC63A1">
            <w:pPr>
              <w:spacing w:after="0"/>
              <w:rPr>
                <w:rFonts w:ascii="Times New Roman" w:hAnsi="Times New Roman" w:cs="Times New Roman"/>
                <w:sz w:val="24"/>
                <w:szCs w:val="24"/>
                <w:lang w:eastAsia="en-US"/>
              </w:rPr>
            </w:pPr>
          </w:p>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Предметные области</w:t>
            </w:r>
          </w:p>
        </w:tc>
        <w:tc>
          <w:tcPr>
            <w:tcW w:w="39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p>
          <w:p w:rsidR="00B33DF6" w:rsidRDefault="00B33DF6" w:rsidP="00FC63A1">
            <w:pPr>
              <w:spacing w:after="0"/>
              <w:jc w:val="center"/>
              <w:rPr>
                <w:rFonts w:ascii="Times New Roman" w:hAnsi="Times New Roman" w:cs="Times New Roman"/>
                <w:sz w:val="24"/>
                <w:szCs w:val="24"/>
                <w:lang w:eastAsia="en-US"/>
              </w:rPr>
            </w:pPr>
          </w:p>
          <w:p w:rsidR="00B33DF6" w:rsidRDefault="00B33DF6" w:rsidP="00FC63A1">
            <w:pPr>
              <w:spacing w:after="0"/>
              <w:rPr>
                <w:rFonts w:ascii="Times New Roman" w:hAnsi="Times New Roman" w:cs="Times New Roman"/>
                <w:sz w:val="24"/>
                <w:szCs w:val="24"/>
                <w:lang w:eastAsia="en-US"/>
              </w:rPr>
            </w:pPr>
          </w:p>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Учебные предметы</w:t>
            </w:r>
          </w:p>
          <w:p w:rsidR="00B33DF6" w:rsidRDefault="00B33DF6" w:rsidP="00FC63A1">
            <w:pPr>
              <w:spacing w:after="0"/>
              <w:jc w:val="center"/>
              <w:rPr>
                <w:rFonts w:ascii="Times New Roman" w:hAnsi="Times New Roman" w:cs="Times New Roman"/>
                <w:sz w:val="24"/>
                <w:szCs w:val="24"/>
                <w:lang w:eastAsia="en-US"/>
              </w:rPr>
            </w:pPr>
          </w:p>
        </w:tc>
        <w:tc>
          <w:tcPr>
            <w:tcW w:w="1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4а</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4б</w:t>
            </w: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4в</w:t>
            </w:r>
          </w:p>
        </w:tc>
        <w:tc>
          <w:tcPr>
            <w:tcW w:w="20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4 г</w:t>
            </w:r>
          </w:p>
        </w:tc>
      </w:tr>
      <w:tr w:rsidR="00B33DF6" w:rsidTr="00B33DF6">
        <w:trPr>
          <w:cantSplit/>
          <w:trHeight w:val="1641"/>
          <w:jc w:val="center"/>
        </w:trPr>
        <w:tc>
          <w:tcPr>
            <w:tcW w:w="36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3DF6" w:rsidRDefault="00B33DF6" w:rsidP="00FC63A1">
            <w:pPr>
              <w:spacing w:after="0"/>
              <w:rPr>
                <w:rFonts w:ascii="Times New Roman" w:hAnsi="Times New Roman" w:cs="Times New Roman"/>
                <w:sz w:val="24"/>
                <w:szCs w:val="24"/>
                <w:lang w:eastAsia="en-US"/>
              </w:rPr>
            </w:pPr>
          </w:p>
        </w:tc>
        <w:tc>
          <w:tcPr>
            <w:tcW w:w="39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3DF6" w:rsidRDefault="00B33DF6" w:rsidP="00FC63A1">
            <w:pPr>
              <w:spacing w:after="0"/>
              <w:rPr>
                <w:rFonts w:ascii="Times New Roman" w:hAnsi="Times New Roman" w:cs="Times New Roman"/>
                <w:sz w:val="24"/>
                <w:szCs w:val="24"/>
                <w:lang w:eastAsia="en-US"/>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33DF6" w:rsidRDefault="00B33DF6" w:rsidP="00FC63A1">
            <w:pPr>
              <w:spacing w:after="0"/>
              <w:ind w:left="113" w:right="113"/>
              <w:jc w:val="center"/>
              <w:rPr>
                <w:rFonts w:ascii="Times New Roman" w:hAnsi="Times New Roman" w:cs="Times New Roman"/>
                <w:lang w:eastAsia="en-US"/>
              </w:rPr>
            </w:pPr>
            <w:r>
              <w:rPr>
                <w:rFonts w:ascii="Times New Roman" w:hAnsi="Times New Roman" w:cs="Times New Roman"/>
                <w:lang w:eastAsia="en-US"/>
              </w:rPr>
              <w:t>инвариантная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33DF6" w:rsidRDefault="00B33DF6" w:rsidP="00FC63A1">
            <w:pPr>
              <w:spacing w:after="0"/>
              <w:ind w:left="113" w:right="113"/>
              <w:jc w:val="center"/>
              <w:rPr>
                <w:rFonts w:ascii="Times New Roman" w:hAnsi="Times New Roman" w:cs="Times New Roman"/>
                <w:b/>
                <w:lang w:eastAsia="en-US"/>
              </w:rPr>
            </w:pPr>
            <w:r>
              <w:rPr>
                <w:rFonts w:ascii="Times New Roman" w:hAnsi="Times New Roman" w:cs="Times New Roman"/>
                <w:lang w:eastAsia="en-US"/>
              </w:rPr>
              <w:t>вариативная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33DF6" w:rsidRDefault="00B33DF6" w:rsidP="00FC63A1">
            <w:pPr>
              <w:spacing w:after="0"/>
              <w:ind w:left="113" w:right="113"/>
              <w:jc w:val="center"/>
              <w:rPr>
                <w:rFonts w:ascii="Times New Roman" w:hAnsi="Times New Roman" w:cs="Times New Roman"/>
                <w:lang w:eastAsia="en-US"/>
              </w:rPr>
            </w:pPr>
            <w:r>
              <w:rPr>
                <w:rFonts w:ascii="Times New Roman" w:hAnsi="Times New Roman" w:cs="Times New Roman"/>
                <w:lang w:eastAsia="en-US"/>
              </w:rPr>
              <w:t>инвариантная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33DF6" w:rsidRDefault="00B33DF6" w:rsidP="00FC63A1">
            <w:pPr>
              <w:spacing w:after="0"/>
              <w:ind w:left="113" w:right="113"/>
              <w:jc w:val="center"/>
              <w:rPr>
                <w:rFonts w:ascii="Times New Roman" w:hAnsi="Times New Roman" w:cs="Times New Roman"/>
                <w:b/>
                <w:lang w:eastAsia="en-US"/>
              </w:rPr>
            </w:pPr>
            <w:r>
              <w:rPr>
                <w:rFonts w:ascii="Times New Roman" w:hAnsi="Times New Roman" w:cs="Times New Roman"/>
                <w:lang w:eastAsia="en-US"/>
              </w:rPr>
              <w:t>вариативная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33DF6" w:rsidRDefault="00B33DF6" w:rsidP="00FC63A1">
            <w:pPr>
              <w:spacing w:after="0"/>
              <w:ind w:left="113" w:right="113"/>
              <w:jc w:val="center"/>
              <w:rPr>
                <w:rFonts w:ascii="Times New Roman" w:hAnsi="Times New Roman" w:cs="Times New Roman"/>
                <w:lang w:eastAsia="en-US"/>
              </w:rPr>
            </w:pPr>
            <w:r>
              <w:rPr>
                <w:rFonts w:ascii="Times New Roman" w:hAnsi="Times New Roman" w:cs="Times New Roman"/>
                <w:lang w:eastAsia="en-US"/>
              </w:rPr>
              <w:t>инвариантная</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33DF6" w:rsidRDefault="00B33DF6" w:rsidP="00FC63A1">
            <w:pPr>
              <w:spacing w:after="0"/>
              <w:ind w:left="113" w:right="113"/>
              <w:jc w:val="center"/>
              <w:rPr>
                <w:rFonts w:ascii="Times New Roman" w:hAnsi="Times New Roman" w:cs="Times New Roman"/>
                <w:b/>
                <w:lang w:eastAsia="en-US"/>
              </w:rPr>
            </w:pPr>
            <w:r>
              <w:rPr>
                <w:rFonts w:ascii="Times New Roman" w:hAnsi="Times New Roman" w:cs="Times New Roman"/>
                <w:lang w:eastAsia="en-US"/>
              </w:rPr>
              <w:t>вариативная</w:t>
            </w:r>
          </w:p>
        </w:tc>
        <w:tc>
          <w:tcPr>
            <w:tcW w:w="1043" w:type="dxa"/>
            <w:gridSpan w:val="2"/>
            <w:tcBorders>
              <w:top w:val="single" w:sz="4" w:space="0" w:color="000000" w:themeColor="text1"/>
              <w:left w:val="single" w:sz="4" w:space="0" w:color="000000" w:themeColor="text1"/>
              <w:bottom w:val="single" w:sz="4" w:space="0" w:color="000000" w:themeColor="text1"/>
              <w:right w:val="single" w:sz="4" w:space="0" w:color="auto"/>
            </w:tcBorders>
            <w:textDirection w:val="btLr"/>
          </w:tcPr>
          <w:p w:rsidR="00B33DF6" w:rsidRDefault="00B33DF6" w:rsidP="007C278E">
            <w:pPr>
              <w:spacing w:after="0"/>
              <w:ind w:left="113" w:right="113"/>
              <w:jc w:val="center"/>
              <w:rPr>
                <w:rFonts w:ascii="Times New Roman" w:hAnsi="Times New Roman" w:cs="Times New Roman"/>
                <w:lang w:eastAsia="en-US"/>
              </w:rPr>
            </w:pPr>
            <w:r>
              <w:rPr>
                <w:rFonts w:ascii="Times New Roman" w:hAnsi="Times New Roman" w:cs="Times New Roman"/>
                <w:lang w:eastAsia="en-US"/>
              </w:rPr>
              <w:t>инвариантная</w:t>
            </w:r>
          </w:p>
        </w:tc>
        <w:tc>
          <w:tcPr>
            <w:tcW w:w="1005" w:type="dxa"/>
            <w:tcBorders>
              <w:top w:val="single" w:sz="4" w:space="0" w:color="000000" w:themeColor="text1"/>
              <w:left w:val="single" w:sz="4" w:space="0" w:color="auto"/>
              <w:bottom w:val="single" w:sz="4" w:space="0" w:color="000000" w:themeColor="text1"/>
              <w:right w:val="single" w:sz="4" w:space="0" w:color="000000" w:themeColor="text1"/>
            </w:tcBorders>
            <w:textDirection w:val="btLr"/>
          </w:tcPr>
          <w:p w:rsidR="00B33DF6" w:rsidRDefault="00B33DF6" w:rsidP="007C278E">
            <w:pPr>
              <w:spacing w:after="0"/>
              <w:ind w:left="113" w:right="113"/>
              <w:jc w:val="center"/>
              <w:rPr>
                <w:rFonts w:ascii="Times New Roman" w:hAnsi="Times New Roman" w:cs="Times New Roman"/>
                <w:b/>
                <w:lang w:eastAsia="en-US"/>
              </w:rPr>
            </w:pPr>
            <w:r>
              <w:rPr>
                <w:rFonts w:ascii="Times New Roman" w:hAnsi="Times New Roman" w:cs="Times New Roman"/>
                <w:lang w:eastAsia="en-US"/>
              </w:rPr>
              <w:t>вариативная</w:t>
            </w:r>
          </w:p>
        </w:tc>
      </w:tr>
      <w:tr w:rsidR="00B33DF6" w:rsidTr="00B33DF6">
        <w:trPr>
          <w:trHeight w:val="1043"/>
          <w:jc w:val="center"/>
        </w:trPr>
        <w:tc>
          <w:tcPr>
            <w:tcW w:w="36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3DF6" w:rsidRDefault="00B33DF6" w:rsidP="00FC63A1">
            <w:pPr>
              <w:spacing w:after="0"/>
              <w:rPr>
                <w:rFonts w:ascii="Times New Roman" w:hAnsi="Times New Roman" w:cs="Times New Roman"/>
                <w:sz w:val="24"/>
                <w:szCs w:val="24"/>
                <w:lang w:eastAsia="en-US"/>
              </w:rPr>
            </w:pPr>
          </w:p>
        </w:tc>
        <w:tc>
          <w:tcPr>
            <w:tcW w:w="39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3DF6" w:rsidRDefault="00B33DF6" w:rsidP="00FC63A1">
            <w:pPr>
              <w:spacing w:after="0"/>
              <w:rPr>
                <w:rFonts w:ascii="Times New Roman" w:hAnsi="Times New Roman" w:cs="Times New Roman"/>
                <w:sz w:val="24"/>
                <w:szCs w:val="24"/>
                <w:lang w:eastAsia="en-US"/>
              </w:rPr>
            </w:pPr>
          </w:p>
        </w:tc>
        <w:tc>
          <w:tcPr>
            <w:tcW w:w="1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УМК</w:t>
            </w:r>
          </w:p>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«Школа России»</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УМК</w:t>
            </w:r>
          </w:p>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«Школа России»</w:t>
            </w: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УМК</w:t>
            </w:r>
          </w:p>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«Школа России»</w:t>
            </w:r>
          </w:p>
        </w:tc>
        <w:tc>
          <w:tcPr>
            <w:tcW w:w="20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B33DF6">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УМК</w:t>
            </w:r>
          </w:p>
          <w:p w:rsidR="00B33DF6" w:rsidRDefault="00B33DF6" w:rsidP="00B33DF6">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«Школа России»</w:t>
            </w:r>
          </w:p>
        </w:tc>
      </w:tr>
      <w:tr w:rsidR="00B33DF6" w:rsidTr="00B33DF6">
        <w:trPr>
          <w:jc w:val="center"/>
        </w:trPr>
        <w:tc>
          <w:tcPr>
            <w:tcW w:w="36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Русский язык и литературное чтение</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Русский язык</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4"/>
                <w:szCs w:val="24"/>
                <w:lang w:eastAsia="en-US"/>
              </w:rPr>
            </w:pPr>
          </w:p>
        </w:tc>
        <w:tc>
          <w:tcPr>
            <w:tcW w:w="997" w:type="dxa"/>
            <w:tcBorders>
              <w:top w:val="single" w:sz="4" w:space="0" w:color="000000" w:themeColor="text1"/>
              <w:left w:val="single" w:sz="4" w:space="0" w:color="000000" w:themeColor="text1"/>
              <w:bottom w:val="single" w:sz="4" w:space="0" w:color="000000" w:themeColor="text1"/>
              <w:right w:val="single" w:sz="4" w:space="0" w:color="auto"/>
            </w:tcBorders>
          </w:tcPr>
          <w:p w:rsidR="00B33DF6" w:rsidRDefault="00B33DF6" w:rsidP="007C278E">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05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p>
        </w:tc>
      </w:tr>
      <w:tr w:rsidR="00B33DF6" w:rsidTr="00B33DF6">
        <w:trPr>
          <w:jc w:val="center"/>
        </w:trPr>
        <w:tc>
          <w:tcPr>
            <w:tcW w:w="36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3DF6" w:rsidRDefault="00B33DF6" w:rsidP="00FC63A1">
            <w:pPr>
              <w:spacing w:after="0"/>
              <w:rPr>
                <w:rFonts w:ascii="Times New Roman" w:hAnsi="Times New Roman" w:cs="Times New Roman"/>
                <w:sz w:val="20"/>
                <w:szCs w:val="20"/>
                <w:lang w:eastAsia="en-US"/>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Литературное чтение</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p>
        </w:tc>
        <w:tc>
          <w:tcPr>
            <w:tcW w:w="997" w:type="dxa"/>
            <w:tcBorders>
              <w:top w:val="single" w:sz="4" w:space="0" w:color="000000" w:themeColor="text1"/>
              <w:left w:val="single" w:sz="4" w:space="0" w:color="000000" w:themeColor="text1"/>
              <w:bottom w:val="single" w:sz="4" w:space="0" w:color="000000" w:themeColor="text1"/>
              <w:right w:val="single" w:sz="4" w:space="0" w:color="auto"/>
            </w:tcBorders>
          </w:tcPr>
          <w:p w:rsidR="00B33DF6" w:rsidRDefault="00B33DF6" w:rsidP="007C278E">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05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p>
        </w:tc>
      </w:tr>
      <w:tr w:rsidR="00B33DF6" w:rsidTr="00B33DF6">
        <w:trPr>
          <w:jc w:val="center"/>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3DF6" w:rsidRDefault="00B33DF6" w:rsidP="00FC63A1">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Иностранный язык</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Иностранный язык(английский/немецкий)</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p>
        </w:tc>
        <w:tc>
          <w:tcPr>
            <w:tcW w:w="997" w:type="dxa"/>
            <w:tcBorders>
              <w:top w:val="single" w:sz="4" w:space="0" w:color="000000" w:themeColor="text1"/>
              <w:left w:val="single" w:sz="4" w:space="0" w:color="000000" w:themeColor="text1"/>
              <w:bottom w:val="single" w:sz="4" w:space="0" w:color="000000" w:themeColor="text1"/>
              <w:right w:val="single" w:sz="4" w:space="0" w:color="auto"/>
            </w:tcBorders>
          </w:tcPr>
          <w:p w:rsidR="00B33DF6" w:rsidRDefault="00B33DF6" w:rsidP="007C278E">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105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p>
        </w:tc>
      </w:tr>
      <w:tr w:rsidR="00B33DF6" w:rsidTr="00B33DF6">
        <w:trPr>
          <w:jc w:val="center"/>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Математика и информатика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Математика</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197" w:type="dxa"/>
            <w:tcBorders>
              <w:top w:val="single" w:sz="4" w:space="0" w:color="000000" w:themeColor="text1"/>
              <w:left w:val="single" w:sz="4" w:space="0" w:color="000000" w:themeColor="text1"/>
              <w:bottom w:val="single" w:sz="4" w:space="0" w:color="auto"/>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p>
        </w:tc>
        <w:tc>
          <w:tcPr>
            <w:tcW w:w="997" w:type="dxa"/>
            <w:tcBorders>
              <w:top w:val="single" w:sz="4" w:space="0" w:color="000000" w:themeColor="text1"/>
              <w:left w:val="single" w:sz="4" w:space="0" w:color="000000" w:themeColor="text1"/>
              <w:bottom w:val="single" w:sz="4" w:space="0" w:color="auto"/>
              <w:right w:val="single" w:sz="4" w:space="0" w:color="auto"/>
            </w:tcBorders>
          </w:tcPr>
          <w:p w:rsidR="00B33DF6" w:rsidRDefault="00B33DF6" w:rsidP="007C278E">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051" w:type="dxa"/>
            <w:gridSpan w:val="2"/>
            <w:tcBorders>
              <w:top w:val="single" w:sz="4" w:space="0" w:color="000000" w:themeColor="text1"/>
              <w:left w:val="single" w:sz="4" w:space="0" w:color="auto"/>
              <w:bottom w:val="single" w:sz="4" w:space="0" w:color="auto"/>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p>
        </w:tc>
      </w:tr>
      <w:tr w:rsidR="00B33DF6" w:rsidTr="00B33DF6">
        <w:trPr>
          <w:jc w:val="center"/>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Обществознание и естествознание</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Окружающий мир</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p>
        </w:tc>
        <w:tc>
          <w:tcPr>
            <w:tcW w:w="997" w:type="dxa"/>
            <w:tcBorders>
              <w:top w:val="single" w:sz="4" w:space="0" w:color="000000" w:themeColor="text1"/>
              <w:left w:val="single" w:sz="4" w:space="0" w:color="000000" w:themeColor="text1"/>
              <w:bottom w:val="single" w:sz="4" w:space="0" w:color="000000" w:themeColor="text1"/>
              <w:right w:val="single" w:sz="4" w:space="0" w:color="auto"/>
            </w:tcBorders>
          </w:tcPr>
          <w:p w:rsidR="00B33DF6" w:rsidRDefault="00B33DF6" w:rsidP="007C278E">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05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p>
        </w:tc>
      </w:tr>
      <w:tr w:rsidR="00B33DF6" w:rsidTr="00B33DF6">
        <w:trPr>
          <w:jc w:val="center"/>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Основы религиозных культур и светской этики</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Основы религиозных культур и светской этики</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p>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p>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p>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p>
        </w:tc>
        <w:tc>
          <w:tcPr>
            <w:tcW w:w="997" w:type="dxa"/>
            <w:tcBorders>
              <w:top w:val="single" w:sz="4" w:space="0" w:color="000000" w:themeColor="text1"/>
              <w:left w:val="single" w:sz="4" w:space="0" w:color="000000" w:themeColor="text1"/>
              <w:bottom w:val="single" w:sz="4" w:space="0" w:color="000000" w:themeColor="text1"/>
              <w:right w:val="single" w:sz="4" w:space="0" w:color="auto"/>
            </w:tcBorders>
          </w:tcPr>
          <w:p w:rsidR="00B33DF6" w:rsidRDefault="00B33DF6" w:rsidP="007C278E">
            <w:pPr>
              <w:spacing w:after="0"/>
              <w:jc w:val="center"/>
              <w:rPr>
                <w:rFonts w:ascii="Times New Roman" w:hAnsi="Times New Roman" w:cs="Times New Roman"/>
                <w:sz w:val="24"/>
                <w:szCs w:val="24"/>
                <w:lang w:eastAsia="en-US"/>
              </w:rPr>
            </w:pPr>
          </w:p>
          <w:p w:rsidR="00B33DF6" w:rsidRDefault="00B33DF6" w:rsidP="007C278E">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05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p>
        </w:tc>
      </w:tr>
      <w:tr w:rsidR="00B33DF6" w:rsidTr="00B33DF6">
        <w:trPr>
          <w:jc w:val="center"/>
        </w:trPr>
        <w:tc>
          <w:tcPr>
            <w:tcW w:w="36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Искусство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Музыка</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p>
        </w:tc>
        <w:tc>
          <w:tcPr>
            <w:tcW w:w="997" w:type="dxa"/>
            <w:tcBorders>
              <w:top w:val="single" w:sz="4" w:space="0" w:color="000000" w:themeColor="text1"/>
              <w:left w:val="single" w:sz="4" w:space="0" w:color="000000" w:themeColor="text1"/>
              <w:bottom w:val="single" w:sz="4" w:space="0" w:color="000000" w:themeColor="text1"/>
              <w:right w:val="single" w:sz="4" w:space="0" w:color="auto"/>
            </w:tcBorders>
          </w:tcPr>
          <w:p w:rsidR="00B33DF6" w:rsidRDefault="00B33DF6" w:rsidP="007C278E">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05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p>
        </w:tc>
      </w:tr>
      <w:tr w:rsidR="00B33DF6" w:rsidTr="00B33DF6">
        <w:trPr>
          <w:jc w:val="center"/>
        </w:trPr>
        <w:tc>
          <w:tcPr>
            <w:tcW w:w="36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3DF6" w:rsidRDefault="00B33DF6" w:rsidP="00FC63A1">
            <w:pPr>
              <w:spacing w:after="0"/>
              <w:rPr>
                <w:rFonts w:ascii="Times New Roman" w:hAnsi="Times New Roman" w:cs="Times New Roman"/>
                <w:sz w:val="20"/>
                <w:szCs w:val="20"/>
                <w:lang w:eastAsia="en-US"/>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Изобразительное искусство</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p>
        </w:tc>
        <w:tc>
          <w:tcPr>
            <w:tcW w:w="997" w:type="dxa"/>
            <w:tcBorders>
              <w:top w:val="single" w:sz="4" w:space="0" w:color="000000" w:themeColor="text1"/>
              <w:left w:val="single" w:sz="4" w:space="0" w:color="000000" w:themeColor="text1"/>
              <w:bottom w:val="single" w:sz="4" w:space="0" w:color="000000" w:themeColor="text1"/>
              <w:right w:val="single" w:sz="4" w:space="0" w:color="auto"/>
            </w:tcBorders>
          </w:tcPr>
          <w:p w:rsidR="00B33DF6" w:rsidRDefault="00B33DF6" w:rsidP="007C278E">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05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p>
        </w:tc>
      </w:tr>
      <w:tr w:rsidR="00B33DF6" w:rsidTr="00B33DF6">
        <w:trPr>
          <w:jc w:val="center"/>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Технология</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Технология</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p>
        </w:tc>
        <w:tc>
          <w:tcPr>
            <w:tcW w:w="997" w:type="dxa"/>
            <w:tcBorders>
              <w:top w:val="single" w:sz="4" w:space="0" w:color="000000" w:themeColor="text1"/>
              <w:left w:val="single" w:sz="4" w:space="0" w:color="000000" w:themeColor="text1"/>
              <w:bottom w:val="single" w:sz="4" w:space="0" w:color="000000" w:themeColor="text1"/>
              <w:right w:val="single" w:sz="4" w:space="0" w:color="auto"/>
            </w:tcBorders>
          </w:tcPr>
          <w:p w:rsidR="00B33DF6" w:rsidRDefault="00B33DF6" w:rsidP="007C278E">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05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p>
        </w:tc>
      </w:tr>
      <w:tr w:rsidR="00B33DF6" w:rsidTr="00B33DF6">
        <w:trPr>
          <w:jc w:val="center"/>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7C278E">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Физическая культура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7C278E">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Физическая культура</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7C278E">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7C278E">
            <w:pPr>
              <w:spacing w:after="0"/>
              <w:jc w:val="center"/>
              <w:rPr>
                <w:rFonts w:ascii="Times New Roman" w:hAnsi="Times New Roman" w:cs="Times New Roman"/>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7C278E">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7C278E">
            <w:pPr>
              <w:spacing w:after="0"/>
              <w:jc w:val="center"/>
              <w:rPr>
                <w:rFonts w:ascii="Times New Roman" w:hAnsi="Times New Roman" w:cs="Times New Roman"/>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7C278E">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7C278E">
            <w:pPr>
              <w:spacing w:after="0"/>
              <w:jc w:val="center"/>
              <w:rPr>
                <w:rFonts w:ascii="Times New Roman" w:hAnsi="Times New Roman" w:cs="Times New Roman"/>
                <w:sz w:val="24"/>
                <w:szCs w:val="24"/>
                <w:lang w:eastAsia="en-US"/>
              </w:rPr>
            </w:pPr>
          </w:p>
        </w:tc>
        <w:tc>
          <w:tcPr>
            <w:tcW w:w="997" w:type="dxa"/>
            <w:tcBorders>
              <w:top w:val="single" w:sz="4" w:space="0" w:color="000000" w:themeColor="text1"/>
              <w:left w:val="single" w:sz="4" w:space="0" w:color="000000" w:themeColor="text1"/>
              <w:bottom w:val="single" w:sz="4" w:space="0" w:color="000000" w:themeColor="text1"/>
              <w:right w:val="single" w:sz="4" w:space="0" w:color="auto"/>
            </w:tcBorders>
          </w:tcPr>
          <w:p w:rsidR="00B33DF6" w:rsidRDefault="00B33DF6" w:rsidP="007C278E">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05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B33DF6" w:rsidRDefault="00B33DF6" w:rsidP="007C278E">
            <w:pPr>
              <w:spacing w:after="0"/>
              <w:jc w:val="center"/>
              <w:rPr>
                <w:rFonts w:ascii="Times New Roman" w:hAnsi="Times New Roman" w:cs="Times New Roman"/>
                <w:sz w:val="24"/>
                <w:szCs w:val="24"/>
                <w:lang w:eastAsia="en-US"/>
              </w:rPr>
            </w:pPr>
          </w:p>
        </w:tc>
      </w:tr>
      <w:tr w:rsidR="00B33DF6" w:rsidTr="00B33DF6">
        <w:trPr>
          <w:jc w:val="center"/>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Итого</w:t>
            </w:r>
          </w:p>
          <w:p w:rsidR="00B33DF6" w:rsidRDefault="00B33DF6" w:rsidP="00FC63A1">
            <w:pPr>
              <w:spacing w:after="0"/>
              <w:jc w:val="center"/>
              <w:rPr>
                <w:rFonts w:ascii="Times New Roman" w:hAnsi="Times New Roman" w:cs="Times New Roman"/>
                <w:sz w:val="20"/>
                <w:szCs w:val="20"/>
                <w:lang w:eastAsia="en-US"/>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0"/>
                <w:szCs w:val="20"/>
                <w:lang w:eastAsia="en-US"/>
              </w:rPr>
            </w:pPr>
          </w:p>
        </w:tc>
        <w:tc>
          <w:tcPr>
            <w:tcW w:w="1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20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6" w:rsidRDefault="00B33DF6" w:rsidP="00FC63A1">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p>
        </w:tc>
      </w:tr>
    </w:tbl>
    <w:p w:rsidR="00685ECD" w:rsidRDefault="00685ECD" w:rsidP="006345FE">
      <w:pPr>
        <w:rPr>
          <w:rFonts w:ascii="Times New Roman" w:hAnsi="Times New Roman" w:cs="Times New Roman"/>
          <w:sz w:val="24"/>
          <w:szCs w:val="24"/>
        </w:rPr>
      </w:pPr>
    </w:p>
    <w:p w:rsidR="00685ECD" w:rsidRDefault="00685ECD" w:rsidP="006345FE">
      <w:pPr>
        <w:rPr>
          <w:rFonts w:ascii="Times New Roman" w:hAnsi="Times New Roman" w:cs="Times New Roman"/>
          <w:sz w:val="24"/>
          <w:szCs w:val="24"/>
        </w:rPr>
      </w:pPr>
    </w:p>
    <w:p w:rsidR="00023A58" w:rsidRDefault="00023A58" w:rsidP="006345FE">
      <w:pPr>
        <w:rPr>
          <w:rFonts w:ascii="Times New Roman" w:hAnsi="Times New Roman" w:cs="Times New Roman"/>
          <w:sz w:val="24"/>
          <w:szCs w:val="24"/>
        </w:rPr>
        <w:sectPr w:rsidR="00023A58" w:rsidSect="00CC70B9">
          <w:pgSz w:w="16838" w:h="11906" w:orient="landscape"/>
          <w:pgMar w:top="851" w:right="1134" w:bottom="851" w:left="1134" w:header="708" w:footer="708" w:gutter="0"/>
          <w:cols w:space="708"/>
          <w:docGrid w:linePitch="360"/>
        </w:sectPr>
      </w:pPr>
    </w:p>
    <w:p w:rsidR="00CC70B9" w:rsidRPr="008E23B4" w:rsidRDefault="008E23B4" w:rsidP="008E23B4">
      <w:pPr>
        <w:spacing w:line="240" w:lineRule="auto"/>
        <w:ind w:left="360"/>
        <w:rPr>
          <w:rFonts w:ascii="Times New Roman" w:hAnsi="Times New Roman" w:cs="Times New Roman"/>
          <w:b/>
          <w:sz w:val="24"/>
          <w:szCs w:val="24"/>
        </w:rPr>
      </w:pPr>
      <w:r>
        <w:rPr>
          <w:rFonts w:ascii="Times New Roman" w:hAnsi="Times New Roman" w:cs="Times New Roman"/>
          <w:b/>
          <w:sz w:val="24"/>
          <w:szCs w:val="24"/>
        </w:rPr>
        <w:lastRenderedPageBreak/>
        <w:t>3.2.</w:t>
      </w:r>
      <w:r w:rsidR="00CC70B9" w:rsidRPr="008E23B4">
        <w:rPr>
          <w:rFonts w:ascii="Times New Roman" w:hAnsi="Times New Roman" w:cs="Times New Roman"/>
          <w:b/>
          <w:sz w:val="24"/>
          <w:szCs w:val="24"/>
        </w:rPr>
        <w:t>План внеурочной деятельности МБОУ СОШ №12</w:t>
      </w:r>
    </w:p>
    <w:p w:rsidR="00023A58" w:rsidRPr="00023A58" w:rsidRDefault="00023A58" w:rsidP="00023A58">
      <w:pPr>
        <w:spacing w:after="0" w:line="240" w:lineRule="auto"/>
        <w:jc w:val="both"/>
        <w:rPr>
          <w:rFonts w:ascii="Times New Roman" w:eastAsia="SchoolBookSanPin" w:hAnsi="Times New Roman"/>
          <w:sz w:val="24"/>
          <w:szCs w:val="24"/>
        </w:rPr>
      </w:pPr>
      <w:r w:rsidRPr="00023A58">
        <w:rPr>
          <w:rFonts w:ascii="Times New Roman" w:eastAsia="SchoolBookSanPin" w:hAnsi="Times New Roman"/>
          <w:sz w:val="24"/>
          <w:szCs w:val="24"/>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4B2024" w:rsidRPr="004304FE" w:rsidRDefault="004B2024" w:rsidP="008E23B4">
      <w:pPr>
        <w:pStyle w:val="af"/>
        <w:ind w:left="0" w:firstLine="426"/>
        <w:jc w:val="both"/>
        <w:rPr>
          <w:rFonts w:ascii="Times New Roman" w:hAnsi="Times New Roman" w:cs="Times New Roman"/>
          <w:sz w:val="24"/>
          <w:szCs w:val="24"/>
        </w:rPr>
      </w:pPr>
      <w:r w:rsidRPr="004304FE">
        <w:rPr>
          <w:rFonts w:ascii="Times New Roman" w:hAnsi="Times New Roman" w:cs="Times New Roman"/>
          <w:sz w:val="24"/>
          <w:szCs w:val="24"/>
        </w:rPr>
        <w:t xml:space="preserve">План внеурочной деятельности МБОУ СОШ №12 </w:t>
      </w:r>
      <w:r>
        <w:rPr>
          <w:rFonts w:ascii="Times New Roman" w:hAnsi="Times New Roman" w:cs="Times New Roman"/>
          <w:sz w:val="24"/>
          <w:szCs w:val="24"/>
        </w:rPr>
        <w:t xml:space="preserve">для 1–4 </w:t>
      </w:r>
      <w:r w:rsidRPr="004304FE">
        <w:rPr>
          <w:rFonts w:ascii="Times New Roman" w:hAnsi="Times New Roman" w:cs="Times New Roman"/>
          <w:sz w:val="24"/>
          <w:szCs w:val="24"/>
        </w:rPr>
        <w:t xml:space="preserve">классов на 2023-2024 учебный год составлен в соответствии с обновленным Федеральным государственным образовательным стандартом начального общего образования, основного общего образования, среднего общего образования и с соблюдением требований нормативно – правовых документов: </w:t>
      </w:r>
    </w:p>
    <w:p w:rsidR="004B2024" w:rsidRPr="004304FE" w:rsidRDefault="004B2024" w:rsidP="008E23B4">
      <w:pPr>
        <w:pStyle w:val="af"/>
        <w:ind w:left="0" w:firstLine="426"/>
        <w:jc w:val="both"/>
        <w:rPr>
          <w:rFonts w:ascii="Times New Roman" w:hAnsi="Times New Roman" w:cs="Times New Roman"/>
          <w:sz w:val="24"/>
          <w:szCs w:val="24"/>
        </w:rPr>
      </w:pPr>
      <w:r w:rsidRPr="004304FE">
        <w:rPr>
          <w:rFonts w:ascii="Times New Roman" w:hAnsi="Times New Roman" w:cs="Times New Roman"/>
          <w:sz w:val="24"/>
          <w:szCs w:val="24"/>
        </w:rPr>
        <w:t xml:space="preserve">- ФЗ-273 «Об образовании в Российской Федерации» от 29.12.2012 г. № 273-ФЗ (ред. от 30.04.2021 г.). </w:t>
      </w:r>
    </w:p>
    <w:p w:rsidR="004B2024" w:rsidRPr="004304FE" w:rsidRDefault="004B2024" w:rsidP="008E23B4">
      <w:pPr>
        <w:pStyle w:val="af"/>
        <w:spacing w:after="0"/>
        <w:ind w:left="0" w:firstLine="426"/>
        <w:jc w:val="both"/>
        <w:rPr>
          <w:rFonts w:ascii="Times New Roman" w:hAnsi="Times New Roman" w:cs="Times New Roman"/>
          <w:sz w:val="24"/>
          <w:szCs w:val="24"/>
        </w:rPr>
      </w:pPr>
      <w:r w:rsidRPr="004304FE">
        <w:rPr>
          <w:rFonts w:ascii="Times New Roman" w:hAnsi="Times New Roman" w:cs="Times New Roman"/>
          <w:sz w:val="24"/>
          <w:szCs w:val="24"/>
        </w:rPr>
        <w:t xml:space="preserve">- Приказ Минпросвещения России от 31.05.2021 № 286 «Об утверждении федерального государственного образовательного стандарта начального общего образования» (зарегистрировано в Минюсте России 05.07.2021 № 64100); </w:t>
      </w:r>
    </w:p>
    <w:p w:rsidR="004B2024" w:rsidRPr="004304FE" w:rsidRDefault="004B2024" w:rsidP="008E23B4">
      <w:pPr>
        <w:spacing w:after="0"/>
        <w:jc w:val="both"/>
        <w:rPr>
          <w:rFonts w:ascii="Times New Roman" w:hAnsi="Times New Roman"/>
          <w:sz w:val="24"/>
          <w:szCs w:val="24"/>
        </w:rPr>
      </w:pPr>
      <w:r w:rsidRPr="004304FE">
        <w:rPr>
          <w:rFonts w:ascii="Times New Roman" w:hAnsi="Times New Roman" w:cs="Times New Roman"/>
          <w:sz w:val="24"/>
          <w:szCs w:val="24"/>
        </w:rPr>
        <w:t>-</w:t>
      </w:r>
      <w:r w:rsidRPr="004304FE">
        <w:rPr>
          <w:rFonts w:ascii="Times New Roman" w:hAnsi="Times New Roman"/>
          <w:sz w:val="24"/>
          <w:szCs w:val="24"/>
        </w:rPr>
        <w:t xml:space="preserve"> Приказ Министерства просвещения Российской Федерации № 569 от 18.07.2022 «О внесении изменений в федеральный государственный образовательный стандарт начального общего образования» (Зарегистрирован 17.08.2022 №69676)</w:t>
      </w:r>
    </w:p>
    <w:p w:rsidR="004B2024" w:rsidRPr="004304FE" w:rsidRDefault="004B2024" w:rsidP="008E23B4">
      <w:pPr>
        <w:pStyle w:val="af"/>
        <w:spacing w:after="0"/>
        <w:ind w:left="0"/>
        <w:jc w:val="both"/>
        <w:rPr>
          <w:rFonts w:ascii="Times New Roman" w:hAnsi="Times New Roman" w:cs="Times New Roman"/>
          <w:sz w:val="24"/>
          <w:szCs w:val="24"/>
        </w:rPr>
      </w:pPr>
      <w:r w:rsidRPr="007545DF">
        <w:rPr>
          <w:rFonts w:ascii="Times New Roman" w:hAnsi="Times New Roman" w:cs="Times New Roman"/>
          <w:sz w:val="24"/>
          <w:szCs w:val="24"/>
        </w:rPr>
        <w:t>-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w:t>
      </w:r>
      <w:r>
        <w:rPr>
          <w:rFonts w:ascii="Times New Roman" w:hAnsi="Times New Roman" w:cs="Times New Roman"/>
          <w:sz w:val="24"/>
          <w:szCs w:val="24"/>
        </w:rPr>
        <w:t xml:space="preserve">ыха и оздоровления детей и </w:t>
      </w:r>
      <w:r w:rsidRPr="004304FE">
        <w:rPr>
          <w:rFonts w:ascii="Times New Roman" w:hAnsi="Times New Roman" w:cs="Times New Roman"/>
          <w:sz w:val="24"/>
          <w:szCs w:val="24"/>
        </w:rPr>
        <w:t xml:space="preserve">молодежи» (зарегистрировано в Минюсте России 18.12.2020 № 61573); </w:t>
      </w:r>
    </w:p>
    <w:p w:rsidR="004B2024" w:rsidRPr="004304FE" w:rsidRDefault="004B2024" w:rsidP="008E23B4">
      <w:pPr>
        <w:pStyle w:val="af7"/>
        <w:spacing w:before="0" w:beforeAutospacing="0" w:after="0" w:afterAutospacing="0"/>
        <w:jc w:val="both"/>
        <w:textAlignment w:val="baseline"/>
        <w:rPr>
          <w:bCs/>
          <w:color w:val="363636"/>
        </w:rPr>
      </w:pPr>
      <w:r w:rsidRPr="004304FE">
        <w:rPr>
          <w:bCs/>
          <w:color w:val="363636"/>
        </w:rPr>
        <w:t>- ФОП начального общего образования</w:t>
      </w:r>
    </w:p>
    <w:p w:rsidR="004B2024" w:rsidRPr="004304FE" w:rsidRDefault="004B2024" w:rsidP="008E23B4">
      <w:pPr>
        <w:pStyle w:val="af7"/>
        <w:spacing w:before="0" w:beforeAutospacing="0" w:after="0" w:afterAutospacing="0"/>
        <w:jc w:val="both"/>
        <w:textAlignment w:val="baseline"/>
        <w:rPr>
          <w:color w:val="363636"/>
        </w:rPr>
      </w:pPr>
      <w:r w:rsidRPr="004304FE">
        <w:rPr>
          <w:color w:val="363636"/>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w:t>
      </w:r>
    </w:p>
    <w:p w:rsidR="004B2024" w:rsidRPr="00FC63A1" w:rsidRDefault="004B2024" w:rsidP="008E23B4">
      <w:pPr>
        <w:pStyle w:val="af"/>
        <w:spacing w:after="0"/>
        <w:ind w:left="0" w:firstLine="426"/>
        <w:jc w:val="both"/>
        <w:rPr>
          <w:rFonts w:ascii="Times New Roman" w:hAnsi="Times New Roman" w:cs="Times New Roman"/>
          <w:sz w:val="24"/>
          <w:szCs w:val="24"/>
        </w:rPr>
      </w:pPr>
      <w:r w:rsidRPr="004304FE">
        <w:rPr>
          <w:rFonts w:ascii="Times New Roman" w:hAnsi="Times New Roman" w:cs="Times New Roman"/>
          <w:sz w:val="24"/>
          <w:szCs w:val="24"/>
        </w:rPr>
        <w:t>- Письмо Минпросвещения России от 17.06.2022 №03-871 «Об организации занятий «Разговоры о важном»;</w:t>
      </w:r>
    </w:p>
    <w:p w:rsidR="00FC63A1" w:rsidRDefault="004B2024" w:rsidP="008E23B4">
      <w:pPr>
        <w:pStyle w:val="af"/>
        <w:ind w:left="0" w:firstLine="426"/>
        <w:jc w:val="both"/>
        <w:rPr>
          <w:rFonts w:ascii="Times New Roman" w:hAnsi="Times New Roman" w:cs="Times New Roman"/>
          <w:sz w:val="24"/>
          <w:szCs w:val="24"/>
        </w:rPr>
      </w:pPr>
      <w:r w:rsidRPr="00013C90">
        <w:rPr>
          <w:rFonts w:ascii="Times New Roman" w:hAnsi="Times New Roman" w:cs="Times New Roman"/>
          <w:sz w:val="24"/>
          <w:szCs w:val="24"/>
        </w:rPr>
        <w:t>Внеурочная деятельность - образовательная деятельность, направленная на достижение планируемых результатов (предметных, метапредметных, личностных) освоения основной образовательной программы начального общего образования, основн</w:t>
      </w:r>
      <w:r>
        <w:rPr>
          <w:rFonts w:ascii="Times New Roman" w:hAnsi="Times New Roman" w:cs="Times New Roman"/>
          <w:sz w:val="24"/>
          <w:szCs w:val="24"/>
        </w:rPr>
        <w:t>ого общего образования</w:t>
      </w:r>
      <w:r w:rsidRPr="00013C90">
        <w:rPr>
          <w:rFonts w:ascii="Times New Roman" w:hAnsi="Times New Roman" w:cs="Times New Roman"/>
          <w:sz w:val="24"/>
          <w:szCs w:val="24"/>
        </w:rPr>
        <w:t xml:space="preserve">, осуществляемая в формах, отличных от урочной. </w:t>
      </w:r>
    </w:p>
    <w:p w:rsidR="004B2024" w:rsidRDefault="004B2024" w:rsidP="008E23B4">
      <w:pPr>
        <w:pStyle w:val="af"/>
        <w:ind w:left="0" w:firstLine="426"/>
        <w:jc w:val="both"/>
        <w:rPr>
          <w:rFonts w:ascii="Times New Roman" w:hAnsi="Times New Roman" w:cs="Times New Roman"/>
          <w:sz w:val="24"/>
          <w:szCs w:val="24"/>
        </w:rPr>
      </w:pPr>
      <w:r w:rsidRPr="00013C90">
        <w:rPr>
          <w:rFonts w:ascii="Times New Roman" w:hAnsi="Times New Roman" w:cs="Times New Roman"/>
          <w:sz w:val="24"/>
          <w:szCs w:val="24"/>
        </w:rPr>
        <w:t xml:space="preserve">План внеурочной деятельности общеобразовательного учреждения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w:t>
      </w:r>
    </w:p>
    <w:p w:rsidR="004B2024" w:rsidRDefault="004B2024" w:rsidP="008E23B4">
      <w:pPr>
        <w:pStyle w:val="af"/>
        <w:ind w:left="0" w:firstLine="426"/>
        <w:jc w:val="both"/>
        <w:rPr>
          <w:rFonts w:ascii="Times New Roman" w:hAnsi="Times New Roman" w:cs="Times New Roman"/>
          <w:sz w:val="24"/>
          <w:szCs w:val="24"/>
        </w:rPr>
      </w:pPr>
      <w:r>
        <w:rPr>
          <w:rFonts w:ascii="Times New Roman" w:hAnsi="Times New Roman" w:cs="Times New Roman"/>
          <w:sz w:val="24"/>
          <w:szCs w:val="24"/>
        </w:rPr>
        <w:t>Основными задачами организации внеурочной деятельности являются: поддержка учебной деятельности обучающихся в достижении планируемых результатов освоения программы начального общего образования;</w:t>
      </w:r>
    </w:p>
    <w:p w:rsidR="004B2024" w:rsidRDefault="004B2024" w:rsidP="008E23B4">
      <w:pPr>
        <w:pStyle w:val="af"/>
        <w:ind w:left="0" w:firstLine="426"/>
        <w:jc w:val="both"/>
        <w:rPr>
          <w:rFonts w:ascii="Times New Roman" w:hAnsi="Times New Roman" w:cs="Times New Roman"/>
          <w:sz w:val="24"/>
          <w:szCs w:val="24"/>
        </w:rPr>
      </w:pPr>
      <w:r>
        <w:rPr>
          <w:rFonts w:ascii="Times New Roman" w:hAnsi="Times New Roman" w:cs="Times New Roman"/>
          <w:sz w:val="24"/>
          <w:szCs w:val="24"/>
        </w:rPr>
        <w:t>совершенствование навыков общения со сверстниками и коммуникативных умений в возрастной школьной среде;</w:t>
      </w:r>
    </w:p>
    <w:p w:rsidR="004B2024" w:rsidRDefault="004B2024" w:rsidP="008E23B4">
      <w:pPr>
        <w:pStyle w:val="af"/>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формирование навыков организации своей жизнедеятельности с учетом правил безопасного образа жизни;</w:t>
      </w:r>
    </w:p>
    <w:p w:rsidR="004B2024" w:rsidRDefault="004B2024" w:rsidP="008E23B4">
      <w:pPr>
        <w:pStyle w:val="af"/>
        <w:ind w:left="0" w:firstLine="426"/>
        <w:jc w:val="both"/>
        <w:rPr>
          <w:rFonts w:ascii="Times New Roman" w:hAnsi="Times New Roman" w:cs="Times New Roman"/>
          <w:sz w:val="24"/>
          <w:szCs w:val="24"/>
        </w:rPr>
      </w:pPr>
      <w:r>
        <w:rPr>
          <w:rFonts w:ascii="Times New Roman" w:hAnsi="Times New Roman" w:cs="Times New Roman"/>
          <w:sz w:val="24"/>
          <w:szCs w:val="24"/>
        </w:rPr>
        <w:t>повышение общей культуры обучающихся, углубления их интереса к познавательной и проектно-исследовательской деятельности с учетом возрастных и индивидуальных особенностей участников;</w:t>
      </w:r>
    </w:p>
    <w:p w:rsidR="004B2024" w:rsidRDefault="004B2024" w:rsidP="008E23B4">
      <w:pPr>
        <w:pStyle w:val="af"/>
        <w:ind w:left="0" w:firstLine="426"/>
        <w:jc w:val="both"/>
        <w:rPr>
          <w:rFonts w:ascii="Times New Roman" w:hAnsi="Times New Roman" w:cs="Times New Roman"/>
          <w:sz w:val="24"/>
          <w:szCs w:val="24"/>
        </w:rPr>
      </w:pPr>
      <w:r>
        <w:rPr>
          <w:rFonts w:ascii="Times New Roman" w:hAnsi="Times New Roman" w:cs="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4B2024" w:rsidRDefault="004B2024" w:rsidP="008E23B4">
      <w:pPr>
        <w:pStyle w:val="af"/>
        <w:ind w:left="0" w:firstLine="426"/>
        <w:jc w:val="both"/>
        <w:rPr>
          <w:rFonts w:ascii="Times New Roman" w:hAnsi="Times New Roman" w:cs="Times New Roman"/>
          <w:sz w:val="24"/>
          <w:szCs w:val="24"/>
        </w:rPr>
      </w:pPr>
      <w:r>
        <w:rPr>
          <w:rFonts w:ascii="Times New Roman" w:hAnsi="Times New Roman" w:cs="Times New Roman"/>
          <w:sz w:val="24"/>
          <w:szCs w:val="24"/>
        </w:rPr>
        <w:t>поддержка детских объединений, формирование ученического самоуправления;</w:t>
      </w:r>
    </w:p>
    <w:p w:rsidR="004B2024" w:rsidRDefault="004B2024" w:rsidP="008E23B4">
      <w:pPr>
        <w:pStyle w:val="af"/>
        <w:ind w:left="0" w:firstLine="426"/>
        <w:jc w:val="both"/>
        <w:rPr>
          <w:rFonts w:ascii="Times New Roman" w:hAnsi="Times New Roman" w:cs="Times New Roman"/>
          <w:sz w:val="24"/>
          <w:szCs w:val="24"/>
        </w:rPr>
      </w:pPr>
      <w:r>
        <w:rPr>
          <w:rFonts w:ascii="Times New Roman" w:hAnsi="Times New Roman" w:cs="Times New Roman"/>
          <w:sz w:val="24"/>
          <w:szCs w:val="24"/>
        </w:rPr>
        <w:t>формирование культуры поведения в информационной среде.</w:t>
      </w:r>
    </w:p>
    <w:p w:rsidR="004B2024" w:rsidRDefault="004B2024" w:rsidP="004B2024">
      <w:pPr>
        <w:pStyle w:val="af"/>
        <w:ind w:left="0" w:firstLine="426"/>
        <w:rPr>
          <w:rFonts w:ascii="Times New Roman" w:hAnsi="Times New Roman" w:cs="Times New Roman"/>
          <w:sz w:val="24"/>
          <w:szCs w:val="24"/>
        </w:rPr>
      </w:pPr>
    </w:p>
    <w:p w:rsidR="004B2024" w:rsidRPr="00FC63A1" w:rsidRDefault="004B2024" w:rsidP="008E23B4">
      <w:pPr>
        <w:pStyle w:val="af"/>
        <w:ind w:left="0" w:firstLine="426"/>
        <w:jc w:val="both"/>
        <w:rPr>
          <w:rFonts w:ascii="Times New Roman" w:hAnsi="Times New Roman" w:cs="Times New Roman"/>
          <w:b/>
          <w:sz w:val="24"/>
          <w:szCs w:val="24"/>
        </w:rPr>
      </w:pPr>
      <w:r w:rsidRPr="00FC63A1">
        <w:rPr>
          <w:rFonts w:ascii="Times New Roman" w:hAnsi="Times New Roman" w:cs="Times New Roman"/>
          <w:b/>
          <w:sz w:val="24"/>
          <w:szCs w:val="24"/>
        </w:rPr>
        <w:t>Направления и цели внеурочной деятельности:</w:t>
      </w:r>
    </w:p>
    <w:p w:rsidR="004B2024" w:rsidRDefault="004B2024" w:rsidP="00C62F9E">
      <w:pPr>
        <w:pStyle w:val="af"/>
        <w:numPr>
          <w:ilvl w:val="0"/>
          <w:numId w:val="11"/>
        </w:numPr>
        <w:jc w:val="both"/>
        <w:rPr>
          <w:rFonts w:ascii="Times New Roman" w:hAnsi="Times New Roman" w:cs="Times New Roman"/>
          <w:sz w:val="24"/>
          <w:szCs w:val="24"/>
        </w:rPr>
      </w:pPr>
      <w:r w:rsidRPr="002702F8">
        <w:rPr>
          <w:rFonts w:ascii="Times New Roman" w:hAnsi="Times New Roman" w:cs="Times New Roman"/>
          <w:sz w:val="24"/>
          <w:szCs w:val="24"/>
        </w:rPr>
        <w:t>Информационно - просветительские занятия патриотической, нравственной и экологической направленности - «Разговоры о важном».</w:t>
      </w:r>
    </w:p>
    <w:p w:rsidR="004B2024" w:rsidRDefault="004B2024" w:rsidP="008E23B4">
      <w:pPr>
        <w:pStyle w:val="af"/>
        <w:ind w:left="0" w:firstLine="426"/>
        <w:jc w:val="both"/>
        <w:rPr>
          <w:rFonts w:ascii="Times New Roman" w:hAnsi="Times New Roman" w:cs="Times New Roman"/>
          <w:sz w:val="24"/>
          <w:szCs w:val="24"/>
        </w:rPr>
      </w:pPr>
      <w:r>
        <w:rPr>
          <w:rFonts w:ascii="Times New Roman" w:hAnsi="Times New Roman" w:cs="Times New Roman"/>
          <w:sz w:val="24"/>
          <w:szCs w:val="24"/>
        </w:rPr>
        <w:t>Направлены на развитие ценностного отношения обучающихся к своей родине – России, населяющим её людям, её уникальной истории, богатой природе и великой культуре.</w:t>
      </w:r>
    </w:p>
    <w:p w:rsidR="004B2024" w:rsidRDefault="004B2024" w:rsidP="008E23B4">
      <w:pPr>
        <w:pStyle w:val="af"/>
        <w:ind w:left="0" w:firstLine="426"/>
        <w:jc w:val="both"/>
        <w:rPr>
          <w:rFonts w:ascii="Times New Roman" w:hAnsi="Times New Roman" w:cs="Times New Roman"/>
          <w:sz w:val="24"/>
          <w:szCs w:val="24"/>
        </w:rPr>
      </w:pPr>
      <w:r>
        <w:rPr>
          <w:rFonts w:ascii="Times New Roman" w:hAnsi="Times New Roman" w:cs="Times New Roman"/>
          <w:sz w:val="24"/>
          <w:szCs w:val="24"/>
        </w:rPr>
        <w:t>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4B2024" w:rsidRDefault="004B2024" w:rsidP="00C62F9E">
      <w:pPr>
        <w:pStyle w:val="af"/>
        <w:numPr>
          <w:ilvl w:val="0"/>
          <w:numId w:val="11"/>
        </w:numPr>
        <w:jc w:val="both"/>
        <w:rPr>
          <w:rFonts w:ascii="Times New Roman" w:hAnsi="Times New Roman" w:cs="Times New Roman"/>
          <w:sz w:val="24"/>
          <w:szCs w:val="24"/>
        </w:rPr>
      </w:pPr>
      <w:r>
        <w:rPr>
          <w:rFonts w:ascii="Times New Roman" w:hAnsi="Times New Roman" w:cs="Times New Roman"/>
          <w:sz w:val="24"/>
          <w:szCs w:val="24"/>
        </w:rPr>
        <w:t>Спортивно-оздоровительная деятельность направлена на физическое развитие обучающихся, углубление знаний об организации жизни и деятельности с учётом соблюдения правил здорового безопасного образа жизни.</w:t>
      </w:r>
    </w:p>
    <w:p w:rsidR="004B2024" w:rsidRDefault="004B2024" w:rsidP="00C62F9E">
      <w:pPr>
        <w:pStyle w:val="af"/>
        <w:numPr>
          <w:ilvl w:val="0"/>
          <w:numId w:val="11"/>
        </w:numPr>
        <w:jc w:val="both"/>
        <w:rPr>
          <w:rFonts w:ascii="Times New Roman" w:hAnsi="Times New Roman" w:cs="Times New Roman"/>
          <w:sz w:val="24"/>
          <w:szCs w:val="24"/>
        </w:rPr>
      </w:pPr>
      <w:r>
        <w:rPr>
          <w:rFonts w:ascii="Times New Roman" w:hAnsi="Times New Roman" w:cs="Times New Roman"/>
          <w:sz w:val="24"/>
          <w:szCs w:val="24"/>
        </w:rP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4B2024" w:rsidRDefault="004B2024" w:rsidP="00C62F9E">
      <w:pPr>
        <w:pStyle w:val="af"/>
        <w:numPr>
          <w:ilvl w:val="0"/>
          <w:numId w:val="11"/>
        </w:numPr>
        <w:jc w:val="both"/>
        <w:rPr>
          <w:rFonts w:ascii="Times New Roman" w:hAnsi="Times New Roman" w:cs="Times New Roman"/>
          <w:sz w:val="24"/>
          <w:szCs w:val="24"/>
        </w:rPr>
      </w:pPr>
      <w:r>
        <w:rPr>
          <w:rFonts w:ascii="Times New Roman" w:hAnsi="Times New Roman" w:cs="Times New Roman"/>
          <w:sz w:val="24"/>
          <w:szCs w:val="24"/>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4B2024" w:rsidRDefault="004B2024" w:rsidP="00C62F9E">
      <w:pPr>
        <w:pStyle w:val="af"/>
        <w:numPr>
          <w:ilvl w:val="0"/>
          <w:numId w:val="11"/>
        </w:numPr>
        <w:jc w:val="both"/>
        <w:rPr>
          <w:rFonts w:ascii="Times New Roman" w:hAnsi="Times New Roman" w:cs="Times New Roman"/>
          <w:sz w:val="24"/>
          <w:szCs w:val="24"/>
        </w:rPr>
      </w:pPr>
      <w:r>
        <w:rPr>
          <w:rFonts w:ascii="Times New Roman" w:hAnsi="Times New Roman" w:cs="Times New Roman"/>
          <w:sz w:val="24"/>
          <w:szCs w:val="24"/>
        </w:rPr>
        <w:t>Художественно-эстетическая творческая деятельность организуется как система творческих мастерских по развитию художественного творчества, способности к импровизации, драматизации, выразительному чтению.</w:t>
      </w:r>
    </w:p>
    <w:p w:rsidR="004B2024" w:rsidRDefault="004B2024" w:rsidP="00C62F9E">
      <w:pPr>
        <w:pStyle w:val="af"/>
        <w:numPr>
          <w:ilvl w:val="0"/>
          <w:numId w:val="11"/>
        </w:numPr>
        <w:jc w:val="both"/>
        <w:rPr>
          <w:rFonts w:ascii="Times New Roman" w:hAnsi="Times New Roman" w:cs="Times New Roman"/>
          <w:sz w:val="24"/>
          <w:szCs w:val="24"/>
        </w:rPr>
      </w:pPr>
      <w:r>
        <w:rPr>
          <w:rFonts w:ascii="Times New Roman" w:hAnsi="Times New Roman" w:cs="Times New Roman"/>
          <w:sz w:val="24"/>
          <w:szCs w:val="24"/>
        </w:rP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4B2024" w:rsidRPr="0025502E" w:rsidRDefault="004B2024" w:rsidP="00C62F9E">
      <w:pPr>
        <w:pStyle w:val="af"/>
        <w:numPr>
          <w:ilvl w:val="0"/>
          <w:numId w:val="11"/>
        </w:numPr>
        <w:jc w:val="both"/>
        <w:rPr>
          <w:rFonts w:ascii="Times New Roman" w:hAnsi="Times New Roman" w:cs="Times New Roman"/>
          <w:sz w:val="24"/>
          <w:szCs w:val="24"/>
        </w:rPr>
      </w:pPr>
      <w:r>
        <w:rPr>
          <w:rFonts w:ascii="Times New Roman" w:hAnsi="Times New Roman" w:cs="Times New Roman"/>
          <w:sz w:val="24"/>
          <w:szCs w:val="24"/>
        </w:rPr>
        <w:t>«Учение с увлечением!» включает систему занятий в зоне ближайшего развития, когда учитель непосредственно помогает обучающимся преодолеть трудности, возникшие при изучении разных предметов.</w:t>
      </w:r>
    </w:p>
    <w:p w:rsidR="004B2024" w:rsidRDefault="004B2024" w:rsidP="008E23B4">
      <w:pPr>
        <w:pStyle w:val="af"/>
        <w:ind w:left="0" w:firstLine="426"/>
        <w:jc w:val="both"/>
        <w:rPr>
          <w:rFonts w:ascii="Times New Roman" w:hAnsi="Times New Roman" w:cs="Times New Roman"/>
          <w:sz w:val="24"/>
          <w:szCs w:val="24"/>
        </w:rPr>
      </w:pPr>
    </w:p>
    <w:p w:rsidR="004B2024" w:rsidRDefault="004B2024" w:rsidP="008E23B4">
      <w:pPr>
        <w:pStyle w:val="af"/>
        <w:ind w:left="0" w:firstLine="426"/>
        <w:jc w:val="both"/>
        <w:rPr>
          <w:rFonts w:ascii="Times New Roman" w:hAnsi="Times New Roman" w:cs="Times New Roman"/>
          <w:sz w:val="24"/>
          <w:szCs w:val="24"/>
        </w:rPr>
      </w:pPr>
      <w:r w:rsidRPr="00B23454">
        <w:rPr>
          <w:rFonts w:ascii="Times New Roman" w:hAnsi="Times New Roman" w:cs="Times New Roman"/>
          <w:sz w:val="24"/>
          <w:szCs w:val="24"/>
        </w:rPr>
        <w:t>Содержание программ внеурочной деятельности, формируется с уч</w:t>
      </w:r>
      <w:r>
        <w:rPr>
          <w:rFonts w:ascii="Times New Roman" w:hAnsi="Times New Roman" w:cs="Times New Roman"/>
          <w:sz w:val="24"/>
          <w:szCs w:val="24"/>
        </w:rPr>
        <w:t>ё</w:t>
      </w:r>
      <w:r w:rsidRPr="00B23454">
        <w:rPr>
          <w:rFonts w:ascii="Times New Roman" w:hAnsi="Times New Roman" w:cs="Times New Roman"/>
          <w:sz w:val="24"/>
          <w:szCs w:val="24"/>
        </w:rPr>
        <w:t xml:space="preserve">том пожеланий обучающихся и их родителей (законных представителей). Различны формы этих занятий: проектная и исследовательская деятельность, компьютерные занятия, экскурсии, кружки, </w:t>
      </w:r>
      <w:r w:rsidRPr="00B23454">
        <w:rPr>
          <w:rFonts w:ascii="Times New Roman" w:hAnsi="Times New Roman" w:cs="Times New Roman"/>
          <w:sz w:val="24"/>
          <w:szCs w:val="24"/>
        </w:rPr>
        <w:lastRenderedPageBreak/>
        <w:t xml:space="preserve">школьные научные общества, олимпиады, интеллектуальные марафоны, общественно – полезная практика, соревнования и другие. Данные занятия проводятся по выбору обучающихся и их родителей в результате изучения образовательных потребностей. </w:t>
      </w:r>
    </w:p>
    <w:p w:rsidR="004B2024" w:rsidRDefault="004B2024" w:rsidP="008E23B4">
      <w:pPr>
        <w:pStyle w:val="af"/>
        <w:ind w:left="0" w:firstLine="426"/>
        <w:jc w:val="both"/>
        <w:rPr>
          <w:rFonts w:ascii="Times New Roman" w:hAnsi="Times New Roman" w:cs="Times New Roman"/>
          <w:sz w:val="24"/>
          <w:szCs w:val="24"/>
        </w:rPr>
      </w:pPr>
      <w:r w:rsidRPr="00B23454">
        <w:rPr>
          <w:rFonts w:ascii="Times New Roman" w:hAnsi="Times New Roman" w:cs="Times New Roman"/>
          <w:sz w:val="24"/>
          <w:szCs w:val="24"/>
        </w:rPr>
        <w:t xml:space="preserve">Все программы внеурочной деятельности реализуются педагогами МБОУ СОШ №12. </w:t>
      </w:r>
    </w:p>
    <w:p w:rsidR="004B2024" w:rsidRPr="00B23454" w:rsidRDefault="004B2024" w:rsidP="008E23B4">
      <w:pPr>
        <w:pStyle w:val="af"/>
        <w:ind w:left="0" w:firstLine="426"/>
        <w:jc w:val="both"/>
        <w:rPr>
          <w:rFonts w:ascii="Times New Roman" w:hAnsi="Times New Roman" w:cs="Times New Roman"/>
          <w:sz w:val="24"/>
          <w:szCs w:val="24"/>
        </w:rPr>
      </w:pPr>
    </w:p>
    <w:p w:rsidR="004B2024" w:rsidRDefault="004B2024" w:rsidP="008E23B4">
      <w:pPr>
        <w:pStyle w:val="af"/>
        <w:ind w:left="0" w:firstLine="426"/>
        <w:jc w:val="both"/>
        <w:rPr>
          <w:rFonts w:ascii="Times New Roman" w:hAnsi="Times New Roman" w:cs="Times New Roman"/>
          <w:sz w:val="24"/>
          <w:szCs w:val="24"/>
        </w:rPr>
      </w:pPr>
      <w:r w:rsidRPr="00613EB7">
        <w:rPr>
          <w:rFonts w:ascii="Times New Roman" w:hAnsi="Times New Roman" w:cs="Times New Roman"/>
          <w:sz w:val="24"/>
          <w:szCs w:val="24"/>
        </w:rPr>
        <w:t>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w:t>
      </w:r>
    </w:p>
    <w:p w:rsidR="004B2024" w:rsidRDefault="004B2024" w:rsidP="004B2024">
      <w:pPr>
        <w:pStyle w:val="af"/>
        <w:ind w:left="0" w:firstLine="426"/>
        <w:rPr>
          <w:rFonts w:ascii="Times New Roman" w:hAnsi="Times New Roman" w:cs="Times New Roman"/>
          <w:sz w:val="24"/>
          <w:szCs w:val="24"/>
        </w:rPr>
      </w:pPr>
    </w:p>
    <w:p w:rsidR="004B2024" w:rsidRDefault="004B2024" w:rsidP="00023A58">
      <w:pPr>
        <w:spacing w:after="0" w:line="240" w:lineRule="auto"/>
        <w:ind w:firstLine="709"/>
        <w:jc w:val="both"/>
        <w:rPr>
          <w:rFonts w:ascii="Times New Roman" w:eastAsia="SchoolBookSanPin" w:hAnsi="Times New Roman"/>
          <w:sz w:val="24"/>
          <w:szCs w:val="24"/>
        </w:rPr>
      </w:pPr>
    </w:p>
    <w:p w:rsidR="004B2024" w:rsidRDefault="004B2024" w:rsidP="00023A58">
      <w:pPr>
        <w:spacing w:after="0" w:line="240" w:lineRule="auto"/>
        <w:ind w:firstLine="709"/>
        <w:jc w:val="both"/>
        <w:rPr>
          <w:rFonts w:ascii="Times New Roman" w:eastAsia="SchoolBookSanPin" w:hAnsi="Times New Roman"/>
          <w:sz w:val="24"/>
          <w:szCs w:val="24"/>
        </w:rPr>
      </w:pPr>
    </w:p>
    <w:p w:rsidR="004B2024" w:rsidRDefault="004B2024" w:rsidP="00023A58">
      <w:pPr>
        <w:spacing w:after="0" w:line="240" w:lineRule="auto"/>
        <w:ind w:firstLine="709"/>
        <w:jc w:val="both"/>
        <w:rPr>
          <w:rFonts w:ascii="Times New Roman" w:eastAsia="SchoolBookSanPin" w:hAnsi="Times New Roman"/>
          <w:sz w:val="24"/>
          <w:szCs w:val="24"/>
        </w:rPr>
      </w:pPr>
    </w:p>
    <w:p w:rsidR="004B2024" w:rsidRDefault="004B2024" w:rsidP="00023A58">
      <w:pPr>
        <w:spacing w:after="0" w:line="240" w:lineRule="auto"/>
        <w:ind w:firstLine="709"/>
        <w:jc w:val="both"/>
        <w:rPr>
          <w:rFonts w:ascii="Times New Roman" w:eastAsia="SchoolBookSanPin" w:hAnsi="Times New Roman"/>
          <w:sz w:val="24"/>
          <w:szCs w:val="24"/>
        </w:rPr>
      </w:pPr>
    </w:p>
    <w:p w:rsidR="004B2024" w:rsidRDefault="004B2024" w:rsidP="00023A58">
      <w:pPr>
        <w:spacing w:after="0" w:line="240" w:lineRule="auto"/>
        <w:ind w:firstLine="709"/>
        <w:jc w:val="both"/>
        <w:rPr>
          <w:rFonts w:ascii="Times New Roman" w:eastAsia="SchoolBookSanPin" w:hAnsi="Times New Roman"/>
          <w:sz w:val="24"/>
          <w:szCs w:val="24"/>
        </w:rPr>
      </w:pPr>
    </w:p>
    <w:p w:rsidR="004B2024" w:rsidRDefault="004B2024" w:rsidP="00023A58">
      <w:pPr>
        <w:spacing w:after="0" w:line="240" w:lineRule="auto"/>
        <w:ind w:firstLine="709"/>
        <w:jc w:val="both"/>
        <w:rPr>
          <w:rFonts w:ascii="Times New Roman" w:eastAsia="SchoolBookSanPin" w:hAnsi="Times New Roman"/>
          <w:sz w:val="24"/>
          <w:szCs w:val="24"/>
        </w:rPr>
      </w:pPr>
    </w:p>
    <w:p w:rsidR="004B2024" w:rsidRDefault="004B2024" w:rsidP="00023A58">
      <w:pPr>
        <w:spacing w:after="0" w:line="240" w:lineRule="auto"/>
        <w:ind w:firstLine="709"/>
        <w:jc w:val="both"/>
        <w:rPr>
          <w:rFonts w:ascii="Times New Roman" w:eastAsia="SchoolBookSanPin" w:hAnsi="Times New Roman"/>
          <w:sz w:val="24"/>
          <w:szCs w:val="24"/>
        </w:rPr>
      </w:pPr>
    </w:p>
    <w:p w:rsidR="00023A58" w:rsidRPr="00023A58" w:rsidRDefault="00023A58" w:rsidP="00023A58">
      <w:pPr>
        <w:spacing w:after="0" w:line="240" w:lineRule="auto"/>
        <w:ind w:firstLine="709"/>
        <w:jc w:val="both"/>
        <w:rPr>
          <w:rFonts w:ascii="Times New Roman" w:eastAsia="SchoolBookSanPin" w:hAnsi="Times New Roman"/>
          <w:sz w:val="24"/>
          <w:szCs w:val="24"/>
        </w:rPr>
      </w:pPr>
    </w:p>
    <w:p w:rsidR="009570B0" w:rsidRPr="00CC70B9" w:rsidRDefault="009570B0" w:rsidP="00BA4FCE">
      <w:pPr>
        <w:pStyle w:val="af"/>
        <w:spacing w:line="240" w:lineRule="auto"/>
        <w:ind w:left="0"/>
        <w:rPr>
          <w:rFonts w:ascii="Times New Roman" w:hAnsi="Times New Roman" w:cs="Times New Roman"/>
          <w:sz w:val="24"/>
          <w:szCs w:val="24"/>
        </w:rPr>
        <w:sectPr w:rsidR="009570B0" w:rsidRPr="00CC70B9" w:rsidSect="00BA4FCE">
          <w:pgSz w:w="11906" w:h="16838"/>
          <w:pgMar w:top="1134" w:right="851" w:bottom="1134" w:left="1701" w:header="708" w:footer="708" w:gutter="0"/>
          <w:cols w:space="708"/>
          <w:docGrid w:linePitch="360"/>
        </w:sectPr>
      </w:pPr>
    </w:p>
    <w:p w:rsidR="00FC63A1" w:rsidRDefault="00FC63A1" w:rsidP="00FC63A1">
      <w:pPr>
        <w:spacing w:line="240" w:lineRule="exact"/>
        <w:jc w:val="center"/>
        <w:rPr>
          <w:rFonts w:ascii="Times New Roman" w:hAnsi="Times New Roman" w:cs="Times New Roman"/>
          <w:bCs/>
          <w:sz w:val="24"/>
          <w:szCs w:val="24"/>
        </w:rPr>
      </w:pPr>
      <w:r>
        <w:rPr>
          <w:rFonts w:ascii="Times New Roman" w:hAnsi="Times New Roman" w:cs="Times New Roman"/>
          <w:bCs/>
          <w:sz w:val="24"/>
          <w:szCs w:val="24"/>
        </w:rPr>
        <w:lastRenderedPageBreak/>
        <w:t>Учебный план внеурочной деятельности на 202</w:t>
      </w:r>
      <w:r w:rsidR="007C278E">
        <w:rPr>
          <w:rFonts w:ascii="Times New Roman" w:hAnsi="Times New Roman" w:cs="Times New Roman"/>
          <w:bCs/>
          <w:sz w:val="24"/>
          <w:szCs w:val="24"/>
        </w:rPr>
        <w:t>4</w:t>
      </w:r>
      <w:r>
        <w:rPr>
          <w:rFonts w:ascii="Times New Roman" w:hAnsi="Times New Roman" w:cs="Times New Roman"/>
          <w:bCs/>
          <w:sz w:val="24"/>
          <w:szCs w:val="24"/>
        </w:rPr>
        <w:t>-202</w:t>
      </w:r>
      <w:r w:rsidR="007C278E">
        <w:rPr>
          <w:rFonts w:ascii="Times New Roman" w:hAnsi="Times New Roman" w:cs="Times New Roman"/>
          <w:bCs/>
          <w:sz w:val="24"/>
          <w:szCs w:val="24"/>
        </w:rPr>
        <w:t>5</w:t>
      </w:r>
      <w:r>
        <w:rPr>
          <w:rFonts w:ascii="Times New Roman" w:hAnsi="Times New Roman" w:cs="Times New Roman"/>
          <w:bCs/>
          <w:sz w:val="24"/>
          <w:szCs w:val="24"/>
        </w:rPr>
        <w:t xml:space="preserve"> учебный год</w:t>
      </w:r>
    </w:p>
    <w:p w:rsidR="00FC63A1" w:rsidRDefault="00FC63A1" w:rsidP="00FC63A1">
      <w:pPr>
        <w:spacing w:line="240" w:lineRule="exact"/>
        <w:jc w:val="center"/>
        <w:rPr>
          <w:rFonts w:ascii="Times New Roman" w:hAnsi="Times New Roman" w:cs="Times New Roman"/>
          <w:bCs/>
          <w:sz w:val="24"/>
          <w:szCs w:val="24"/>
        </w:rPr>
      </w:pPr>
      <w:r>
        <w:rPr>
          <w:rFonts w:ascii="Times New Roman" w:hAnsi="Times New Roman" w:cs="Times New Roman"/>
          <w:bCs/>
          <w:sz w:val="24"/>
          <w:szCs w:val="24"/>
        </w:rPr>
        <w:t>1 классы (обновлённый ФГОС НОО)</w:t>
      </w:r>
    </w:p>
    <w:tbl>
      <w:tblPr>
        <w:tblStyle w:val="af3"/>
        <w:tblW w:w="0" w:type="auto"/>
        <w:tblLook w:val="04A0" w:firstRow="1" w:lastRow="0" w:firstColumn="1" w:lastColumn="0" w:noHBand="0" w:noVBand="1"/>
      </w:tblPr>
      <w:tblGrid>
        <w:gridCol w:w="2943"/>
        <w:gridCol w:w="2835"/>
        <w:gridCol w:w="2127"/>
        <w:gridCol w:w="2409"/>
        <w:gridCol w:w="2410"/>
        <w:gridCol w:w="2062"/>
      </w:tblGrid>
      <w:tr w:rsidR="007C278E" w:rsidTr="007C278E">
        <w:tc>
          <w:tcPr>
            <w:tcW w:w="2943" w:type="dxa"/>
          </w:tcPr>
          <w:p w:rsidR="007C278E" w:rsidRDefault="007C278E" w:rsidP="007C278E">
            <w:r>
              <w:rPr>
                <w:bCs/>
                <w:sz w:val="24"/>
                <w:szCs w:val="24"/>
                <w:lang w:eastAsia="en-US"/>
              </w:rPr>
              <w:t>Направление внеурочной деятельности</w:t>
            </w:r>
          </w:p>
        </w:tc>
        <w:tc>
          <w:tcPr>
            <w:tcW w:w="2835" w:type="dxa"/>
          </w:tcPr>
          <w:p w:rsidR="007C278E" w:rsidRDefault="007C278E" w:rsidP="007C278E">
            <w:r>
              <w:rPr>
                <w:bCs/>
                <w:sz w:val="24"/>
                <w:szCs w:val="24"/>
                <w:lang w:eastAsia="en-US"/>
              </w:rPr>
              <w:t>Форма организации внеурочной деятельности</w:t>
            </w:r>
          </w:p>
        </w:tc>
        <w:tc>
          <w:tcPr>
            <w:tcW w:w="2127" w:type="dxa"/>
          </w:tcPr>
          <w:p w:rsidR="007C278E" w:rsidRDefault="007C278E" w:rsidP="007C278E">
            <w:pPr>
              <w:jc w:val="center"/>
              <w:rPr>
                <w:bCs/>
                <w:sz w:val="24"/>
                <w:szCs w:val="24"/>
                <w:lang w:eastAsia="en-US"/>
              </w:rPr>
            </w:pPr>
            <w:r>
              <w:rPr>
                <w:bCs/>
                <w:sz w:val="24"/>
                <w:szCs w:val="24"/>
                <w:lang w:eastAsia="en-US"/>
              </w:rPr>
              <w:t>1 а</w:t>
            </w:r>
          </w:p>
        </w:tc>
        <w:tc>
          <w:tcPr>
            <w:tcW w:w="2409" w:type="dxa"/>
          </w:tcPr>
          <w:p w:rsidR="007C278E" w:rsidRDefault="007C278E" w:rsidP="007C278E">
            <w:pPr>
              <w:jc w:val="center"/>
              <w:rPr>
                <w:bCs/>
                <w:sz w:val="24"/>
                <w:szCs w:val="24"/>
                <w:lang w:eastAsia="en-US"/>
              </w:rPr>
            </w:pPr>
            <w:r>
              <w:rPr>
                <w:bCs/>
                <w:sz w:val="24"/>
                <w:szCs w:val="24"/>
                <w:lang w:eastAsia="en-US"/>
              </w:rPr>
              <w:t>1 б</w:t>
            </w:r>
          </w:p>
        </w:tc>
        <w:tc>
          <w:tcPr>
            <w:tcW w:w="2410" w:type="dxa"/>
          </w:tcPr>
          <w:p w:rsidR="007C278E" w:rsidRDefault="007C278E" w:rsidP="007C278E">
            <w:pPr>
              <w:jc w:val="center"/>
              <w:rPr>
                <w:bCs/>
                <w:sz w:val="24"/>
                <w:szCs w:val="24"/>
                <w:lang w:eastAsia="en-US"/>
              </w:rPr>
            </w:pPr>
            <w:r>
              <w:rPr>
                <w:bCs/>
                <w:sz w:val="24"/>
                <w:szCs w:val="24"/>
                <w:lang w:eastAsia="en-US"/>
              </w:rPr>
              <w:t>1 в</w:t>
            </w:r>
          </w:p>
        </w:tc>
        <w:tc>
          <w:tcPr>
            <w:tcW w:w="2062" w:type="dxa"/>
          </w:tcPr>
          <w:p w:rsidR="007C278E" w:rsidRDefault="007C278E" w:rsidP="007C278E">
            <w:r>
              <w:rPr>
                <w:bCs/>
                <w:sz w:val="24"/>
                <w:szCs w:val="24"/>
                <w:lang w:eastAsia="en-US"/>
              </w:rPr>
              <w:t>итого</w:t>
            </w:r>
          </w:p>
        </w:tc>
      </w:tr>
      <w:tr w:rsidR="007C278E" w:rsidTr="007C278E">
        <w:tc>
          <w:tcPr>
            <w:tcW w:w="2943" w:type="dxa"/>
          </w:tcPr>
          <w:p w:rsidR="007C278E" w:rsidRPr="000823C8" w:rsidRDefault="007C278E" w:rsidP="007C278E">
            <w:pPr>
              <w:rPr>
                <w:bCs/>
                <w:sz w:val="24"/>
                <w:szCs w:val="24"/>
                <w:lang w:eastAsia="en-US"/>
              </w:rPr>
            </w:pPr>
            <w:r>
              <w:rPr>
                <w:sz w:val="24"/>
                <w:szCs w:val="24"/>
              </w:rPr>
              <w:t>и</w:t>
            </w:r>
            <w:r w:rsidRPr="000823C8">
              <w:rPr>
                <w:sz w:val="24"/>
                <w:szCs w:val="24"/>
              </w:rPr>
              <w:t>нформационно-просветительские занятия патриотической, нравственной и экологической направленности</w:t>
            </w:r>
            <w:r w:rsidRPr="000823C8">
              <w:rPr>
                <w:bCs/>
                <w:sz w:val="24"/>
                <w:szCs w:val="24"/>
                <w:lang w:eastAsia="en-US"/>
              </w:rPr>
              <w:t xml:space="preserve">  </w:t>
            </w:r>
          </w:p>
        </w:tc>
        <w:tc>
          <w:tcPr>
            <w:tcW w:w="2835" w:type="dxa"/>
          </w:tcPr>
          <w:p w:rsidR="007C278E" w:rsidRDefault="007C278E" w:rsidP="007C278E">
            <w:pPr>
              <w:rPr>
                <w:sz w:val="24"/>
                <w:szCs w:val="24"/>
              </w:rPr>
            </w:pPr>
            <w:r w:rsidRPr="000823C8">
              <w:rPr>
                <w:sz w:val="24"/>
                <w:szCs w:val="24"/>
              </w:rPr>
              <w:t>«Разговоры о важном»</w:t>
            </w:r>
          </w:p>
          <w:p w:rsidR="007C278E" w:rsidRDefault="007C278E" w:rsidP="007C278E">
            <w:pPr>
              <w:rPr>
                <w:sz w:val="24"/>
                <w:szCs w:val="24"/>
              </w:rPr>
            </w:pPr>
          </w:p>
          <w:p w:rsidR="007C278E" w:rsidRDefault="007C278E" w:rsidP="007C278E">
            <w:pPr>
              <w:rPr>
                <w:sz w:val="24"/>
                <w:szCs w:val="24"/>
              </w:rPr>
            </w:pPr>
          </w:p>
          <w:p w:rsidR="007C278E" w:rsidRPr="000823C8" w:rsidRDefault="007C278E" w:rsidP="007C278E">
            <w:pPr>
              <w:rPr>
                <w:bCs/>
                <w:sz w:val="24"/>
                <w:szCs w:val="24"/>
                <w:lang w:eastAsia="en-US"/>
              </w:rPr>
            </w:pPr>
            <w:r>
              <w:rPr>
                <w:sz w:val="24"/>
                <w:szCs w:val="24"/>
              </w:rPr>
              <w:t>Орлята России</w:t>
            </w:r>
          </w:p>
        </w:tc>
        <w:tc>
          <w:tcPr>
            <w:tcW w:w="2127" w:type="dxa"/>
          </w:tcPr>
          <w:p w:rsidR="007C278E" w:rsidRDefault="007C278E" w:rsidP="007C278E">
            <w:pPr>
              <w:jc w:val="center"/>
              <w:rPr>
                <w:sz w:val="24"/>
                <w:szCs w:val="24"/>
              </w:rPr>
            </w:pPr>
            <w:r>
              <w:rPr>
                <w:sz w:val="24"/>
                <w:szCs w:val="24"/>
              </w:rPr>
              <w:t>1</w:t>
            </w:r>
          </w:p>
          <w:p w:rsidR="007C278E" w:rsidRDefault="007C278E" w:rsidP="007C278E">
            <w:pPr>
              <w:jc w:val="center"/>
              <w:rPr>
                <w:sz w:val="24"/>
                <w:szCs w:val="24"/>
              </w:rPr>
            </w:pPr>
          </w:p>
          <w:p w:rsidR="007C278E" w:rsidRDefault="007C278E" w:rsidP="007C278E">
            <w:pPr>
              <w:jc w:val="center"/>
              <w:rPr>
                <w:sz w:val="24"/>
                <w:szCs w:val="24"/>
              </w:rPr>
            </w:pPr>
          </w:p>
          <w:p w:rsidR="007C278E" w:rsidRDefault="007C278E" w:rsidP="007C278E">
            <w:pPr>
              <w:jc w:val="center"/>
              <w:rPr>
                <w:sz w:val="24"/>
                <w:szCs w:val="24"/>
              </w:rPr>
            </w:pPr>
          </w:p>
          <w:p w:rsidR="007C278E" w:rsidRPr="000D226D" w:rsidRDefault="007C278E" w:rsidP="007C278E">
            <w:pPr>
              <w:jc w:val="center"/>
              <w:rPr>
                <w:sz w:val="24"/>
                <w:szCs w:val="24"/>
              </w:rPr>
            </w:pPr>
            <w:r>
              <w:rPr>
                <w:sz w:val="24"/>
                <w:szCs w:val="24"/>
              </w:rPr>
              <w:t>1</w:t>
            </w:r>
          </w:p>
        </w:tc>
        <w:tc>
          <w:tcPr>
            <w:tcW w:w="2409" w:type="dxa"/>
          </w:tcPr>
          <w:p w:rsidR="007C278E" w:rsidRDefault="007C278E" w:rsidP="007C278E">
            <w:pPr>
              <w:jc w:val="center"/>
              <w:rPr>
                <w:sz w:val="24"/>
                <w:szCs w:val="24"/>
              </w:rPr>
            </w:pPr>
            <w:r>
              <w:rPr>
                <w:sz w:val="24"/>
                <w:szCs w:val="24"/>
              </w:rPr>
              <w:t>1</w:t>
            </w:r>
          </w:p>
          <w:p w:rsidR="007C278E" w:rsidRDefault="007C278E" w:rsidP="007C278E">
            <w:pPr>
              <w:jc w:val="center"/>
              <w:rPr>
                <w:sz w:val="24"/>
                <w:szCs w:val="24"/>
              </w:rPr>
            </w:pPr>
          </w:p>
          <w:p w:rsidR="007C278E" w:rsidRDefault="007C278E" w:rsidP="007C278E">
            <w:pPr>
              <w:jc w:val="center"/>
              <w:rPr>
                <w:sz w:val="24"/>
                <w:szCs w:val="24"/>
              </w:rPr>
            </w:pPr>
          </w:p>
          <w:p w:rsidR="007C278E" w:rsidRDefault="007C278E" w:rsidP="007C278E">
            <w:pPr>
              <w:jc w:val="center"/>
              <w:rPr>
                <w:sz w:val="24"/>
                <w:szCs w:val="24"/>
              </w:rPr>
            </w:pPr>
          </w:p>
          <w:p w:rsidR="007C278E" w:rsidRPr="000D226D" w:rsidRDefault="007C278E" w:rsidP="007C278E">
            <w:pPr>
              <w:jc w:val="center"/>
              <w:rPr>
                <w:sz w:val="24"/>
                <w:szCs w:val="24"/>
              </w:rPr>
            </w:pPr>
            <w:r>
              <w:rPr>
                <w:sz w:val="24"/>
                <w:szCs w:val="24"/>
              </w:rPr>
              <w:t>1</w:t>
            </w:r>
          </w:p>
        </w:tc>
        <w:tc>
          <w:tcPr>
            <w:tcW w:w="2410" w:type="dxa"/>
          </w:tcPr>
          <w:p w:rsidR="007C278E" w:rsidRDefault="007C278E" w:rsidP="007C278E">
            <w:pPr>
              <w:jc w:val="center"/>
              <w:rPr>
                <w:sz w:val="24"/>
                <w:szCs w:val="24"/>
              </w:rPr>
            </w:pPr>
            <w:r>
              <w:rPr>
                <w:sz w:val="24"/>
                <w:szCs w:val="24"/>
              </w:rPr>
              <w:t>1</w:t>
            </w:r>
          </w:p>
          <w:p w:rsidR="007C278E" w:rsidRDefault="007C278E" w:rsidP="007C278E">
            <w:pPr>
              <w:jc w:val="center"/>
              <w:rPr>
                <w:sz w:val="24"/>
                <w:szCs w:val="24"/>
              </w:rPr>
            </w:pPr>
          </w:p>
          <w:p w:rsidR="007C278E" w:rsidRDefault="007C278E" w:rsidP="007C278E">
            <w:pPr>
              <w:jc w:val="center"/>
              <w:rPr>
                <w:sz w:val="24"/>
                <w:szCs w:val="24"/>
              </w:rPr>
            </w:pPr>
          </w:p>
          <w:p w:rsidR="007C278E" w:rsidRDefault="007C278E" w:rsidP="007C278E">
            <w:pPr>
              <w:jc w:val="center"/>
              <w:rPr>
                <w:sz w:val="24"/>
                <w:szCs w:val="24"/>
              </w:rPr>
            </w:pPr>
          </w:p>
          <w:p w:rsidR="007C278E" w:rsidRPr="000D226D" w:rsidRDefault="007C278E" w:rsidP="007C278E">
            <w:pPr>
              <w:jc w:val="center"/>
              <w:rPr>
                <w:sz w:val="24"/>
                <w:szCs w:val="24"/>
              </w:rPr>
            </w:pPr>
            <w:r>
              <w:rPr>
                <w:sz w:val="24"/>
                <w:szCs w:val="24"/>
              </w:rPr>
              <w:t>1</w:t>
            </w:r>
          </w:p>
        </w:tc>
        <w:tc>
          <w:tcPr>
            <w:tcW w:w="2062" w:type="dxa"/>
          </w:tcPr>
          <w:p w:rsidR="007C278E" w:rsidRDefault="007C278E" w:rsidP="007C278E">
            <w:pPr>
              <w:jc w:val="center"/>
              <w:rPr>
                <w:sz w:val="24"/>
                <w:szCs w:val="24"/>
              </w:rPr>
            </w:pPr>
            <w:r>
              <w:rPr>
                <w:sz w:val="24"/>
                <w:szCs w:val="24"/>
              </w:rPr>
              <w:t>3</w:t>
            </w:r>
          </w:p>
          <w:p w:rsidR="007C278E" w:rsidRDefault="007C278E" w:rsidP="007C278E">
            <w:pPr>
              <w:jc w:val="center"/>
              <w:rPr>
                <w:sz w:val="24"/>
                <w:szCs w:val="24"/>
              </w:rPr>
            </w:pPr>
          </w:p>
          <w:p w:rsidR="007C278E" w:rsidRDefault="007C278E" w:rsidP="007C278E">
            <w:pPr>
              <w:jc w:val="center"/>
              <w:rPr>
                <w:sz w:val="24"/>
                <w:szCs w:val="24"/>
              </w:rPr>
            </w:pPr>
          </w:p>
          <w:p w:rsidR="007C278E" w:rsidRDefault="007C278E" w:rsidP="007C278E">
            <w:pPr>
              <w:jc w:val="center"/>
              <w:rPr>
                <w:sz w:val="24"/>
                <w:szCs w:val="24"/>
              </w:rPr>
            </w:pPr>
          </w:p>
          <w:p w:rsidR="007C278E" w:rsidRPr="000D226D" w:rsidRDefault="007C278E" w:rsidP="007C278E">
            <w:pPr>
              <w:jc w:val="center"/>
              <w:rPr>
                <w:sz w:val="24"/>
                <w:szCs w:val="24"/>
              </w:rPr>
            </w:pPr>
            <w:r>
              <w:rPr>
                <w:sz w:val="24"/>
                <w:szCs w:val="24"/>
              </w:rPr>
              <w:t>3</w:t>
            </w:r>
          </w:p>
        </w:tc>
      </w:tr>
      <w:tr w:rsidR="007C278E" w:rsidTr="007C278E">
        <w:tc>
          <w:tcPr>
            <w:tcW w:w="2943" w:type="dxa"/>
          </w:tcPr>
          <w:p w:rsidR="007C278E" w:rsidRPr="00BE09E2" w:rsidRDefault="007C278E" w:rsidP="007C278E">
            <w:pPr>
              <w:rPr>
                <w:sz w:val="24"/>
                <w:szCs w:val="24"/>
              </w:rPr>
            </w:pPr>
            <w:r w:rsidRPr="00BE09E2">
              <w:rPr>
                <w:sz w:val="24"/>
                <w:szCs w:val="24"/>
              </w:rPr>
              <w:t>спортивно-оздоровительная деятельность</w:t>
            </w:r>
          </w:p>
        </w:tc>
        <w:tc>
          <w:tcPr>
            <w:tcW w:w="2835" w:type="dxa"/>
          </w:tcPr>
          <w:p w:rsidR="007C278E" w:rsidRDefault="007C278E" w:rsidP="007C278E">
            <w:pPr>
              <w:rPr>
                <w:bCs/>
                <w:sz w:val="24"/>
                <w:szCs w:val="24"/>
                <w:lang w:eastAsia="en-US"/>
              </w:rPr>
            </w:pPr>
            <w:r>
              <w:rPr>
                <w:bCs/>
                <w:sz w:val="24"/>
                <w:szCs w:val="24"/>
                <w:lang w:eastAsia="en-US"/>
              </w:rPr>
              <w:t>Ритмика</w:t>
            </w:r>
          </w:p>
          <w:p w:rsidR="007C278E" w:rsidRDefault="007C278E" w:rsidP="007C278E">
            <w:pPr>
              <w:rPr>
                <w:bCs/>
                <w:sz w:val="24"/>
                <w:szCs w:val="24"/>
                <w:lang w:eastAsia="en-US"/>
              </w:rPr>
            </w:pPr>
          </w:p>
          <w:p w:rsidR="007C278E" w:rsidRPr="00BE09E2" w:rsidRDefault="007C278E" w:rsidP="007C278E">
            <w:pPr>
              <w:rPr>
                <w:sz w:val="24"/>
                <w:szCs w:val="24"/>
              </w:rPr>
            </w:pPr>
            <w:r>
              <w:rPr>
                <w:bCs/>
                <w:sz w:val="24"/>
                <w:szCs w:val="24"/>
                <w:lang w:eastAsia="en-US"/>
              </w:rPr>
              <w:t>Здоровейка (разговор о правильном питании)</w:t>
            </w:r>
          </w:p>
        </w:tc>
        <w:tc>
          <w:tcPr>
            <w:tcW w:w="2127" w:type="dxa"/>
          </w:tcPr>
          <w:p w:rsidR="007C278E" w:rsidRDefault="007C278E" w:rsidP="007C278E">
            <w:pPr>
              <w:jc w:val="center"/>
              <w:rPr>
                <w:sz w:val="24"/>
                <w:szCs w:val="24"/>
              </w:rPr>
            </w:pPr>
            <w:r>
              <w:rPr>
                <w:sz w:val="24"/>
                <w:szCs w:val="24"/>
              </w:rPr>
              <w:t>1</w:t>
            </w:r>
          </w:p>
          <w:p w:rsidR="007C278E" w:rsidRDefault="007C278E" w:rsidP="007C278E">
            <w:pPr>
              <w:jc w:val="center"/>
              <w:rPr>
                <w:sz w:val="24"/>
                <w:szCs w:val="24"/>
              </w:rPr>
            </w:pPr>
          </w:p>
          <w:p w:rsidR="007C278E" w:rsidRDefault="007C278E" w:rsidP="007C278E">
            <w:pPr>
              <w:jc w:val="center"/>
              <w:rPr>
                <w:sz w:val="24"/>
                <w:szCs w:val="24"/>
              </w:rPr>
            </w:pPr>
          </w:p>
          <w:p w:rsidR="007C278E" w:rsidRPr="000D226D" w:rsidRDefault="007C278E" w:rsidP="007C278E">
            <w:pPr>
              <w:jc w:val="center"/>
              <w:rPr>
                <w:sz w:val="24"/>
                <w:szCs w:val="24"/>
              </w:rPr>
            </w:pPr>
            <w:r>
              <w:rPr>
                <w:sz w:val="24"/>
                <w:szCs w:val="24"/>
              </w:rPr>
              <w:t>1</w:t>
            </w:r>
          </w:p>
        </w:tc>
        <w:tc>
          <w:tcPr>
            <w:tcW w:w="2409" w:type="dxa"/>
          </w:tcPr>
          <w:p w:rsidR="007C278E" w:rsidRDefault="007C278E" w:rsidP="007C278E">
            <w:pPr>
              <w:jc w:val="center"/>
              <w:rPr>
                <w:sz w:val="24"/>
                <w:szCs w:val="24"/>
              </w:rPr>
            </w:pPr>
            <w:r>
              <w:rPr>
                <w:sz w:val="24"/>
                <w:szCs w:val="24"/>
              </w:rPr>
              <w:t>1</w:t>
            </w:r>
          </w:p>
          <w:p w:rsidR="007C278E" w:rsidRDefault="007C278E" w:rsidP="007C278E">
            <w:pPr>
              <w:jc w:val="center"/>
              <w:rPr>
                <w:sz w:val="24"/>
                <w:szCs w:val="24"/>
              </w:rPr>
            </w:pPr>
          </w:p>
          <w:p w:rsidR="007C278E" w:rsidRDefault="007C278E" w:rsidP="007C278E">
            <w:pPr>
              <w:jc w:val="center"/>
              <w:rPr>
                <w:sz w:val="24"/>
                <w:szCs w:val="24"/>
              </w:rPr>
            </w:pPr>
          </w:p>
          <w:p w:rsidR="007C278E" w:rsidRPr="000D226D" w:rsidRDefault="007C278E" w:rsidP="007C278E">
            <w:pPr>
              <w:jc w:val="center"/>
              <w:rPr>
                <w:sz w:val="24"/>
                <w:szCs w:val="24"/>
              </w:rPr>
            </w:pPr>
            <w:r>
              <w:rPr>
                <w:sz w:val="24"/>
                <w:szCs w:val="24"/>
              </w:rPr>
              <w:t>1</w:t>
            </w:r>
          </w:p>
        </w:tc>
        <w:tc>
          <w:tcPr>
            <w:tcW w:w="2410" w:type="dxa"/>
          </w:tcPr>
          <w:p w:rsidR="007C278E" w:rsidRDefault="007C278E" w:rsidP="007C278E">
            <w:pPr>
              <w:jc w:val="center"/>
              <w:rPr>
                <w:sz w:val="24"/>
                <w:szCs w:val="24"/>
              </w:rPr>
            </w:pPr>
            <w:r>
              <w:rPr>
                <w:sz w:val="24"/>
                <w:szCs w:val="24"/>
              </w:rPr>
              <w:t>1</w:t>
            </w:r>
          </w:p>
          <w:p w:rsidR="007C278E" w:rsidRDefault="007C278E" w:rsidP="007C278E">
            <w:pPr>
              <w:jc w:val="center"/>
              <w:rPr>
                <w:sz w:val="24"/>
                <w:szCs w:val="24"/>
              </w:rPr>
            </w:pPr>
          </w:p>
          <w:p w:rsidR="007C278E" w:rsidRDefault="007C278E" w:rsidP="007C278E">
            <w:pPr>
              <w:jc w:val="center"/>
              <w:rPr>
                <w:sz w:val="24"/>
                <w:szCs w:val="24"/>
              </w:rPr>
            </w:pPr>
          </w:p>
          <w:p w:rsidR="007C278E" w:rsidRPr="000D226D" w:rsidRDefault="007C278E" w:rsidP="007C278E">
            <w:pPr>
              <w:jc w:val="center"/>
              <w:rPr>
                <w:sz w:val="24"/>
                <w:szCs w:val="24"/>
              </w:rPr>
            </w:pPr>
            <w:r>
              <w:rPr>
                <w:sz w:val="24"/>
                <w:szCs w:val="24"/>
              </w:rPr>
              <w:t>1</w:t>
            </w:r>
          </w:p>
        </w:tc>
        <w:tc>
          <w:tcPr>
            <w:tcW w:w="2062" w:type="dxa"/>
          </w:tcPr>
          <w:p w:rsidR="007C278E" w:rsidRDefault="007C278E" w:rsidP="007C278E">
            <w:pPr>
              <w:jc w:val="center"/>
              <w:rPr>
                <w:sz w:val="24"/>
                <w:szCs w:val="24"/>
              </w:rPr>
            </w:pPr>
            <w:r>
              <w:rPr>
                <w:sz w:val="24"/>
                <w:szCs w:val="24"/>
              </w:rPr>
              <w:t>3</w:t>
            </w:r>
          </w:p>
          <w:p w:rsidR="007C278E" w:rsidRDefault="007C278E" w:rsidP="007C278E">
            <w:pPr>
              <w:jc w:val="center"/>
              <w:rPr>
                <w:sz w:val="24"/>
                <w:szCs w:val="24"/>
              </w:rPr>
            </w:pPr>
          </w:p>
          <w:p w:rsidR="007C278E" w:rsidRDefault="007C278E" w:rsidP="007C278E">
            <w:pPr>
              <w:jc w:val="center"/>
              <w:rPr>
                <w:sz w:val="24"/>
                <w:szCs w:val="24"/>
              </w:rPr>
            </w:pPr>
          </w:p>
          <w:p w:rsidR="007C278E" w:rsidRPr="000D226D" w:rsidRDefault="007C278E" w:rsidP="007C278E">
            <w:pPr>
              <w:jc w:val="center"/>
              <w:rPr>
                <w:sz w:val="24"/>
                <w:szCs w:val="24"/>
              </w:rPr>
            </w:pPr>
            <w:r>
              <w:rPr>
                <w:sz w:val="24"/>
                <w:szCs w:val="24"/>
              </w:rPr>
              <w:t>3</w:t>
            </w:r>
          </w:p>
        </w:tc>
      </w:tr>
      <w:tr w:rsidR="007C278E" w:rsidTr="007C278E">
        <w:tc>
          <w:tcPr>
            <w:tcW w:w="2943" w:type="dxa"/>
          </w:tcPr>
          <w:p w:rsidR="007C278E" w:rsidRPr="00BE09E2" w:rsidRDefault="007C278E" w:rsidP="007C278E">
            <w:pPr>
              <w:rPr>
                <w:sz w:val="24"/>
                <w:szCs w:val="24"/>
              </w:rPr>
            </w:pPr>
            <w:r>
              <w:rPr>
                <w:sz w:val="24"/>
                <w:szCs w:val="24"/>
              </w:rPr>
              <w:t>проектно-исследовательская деятельность</w:t>
            </w:r>
          </w:p>
        </w:tc>
        <w:tc>
          <w:tcPr>
            <w:tcW w:w="2835" w:type="dxa"/>
          </w:tcPr>
          <w:p w:rsidR="007C278E" w:rsidRPr="00BE09E2" w:rsidRDefault="007C278E" w:rsidP="007C278E">
            <w:pPr>
              <w:rPr>
                <w:sz w:val="24"/>
                <w:szCs w:val="24"/>
              </w:rPr>
            </w:pPr>
            <w:r>
              <w:rPr>
                <w:sz w:val="24"/>
                <w:szCs w:val="24"/>
              </w:rPr>
              <w:t>История родного края</w:t>
            </w:r>
          </w:p>
        </w:tc>
        <w:tc>
          <w:tcPr>
            <w:tcW w:w="2127" w:type="dxa"/>
          </w:tcPr>
          <w:p w:rsidR="007C278E" w:rsidRPr="000D226D" w:rsidRDefault="007C278E" w:rsidP="007C278E">
            <w:pPr>
              <w:jc w:val="center"/>
              <w:rPr>
                <w:sz w:val="24"/>
                <w:szCs w:val="24"/>
              </w:rPr>
            </w:pPr>
            <w:r>
              <w:rPr>
                <w:sz w:val="24"/>
                <w:szCs w:val="24"/>
              </w:rPr>
              <w:t>1</w:t>
            </w:r>
          </w:p>
        </w:tc>
        <w:tc>
          <w:tcPr>
            <w:tcW w:w="2409" w:type="dxa"/>
          </w:tcPr>
          <w:p w:rsidR="007C278E" w:rsidRPr="000D226D" w:rsidRDefault="007C278E" w:rsidP="007C278E">
            <w:pPr>
              <w:jc w:val="center"/>
              <w:rPr>
                <w:sz w:val="24"/>
                <w:szCs w:val="24"/>
              </w:rPr>
            </w:pPr>
            <w:r>
              <w:rPr>
                <w:sz w:val="24"/>
                <w:szCs w:val="24"/>
              </w:rPr>
              <w:t>1</w:t>
            </w:r>
          </w:p>
        </w:tc>
        <w:tc>
          <w:tcPr>
            <w:tcW w:w="2410" w:type="dxa"/>
          </w:tcPr>
          <w:p w:rsidR="007C278E" w:rsidRPr="000D226D" w:rsidRDefault="007C278E" w:rsidP="007C278E">
            <w:pPr>
              <w:jc w:val="center"/>
              <w:rPr>
                <w:sz w:val="24"/>
                <w:szCs w:val="24"/>
              </w:rPr>
            </w:pPr>
            <w:r>
              <w:rPr>
                <w:sz w:val="24"/>
                <w:szCs w:val="24"/>
              </w:rPr>
              <w:t>1</w:t>
            </w:r>
          </w:p>
        </w:tc>
        <w:tc>
          <w:tcPr>
            <w:tcW w:w="2062" w:type="dxa"/>
          </w:tcPr>
          <w:p w:rsidR="007C278E" w:rsidRPr="000D226D" w:rsidRDefault="007C278E" w:rsidP="007C278E">
            <w:pPr>
              <w:jc w:val="center"/>
              <w:rPr>
                <w:sz w:val="24"/>
                <w:szCs w:val="24"/>
              </w:rPr>
            </w:pPr>
            <w:r>
              <w:rPr>
                <w:sz w:val="24"/>
                <w:szCs w:val="24"/>
              </w:rPr>
              <w:t>3</w:t>
            </w:r>
          </w:p>
        </w:tc>
      </w:tr>
      <w:tr w:rsidR="007C278E" w:rsidTr="007C278E">
        <w:tc>
          <w:tcPr>
            <w:tcW w:w="2943" w:type="dxa"/>
          </w:tcPr>
          <w:p w:rsidR="007C278E" w:rsidRPr="00BE09E2" w:rsidRDefault="007C278E" w:rsidP="007C278E">
            <w:pPr>
              <w:rPr>
                <w:sz w:val="24"/>
                <w:szCs w:val="24"/>
              </w:rPr>
            </w:pPr>
            <w:r>
              <w:rPr>
                <w:sz w:val="24"/>
                <w:szCs w:val="24"/>
              </w:rPr>
              <w:t xml:space="preserve">коммуникативная деятельность </w:t>
            </w:r>
          </w:p>
        </w:tc>
        <w:tc>
          <w:tcPr>
            <w:tcW w:w="2835" w:type="dxa"/>
          </w:tcPr>
          <w:p w:rsidR="007C278E" w:rsidRPr="00BE09E2" w:rsidRDefault="007C278E" w:rsidP="007C278E">
            <w:pPr>
              <w:rPr>
                <w:sz w:val="24"/>
                <w:szCs w:val="24"/>
              </w:rPr>
            </w:pPr>
            <w:r>
              <w:rPr>
                <w:sz w:val="24"/>
                <w:szCs w:val="24"/>
              </w:rPr>
              <w:t>Становлюсь грамотным читателем: читаю, думаю, понимаю</w:t>
            </w:r>
          </w:p>
        </w:tc>
        <w:tc>
          <w:tcPr>
            <w:tcW w:w="2127" w:type="dxa"/>
          </w:tcPr>
          <w:p w:rsidR="007C278E" w:rsidRPr="000D226D" w:rsidRDefault="007C278E" w:rsidP="007C278E">
            <w:pPr>
              <w:jc w:val="center"/>
              <w:rPr>
                <w:sz w:val="24"/>
                <w:szCs w:val="24"/>
              </w:rPr>
            </w:pPr>
            <w:r>
              <w:rPr>
                <w:sz w:val="24"/>
                <w:szCs w:val="24"/>
              </w:rPr>
              <w:t>1</w:t>
            </w:r>
          </w:p>
        </w:tc>
        <w:tc>
          <w:tcPr>
            <w:tcW w:w="2409" w:type="dxa"/>
          </w:tcPr>
          <w:p w:rsidR="007C278E" w:rsidRPr="000D226D" w:rsidRDefault="007C278E" w:rsidP="007C278E">
            <w:pPr>
              <w:jc w:val="center"/>
              <w:rPr>
                <w:sz w:val="24"/>
                <w:szCs w:val="24"/>
              </w:rPr>
            </w:pPr>
            <w:r>
              <w:rPr>
                <w:sz w:val="24"/>
                <w:szCs w:val="24"/>
              </w:rPr>
              <w:t>1</w:t>
            </w:r>
          </w:p>
        </w:tc>
        <w:tc>
          <w:tcPr>
            <w:tcW w:w="2410" w:type="dxa"/>
          </w:tcPr>
          <w:p w:rsidR="007C278E" w:rsidRPr="000D226D" w:rsidRDefault="007C278E" w:rsidP="007C278E">
            <w:pPr>
              <w:jc w:val="center"/>
              <w:rPr>
                <w:sz w:val="24"/>
                <w:szCs w:val="24"/>
              </w:rPr>
            </w:pPr>
            <w:r>
              <w:rPr>
                <w:sz w:val="24"/>
                <w:szCs w:val="24"/>
              </w:rPr>
              <w:t>1</w:t>
            </w:r>
          </w:p>
        </w:tc>
        <w:tc>
          <w:tcPr>
            <w:tcW w:w="2062" w:type="dxa"/>
          </w:tcPr>
          <w:p w:rsidR="007C278E" w:rsidRPr="000D226D" w:rsidRDefault="007C278E" w:rsidP="007C278E">
            <w:pPr>
              <w:jc w:val="center"/>
              <w:rPr>
                <w:sz w:val="24"/>
                <w:szCs w:val="24"/>
              </w:rPr>
            </w:pPr>
            <w:r>
              <w:rPr>
                <w:sz w:val="24"/>
                <w:szCs w:val="24"/>
              </w:rPr>
              <w:t>3</w:t>
            </w:r>
          </w:p>
        </w:tc>
      </w:tr>
      <w:tr w:rsidR="007C278E" w:rsidTr="007C278E">
        <w:tc>
          <w:tcPr>
            <w:tcW w:w="2943" w:type="dxa"/>
          </w:tcPr>
          <w:p w:rsidR="007C278E" w:rsidRDefault="007C278E" w:rsidP="007C278E">
            <w:pPr>
              <w:rPr>
                <w:sz w:val="24"/>
                <w:szCs w:val="24"/>
              </w:rPr>
            </w:pPr>
            <w:r>
              <w:rPr>
                <w:sz w:val="24"/>
                <w:szCs w:val="24"/>
              </w:rPr>
              <w:t>художественно-эстетическая творческая деятельность</w:t>
            </w:r>
          </w:p>
        </w:tc>
        <w:tc>
          <w:tcPr>
            <w:tcW w:w="2835" w:type="dxa"/>
          </w:tcPr>
          <w:p w:rsidR="007C278E" w:rsidRDefault="007C278E" w:rsidP="007C278E">
            <w:pPr>
              <w:tabs>
                <w:tab w:val="left" w:pos="990"/>
              </w:tabs>
              <w:rPr>
                <w:bCs/>
                <w:sz w:val="24"/>
                <w:szCs w:val="24"/>
                <w:lang w:eastAsia="en-US"/>
              </w:rPr>
            </w:pPr>
            <w:r>
              <w:rPr>
                <w:bCs/>
                <w:sz w:val="24"/>
                <w:szCs w:val="24"/>
                <w:lang w:eastAsia="en-US"/>
              </w:rPr>
              <w:t>Рукотворный мир</w:t>
            </w:r>
          </w:p>
          <w:p w:rsidR="007C278E" w:rsidRDefault="007C278E" w:rsidP="007C278E">
            <w:pPr>
              <w:tabs>
                <w:tab w:val="left" w:pos="990"/>
              </w:tabs>
              <w:rPr>
                <w:bCs/>
                <w:sz w:val="24"/>
                <w:szCs w:val="24"/>
                <w:lang w:eastAsia="en-US"/>
              </w:rPr>
            </w:pPr>
          </w:p>
          <w:p w:rsidR="007C278E" w:rsidRPr="000823C8" w:rsidRDefault="007C278E" w:rsidP="007C278E">
            <w:pPr>
              <w:tabs>
                <w:tab w:val="left" w:pos="990"/>
              </w:tabs>
              <w:rPr>
                <w:bCs/>
                <w:sz w:val="24"/>
                <w:szCs w:val="24"/>
                <w:lang w:eastAsia="en-US"/>
              </w:rPr>
            </w:pPr>
          </w:p>
        </w:tc>
        <w:tc>
          <w:tcPr>
            <w:tcW w:w="2127" w:type="dxa"/>
          </w:tcPr>
          <w:p w:rsidR="007C278E" w:rsidRDefault="007C278E" w:rsidP="007C278E">
            <w:pPr>
              <w:jc w:val="center"/>
              <w:rPr>
                <w:sz w:val="24"/>
                <w:szCs w:val="24"/>
              </w:rPr>
            </w:pPr>
            <w:r>
              <w:rPr>
                <w:sz w:val="24"/>
                <w:szCs w:val="24"/>
              </w:rPr>
              <w:t>1</w:t>
            </w:r>
          </w:p>
          <w:p w:rsidR="007C278E" w:rsidRDefault="007C278E" w:rsidP="007C278E">
            <w:pPr>
              <w:jc w:val="center"/>
              <w:rPr>
                <w:sz w:val="24"/>
                <w:szCs w:val="24"/>
              </w:rPr>
            </w:pPr>
          </w:p>
          <w:p w:rsidR="007C278E" w:rsidRPr="000D226D" w:rsidRDefault="007C278E" w:rsidP="007C278E">
            <w:pPr>
              <w:jc w:val="center"/>
              <w:rPr>
                <w:sz w:val="24"/>
                <w:szCs w:val="24"/>
              </w:rPr>
            </w:pPr>
          </w:p>
        </w:tc>
        <w:tc>
          <w:tcPr>
            <w:tcW w:w="2409" w:type="dxa"/>
          </w:tcPr>
          <w:p w:rsidR="007C278E" w:rsidRPr="000D226D" w:rsidRDefault="007C278E" w:rsidP="007C278E">
            <w:pPr>
              <w:jc w:val="center"/>
              <w:rPr>
                <w:sz w:val="24"/>
                <w:szCs w:val="24"/>
              </w:rPr>
            </w:pPr>
            <w:r>
              <w:rPr>
                <w:sz w:val="24"/>
                <w:szCs w:val="24"/>
              </w:rPr>
              <w:t>1</w:t>
            </w:r>
          </w:p>
        </w:tc>
        <w:tc>
          <w:tcPr>
            <w:tcW w:w="2410" w:type="dxa"/>
          </w:tcPr>
          <w:p w:rsidR="007C278E" w:rsidRPr="000D226D" w:rsidRDefault="007C278E" w:rsidP="007C278E">
            <w:pPr>
              <w:jc w:val="center"/>
              <w:rPr>
                <w:sz w:val="24"/>
                <w:szCs w:val="24"/>
              </w:rPr>
            </w:pPr>
            <w:r>
              <w:rPr>
                <w:sz w:val="24"/>
                <w:szCs w:val="24"/>
              </w:rPr>
              <w:t>1</w:t>
            </w:r>
          </w:p>
        </w:tc>
        <w:tc>
          <w:tcPr>
            <w:tcW w:w="2062" w:type="dxa"/>
          </w:tcPr>
          <w:p w:rsidR="007C278E" w:rsidRPr="000D226D" w:rsidRDefault="007C278E" w:rsidP="007C278E">
            <w:pPr>
              <w:jc w:val="center"/>
              <w:rPr>
                <w:sz w:val="24"/>
                <w:szCs w:val="24"/>
              </w:rPr>
            </w:pPr>
            <w:r>
              <w:rPr>
                <w:sz w:val="24"/>
                <w:szCs w:val="24"/>
              </w:rPr>
              <w:t>3</w:t>
            </w:r>
          </w:p>
        </w:tc>
      </w:tr>
      <w:tr w:rsidR="007C278E" w:rsidTr="007C278E">
        <w:tc>
          <w:tcPr>
            <w:tcW w:w="2943" w:type="dxa"/>
          </w:tcPr>
          <w:p w:rsidR="007C278E" w:rsidRDefault="007C278E" w:rsidP="007C278E">
            <w:pPr>
              <w:rPr>
                <w:sz w:val="24"/>
                <w:szCs w:val="24"/>
              </w:rPr>
            </w:pPr>
            <w:r>
              <w:rPr>
                <w:sz w:val="24"/>
                <w:szCs w:val="24"/>
              </w:rPr>
              <w:t>интеллектуальные марафоны</w:t>
            </w:r>
          </w:p>
        </w:tc>
        <w:tc>
          <w:tcPr>
            <w:tcW w:w="2835" w:type="dxa"/>
          </w:tcPr>
          <w:p w:rsidR="007C278E" w:rsidRDefault="007C278E" w:rsidP="007C278E">
            <w:pPr>
              <w:rPr>
                <w:sz w:val="24"/>
                <w:szCs w:val="24"/>
              </w:rPr>
            </w:pPr>
            <w:r>
              <w:rPr>
                <w:sz w:val="24"/>
                <w:szCs w:val="24"/>
              </w:rPr>
              <w:t xml:space="preserve">«Умники и умницы» </w:t>
            </w:r>
          </w:p>
          <w:p w:rsidR="007C278E" w:rsidRPr="00BE09E2" w:rsidRDefault="007C278E" w:rsidP="007C278E">
            <w:pPr>
              <w:rPr>
                <w:sz w:val="24"/>
                <w:szCs w:val="24"/>
              </w:rPr>
            </w:pPr>
          </w:p>
        </w:tc>
        <w:tc>
          <w:tcPr>
            <w:tcW w:w="2127" w:type="dxa"/>
          </w:tcPr>
          <w:p w:rsidR="007C278E" w:rsidRPr="000D226D" w:rsidRDefault="007C278E" w:rsidP="007C278E">
            <w:pPr>
              <w:jc w:val="center"/>
              <w:rPr>
                <w:sz w:val="24"/>
                <w:szCs w:val="24"/>
              </w:rPr>
            </w:pPr>
            <w:r>
              <w:rPr>
                <w:sz w:val="24"/>
                <w:szCs w:val="24"/>
              </w:rPr>
              <w:t>2</w:t>
            </w:r>
          </w:p>
        </w:tc>
        <w:tc>
          <w:tcPr>
            <w:tcW w:w="2409" w:type="dxa"/>
          </w:tcPr>
          <w:p w:rsidR="007C278E" w:rsidRPr="000D226D" w:rsidRDefault="007C278E" w:rsidP="007C278E">
            <w:pPr>
              <w:jc w:val="center"/>
              <w:rPr>
                <w:sz w:val="24"/>
                <w:szCs w:val="24"/>
              </w:rPr>
            </w:pPr>
            <w:r>
              <w:rPr>
                <w:sz w:val="24"/>
                <w:szCs w:val="24"/>
              </w:rPr>
              <w:t>2</w:t>
            </w:r>
          </w:p>
        </w:tc>
        <w:tc>
          <w:tcPr>
            <w:tcW w:w="2410" w:type="dxa"/>
          </w:tcPr>
          <w:p w:rsidR="007C278E" w:rsidRPr="000D226D" w:rsidRDefault="007C278E" w:rsidP="007C278E">
            <w:pPr>
              <w:jc w:val="center"/>
              <w:rPr>
                <w:sz w:val="24"/>
                <w:szCs w:val="24"/>
              </w:rPr>
            </w:pPr>
            <w:r>
              <w:rPr>
                <w:sz w:val="24"/>
                <w:szCs w:val="24"/>
              </w:rPr>
              <w:t>2</w:t>
            </w:r>
          </w:p>
        </w:tc>
        <w:tc>
          <w:tcPr>
            <w:tcW w:w="2062" w:type="dxa"/>
          </w:tcPr>
          <w:p w:rsidR="007C278E" w:rsidRPr="000D226D" w:rsidRDefault="007C278E" w:rsidP="007C278E">
            <w:pPr>
              <w:jc w:val="center"/>
              <w:rPr>
                <w:sz w:val="24"/>
                <w:szCs w:val="24"/>
              </w:rPr>
            </w:pPr>
            <w:r>
              <w:rPr>
                <w:sz w:val="24"/>
                <w:szCs w:val="24"/>
              </w:rPr>
              <w:t>6</w:t>
            </w:r>
          </w:p>
        </w:tc>
      </w:tr>
      <w:tr w:rsidR="007C278E" w:rsidTr="007C278E">
        <w:tc>
          <w:tcPr>
            <w:tcW w:w="2943" w:type="dxa"/>
          </w:tcPr>
          <w:p w:rsidR="007C278E" w:rsidRDefault="007C278E" w:rsidP="007C278E">
            <w:pPr>
              <w:rPr>
                <w:sz w:val="24"/>
                <w:szCs w:val="24"/>
              </w:rPr>
            </w:pPr>
            <w:r>
              <w:rPr>
                <w:sz w:val="24"/>
                <w:szCs w:val="24"/>
              </w:rPr>
              <w:t>«Учение с увлечением!»</w:t>
            </w:r>
          </w:p>
        </w:tc>
        <w:tc>
          <w:tcPr>
            <w:tcW w:w="2835" w:type="dxa"/>
          </w:tcPr>
          <w:p w:rsidR="007C278E" w:rsidRDefault="007C278E" w:rsidP="007C278E">
            <w:pPr>
              <w:rPr>
                <w:sz w:val="24"/>
                <w:szCs w:val="24"/>
              </w:rPr>
            </w:pPr>
            <w:r>
              <w:rPr>
                <w:sz w:val="24"/>
                <w:szCs w:val="24"/>
              </w:rPr>
              <w:t>Мир шахмат</w:t>
            </w:r>
          </w:p>
          <w:p w:rsidR="007C278E" w:rsidRPr="00BE09E2" w:rsidRDefault="007C278E" w:rsidP="007C278E">
            <w:pPr>
              <w:rPr>
                <w:sz w:val="24"/>
                <w:szCs w:val="24"/>
              </w:rPr>
            </w:pPr>
          </w:p>
        </w:tc>
        <w:tc>
          <w:tcPr>
            <w:tcW w:w="2127" w:type="dxa"/>
          </w:tcPr>
          <w:p w:rsidR="007C278E" w:rsidRPr="000D226D" w:rsidRDefault="007C278E" w:rsidP="007C278E">
            <w:pPr>
              <w:jc w:val="center"/>
              <w:rPr>
                <w:sz w:val="24"/>
                <w:szCs w:val="24"/>
              </w:rPr>
            </w:pPr>
            <w:r>
              <w:rPr>
                <w:sz w:val="24"/>
                <w:szCs w:val="24"/>
              </w:rPr>
              <w:t>1</w:t>
            </w:r>
          </w:p>
        </w:tc>
        <w:tc>
          <w:tcPr>
            <w:tcW w:w="2409" w:type="dxa"/>
          </w:tcPr>
          <w:p w:rsidR="007C278E" w:rsidRPr="000D226D" w:rsidRDefault="007C278E" w:rsidP="007C278E">
            <w:pPr>
              <w:jc w:val="center"/>
              <w:rPr>
                <w:sz w:val="24"/>
                <w:szCs w:val="24"/>
              </w:rPr>
            </w:pPr>
            <w:r>
              <w:rPr>
                <w:sz w:val="24"/>
                <w:szCs w:val="24"/>
              </w:rPr>
              <w:t>1</w:t>
            </w:r>
          </w:p>
        </w:tc>
        <w:tc>
          <w:tcPr>
            <w:tcW w:w="2410" w:type="dxa"/>
          </w:tcPr>
          <w:p w:rsidR="007C278E" w:rsidRPr="000D226D" w:rsidRDefault="007C278E" w:rsidP="007C278E">
            <w:pPr>
              <w:jc w:val="center"/>
              <w:rPr>
                <w:sz w:val="24"/>
                <w:szCs w:val="24"/>
              </w:rPr>
            </w:pPr>
            <w:r>
              <w:rPr>
                <w:sz w:val="24"/>
                <w:szCs w:val="24"/>
              </w:rPr>
              <w:t>1</w:t>
            </w:r>
          </w:p>
        </w:tc>
        <w:tc>
          <w:tcPr>
            <w:tcW w:w="2062" w:type="dxa"/>
          </w:tcPr>
          <w:p w:rsidR="007C278E" w:rsidRPr="000D226D" w:rsidRDefault="007C278E" w:rsidP="007C278E">
            <w:pPr>
              <w:jc w:val="center"/>
              <w:rPr>
                <w:sz w:val="24"/>
                <w:szCs w:val="24"/>
              </w:rPr>
            </w:pPr>
            <w:r>
              <w:rPr>
                <w:sz w:val="24"/>
                <w:szCs w:val="24"/>
              </w:rPr>
              <w:t>3</w:t>
            </w:r>
          </w:p>
        </w:tc>
      </w:tr>
      <w:tr w:rsidR="007C278E" w:rsidTr="007C278E">
        <w:tc>
          <w:tcPr>
            <w:tcW w:w="2943" w:type="dxa"/>
          </w:tcPr>
          <w:p w:rsidR="007C278E" w:rsidRDefault="007C278E" w:rsidP="007C278E">
            <w:pPr>
              <w:rPr>
                <w:sz w:val="24"/>
                <w:szCs w:val="24"/>
              </w:rPr>
            </w:pPr>
            <w:r>
              <w:rPr>
                <w:sz w:val="24"/>
                <w:szCs w:val="24"/>
              </w:rPr>
              <w:t>ИТОГО</w:t>
            </w:r>
          </w:p>
        </w:tc>
        <w:tc>
          <w:tcPr>
            <w:tcW w:w="2835" w:type="dxa"/>
          </w:tcPr>
          <w:p w:rsidR="007C278E" w:rsidRPr="00BE09E2" w:rsidRDefault="007C278E" w:rsidP="007C278E">
            <w:pPr>
              <w:rPr>
                <w:sz w:val="24"/>
                <w:szCs w:val="24"/>
              </w:rPr>
            </w:pPr>
          </w:p>
        </w:tc>
        <w:tc>
          <w:tcPr>
            <w:tcW w:w="2127" w:type="dxa"/>
          </w:tcPr>
          <w:p w:rsidR="007C278E" w:rsidRPr="00BE09E2" w:rsidRDefault="007C278E" w:rsidP="007C278E">
            <w:pPr>
              <w:jc w:val="center"/>
              <w:rPr>
                <w:sz w:val="24"/>
                <w:szCs w:val="24"/>
              </w:rPr>
            </w:pPr>
            <w:r>
              <w:rPr>
                <w:sz w:val="24"/>
                <w:szCs w:val="24"/>
              </w:rPr>
              <w:t>10</w:t>
            </w:r>
          </w:p>
        </w:tc>
        <w:tc>
          <w:tcPr>
            <w:tcW w:w="2409" w:type="dxa"/>
          </w:tcPr>
          <w:p w:rsidR="007C278E" w:rsidRPr="00BE09E2" w:rsidRDefault="007C278E" w:rsidP="007C278E">
            <w:pPr>
              <w:jc w:val="center"/>
              <w:rPr>
                <w:sz w:val="24"/>
                <w:szCs w:val="24"/>
              </w:rPr>
            </w:pPr>
            <w:r>
              <w:rPr>
                <w:sz w:val="24"/>
                <w:szCs w:val="24"/>
              </w:rPr>
              <w:t>10</w:t>
            </w:r>
          </w:p>
        </w:tc>
        <w:tc>
          <w:tcPr>
            <w:tcW w:w="2410" w:type="dxa"/>
          </w:tcPr>
          <w:p w:rsidR="007C278E" w:rsidRDefault="007C278E" w:rsidP="007C278E">
            <w:pPr>
              <w:jc w:val="center"/>
            </w:pPr>
            <w:r>
              <w:t>10</w:t>
            </w:r>
          </w:p>
        </w:tc>
        <w:tc>
          <w:tcPr>
            <w:tcW w:w="2062" w:type="dxa"/>
          </w:tcPr>
          <w:p w:rsidR="007C278E" w:rsidRDefault="007C278E" w:rsidP="007C278E">
            <w:pPr>
              <w:jc w:val="center"/>
            </w:pPr>
            <w:r>
              <w:t>30</w:t>
            </w:r>
          </w:p>
        </w:tc>
      </w:tr>
    </w:tbl>
    <w:p w:rsidR="00FC63A1" w:rsidRDefault="00FC63A1" w:rsidP="00FC63A1">
      <w:pPr>
        <w:spacing w:after="0"/>
      </w:pPr>
    </w:p>
    <w:p w:rsidR="00FC63A1" w:rsidRDefault="00FC63A1" w:rsidP="000D39F7">
      <w:pPr>
        <w:spacing w:line="240" w:lineRule="exact"/>
        <w:jc w:val="center"/>
        <w:rPr>
          <w:rFonts w:ascii="Times New Roman" w:hAnsi="Times New Roman" w:cs="Times New Roman"/>
          <w:bCs/>
          <w:sz w:val="24"/>
          <w:szCs w:val="24"/>
        </w:rPr>
      </w:pPr>
    </w:p>
    <w:p w:rsidR="00FC63A1" w:rsidRDefault="00FC63A1" w:rsidP="00FC63A1">
      <w:pPr>
        <w:spacing w:line="240" w:lineRule="exact"/>
        <w:jc w:val="center"/>
        <w:rPr>
          <w:rFonts w:ascii="Times New Roman" w:hAnsi="Times New Roman" w:cs="Times New Roman"/>
          <w:bCs/>
          <w:sz w:val="24"/>
          <w:szCs w:val="24"/>
        </w:rPr>
      </w:pPr>
      <w:r>
        <w:rPr>
          <w:rFonts w:ascii="Times New Roman" w:hAnsi="Times New Roman" w:cs="Times New Roman"/>
          <w:bCs/>
          <w:sz w:val="24"/>
          <w:szCs w:val="24"/>
        </w:rPr>
        <w:lastRenderedPageBreak/>
        <w:t>Учебный план внеурочной деятельности на 202</w:t>
      </w:r>
      <w:r w:rsidR="007C278E">
        <w:rPr>
          <w:rFonts w:ascii="Times New Roman" w:hAnsi="Times New Roman" w:cs="Times New Roman"/>
          <w:bCs/>
          <w:sz w:val="24"/>
          <w:szCs w:val="24"/>
        </w:rPr>
        <w:t>4</w:t>
      </w:r>
      <w:r>
        <w:rPr>
          <w:rFonts w:ascii="Times New Roman" w:hAnsi="Times New Roman" w:cs="Times New Roman"/>
          <w:bCs/>
          <w:sz w:val="24"/>
          <w:szCs w:val="24"/>
        </w:rPr>
        <w:t>-202</w:t>
      </w:r>
      <w:r w:rsidR="007C278E">
        <w:rPr>
          <w:rFonts w:ascii="Times New Roman" w:hAnsi="Times New Roman" w:cs="Times New Roman"/>
          <w:bCs/>
          <w:sz w:val="24"/>
          <w:szCs w:val="24"/>
        </w:rPr>
        <w:t>5</w:t>
      </w:r>
      <w:r>
        <w:rPr>
          <w:rFonts w:ascii="Times New Roman" w:hAnsi="Times New Roman" w:cs="Times New Roman"/>
          <w:bCs/>
          <w:sz w:val="24"/>
          <w:szCs w:val="24"/>
        </w:rPr>
        <w:t xml:space="preserve"> учебный год</w:t>
      </w:r>
    </w:p>
    <w:p w:rsidR="00FC63A1" w:rsidRDefault="00FC63A1" w:rsidP="00FC63A1">
      <w:pPr>
        <w:spacing w:line="240" w:lineRule="exact"/>
        <w:jc w:val="center"/>
        <w:rPr>
          <w:rFonts w:ascii="Times New Roman" w:hAnsi="Times New Roman" w:cs="Times New Roman"/>
          <w:bCs/>
          <w:sz w:val="24"/>
          <w:szCs w:val="24"/>
        </w:rPr>
      </w:pPr>
      <w:r>
        <w:rPr>
          <w:rFonts w:ascii="Times New Roman" w:hAnsi="Times New Roman" w:cs="Times New Roman"/>
          <w:bCs/>
          <w:sz w:val="24"/>
          <w:szCs w:val="24"/>
        </w:rPr>
        <w:t>2 классы (обновлённый ФГОС НОО)</w:t>
      </w:r>
    </w:p>
    <w:tbl>
      <w:tblPr>
        <w:tblStyle w:val="af3"/>
        <w:tblW w:w="0" w:type="auto"/>
        <w:tblLook w:val="04A0" w:firstRow="1" w:lastRow="0" w:firstColumn="1" w:lastColumn="0" w:noHBand="0" w:noVBand="1"/>
      </w:tblPr>
      <w:tblGrid>
        <w:gridCol w:w="2797"/>
        <w:gridCol w:w="2843"/>
        <w:gridCol w:w="2265"/>
        <w:gridCol w:w="2409"/>
        <w:gridCol w:w="2410"/>
        <w:gridCol w:w="1985"/>
      </w:tblGrid>
      <w:tr w:rsidR="007C278E" w:rsidTr="007C278E">
        <w:tc>
          <w:tcPr>
            <w:tcW w:w="2797" w:type="dxa"/>
          </w:tcPr>
          <w:p w:rsidR="007C278E" w:rsidRDefault="007C278E" w:rsidP="007C278E">
            <w:r>
              <w:rPr>
                <w:bCs/>
                <w:sz w:val="24"/>
                <w:szCs w:val="24"/>
                <w:lang w:eastAsia="en-US"/>
              </w:rPr>
              <w:t>Направление внеурочной деятельности</w:t>
            </w:r>
          </w:p>
        </w:tc>
        <w:tc>
          <w:tcPr>
            <w:tcW w:w="2843" w:type="dxa"/>
          </w:tcPr>
          <w:p w:rsidR="007C278E" w:rsidRDefault="007C278E" w:rsidP="007C278E">
            <w:r>
              <w:rPr>
                <w:bCs/>
                <w:sz w:val="24"/>
                <w:szCs w:val="24"/>
                <w:lang w:eastAsia="en-US"/>
              </w:rPr>
              <w:t>Форма организации внеурочной деятельности</w:t>
            </w:r>
          </w:p>
        </w:tc>
        <w:tc>
          <w:tcPr>
            <w:tcW w:w="2265" w:type="dxa"/>
          </w:tcPr>
          <w:p w:rsidR="007C278E" w:rsidRDefault="007C278E" w:rsidP="007C278E">
            <w:pPr>
              <w:jc w:val="center"/>
              <w:rPr>
                <w:bCs/>
                <w:sz w:val="24"/>
                <w:szCs w:val="24"/>
                <w:lang w:eastAsia="en-US"/>
              </w:rPr>
            </w:pPr>
            <w:r>
              <w:rPr>
                <w:bCs/>
                <w:sz w:val="24"/>
                <w:szCs w:val="24"/>
                <w:lang w:eastAsia="en-US"/>
              </w:rPr>
              <w:t>2 а</w:t>
            </w:r>
          </w:p>
        </w:tc>
        <w:tc>
          <w:tcPr>
            <w:tcW w:w="2409" w:type="dxa"/>
          </w:tcPr>
          <w:p w:rsidR="007C278E" w:rsidRDefault="007C278E" w:rsidP="007C278E">
            <w:pPr>
              <w:jc w:val="center"/>
              <w:rPr>
                <w:bCs/>
                <w:sz w:val="24"/>
                <w:szCs w:val="24"/>
                <w:lang w:eastAsia="en-US"/>
              </w:rPr>
            </w:pPr>
            <w:r>
              <w:rPr>
                <w:bCs/>
                <w:sz w:val="24"/>
                <w:szCs w:val="24"/>
                <w:lang w:eastAsia="en-US"/>
              </w:rPr>
              <w:t>2 б</w:t>
            </w:r>
          </w:p>
        </w:tc>
        <w:tc>
          <w:tcPr>
            <w:tcW w:w="2410" w:type="dxa"/>
          </w:tcPr>
          <w:p w:rsidR="007C278E" w:rsidRDefault="007C278E" w:rsidP="007C278E">
            <w:pPr>
              <w:jc w:val="center"/>
              <w:rPr>
                <w:bCs/>
                <w:sz w:val="24"/>
                <w:szCs w:val="24"/>
                <w:lang w:eastAsia="en-US"/>
              </w:rPr>
            </w:pPr>
            <w:r>
              <w:rPr>
                <w:bCs/>
                <w:sz w:val="24"/>
                <w:szCs w:val="24"/>
                <w:lang w:eastAsia="en-US"/>
              </w:rPr>
              <w:t>2 в</w:t>
            </w:r>
          </w:p>
        </w:tc>
        <w:tc>
          <w:tcPr>
            <w:tcW w:w="1985" w:type="dxa"/>
          </w:tcPr>
          <w:p w:rsidR="007C278E" w:rsidRDefault="007C278E" w:rsidP="007C278E">
            <w:r>
              <w:rPr>
                <w:bCs/>
                <w:sz w:val="24"/>
                <w:szCs w:val="24"/>
                <w:lang w:eastAsia="en-US"/>
              </w:rPr>
              <w:t>итого</w:t>
            </w:r>
          </w:p>
        </w:tc>
      </w:tr>
      <w:tr w:rsidR="007C278E" w:rsidTr="007C278E">
        <w:tc>
          <w:tcPr>
            <w:tcW w:w="2797" w:type="dxa"/>
          </w:tcPr>
          <w:p w:rsidR="007C278E" w:rsidRPr="000823C8" w:rsidRDefault="007C278E" w:rsidP="007C278E">
            <w:pPr>
              <w:rPr>
                <w:bCs/>
                <w:sz w:val="24"/>
                <w:szCs w:val="24"/>
                <w:lang w:eastAsia="en-US"/>
              </w:rPr>
            </w:pPr>
            <w:r>
              <w:rPr>
                <w:sz w:val="24"/>
                <w:szCs w:val="24"/>
              </w:rPr>
              <w:t>и</w:t>
            </w:r>
            <w:r w:rsidRPr="000823C8">
              <w:rPr>
                <w:sz w:val="24"/>
                <w:szCs w:val="24"/>
              </w:rPr>
              <w:t>нформационно-просветительские занятия патриотической, нравственной и экологической направленности</w:t>
            </w:r>
            <w:r w:rsidRPr="000823C8">
              <w:rPr>
                <w:bCs/>
                <w:sz w:val="24"/>
                <w:szCs w:val="24"/>
                <w:lang w:eastAsia="en-US"/>
              </w:rPr>
              <w:t xml:space="preserve">  </w:t>
            </w:r>
          </w:p>
        </w:tc>
        <w:tc>
          <w:tcPr>
            <w:tcW w:w="2843" w:type="dxa"/>
          </w:tcPr>
          <w:p w:rsidR="007C278E" w:rsidRDefault="007C278E" w:rsidP="007C278E">
            <w:pPr>
              <w:rPr>
                <w:sz w:val="24"/>
                <w:szCs w:val="24"/>
              </w:rPr>
            </w:pPr>
            <w:r w:rsidRPr="000823C8">
              <w:rPr>
                <w:sz w:val="24"/>
                <w:szCs w:val="24"/>
              </w:rPr>
              <w:t>«Разговоры о важном»</w:t>
            </w:r>
          </w:p>
          <w:p w:rsidR="007C278E" w:rsidRDefault="007C278E" w:rsidP="007C278E">
            <w:pPr>
              <w:rPr>
                <w:sz w:val="24"/>
                <w:szCs w:val="24"/>
              </w:rPr>
            </w:pPr>
          </w:p>
          <w:p w:rsidR="007C278E" w:rsidRDefault="007C278E" w:rsidP="007C278E">
            <w:pPr>
              <w:rPr>
                <w:sz w:val="24"/>
                <w:szCs w:val="24"/>
              </w:rPr>
            </w:pPr>
          </w:p>
          <w:p w:rsidR="007C278E" w:rsidRPr="000823C8" w:rsidRDefault="007C278E" w:rsidP="007C278E">
            <w:pPr>
              <w:rPr>
                <w:bCs/>
                <w:sz w:val="24"/>
                <w:szCs w:val="24"/>
                <w:lang w:eastAsia="en-US"/>
              </w:rPr>
            </w:pPr>
            <w:r>
              <w:rPr>
                <w:sz w:val="24"/>
                <w:szCs w:val="24"/>
              </w:rPr>
              <w:t>Орлята России</w:t>
            </w:r>
          </w:p>
        </w:tc>
        <w:tc>
          <w:tcPr>
            <w:tcW w:w="2265" w:type="dxa"/>
          </w:tcPr>
          <w:p w:rsidR="007C278E" w:rsidRDefault="007C278E" w:rsidP="007C278E">
            <w:pPr>
              <w:jc w:val="center"/>
              <w:rPr>
                <w:sz w:val="24"/>
                <w:szCs w:val="24"/>
              </w:rPr>
            </w:pPr>
            <w:r>
              <w:rPr>
                <w:sz w:val="24"/>
                <w:szCs w:val="24"/>
              </w:rPr>
              <w:t>1</w:t>
            </w:r>
          </w:p>
          <w:p w:rsidR="007C278E" w:rsidRDefault="007C278E" w:rsidP="007C278E">
            <w:pPr>
              <w:jc w:val="center"/>
              <w:rPr>
                <w:sz w:val="24"/>
                <w:szCs w:val="24"/>
              </w:rPr>
            </w:pPr>
          </w:p>
          <w:p w:rsidR="007C278E" w:rsidRDefault="007C278E" w:rsidP="007C278E">
            <w:pPr>
              <w:jc w:val="center"/>
              <w:rPr>
                <w:sz w:val="24"/>
                <w:szCs w:val="24"/>
              </w:rPr>
            </w:pPr>
          </w:p>
          <w:p w:rsidR="007C278E" w:rsidRDefault="007C278E" w:rsidP="007C278E">
            <w:pPr>
              <w:jc w:val="center"/>
              <w:rPr>
                <w:sz w:val="24"/>
                <w:szCs w:val="24"/>
              </w:rPr>
            </w:pPr>
          </w:p>
          <w:p w:rsidR="007C278E" w:rsidRPr="000D226D" w:rsidRDefault="007C278E" w:rsidP="007C278E">
            <w:pPr>
              <w:jc w:val="center"/>
              <w:rPr>
                <w:sz w:val="24"/>
                <w:szCs w:val="24"/>
              </w:rPr>
            </w:pPr>
            <w:r>
              <w:rPr>
                <w:sz w:val="24"/>
                <w:szCs w:val="24"/>
              </w:rPr>
              <w:t>1</w:t>
            </w:r>
          </w:p>
        </w:tc>
        <w:tc>
          <w:tcPr>
            <w:tcW w:w="2409" w:type="dxa"/>
          </w:tcPr>
          <w:p w:rsidR="007C278E" w:rsidRDefault="007C278E" w:rsidP="007C278E">
            <w:pPr>
              <w:jc w:val="center"/>
              <w:rPr>
                <w:sz w:val="24"/>
                <w:szCs w:val="24"/>
              </w:rPr>
            </w:pPr>
            <w:r>
              <w:rPr>
                <w:sz w:val="24"/>
                <w:szCs w:val="24"/>
              </w:rPr>
              <w:t>1</w:t>
            </w:r>
          </w:p>
          <w:p w:rsidR="007C278E" w:rsidRDefault="007C278E" w:rsidP="007C278E">
            <w:pPr>
              <w:jc w:val="center"/>
              <w:rPr>
                <w:sz w:val="24"/>
                <w:szCs w:val="24"/>
              </w:rPr>
            </w:pPr>
          </w:p>
          <w:p w:rsidR="007C278E" w:rsidRDefault="007C278E" w:rsidP="007C278E">
            <w:pPr>
              <w:jc w:val="center"/>
              <w:rPr>
                <w:sz w:val="24"/>
                <w:szCs w:val="24"/>
              </w:rPr>
            </w:pPr>
          </w:p>
          <w:p w:rsidR="007C278E" w:rsidRDefault="007C278E" w:rsidP="007C278E">
            <w:pPr>
              <w:jc w:val="center"/>
              <w:rPr>
                <w:sz w:val="24"/>
                <w:szCs w:val="24"/>
              </w:rPr>
            </w:pPr>
          </w:p>
          <w:p w:rsidR="007C278E" w:rsidRPr="000D226D" w:rsidRDefault="007C278E" w:rsidP="007C278E">
            <w:pPr>
              <w:jc w:val="center"/>
              <w:rPr>
                <w:sz w:val="24"/>
                <w:szCs w:val="24"/>
              </w:rPr>
            </w:pPr>
            <w:r>
              <w:rPr>
                <w:sz w:val="24"/>
                <w:szCs w:val="24"/>
              </w:rPr>
              <w:t>1</w:t>
            </w:r>
          </w:p>
        </w:tc>
        <w:tc>
          <w:tcPr>
            <w:tcW w:w="2410" w:type="dxa"/>
          </w:tcPr>
          <w:p w:rsidR="007C278E" w:rsidRDefault="007C278E" w:rsidP="007C278E">
            <w:pPr>
              <w:jc w:val="center"/>
              <w:rPr>
                <w:sz w:val="24"/>
                <w:szCs w:val="24"/>
              </w:rPr>
            </w:pPr>
            <w:r>
              <w:rPr>
                <w:sz w:val="24"/>
                <w:szCs w:val="24"/>
              </w:rPr>
              <w:t>1</w:t>
            </w:r>
          </w:p>
          <w:p w:rsidR="007C278E" w:rsidRDefault="007C278E" w:rsidP="007C278E">
            <w:pPr>
              <w:jc w:val="center"/>
              <w:rPr>
                <w:sz w:val="24"/>
                <w:szCs w:val="24"/>
              </w:rPr>
            </w:pPr>
          </w:p>
          <w:p w:rsidR="007C278E" w:rsidRDefault="007C278E" w:rsidP="007C278E">
            <w:pPr>
              <w:jc w:val="center"/>
              <w:rPr>
                <w:sz w:val="24"/>
                <w:szCs w:val="24"/>
              </w:rPr>
            </w:pPr>
          </w:p>
          <w:p w:rsidR="007C278E" w:rsidRDefault="007C278E" w:rsidP="007C278E">
            <w:pPr>
              <w:jc w:val="center"/>
              <w:rPr>
                <w:sz w:val="24"/>
                <w:szCs w:val="24"/>
              </w:rPr>
            </w:pPr>
          </w:p>
          <w:p w:rsidR="007C278E" w:rsidRPr="000D226D" w:rsidRDefault="007C278E" w:rsidP="007C278E">
            <w:pPr>
              <w:jc w:val="center"/>
              <w:rPr>
                <w:sz w:val="24"/>
                <w:szCs w:val="24"/>
              </w:rPr>
            </w:pPr>
            <w:r>
              <w:rPr>
                <w:sz w:val="24"/>
                <w:szCs w:val="24"/>
              </w:rPr>
              <w:t>1</w:t>
            </w:r>
          </w:p>
        </w:tc>
        <w:tc>
          <w:tcPr>
            <w:tcW w:w="1985" w:type="dxa"/>
          </w:tcPr>
          <w:p w:rsidR="007C278E" w:rsidRDefault="007C278E" w:rsidP="007C278E">
            <w:pPr>
              <w:jc w:val="center"/>
              <w:rPr>
                <w:sz w:val="24"/>
                <w:szCs w:val="24"/>
              </w:rPr>
            </w:pPr>
            <w:r>
              <w:rPr>
                <w:sz w:val="24"/>
                <w:szCs w:val="24"/>
              </w:rPr>
              <w:t>4</w:t>
            </w:r>
          </w:p>
          <w:p w:rsidR="007C278E" w:rsidRDefault="007C278E" w:rsidP="007C278E">
            <w:pPr>
              <w:jc w:val="center"/>
              <w:rPr>
                <w:sz w:val="24"/>
                <w:szCs w:val="24"/>
              </w:rPr>
            </w:pPr>
          </w:p>
          <w:p w:rsidR="007C278E" w:rsidRDefault="007C278E" w:rsidP="007C278E">
            <w:pPr>
              <w:jc w:val="center"/>
              <w:rPr>
                <w:sz w:val="24"/>
                <w:szCs w:val="24"/>
              </w:rPr>
            </w:pPr>
          </w:p>
          <w:p w:rsidR="007C278E" w:rsidRDefault="007C278E" w:rsidP="007C278E">
            <w:pPr>
              <w:jc w:val="center"/>
              <w:rPr>
                <w:sz w:val="24"/>
                <w:szCs w:val="24"/>
              </w:rPr>
            </w:pPr>
          </w:p>
          <w:p w:rsidR="007C278E" w:rsidRPr="000D226D" w:rsidRDefault="007C278E" w:rsidP="007C278E">
            <w:pPr>
              <w:jc w:val="center"/>
              <w:rPr>
                <w:sz w:val="24"/>
                <w:szCs w:val="24"/>
              </w:rPr>
            </w:pPr>
            <w:r>
              <w:rPr>
                <w:sz w:val="24"/>
                <w:szCs w:val="24"/>
              </w:rPr>
              <w:t>4</w:t>
            </w:r>
          </w:p>
        </w:tc>
      </w:tr>
      <w:tr w:rsidR="007C278E" w:rsidTr="007C278E">
        <w:tc>
          <w:tcPr>
            <w:tcW w:w="2797" w:type="dxa"/>
          </w:tcPr>
          <w:p w:rsidR="007C278E" w:rsidRPr="00BE09E2" w:rsidRDefault="007C278E" w:rsidP="007C278E">
            <w:pPr>
              <w:rPr>
                <w:sz w:val="24"/>
                <w:szCs w:val="24"/>
              </w:rPr>
            </w:pPr>
            <w:r w:rsidRPr="00BE09E2">
              <w:rPr>
                <w:sz w:val="24"/>
                <w:szCs w:val="24"/>
              </w:rPr>
              <w:t>спортивно-оздоровительная деятельность</w:t>
            </w:r>
          </w:p>
        </w:tc>
        <w:tc>
          <w:tcPr>
            <w:tcW w:w="2843" w:type="dxa"/>
          </w:tcPr>
          <w:p w:rsidR="007C278E" w:rsidRDefault="007C278E" w:rsidP="007C278E">
            <w:pPr>
              <w:rPr>
                <w:bCs/>
                <w:sz w:val="24"/>
                <w:szCs w:val="24"/>
                <w:lang w:eastAsia="en-US"/>
              </w:rPr>
            </w:pPr>
            <w:r>
              <w:rPr>
                <w:bCs/>
                <w:sz w:val="24"/>
                <w:szCs w:val="24"/>
                <w:lang w:eastAsia="en-US"/>
              </w:rPr>
              <w:t xml:space="preserve">Ритмика </w:t>
            </w:r>
          </w:p>
          <w:p w:rsidR="007C278E" w:rsidRDefault="007C278E" w:rsidP="007C278E">
            <w:pPr>
              <w:rPr>
                <w:bCs/>
                <w:sz w:val="24"/>
                <w:szCs w:val="24"/>
                <w:lang w:eastAsia="en-US"/>
              </w:rPr>
            </w:pPr>
          </w:p>
          <w:p w:rsidR="007C278E" w:rsidRDefault="007C278E" w:rsidP="007C278E">
            <w:pPr>
              <w:rPr>
                <w:bCs/>
                <w:sz w:val="24"/>
                <w:szCs w:val="24"/>
                <w:lang w:eastAsia="en-US"/>
              </w:rPr>
            </w:pPr>
            <w:r>
              <w:rPr>
                <w:bCs/>
                <w:sz w:val="24"/>
                <w:szCs w:val="24"/>
                <w:lang w:eastAsia="en-US"/>
              </w:rPr>
              <w:t xml:space="preserve">Здоровейка </w:t>
            </w:r>
          </w:p>
          <w:p w:rsidR="007C278E" w:rsidRPr="000F7A01" w:rsidRDefault="007C278E" w:rsidP="007C278E">
            <w:pPr>
              <w:rPr>
                <w:bCs/>
                <w:sz w:val="24"/>
                <w:szCs w:val="24"/>
                <w:lang w:eastAsia="en-US"/>
              </w:rPr>
            </w:pPr>
            <w:r>
              <w:rPr>
                <w:bCs/>
                <w:sz w:val="24"/>
                <w:szCs w:val="24"/>
                <w:lang w:eastAsia="en-US"/>
              </w:rPr>
              <w:t>(разговор о правильном питании, модуль «Плавание для всех»)</w:t>
            </w:r>
          </w:p>
        </w:tc>
        <w:tc>
          <w:tcPr>
            <w:tcW w:w="2265" w:type="dxa"/>
          </w:tcPr>
          <w:p w:rsidR="007C278E" w:rsidRDefault="007C278E" w:rsidP="007C278E">
            <w:pPr>
              <w:jc w:val="center"/>
              <w:rPr>
                <w:sz w:val="24"/>
                <w:szCs w:val="24"/>
              </w:rPr>
            </w:pPr>
            <w:r>
              <w:rPr>
                <w:sz w:val="24"/>
                <w:szCs w:val="24"/>
              </w:rPr>
              <w:t>1</w:t>
            </w:r>
          </w:p>
          <w:p w:rsidR="007C278E" w:rsidRDefault="007C278E" w:rsidP="007C278E">
            <w:pPr>
              <w:jc w:val="center"/>
              <w:rPr>
                <w:sz w:val="24"/>
                <w:szCs w:val="24"/>
              </w:rPr>
            </w:pPr>
          </w:p>
          <w:p w:rsidR="007C278E" w:rsidRDefault="007C278E" w:rsidP="007C278E">
            <w:pPr>
              <w:jc w:val="center"/>
              <w:rPr>
                <w:sz w:val="24"/>
                <w:szCs w:val="24"/>
              </w:rPr>
            </w:pPr>
          </w:p>
          <w:p w:rsidR="007C278E" w:rsidRDefault="007C278E" w:rsidP="007C278E">
            <w:pPr>
              <w:jc w:val="center"/>
              <w:rPr>
                <w:sz w:val="24"/>
                <w:szCs w:val="24"/>
              </w:rPr>
            </w:pPr>
          </w:p>
          <w:p w:rsidR="007C278E" w:rsidRPr="000D226D" w:rsidRDefault="007C278E" w:rsidP="007C278E">
            <w:pPr>
              <w:jc w:val="center"/>
              <w:rPr>
                <w:sz w:val="24"/>
                <w:szCs w:val="24"/>
              </w:rPr>
            </w:pPr>
            <w:r>
              <w:rPr>
                <w:sz w:val="24"/>
                <w:szCs w:val="24"/>
              </w:rPr>
              <w:t>1</w:t>
            </w:r>
          </w:p>
        </w:tc>
        <w:tc>
          <w:tcPr>
            <w:tcW w:w="2409" w:type="dxa"/>
          </w:tcPr>
          <w:p w:rsidR="007C278E" w:rsidRDefault="007C278E" w:rsidP="007C278E">
            <w:pPr>
              <w:jc w:val="center"/>
              <w:rPr>
                <w:sz w:val="24"/>
                <w:szCs w:val="24"/>
              </w:rPr>
            </w:pPr>
            <w:r>
              <w:rPr>
                <w:sz w:val="24"/>
                <w:szCs w:val="24"/>
              </w:rPr>
              <w:t>1</w:t>
            </w:r>
          </w:p>
          <w:p w:rsidR="007C278E" w:rsidRDefault="007C278E" w:rsidP="007C278E">
            <w:pPr>
              <w:jc w:val="center"/>
              <w:rPr>
                <w:sz w:val="24"/>
                <w:szCs w:val="24"/>
              </w:rPr>
            </w:pPr>
          </w:p>
          <w:p w:rsidR="007C278E" w:rsidRDefault="007C278E" w:rsidP="007C278E">
            <w:pPr>
              <w:jc w:val="center"/>
              <w:rPr>
                <w:sz w:val="24"/>
                <w:szCs w:val="24"/>
              </w:rPr>
            </w:pPr>
          </w:p>
          <w:p w:rsidR="007C278E" w:rsidRDefault="007C278E" w:rsidP="007C278E">
            <w:pPr>
              <w:jc w:val="center"/>
              <w:rPr>
                <w:sz w:val="24"/>
                <w:szCs w:val="24"/>
              </w:rPr>
            </w:pPr>
          </w:p>
          <w:p w:rsidR="007C278E" w:rsidRPr="000D226D" w:rsidRDefault="007C278E" w:rsidP="007C278E">
            <w:pPr>
              <w:jc w:val="center"/>
              <w:rPr>
                <w:sz w:val="24"/>
                <w:szCs w:val="24"/>
              </w:rPr>
            </w:pPr>
            <w:r>
              <w:rPr>
                <w:sz w:val="24"/>
                <w:szCs w:val="24"/>
              </w:rPr>
              <w:t>1</w:t>
            </w:r>
          </w:p>
        </w:tc>
        <w:tc>
          <w:tcPr>
            <w:tcW w:w="2410" w:type="dxa"/>
          </w:tcPr>
          <w:p w:rsidR="007C278E" w:rsidRDefault="007C278E" w:rsidP="007C278E">
            <w:pPr>
              <w:jc w:val="center"/>
              <w:rPr>
                <w:sz w:val="24"/>
                <w:szCs w:val="24"/>
              </w:rPr>
            </w:pPr>
            <w:r>
              <w:rPr>
                <w:sz w:val="24"/>
                <w:szCs w:val="24"/>
              </w:rPr>
              <w:t>1</w:t>
            </w:r>
          </w:p>
          <w:p w:rsidR="007C278E" w:rsidRDefault="007C278E" w:rsidP="007C278E">
            <w:pPr>
              <w:jc w:val="center"/>
              <w:rPr>
                <w:sz w:val="24"/>
                <w:szCs w:val="24"/>
              </w:rPr>
            </w:pPr>
          </w:p>
          <w:p w:rsidR="007C278E" w:rsidRDefault="007C278E" w:rsidP="007C278E">
            <w:pPr>
              <w:jc w:val="center"/>
              <w:rPr>
                <w:sz w:val="24"/>
                <w:szCs w:val="24"/>
              </w:rPr>
            </w:pPr>
          </w:p>
          <w:p w:rsidR="007C278E" w:rsidRDefault="007C278E" w:rsidP="007C278E">
            <w:pPr>
              <w:jc w:val="center"/>
              <w:rPr>
                <w:sz w:val="24"/>
                <w:szCs w:val="24"/>
              </w:rPr>
            </w:pPr>
          </w:p>
          <w:p w:rsidR="007C278E" w:rsidRPr="000D226D" w:rsidRDefault="007C278E" w:rsidP="007C278E">
            <w:pPr>
              <w:jc w:val="center"/>
              <w:rPr>
                <w:sz w:val="24"/>
                <w:szCs w:val="24"/>
              </w:rPr>
            </w:pPr>
            <w:r>
              <w:rPr>
                <w:sz w:val="24"/>
                <w:szCs w:val="24"/>
              </w:rPr>
              <w:t>1</w:t>
            </w:r>
          </w:p>
        </w:tc>
        <w:tc>
          <w:tcPr>
            <w:tcW w:w="1985" w:type="dxa"/>
          </w:tcPr>
          <w:p w:rsidR="007C278E" w:rsidRDefault="007C278E" w:rsidP="007C278E">
            <w:pPr>
              <w:jc w:val="center"/>
              <w:rPr>
                <w:sz w:val="24"/>
                <w:szCs w:val="24"/>
              </w:rPr>
            </w:pPr>
            <w:r>
              <w:rPr>
                <w:sz w:val="24"/>
                <w:szCs w:val="24"/>
              </w:rPr>
              <w:t>4</w:t>
            </w:r>
          </w:p>
          <w:p w:rsidR="007C278E" w:rsidRDefault="007C278E" w:rsidP="007C278E">
            <w:pPr>
              <w:jc w:val="center"/>
              <w:rPr>
                <w:sz w:val="24"/>
                <w:szCs w:val="24"/>
              </w:rPr>
            </w:pPr>
          </w:p>
          <w:p w:rsidR="007C278E" w:rsidRDefault="007C278E" w:rsidP="007C278E">
            <w:pPr>
              <w:jc w:val="center"/>
              <w:rPr>
                <w:sz w:val="24"/>
                <w:szCs w:val="24"/>
              </w:rPr>
            </w:pPr>
          </w:p>
          <w:p w:rsidR="007C278E" w:rsidRDefault="007C278E" w:rsidP="007C278E">
            <w:pPr>
              <w:jc w:val="center"/>
              <w:rPr>
                <w:sz w:val="24"/>
                <w:szCs w:val="24"/>
              </w:rPr>
            </w:pPr>
          </w:p>
          <w:p w:rsidR="007C278E" w:rsidRDefault="007C278E" w:rsidP="007C278E">
            <w:pPr>
              <w:jc w:val="center"/>
              <w:rPr>
                <w:sz w:val="24"/>
                <w:szCs w:val="24"/>
              </w:rPr>
            </w:pPr>
            <w:r>
              <w:rPr>
                <w:sz w:val="24"/>
                <w:szCs w:val="24"/>
              </w:rPr>
              <w:t>4</w:t>
            </w:r>
          </w:p>
          <w:p w:rsidR="007C278E" w:rsidRPr="000D226D" w:rsidRDefault="007C278E" w:rsidP="007C278E">
            <w:pPr>
              <w:jc w:val="center"/>
              <w:rPr>
                <w:sz w:val="24"/>
                <w:szCs w:val="24"/>
              </w:rPr>
            </w:pPr>
          </w:p>
        </w:tc>
      </w:tr>
      <w:tr w:rsidR="007C278E" w:rsidTr="007C278E">
        <w:tc>
          <w:tcPr>
            <w:tcW w:w="2797" w:type="dxa"/>
          </w:tcPr>
          <w:p w:rsidR="007C278E" w:rsidRPr="00BE09E2" w:rsidRDefault="007C278E" w:rsidP="007C278E">
            <w:pPr>
              <w:rPr>
                <w:sz w:val="24"/>
                <w:szCs w:val="24"/>
              </w:rPr>
            </w:pPr>
            <w:r>
              <w:rPr>
                <w:sz w:val="24"/>
                <w:szCs w:val="24"/>
              </w:rPr>
              <w:t>проектно-исследовательская деятельность</w:t>
            </w:r>
          </w:p>
        </w:tc>
        <w:tc>
          <w:tcPr>
            <w:tcW w:w="2843" w:type="dxa"/>
          </w:tcPr>
          <w:p w:rsidR="007C278E" w:rsidRPr="00BE09E2" w:rsidRDefault="007C278E" w:rsidP="007C278E">
            <w:pPr>
              <w:rPr>
                <w:sz w:val="24"/>
                <w:szCs w:val="24"/>
              </w:rPr>
            </w:pPr>
            <w:r>
              <w:rPr>
                <w:sz w:val="24"/>
                <w:szCs w:val="24"/>
              </w:rPr>
              <w:t>История родного края</w:t>
            </w:r>
          </w:p>
        </w:tc>
        <w:tc>
          <w:tcPr>
            <w:tcW w:w="2265" w:type="dxa"/>
          </w:tcPr>
          <w:p w:rsidR="007C278E" w:rsidRPr="000D226D" w:rsidRDefault="007C278E" w:rsidP="007C278E">
            <w:pPr>
              <w:jc w:val="center"/>
              <w:rPr>
                <w:sz w:val="24"/>
                <w:szCs w:val="24"/>
              </w:rPr>
            </w:pPr>
            <w:r>
              <w:rPr>
                <w:sz w:val="24"/>
                <w:szCs w:val="24"/>
              </w:rPr>
              <w:t>1</w:t>
            </w:r>
          </w:p>
        </w:tc>
        <w:tc>
          <w:tcPr>
            <w:tcW w:w="2409" w:type="dxa"/>
          </w:tcPr>
          <w:p w:rsidR="007C278E" w:rsidRPr="000D226D" w:rsidRDefault="007C278E" w:rsidP="007C278E">
            <w:pPr>
              <w:jc w:val="center"/>
              <w:rPr>
                <w:sz w:val="24"/>
                <w:szCs w:val="24"/>
              </w:rPr>
            </w:pPr>
            <w:r>
              <w:rPr>
                <w:sz w:val="24"/>
                <w:szCs w:val="24"/>
              </w:rPr>
              <w:t>1</w:t>
            </w:r>
          </w:p>
        </w:tc>
        <w:tc>
          <w:tcPr>
            <w:tcW w:w="2410" w:type="dxa"/>
          </w:tcPr>
          <w:p w:rsidR="007C278E" w:rsidRPr="000D226D" w:rsidRDefault="007C278E" w:rsidP="007C278E">
            <w:pPr>
              <w:jc w:val="center"/>
              <w:rPr>
                <w:sz w:val="24"/>
                <w:szCs w:val="24"/>
              </w:rPr>
            </w:pPr>
            <w:r>
              <w:rPr>
                <w:sz w:val="24"/>
                <w:szCs w:val="24"/>
              </w:rPr>
              <w:t>1</w:t>
            </w:r>
          </w:p>
        </w:tc>
        <w:tc>
          <w:tcPr>
            <w:tcW w:w="1985" w:type="dxa"/>
          </w:tcPr>
          <w:p w:rsidR="007C278E" w:rsidRPr="000D226D" w:rsidRDefault="007C278E" w:rsidP="007C278E">
            <w:pPr>
              <w:jc w:val="center"/>
              <w:rPr>
                <w:sz w:val="24"/>
                <w:szCs w:val="24"/>
              </w:rPr>
            </w:pPr>
            <w:r>
              <w:rPr>
                <w:sz w:val="24"/>
                <w:szCs w:val="24"/>
              </w:rPr>
              <w:t>4</w:t>
            </w:r>
          </w:p>
        </w:tc>
      </w:tr>
      <w:tr w:rsidR="007C278E" w:rsidTr="007C278E">
        <w:tc>
          <w:tcPr>
            <w:tcW w:w="2797" w:type="dxa"/>
          </w:tcPr>
          <w:p w:rsidR="007C278E" w:rsidRPr="00BE09E2" w:rsidRDefault="007C278E" w:rsidP="007C278E">
            <w:pPr>
              <w:rPr>
                <w:sz w:val="24"/>
                <w:szCs w:val="24"/>
              </w:rPr>
            </w:pPr>
            <w:r>
              <w:rPr>
                <w:sz w:val="24"/>
                <w:szCs w:val="24"/>
              </w:rPr>
              <w:t xml:space="preserve">коммуникативная деятельность </w:t>
            </w:r>
          </w:p>
        </w:tc>
        <w:tc>
          <w:tcPr>
            <w:tcW w:w="2843" w:type="dxa"/>
          </w:tcPr>
          <w:p w:rsidR="007C278E" w:rsidRPr="00BE09E2" w:rsidRDefault="007C278E" w:rsidP="007C278E">
            <w:pPr>
              <w:rPr>
                <w:sz w:val="24"/>
                <w:szCs w:val="24"/>
              </w:rPr>
            </w:pPr>
            <w:r>
              <w:rPr>
                <w:sz w:val="24"/>
                <w:szCs w:val="24"/>
              </w:rPr>
              <w:t>Становлюсь грамотным читателем: читаю, думаю, понимаю</w:t>
            </w:r>
          </w:p>
        </w:tc>
        <w:tc>
          <w:tcPr>
            <w:tcW w:w="2265" w:type="dxa"/>
          </w:tcPr>
          <w:p w:rsidR="007C278E" w:rsidRPr="000D226D" w:rsidRDefault="007C278E" w:rsidP="007C278E">
            <w:pPr>
              <w:jc w:val="center"/>
              <w:rPr>
                <w:sz w:val="24"/>
                <w:szCs w:val="24"/>
              </w:rPr>
            </w:pPr>
            <w:r>
              <w:rPr>
                <w:sz w:val="24"/>
                <w:szCs w:val="24"/>
              </w:rPr>
              <w:t>1</w:t>
            </w:r>
          </w:p>
        </w:tc>
        <w:tc>
          <w:tcPr>
            <w:tcW w:w="2409" w:type="dxa"/>
          </w:tcPr>
          <w:p w:rsidR="007C278E" w:rsidRPr="000D226D" w:rsidRDefault="007C278E" w:rsidP="007C278E">
            <w:pPr>
              <w:jc w:val="center"/>
              <w:rPr>
                <w:sz w:val="24"/>
                <w:szCs w:val="24"/>
              </w:rPr>
            </w:pPr>
            <w:r>
              <w:rPr>
                <w:sz w:val="24"/>
                <w:szCs w:val="24"/>
              </w:rPr>
              <w:t>1</w:t>
            </w:r>
          </w:p>
        </w:tc>
        <w:tc>
          <w:tcPr>
            <w:tcW w:w="2410" w:type="dxa"/>
          </w:tcPr>
          <w:p w:rsidR="007C278E" w:rsidRPr="000D226D" w:rsidRDefault="007C278E" w:rsidP="007C278E">
            <w:pPr>
              <w:jc w:val="center"/>
              <w:rPr>
                <w:sz w:val="24"/>
                <w:szCs w:val="24"/>
              </w:rPr>
            </w:pPr>
            <w:r>
              <w:rPr>
                <w:sz w:val="24"/>
                <w:szCs w:val="24"/>
              </w:rPr>
              <w:t>1</w:t>
            </w:r>
          </w:p>
        </w:tc>
        <w:tc>
          <w:tcPr>
            <w:tcW w:w="1985" w:type="dxa"/>
          </w:tcPr>
          <w:p w:rsidR="007C278E" w:rsidRPr="000D226D" w:rsidRDefault="007C278E" w:rsidP="007C278E">
            <w:pPr>
              <w:jc w:val="center"/>
              <w:rPr>
                <w:sz w:val="24"/>
                <w:szCs w:val="24"/>
              </w:rPr>
            </w:pPr>
            <w:r>
              <w:rPr>
                <w:sz w:val="24"/>
                <w:szCs w:val="24"/>
              </w:rPr>
              <w:t>4</w:t>
            </w:r>
          </w:p>
        </w:tc>
      </w:tr>
      <w:tr w:rsidR="007C278E" w:rsidTr="007C278E">
        <w:tc>
          <w:tcPr>
            <w:tcW w:w="2797" w:type="dxa"/>
          </w:tcPr>
          <w:p w:rsidR="007C278E" w:rsidRDefault="007C278E" w:rsidP="007C278E">
            <w:pPr>
              <w:rPr>
                <w:sz w:val="24"/>
                <w:szCs w:val="24"/>
              </w:rPr>
            </w:pPr>
            <w:r>
              <w:rPr>
                <w:sz w:val="24"/>
                <w:szCs w:val="24"/>
              </w:rPr>
              <w:t>художественно-эстетическая творческая деятельность</w:t>
            </w:r>
          </w:p>
        </w:tc>
        <w:tc>
          <w:tcPr>
            <w:tcW w:w="2843" w:type="dxa"/>
          </w:tcPr>
          <w:p w:rsidR="007C278E" w:rsidRDefault="007C278E" w:rsidP="007C278E">
            <w:pPr>
              <w:tabs>
                <w:tab w:val="left" w:pos="990"/>
              </w:tabs>
              <w:rPr>
                <w:bCs/>
                <w:sz w:val="24"/>
                <w:szCs w:val="24"/>
                <w:lang w:eastAsia="en-US"/>
              </w:rPr>
            </w:pPr>
            <w:r>
              <w:rPr>
                <w:bCs/>
                <w:sz w:val="24"/>
                <w:szCs w:val="24"/>
                <w:lang w:eastAsia="en-US"/>
              </w:rPr>
              <w:t>Рукотворный мир</w:t>
            </w:r>
          </w:p>
          <w:p w:rsidR="007C278E" w:rsidRDefault="007C278E" w:rsidP="007C278E">
            <w:pPr>
              <w:tabs>
                <w:tab w:val="left" w:pos="990"/>
              </w:tabs>
              <w:rPr>
                <w:bCs/>
                <w:sz w:val="24"/>
                <w:szCs w:val="24"/>
                <w:lang w:eastAsia="en-US"/>
              </w:rPr>
            </w:pPr>
          </w:p>
          <w:p w:rsidR="007C278E" w:rsidRPr="000823C8" w:rsidRDefault="007C278E" w:rsidP="007C278E">
            <w:pPr>
              <w:tabs>
                <w:tab w:val="left" w:pos="990"/>
              </w:tabs>
              <w:rPr>
                <w:bCs/>
                <w:sz w:val="24"/>
                <w:szCs w:val="24"/>
                <w:lang w:eastAsia="en-US"/>
              </w:rPr>
            </w:pPr>
          </w:p>
        </w:tc>
        <w:tc>
          <w:tcPr>
            <w:tcW w:w="2265" w:type="dxa"/>
          </w:tcPr>
          <w:p w:rsidR="007C278E" w:rsidRDefault="007C278E" w:rsidP="007C278E">
            <w:pPr>
              <w:jc w:val="center"/>
              <w:rPr>
                <w:sz w:val="24"/>
                <w:szCs w:val="24"/>
              </w:rPr>
            </w:pPr>
            <w:r>
              <w:rPr>
                <w:sz w:val="24"/>
                <w:szCs w:val="24"/>
              </w:rPr>
              <w:t>1</w:t>
            </w:r>
          </w:p>
          <w:p w:rsidR="007C278E" w:rsidRDefault="007C278E" w:rsidP="007C278E">
            <w:pPr>
              <w:jc w:val="center"/>
              <w:rPr>
                <w:sz w:val="24"/>
                <w:szCs w:val="24"/>
              </w:rPr>
            </w:pPr>
          </w:p>
          <w:p w:rsidR="007C278E" w:rsidRPr="000D226D" w:rsidRDefault="007C278E" w:rsidP="007C278E">
            <w:pPr>
              <w:jc w:val="center"/>
              <w:rPr>
                <w:sz w:val="24"/>
                <w:szCs w:val="24"/>
              </w:rPr>
            </w:pPr>
          </w:p>
        </w:tc>
        <w:tc>
          <w:tcPr>
            <w:tcW w:w="2409" w:type="dxa"/>
          </w:tcPr>
          <w:p w:rsidR="007C278E" w:rsidRDefault="007C278E" w:rsidP="007C278E">
            <w:pPr>
              <w:jc w:val="center"/>
              <w:rPr>
                <w:sz w:val="24"/>
                <w:szCs w:val="24"/>
              </w:rPr>
            </w:pPr>
            <w:r>
              <w:rPr>
                <w:sz w:val="24"/>
                <w:szCs w:val="24"/>
              </w:rPr>
              <w:t>1</w:t>
            </w:r>
          </w:p>
          <w:p w:rsidR="007C278E" w:rsidRDefault="007C278E" w:rsidP="007C278E">
            <w:pPr>
              <w:jc w:val="center"/>
              <w:rPr>
                <w:sz w:val="24"/>
                <w:szCs w:val="24"/>
              </w:rPr>
            </w:pPr>
          </w:p>
          <w:p w:rsidR="007C278E" w:rsidRPr="000D226D" w:rsidRDefault="007C278E" w:rsidP="007C278E">
            <w:pPr>
              <w:jc w:val="center"/>
              <w:rPr>
                <w:sz w:val="24"/>
                <w:szCs w:val="24"/>
              </w:rPr>
            </w:pPr>
          </w:p>
        </w:tc>
        <w:tc>
          <w:tcPr>
            <w:tcW w:w="2410" w:type="dxa"/>
          </w:tcPr>
          <w:p w:rsidR="007C278E" w:rsidRDefault="007C278E" w:rsidP="007C278E">
            <w:pPr>
              <w:jc w:val="center"/>
              <w:rPr>
                <w:sz w:val="24"/>
                <w:szCs w:val="24"/>
              </w:rPr>
            </w:pPr>
            <w:r>
              <w:rPr>
                <w:sz w:val="24"/>
                <w:szCs w:val="24"/>
              </w:rPr>
              <w:t>1</w:t>
            </w:r>
          </w:p>
          <w:p w:rsidR="007C278E" w:rsidRDefault="007C278E" w:rsidP="007C278E">
            <w:pPr>
              <w:jc w:val="center"/>
              <w:rPr>
                <w:sz w:val="24"/>
                <w:szCs w:val="24"/>
              </w:rPr>
            </w:pPr>
          </w:p>
          <w:p w:rsidR="007C278E" w:rsidRPr="000D226D" w:rsidRDefault="007C278E" w:rsidP="007C278E">
            <w:pPr>
              <w:jc w:val="center"/>
              <w:rPr>
                <w:sz w:val="24"/>
                <w:szCs w:val="24"/>
              </w:rPr>
            </w:pPr>
          </w:p>
        </w:tc>
        <w:tc>
          <w:tcPr>
            <w:tcW w:w="1985" w:type="dxa"/>
          </w:tcPr>
          <w:p w:rsidR="007C278E" w:rsidRPr="000D226D" w:rsidRDefault="007C278E" w:rsidP="007C278E">
            <w:pPr>
              <w:jc w:val="center"/>
              <w:rPr>
                <w:sz w:val="24"/>
                <w:szCs w:val="24"/>
              </w:rPr>
            </w:pPr>
            <w:r>
              <w:rPr>
                <w:sz w:val="24"/>
                <w:szCs w:val="24"/>
              </w:rPr>
              <w:t>4</w:t>
            </w:r>
          </w:p>
        </w:tc>
      </w:tr>
      <w:tr w:rsidR="007C278E" w:rsidTr="007C278E">
        <w:tc>
          <w:tcPr>
            <w:tcW w:w="2797" w:type="dxa"/>
          </w:tcPr>
          <w:p w:rsidR="007C278E" w:rsidRDefault="007C278E" w:rsidP="007C278E">
            <w:pPr>
              <w:rPr>
                <w:sz w:val="24"/>
                <w:szCs w:val="24"/>
              </w:rPr>
            </w:pPr>
            <w:r>
              <w:rPr>
                <w:sz w:val="24"/>
                <w:szCs w:val="24"/>
              </w:rPr>
              <w:t>интеллектуальные марафоны</w:t>
            </w:r>
          </w:p>
        </w:tc>
        <w:tc>
          <w:tcPr>
            <w:tcW w:w="2843" w:type="dxa"/>
          </w:tcPr>
          <w:p w:rsidR="007C278E" w:rsidRPr="00BE09E2" w:rsidRDefault="007C278E" w:rsidP="007C278E">
            <w:pPr>
              <w:rPr>
                <w:sz w:val="24"/>
                <w:szCs w:val="24"/>
              </w:rPr>
            </w:pPr>
            <w:r>
              <w:rPr>
                <w:sz w:val="24"/>
                <w:szCs w:val="24"/>
              </w:rPr>
              <w:t xml:space="preserve">«Умники и умницы» </w:t>
            </w:r>
          </w:p>
        </w:tc>
        <w:tc>
          <w:tcPr>
            <w:tcW w:w="2265" w:type="dxa"/>
          </w:tcPr>
          <w:p w:rsidR="007C278E" w:rsidRPr="000D226D" w:rsidRDefault="007C278E" w:rsidP="007C278E">
            <w:pPr>
              <w:jc w:val="center"/>
              <w:rPr>
                <w:sz w:val="24"/>
                <w:szCs w:val="24"/>
              </w:rPr>
            </w:pPr>
            <w:r>
              <w:rPr>
                <w:sz w:val="24"/>
                <w:szCs w:val="24"/>
              </w:rPr>
              <w:t>2</w:t>
            </w:r>
          </w:p>
        </w:tc>
        <w:tc>
          <w:tcPr>
            <w:tcW w:w="2409" w:type="dxa"/>
          </w:tcPr>
          <w:p w:rsidR="007C278E" w:rsidRPr="000D226D" w:rsidRDefault="007C278E" w:rsidP="007C278E">
            <w:pPr>
              <w:jc w:val="center"/>
              <w:rPr>
                <w:sz w:val="24"/>
                <w:szCs w:val="24"/>
              </w:rPr>
            </w:pPr>
            <w:r>
              <w:rPr>
                <w:sz w:val="24"/>
                <w:szCs w:val="24"/>
              </w:rPr>
              <w:t>2</w:t>
            </w:r>
          </w:p>
        </w:tc>
        <w:tc>
          <w:tcPr>
            <w:tcW w:w="2410" w:type="dxa"/>
          </w:tcPr>
          <w:p w:rsidR="007C278E" w:rsidRPr="000D226D" w:rsidRDefault="007C278E" w:rsidP="007C278E">
            <w:pPr>
              <w:jc w:val="center"/>
              <w:rPr>
                <w:sz w:val="24"/>
                <w:szCs w:val="24"/>
              </w:rPr>
            </w:pPr>
            <w:r>
              <w:rPr>
                <w:sz w:val="24"/>
                <w:szCs w:val="24"/>
              </w:rPr>
              <w:t>2</w:t>
            </w:r>
          </w:p>
        </w:tc>
        <w:tc>
          <w:tcPr>
            <w:tcW w:w="1985" w:type="dxa"/>
          </w:tcPr>
          <w:p w:rsidR="007C278E" w:rsidRPr="000D226D" w:rsidRDefault="007C278E" w:rsidP="007C278E">
            <w:pPr>
              <w:jc w:val="center"/>
              <w:rPr>
                <w:sz w:val="24"/>
                <w:szCs w:val="24"/>
              </w:rPr>
            </w:pPr>
            <w:r>
              <w:rPr>
                <w:sz w:val="24"/>
                <w:szCs w:val="24"/>
              </w:rPr>
              <w:t>8</w:t>
            </w:r>
          </w:p>
        </w:tc>
      </w:tr>
      <w:tr w:rsidR="007C278E" w:rsidTr="007C278E">
        <w:tc>
          <w:tcPr>
            <w:tcW w:w="2797" w:type="dxa"/>
          </w:tcPr>
          <w:p w:rsidR="007C278E" w:rsidRDefault="007C278E" w:rsidP="007C278E">
            <w:pPr>
              <w:rPr>
                <w:sz w:val="24"/>
                <w:szCs w:val="24"/>
              </w:rPr>
            </w:pPr>
            <w:r>
              <w:rPr>
                <w:sz w:val="24"/>
                <w:szCs w:val="24"/>
              </w:rPr>
              <w:t>«Учение с увлечением!»</w:t>
            </w:r>
          </w:p>
        </w:tc>
        <w:tc>
          <w:tcPr>
            <w:tcW w:w="2843" w:type="dxa"/>
          </w:tcPr>
          <w:p w:rsidR="007C278E" w:rsidRPr="00BE09E2" w:rsidRDefault="007C278E" w:rsidP="007C278E">
            <w:pPr>
              <w:rPr>
                <w:sz w:val="24"/>
                <w:szCs w:val="24"/>
              </w:rPr>
            </w:pPr>
            <w:r>
              <w:rPr>
                <w:sz w:val="24"/>
                <w:szCs w:val="24"/>
              </w:rPr>
              <w:t>Мир шахмат</w:t>
            </w:r>
          </w:p>
        </w:tc>
        <w:tc>
          <w:tcPr>
            <w:tcW w:w="2265" w:type="dxa"/>
          </w:tcPr>
          <w:p w:rsidR="007C278E" w:rsidRDefault="007C278E" w:rsidP="007C278E">
            <w:pPr>
              <w:jc w:val="center"/>
              <w:rPr>
                <w:sz w:val="24"/>
                <w:szCs w:val="24"/>
              </w:rPr>
            </w:pPr>
            <w:r>
              <w:rPr>
                <w:sz w:val="24"/>
                <w:szCs w:val="24"/>
              </w:rPr>
              <w:t>1</w:t>
            </w:r>
          </w:p>
          <w:p w:rsidR="007C278E" w:rsidRPr="000D226D" w:rsidRDefault="007C278E" w:rsidP="007C278E">
            <w:pPr>
              <w:jc w:val="center"/>
              <w:rPr>
                <w:sz w:val="24"/>
                <w:szCs w:val="24"/>
              </w:rPr>
            </w:pPr>
          </w:p>
        </w:tc>
        <w:tc>
          <w:tcPr>
            <w:tcW w:w="2409" w:type="dxa"/>
          </w:tcPr>
          <w:p w:rsidR="007C278E" w:rsidRPr="000D226D" w:rsidRDefault="007C278E" w:rsidP="007C278E">
            <w:pPr>
              <w:jc w:val="center"/>
              <w:rPr>
                <w:sz w:val="24"/>
                <w:szCs w:val="24"/>
              </w:rPr>
            </w:pPr>
            <w:r>
              <w:rPr>
                <w:sz w:val="24"/>
                <w:szCs w:val="24"/>
              </w:rPr>
              <w:t>1</w:t>
            </w:r>
          </w:p>
        </w:tc>
        <w:tc>
          <w:tcPr>
            <w:tcW w:w="2410" w:type="dxa"/>
          </w:tcPr>
          <w:p w:rsidR="007C278E" w:rsidRPr="000D226D" w:rsidRDefault="007C278E" w:rsidP="007C278E">
            <w:pPr>
              <w:jc w:val="center"/>
              <w:rPr>
                <w:sz w:val="24"/>
                <w:szCs w:val="24"/>
              </w:rPr>
            </w:pPr>
            <w:r>
              <w:rPr>
                <w:sz w:val="24"/>
                <w:szCs w:val="24"/>
              </w:rPr>
              <w:t>1</w:t>
            </w:r>
          </w:p>
        </w:tc>
        <w:tc>
          <w:tcPr>
            <w:tcW w:w="1985" w:type="dxa"/>
          </w:tcPr>
          <w:p w:rsidR="007C278E" w:rsidRPr="000D226D" w:rsidRDefault="007C278E" w:rsidP="007C278E">
            <w:pPr>
              <w:jc w:val="center"/>
              <w:rPr>
                <w:sz w:val="24"/>
                <w:szCs w:val="24"/>
              </w:rPr>
            </w:pPr>
            <w:r>
              <w:rPr>
                <w:sz w:val="24"/>
                <w:szCs w:val="24"/>
              </w:rPr>
              <w:t>4</w:t>
            </w:r>
          </w:p>
        </w:tc>
      </w:tr>
      <w:tr w:rsidR="007C278E" w:rsidTr="007C278E">
        <w:tc>
          <w:tcPr>
            <w:tcW w:w="2797" w:type="dxa"/>
          </w:tcPr>
          <w:p w:rsidR="007C278E" w:rsidRDefault="007C278E" w:rsidP="007C278E">
            <w:pPr>
              <w:rPr>
                <w:sz w:val="24"/>
                <w:szCs w:val="24"/>
              </w:rPr>
            </w:pPr>
            <w:r>
              <w:rPr>
                <w:sz w:val="24"/>
                <w:szCs w:val="24"/>
              </w:rPr>
              <w:t>ИТОГО</w:t>
            </w:r>
          </w:p>
        </w:tc>
        <w:tc>
          <w:tcPr>
            <w:tcW w:w="2843" w:type="dxa"/>
          </w:tcPr>
          <w:p w:rsidR="007C278E" w:rsidRPr="00BE09E2" w:rsidRDefault="007C278E" w:rsidP="007C278E">
            <w:pPr>
              <w:rPr>
                <w:sz w:val="24"/>
                <w:szCs w:val="24"/>
              </w:rPr>
            </w:pPr>
          </w:p>
        </w:tc>
        <w:tc>
          <w:tcPr>
            <w:tcW w:w="2265" w:type="dxa"/>
          </w:tcPr>
          <w:p w:rsidR="007C278E" w:rsidRPr="00BE09E2" w:rsidRDefault="007C278E" w:rsidP="007C278E">
            <w:pPr>
              <w:jc w:val="center"/>
              <w:rPr>
                <w:sz w:val="24"/>
                <w:szCs w:val="24"/>
              </w:rPr>
            </w:pPr>
            <w:r>
              <w:rPr>
                <w:sz w:val="24"/>
                <w:szCs w:val="24"/>
              </w:rPr>
              <w:t>10</w:t>
            </w:r>
          </w:p>
        </w:tc>
        <w:tc>
          <w:tcPr>
            <w:tcW w:w="2409" w:type="dxa"/>
          </w:tcPr>
          <w:p w:rsidR="007C278E" w:rsidRPr="00BE09E2" w:rsidRDefault="007C278E" w:rsidP="007C278E">
            <w:pPr>
              <w:jc w:val="center"/>
              <w:rPr>
                <w:sz w:val="24"/>
                <w:szCs w:val="24"/>
              </w:rPr>
            </w:pPr>
            <w:r>
              <w:rPr>
                <w:sz w:val="24"/>
                <w:szCs w:val="24"/>
              </w:rPr>
              <w:t>10</w:t>
            </w:r>
          </w:p>
        </w:tc>
        <w:tc>
          <w:tcPr>
            <w:tcW w:w="2410" w:type="dxa"/>
          </w:tcPr>
          <w:p w:rsidR="007C278E" w:rsidRDefault="007C278E" w:rsidP="007C278E">
            <w:pPr>
              <w:jc w:val="center"/>
            </w:pPr>
            <w:r>
              <w:t>10</w:t>
            </w:r>
          </w:p>
        </w:tc>
        <w:tc>
          <w:tcPr>
            <w:tcW w:w="1985" w:type="dxa"/>
          </w:tcPr>
          <w:p w:rsidR="007C278E" w:rsidRDefault="007C278E" w:rsidP="007C278E">
            <w:pPr>
              <w:jc w:val="center"/>
            </w:pPr>
            <w:r>
              <w:t>40</w:t>
            </w:r>
          </w:p>
        </w:tc>
      </w:tr>
    </w:tbl>
    <w:p w:rsidR="00FC63A1" w:rsidRDefault="00FC63A1" w:rsidP="000D39F7">
      <w:pPr>
        <w:spacing w:line="240" w:lineRule="exact"/>
        <w:jc w:val="center"/>
        <w:rPr>
          <w:rFonts w:ascii="Times New Roman" w:hAnsi="Times New Roman" w:cs="Times New Roman"/>
          <w:bCs/>
          <w:sz w:val="24"/>
          <w:szCs w:val="24"/>
        </w:rPr>
      </w:pPr>
    </w:p>
    <w:p w:rsidR="00FC63A1" w:rsidRDefault="00FC63A1" w:rsidP="00FC63A1">
      <w:pPr>
        <w:spacing w:line="240" w:lineRule="exact"/>
        <w:jc w:val="center"/>
        <w:rPr>
          <w:rFonts w:ascii="Times New Roman" w:hAnsi="Times New Roman" w:cs="Times New Roman"/>
          <w:bCs/>
          <w:sz w:val="24"/>
          <w:szCs w:val="24"/>
        </w:rPr>
      </w:pPr>
      <w:r>
        <w:rPr>
          <w:rFonts w:ascii="Times New Roman" w:hAnsi="Times New Roman" w:cs="Times New Roman"/>
          <w:bCs/>
          <w:sz w:val="24"/>
          <w:szCs w:val="24"/>
        </w:rPr>
        <w:lastRenderedPageBreak/>
        <w:t>Учебный план внеурочной деятельности на 202</w:t>
      </w:r>
      <w:r w:rsidR="007C278E">
        <w:rPr>
          <w:rFonts w:ascii="Times New Roman" w:hAnsi="Times New Roman" w:cs="Times New Roman"/>
          <w:bCs/>
          <w:sz w:val="24"/>
          <w:szCs w:val="24"/>
        </w:rPr>
        <w:t>4</w:t>
      </w:r>
      <w:r>
        <w:rPr>
          <w:rFonts w:ascii="Times New Roman" w:hAnsi="Times New Roman" w:cs="Times New Roman"/>
          <w:bCs/>
          <w:sz w:val="24"/>
          <w:szCs w:val="24"/>
        </w:rPr>
        <w:t>-202</w:t>
      </w:r>
      <w:r w:rsidR="007C278E">
        <w:rPr>
          <w:rFonts w:ascii="Times New Roman" w:hAnsi="Times New Roman" w:cs="Times New Roman"/>
          <w:bCs/>
          <w:sz w:val="24"/>
          <w:szCs w:val="24"/>
        </w:rPr>
        <w:t>5</w:t>
      </w:r>
      <w:r>
        <w:rPr>
          <w:rFonts w:ascii="Times New Roman" w:hAnsi="Times New Roman" w:cs="Times New Roman"/>
          <w:bCs/>
          <w:sz w:val="24"/>
          <w:szCs w:val="24"/>
        </w:rPr>
        <w:t xml:space="preserve"> учебный год</w:t>
      </w:r>
    </w:p>
    <w:p w:rsidR="00FC63A1" w:rsidRDefault="00FC63A1" w:rsidP="00FC63A1">
      <w:pPr>
        <w:spacing w:line="240" w:lineRule="exact"/>
        <w:jc w:val="center"/>
        <w:rPr>
          <w:rFonts w:ascii="Times New Roman" w:hAnsi="Times New Roman" w:cs="Times New Roman"/>
          <w:bCs/>
          <w:sz w:val="24"/>
          <w:szCs w:val="24"/>
        </w:rPr>
      </w:pPr>
      <w:r>
        <w:rPr>
          <w:rFonts w:ascii="Times New Roman" w:hAnsi="Times New Roman" w:cs="Times New Roman"/>
          <w:bCs/>
          <w:sz w:val="24"/>
          <w:szCs w:val="24"/>
        </w:rPr>
        <w:t>3 классы (обновлённый ФГОС НОО)</w:t>
      </w:r>
    </w:p>
    <w:tbl>
      <w:tblPr>
        <w:tblStyle w:val="af3"/>
        <w:tblW w:w="0" w:type="auto"/>
        <w:tblLook w:val="04A0" w:firstRow="1" w:lastRow="0" w:firstColumn="1" w:lastColumn="0" w:noHBand="0" w:noVBand="1"/>
      </w:tblPr>
      <w:tblGrid>
        <w:gridCol w:w="2788"/>
        <w:gridCol w:w="2826"/>
        <w:gridCol w:w="2291"/>
        <w:gridCol w:w="2409"/>
        <w:gridCol w:w="2410"/>
        <w:gridCol w:w="1985"/>
      </w:tblGrid>
      <w:tr w:rsidR="007C278E" w:rsidTr="007C278E">
        <w:tc>
          <w:tcPr>
            <w:tcW w:w="2788" w:type="dxa"/>
          </w:tcPr>
          <w:p w:rsidR="007C278E" w:rsidRDefault="007C278E" w:rsidP="007C278E">
            <w:r>
              <w:rPr>
                <w:bCs/>
                <w:sz w:val="24"/>
                <w:szCs w:val="24"/>
                <w:lang w:eastAsia="en-US"/>
              </w:rPr>
              <w:t>Направление внеурочной деятельности</w:t>
            </w:r>
          </w:p>
        </w:tc>
        <w:tc>
          <w:tcPr>
            <w:tcW w:w="2826" w:type="dxa"/>
          </w:tcPr>
          <w:p w:rsidR="007C278E" w:rsidRDefault="007C278E" w:rsidP="007C278E">
            <w:r>
              <w:rPr>
                <w:bCs/>
                <w:sz w:val="24"/>
                <w:szCs w:val="24"/>
                <w:lang w:eastAsia="en-US"/>
              </w:rPr>
              <w:t>Форма организации внеурочной деятельности</w:t>
            </w:r>
          </w:p>
        </w:tc>
        <w:tc>
          <w:tcPr>
            <w:tcW w:w="2291" w:type="dxa"/>
          </w:tcPr>
          <w:p w:rsidR="007C278E" w:rsidRDefault="007C278E" w:rsidP="007C278E">
            <w:pPr>
              <w:jc w:val="center"/>
              <w:rPr>
                <w:bCs/>
                <w:sz w:val="24"/>
                <w:szCs w:val="24"/>
                <w:lang w:eastAsia="en-US"/>
              </w:rPr>
            </w:pPr>
            <w:r>
              <w:rPr>
                <w:bCs/>
                <w:sz w:val="24"/>
                <w:szCs w:val="24"/>
                <w:lang w:eastAsia="en-US"/>
              </w:rPr>
              <w:t>3 а</w:t>
            </w:r>
          </w:p>
        </w:tc>
        <w:tc>
          <w:tcPr>
            <w:tcW w:w="2409" w:type="dxa"/>
          </w:tcPr>
          <w:p w:rsidR="007C278E" w:rsidRDefault="007C278E" w:rsidP="007C278E">
            <w:pPr>
              <w:jc w:val="center"/>
              <w:rPr>
                <w:bCs/>
                <w:sz w:val="24"/>
                <w:szCs w:val="24"/>
                <w:lang w:eastAsia="en-US"/>
              </w:rPr>
            </w:pPr>
            <w:r>
              <w:rPr>
                <w:bCs/>
                <w:sz w:val="24"/>
                <w:szCs w:val="24"/>
                <w:lang w:eastAsia="en-US"/>
              </w:rPr>
              <w:t>3 б</w:t>
            </w:r>
          </w:p>
        </w:tc>
        <w:tc>
          <w:tcPr>
            <w:tcW w:w="2410" w:type="dxa"/>
          </w:tcPr>
          <w:p w:rsidR="007C278E" w:rsidRDefault="007C278E" w:rsidP="007C278E">
            <w:pPr>
              <w:jc w:val="center"/>
              <w:rPr>
                <w:bCs/>
                <w:sz w:val="24"/>
                <w:szCs w:val="24"/>
                <w:lang w:eastAsia="en-US"/>
              </w:rPr>
            </w:pPr>
            <w:r>
              <w:rPr>
                <w:bCs/>
                <w:sz w:val="24"/>
                <w:szCs w:val="24"/>
                <w:lang w:eastAsia="en-US"/>
              </w:rPr>
              <w:t>3 в</w:t>
            </w:r>
          </w:p>
        </w:tc>
        <w:tc>
          <w:tcPr>
            <w:tcW w:w="1985" w:type="dxa"/>
          </w:tcPr>
          <w:p w:rsidR="007C278E" w:rsidRDefault="007C278E" w:rsidP="007C278E">
            <w:r>
              <w:rPr>
                <w:bCs/>
                <w:sz w:val="24"/>
                <w:szCs w:val="24"/>
                <w:lang w:eastAsia="en-US"/>
              </w:rPr>
              <w:t>итого</w:t>
            </w:r>
          </w:p>
        </w:tc>
      </w:tr>
      <w:tr w:rsidR="007C278E" w:rsidTr="007C278E">
        <w:tc>
          <w:tcPr>
            <w:tcW w:w="2788" w:type="dxa"/>
          </w:tcPr>
          <w:p w:rsidR="007C278E" w:rsidRPr="000823C8" w:rsidRDefault="007C278E" w:rsidP="007C278E">
            <w:pPr>
              <w:rPr>
                <w:bCs/>
                <w:sz w:val="24"/>
                <w:szCs w:val="24"/>
                <w:lang w:eastAsia="en-US"/>
              </w:rPr>
            </w:pPr>
            <w:r>
              <w:rPr>
                <w:sz w:val="24"/>
                <w:szCs w:val="24"/>
              </w:rPr>
              <w:t>и</w:t>
            </w:r>
            <w:r w:rsidRPr="000823C8">
              <w:rPr>
                <w:sz w:val="24"/>
                <w:szCs w:val="24"/>
              </w:rPr>
              <w:t>нформационно-просветительские занятия патриотической, нравственной и экологической направленности</w:t>
            </w:r>
            <w:r w:rsidRPr="000823C8">
              <w:rPr>
                <w:bCs/>
                <w:sz w:val="24"/>
                <w:szCs w:val="24"/>
                <w:lang w:eastAsia="en-US"/>
              </w:rPr>
              <w:t xml:space="preserve">  </w:t>
            </w:r>
          </w:p>
        </w:tc>
        <w:tc>
          <w:tcPr>
            <w:tcW w:w="2826" w:type="dxa"/>
          </w:tcPr>
          <w:p w:rsidR="007C278E" w:rsidRDefault="007C278E" w:rsidP="007C278E">
            <w:pPr>
              <w:rPr>
                <w:sz w:val="24"/>
                <w:szCs w:val="24"/>
              </w:rPr>
            </w:pPr>
            <w:r w:rsidRPr="000823C8">
              <w:rPr>
                <w:sz w:val="24"/>
                <w:szCs w:val="24"/>
              </w:rPr>
              <w:t>«Разговоры о важном»</w:t>
            </w:r>
          </w:p>
          <w:p w:rsidR="007C278E" w:rsidRDefault="007C278E" w:rsidP="007C278E">
            <w:pPr>
              <w:rPr>
                <w:sz w:val="24"/>
                <w:szCs w:val="24"/>
              </w:rPr>
            </w:pPr>
          </w:p>
          <w:p w:rsidR="007C278E" w:rsidRDefault="007C278E" w:rsidP="007C278E">
            <w:pPr>
              <w:rPr>
                <w:sz w:val="24"/>
                <w:szCs w:val="24"/>
              </w:rPr>
            </w:pPr>
          </w:p>
          <w:p w:rsidR="007C278E" w:rsidRPr="000823C8" w:rsidRDefault="007C278E" w:rsidP="007C278E">
            <w:pPr>
              <w:rPr>
                <w:bCs/>
                <w:sz w:val="24"/>
                <w:szCs w:val="24"/>
                <w:lang w:eastAsia="en-US"/>
              </w:rPr>
            </w:pPr>
            <w:r>
              <w:rPr>
                <w:sz w:val="24"/>
                <w:szCs w:val="24"/>
              </w:rPr>
              <w:t>Орлята России</w:t>
            </w:r>
          </w:p>
        </w:tc>
        <w:tc>
          <w:tcPr>
            <w:tcW w:w="2291" w:type="dxa"/>
          </w:tcPr>
          <w:p w:rsidR="007C278E" w:rsidRDefault="007C278E" w:rsidP="007C278E">
            <w:pPr>
              <w:jc w:val="center"/>
              <w:rPr>
                <w:sz w:val="24"/>
                <w:szCs w:val="24"/>
              </w:rPr>
            </w:pPr>
            <w:r>
              <w:rPr>
                <w:sz w:val="24"/>
                <w:szCs w:val="24"/>
              </w:rPr>
              <w:t>1</w:t>
            </w:r>
          </w:p>
          <w:p w:rsidR="007C278E" w:rsidRDefault="007C278E" w:rsidP="007C278E">
            <w:pPr>
              <w:jc w:val="center"/>
              <w:rPr>
                <w:sz w:val="24"/>
                <w:szCs w:val="24"/>
              </w:rPr>
            </w:pPr>
          </w:p>
          <w:p w:rsidR="007C278E" w:rsidRDefault="007C278E" w:rsidP="007C278E">
            <w:pPr>
              <w:jc w:val="center"/>
              <w:rPr>
                <w:sz w:val="24"/>
                <w:szCs w:val="24"/>
              </w:rPr>
            </w:pPr>
          </w:p>
          <w:p w:rsidR="007C278E" w:rsidRDefault="007C278E" w:rsidP="007C278E">
            <w:pPr>
              <w:jc w:val="center"/>
              <w:rPr>
                <w:sz w:val="24"/>
                <w:szCs w:val="24"/>
              </w:rPr>
            </w:pPr>
          </w:p>
          <w:p w:rsidR="007C278E" w:rsidRPr="000D226D" w:rsidRDefault="007C278E" w:rsidP="007C278E">
            <w:pPr>
              <w:jc w:val="center"/>
              <w:rPr>
                <w:sz w:val="24"/>
                <w:szCs w:val="24"/>
              </w:rPr>
            </w:pPr>
            <w:r>
              <w:rPr>
                <w:sz w:val="24"/>
                <w:szCs w:val="24"/>
              </w:rPr>
              <w:t>1</w:t>
            </w:r>
          </w:p>
        </w:tc>
        <w:tc>
          <w:tcPr>
            <w:tcW w:w="2409" w:type="dxa"/>
          </w:tcPr>
          <w:p w:rsidR="007C278E" w:rsidRDefault="007C278E" w:rsidP="007C278E">
            <w:pPr>
              <w:jc w:val="center"/>
              <w:rPr>
                <w:sz w:val="24"/>
                <w:szCs w:val="24"/>
              </w:rPr>
            </w:pPr>
            <w:r>
              <w:rPr>
                <w:sz w:val="24"/>
                <w:szCs w:val="24"/>
              </w:rPr>
              <w:t>1</w:t>
            </w:r>
          </w:p>
          <w:p w:rsidR="007C278E" w:rsidRDefault="007C278E" w:rsidP="007C278E">
            <w:pPr>
              <w:jc w:val="center"/>
              <w:rPr>
                <w:sz w:val="24"/>
                <w:szCs w:val="24"/>
              </w:rPr>
            </w:pPr>
          </w:p>
          <w:p w:rsidR="007C278E" w:rsidRDefault="007C278E" w:rsidP="007C278E">
            <w:pPr>
              <w:jc w:val="center"/>
              <w:rPr>
                <w:sz w:val="24"/>
                <w:szCs w:val="24"/>
              </w:rPr>
            </w:pPr>
          </w:p>
          <w:p w:rsidR="007C278E" w:rsidRDefault="007C278E" w:rsidP="007C278E">
            <w:pPr>
              <w:jc w:val="center"/>
              <w:rPr>
                <w:sz w:val="24"/>
                <w:szCs w:val="24"/>
              </w:rPr>
            </w:pPr>
          </w:p>
          <w:p w:rsidR="007C278E" w:rsidRPr="000D226D" w:rsidRDefault="007C278E" w:rsidP="007C278E">
            <w:pPr>
              <w:jc w:val="center"/>
              <w:rPr>
                <w:sz w:val="24"/>
                <w:szCs w:val="24"/>
              </w:rPr>
            </w:pPr>
            <w:r>
              <w:rPr>
                <w:sz w:val="24"/>
                <w:szCs w:val="24"/>
              </w:rPr>
              <w:t>1</w:t>
            </w:r>
          </w:p>
        </w:tc>
        <w:tc>
          <w:tcPr>
            <w:tcW w:w="2410" w:type="dxa"/>
          </w:tcPr>
          <w:p w:rsidR="007C278E" w:rsidRDefault="007C278E" w:rsidP="007C278E">
            <w:pPr>
              <w:jc w:val="center"/>
              <w:rPr>
                <w:sz w:val="24"/>
                <w:szCs w:val="24"/>
              </w:rPr>
            </w:pPr>
            <w:r>
              <w:rPr>
                <w:sz w:val="24"/>
                <w:szCs w:val="24"/>
              </w:rPr>
              <w:t>1</w:t>
            </w:r>
          </w:p>
          <w:p w:rsidR="007C278E" w:rsidRDefault="007C278E" w:rsidP="007C278E">
            <w:pPr>
              <w:jc w:val="center"/>
              <w:rPr>
                <w:sz w:val="24"/>
                <w:szCs w:val="24"/>
              </w:rPr>
            </w:pPr>
          </w:p>
          <w:p w:rsidR="007C278E" w:rsidRDefault="007C278E" w:rsidP="007C278E">
            <w:pPr>
              <w:jc w:val="center"/>
              <w:rPr>
                <w:sz w:val="24"/>
                <w:szCs w:val="24"/>
              </w:rPr>
            </w:pPr>
          </w:p>
          <w:p w:rsidR="007C278E" w:rsidRDefault="007C278E" w:rsidP="007C278E">
            <w:pPr>
              <w:jc w:val="center"/>
              <w:rPr>
                <w:sz w:val="24"/>
                <w:szCs w:val="24"/>
              </w:rPr>
            </w:pPr>
          </w:p>
          <w:p w:rsidR="007C278E" w:rsidRPr="000D226D" w:rsidRDefault="007C278E" w:rsidP="007C278E">
            <w:pPr>
              <w:jc w:val="center"/>
              <w:rPr>
                <w:sz w:val="24"/>
                <w:szCs w:val="24"/>
              </w:rPr>
            </w:pPr>
            <w:r>
              <w:rPr>
                <w:sz w:val="24"/>
                <w:szCs w:val="24"/>
              </w:rPr>
              <w:t>1</w:t>
            </w:r>
          </w:p>
        </w:tc>
        <w:tc>
          <w:tcPr>
            <w:tcW w:w="1985" w:type="dxa"/>
          </w:tcPr>
          <w:p w:rsidR="007C278E" w:rsidRDefault="007C278E" w:rsidP="007C278E">
            <w:pPr>
              <w:jc w:val="center"/>
              <w:rPr>
                <w:sz w:val="24"/>
                <w:szCs w:val="24"/>
              </w:rPr>
            </w:pPr>
            <w:r>
              <w:rPr>
                <w:sz w:val="24"/>
                <w:szCs w:val="24"/>
              </w:rPr>
              <w:t>4</w:t>
            </w:r>
          </w:p>
          <w:p w:rsidR="007C278E" w:rsidRDefault="007C278E" w:rsidP="007C278E">
            <w:pPr>
              <w:jc w:val="center"/>
              <w:rPr>
                <w:sz w:val="24"/>
                <w:szCs w:val="24"/>
              </w:rPr>
            </w:pPr>
          </w:p>
          <w:p w:rsidR="007C278E" w:rsidRDefault="007C278E" w:rsidP="007C278E">
            <w:pPr>
              <w:jc w:val="center"/>
              <w:rPr>
                <w:sz w:val="24"/>
                <w:szCs w:val="24"/>
              </w:rPr>
            </w:pPr>
          </w:p>
          <w:p w:rsidR="007C278E" w:rsidRDefault="007C278E" w:rsidP="007C278E">
            <w:pPr>
              <w:jc w:val="center"/>
              <w:rPr>
                <w:sz w:val="24"/>
                <w:szCs w:val="24"/>
              </w:rPr>
            </w:pPr>
          </w:p>
          <w:p w:rsidR="007C278E" w:rsidRPr="000D226D" w:rsidRDefault="007C278E" w:rsidP="007C278E">
            <w:pPr>
              <w:jc w:val="center"/>
              <w:rPr>
                <w:sz w:val="24"/>
                <w:szCs w:val="24"/>
              </w:rPr>
            </w:pPr>
            <w:r>
              <w:rPr>
                <w:sz w:val="24"/>
                <w:szCs w:val="24"/>
              </w:rPr>
              <w:t>4</w:t>
            </w:r>
          </w:p>
        </w:tc>
      </w:tr>
      <w:tr w:rsidR="007C278E" w:rsidTr="007C278E">
        <w:tc>
          <w:tcPr>
            <w:tcW w:w="2788" w:type="dxa"/>
          </w:tcPr>
          <w:p w:rsidR="007C278E" w:rsidRPr="00BE09E2" w:rsidRDefault="007C278E" w:rsidP="007C278E">
            <w:pPr>
              <w:rPr>
                <w:sz w:val="24"/>
                <w:szCs w:val="24"/>
              </w:rPr>
            </w:pPr>
            <w:r w:rsidRPr="00BE09E2">
              <w:rPr>
                <w:sz w:val="24"/>
                <w:szCs w:val="24"/>
              </w:rPr>
              <w:t>спортивно-оздоровительная деятельность</w:t>
            </w:r>
          </w:p>
        </w:tc>
        <w:tc>
          <w:tcPr>
            <w:tcW w:w="2826" w:type="dxa"/>
          </w:tcPr>
          <w:p w:rsidR="007C278E" w:rsidRDefault="007C278E" w:rsidP="007C278E">
            <w:pPr>
              <w:rPr>
                <w:bCs/>
                <w:sz w:val="24"/>
                <w:szCs w:val="24"/>
                <w:lang w:eastAsia="en-US"/>
              </w:rPr>
            </w:pPr>
            <w:r>
              <w:rPr>
                <w:bCs/>
                <w:sz w:val="24"/>
                <w:szCs w:val="24"/>
                <w:lang w:eastAsia="en-US"/>
              </w:rPr>
              <w:t>Баскетбол</w:t>
            </w:r>
          </w:p>
          <w:p w:rsidR="007C278E" w:rsidRDefault="007C278E" w:rsidP="007C278E">
            <w:pPr>
              <w:rPr>
                <w:bCs/>
                <w:sz w:val="24"/>
                <w:szCs w:val="24"/>
                <w:lang w:eastAsia="en-US"/>
              </w:rPr>
            </w:pPr>
          </w:p>
          <w:p w:rsidR="007C278E" w:rsidRDefault="007C278E" w:rsidP="007C278E">
            <w:pPr>
              <w:rPr>
                <w:bCs/>
                <w:sz w:val="24"/>
                <w:szCs w:val="24"/>
                <w:lang w:eastAsia="en-US"/>
              </w:rPr>
            </w:pPr>
            <w:r>
              <w:rPr>
                <w:bCs/>
                <w:sz w:val="24"/>
                <w:szCs w:val="24"/>
                <w:lang w:eastAsia="en-US"/>
              </w:rPr>
              <w:t xml:space="preserve">Здоровейка </w:t>
            </w:r>
          </w:p>
          <w:p w:rsidR="007C278E" w:rsidRPr="00BE09E2" w:rsidRDefault="007C278E" w:rsidP="007C278E">
            <w:pPr>
              <w:rPr>
                <w:sz w:val="24"/>
                <w:szCs w:val="24"/>
              </w:rPr>
            </w:pPr>
            <w:r>
              <w:rPr>
                <w:bCs/>
                <w:sz w:val="24"/>
                <w:szCs w:val="24"/>
                <w:lang w:eastAsia="en-US"/>
              </w:rPr>
              <w:t>(разговор о правильном питании, модуль «Плавание для всех»)</w:t>
            </w:r>
          </w:p>
        </w:tc>
        <w:tc>
          <w:tcPr>
            <w:tcW w:w="2291" w:type="dxa"/>
          </w:tcPr>
          <w:p w:rsidR="007C278E" w:rsidRDefault="007C278E" w:rsidP="007C278E">
            <w:pPr>
              <w:jc w:val="center"/>
              <w:rPr>
                <w:sz w:val="24"/>
                <w:szCs w:val="24"/>
              </w:rPr>
            </w:pPr>
            <w:r w:rsidRPr="00FA334C">
              <w:rPr>
                <w:sz w:val="24"/>
                <w:szCs w:val="24"/>
              </w:rPr>
              <w:t>1</w:t>
            </w:r>
          </w:p>
          <w:p w:rsidR="007C278E" w:rsidRDefault="007C278E" w:rsidP="007C278E">
            <w:pPr>
              <w:jc w:val="center"/>
              <w:rPr>
                <w:sz w:val="24"/>
                <w:szCs w:val="24"/>
              </w:rPr>
            </w:pPr>
          </w:p>
          <w:p w:rsidR="007C278E" w:rsidRDefault="007C278E" w:rsidP="007C278E">
            <w:pPr>
              <w:jc w:val="center"/>
              <w:rPr>
                <w:sz w:val="24"/>
                <w:szCs w:val="24"/>
              </w:rPr>
            </w:pPr>
          </w:p>
          <w:p w:rsidR="007C278E" w:rsidRDefault="007C278E" w:rsidP="007C278E">
            <w:pPr>
              <w:jc w:val="center"/>
              <w:rPr>
                <w:sz w:val="24"/>
                <w:szCs w:val="24"/>
              </w:rPr>
            </w:pPr>
          </w:p>
          <w:p w:rsidR="007C278E" w:rsidRPr="00FA334C" w:rsidRDefault="007C278E" w:rsidP="007C278E">
            <w:pPr>
              <w:jc w:val="center"/>
              <w:rPr>
                <w:sz w:val="24"/>
                <w:szCs w:val="24"/>
              </w:rPr>
            </w:pPr>
            <w:r>
              <w:rPr>
                <w:sz w:val="24"/>
                <w:szCs w:val="24"/>
              </w:rPr>
              <w:t>1</w:t>
            </w:r>
          </w:p>
        </w:tc>
        <w:tc>
          <w:tcPr>
            <w:tcW w:w="2409" w:type="dxa"/>
          </w:tcPr>
          <w:p w:rsidR="007C278E" w:rsidRDefault="007C278E" w:rsidP="007C278E">
            <w:pPr>
              <w:jc w:val="center"/>
              <w:rPr>
                <w:sz w:val="24"/>
                <w:szCs w:val="24"/>
              </w:rPr>
            </w:pPr>
            <w:r>
              <w:rPr>
                <w:sz w:val="24"/>
                <w:szCs w:val="24"/>
              </w:rPr>
              <w:t>1</w:t>
            </w:r>
          </w:p>
          <w:p w:rsidR="007C278E" w:rsidRDefault="007C278E" w:rsidP="007C278E">
            <w:pPr>
              <w:jc w:val="center"/>
              <w:rPr>
                <w:sz w:val="24"/>
                <w:szCs w:val="24"/>
              </w:rPr>
            </w:pPr>
          </w:p>
          <w:p w:rsidR="007C278E" w:rsidRDefault="007C278E" w:rsidP="007C278E">
            <w:pPr>
              <w:jc w:val="center"/>
              <w:rPr>
                <w:sz w:val="24"/>
                <w:szCs w:val="24"/>
              </w:rPr>
            </w:pPr>
          </w:p>
          <w:p w:rsidR="007C278E" w:rsidRDefault="007C278E" w:rsidP="007C278E">
            <w:pPr>
              <w:jc w:val="center"/>
              <w:rPr>
                <w:sz w:val="24"/>
                <w:szCs w:val="24"/>
              </w:rPr>
            </w:pPr>
          </w:p>
          <w:p w:rsidR="007C278E" w:rsidRPr="000D226D" w:rsidRDefault="007C278E" w:rsidP="007C278E">
            <w:pPr>
              <w:jc w:val="center"/>
              <w:rPr>
                <w:sz w:val="24"/>
                <w:szCs w:val="24"/>
              </w:rPr>
            </w:pPr>
            <w:r>
              <w:rPr>
                <w:sz w:val="24"/>
                <w:szCs w:val="24"/>
              </w:rPr>
              <w:t>1</w:t>
            </w:r>
          </w:p>
        </w:tc>
        <w:tc>
          <w:tcPr>
            <w:tcW w:w="2410" w:type="dxa"/>
          </w:tcPr>
          <w:p w:rsidR="007C278E" w:rsidRDefault="007C278E" w:rsidP="007C278E">
            <w:pPr>
              <w:jc w:val="center"/>
              <w:rPr>
                <w:sz w:val="24"/>
                <w:szCs w:val="24"/>
              </w:rPr>
            </w:pPr>
            <w:r>
              <w:rPr>
                <w:sz w:val="24"/>
                <w:szCs w:val="24"/>
              </w:rPr>
              <w:t>1</w:t>
            </w:r>
          </w:p>
          <w:p w:rsidR="007C278E" w:rsidRDefault="007C278E" w:rsidP="007C278E">
            <w:pPr>
              <w:jc w:val="center"/>
              <w:rPr>
                <w:sz w:val="24"/>
                <w:szCs w:val="24"/>
              </w:rPr>
            </w:pPr>
          </w:p>
          <w:p w:rsidR="007C278E" w:rsidRDefault="007C278E" w:rsidP="007C278E">
            <w:pPr>
              <w:jc w:val="center"/>
              <w:rPr>
                <w:sz w:val="24"/>
                <w:szCs w:val="24"/>
              </w:rPr>
            </w:pPr>
          </w:p>
          <w:p w:rsidR="007C278E" w:rsidRDefault="007C278E" w:rsidP="007C278E">
            <w:pPr>
              <w:jc w:val="center"/>
              <w:rPr>
                <w:sz w:val="24"/>
                <w:szCs w:val="24"/>
              </w:rPr>
            </w:pPr>
          </w:p>
          <w:p w:rsidR="007C278E" w:rsidRPr="000D226D" w:rsidRDefault="007C278E" w:rsidP="007C278E">
            <w:pPr>
              <w:jc w:val="center"/>
              <w:rPr>
                <w:sz w:val="24"/>
                <w:szCs w:val="24"/>
              </w:rPr>
            </w:pPr>
            <w:r>
              <w:rPr>
                <w:sz w:val="24"/>
                <w:szCs w:val="24"/>
              </w:rPr>
              <w:t>1</w:t>
            </w:r>
          </w:p>
        </w:tc>
        <w:tc>
          <w:tcPr>
            <w:tcW w:w="1985" w:type="dxa"/>
          </w:tcPr>
          <w:p w:rsidR="007C278E" w:rsidRDefault="007C278E" w:rsidP="007C278E">
            <w:pPr>
              <w:jc w:val="center"/>
              <w:rPr>
                <w:sz w:val="24"/>
                <w:szCs w:val="24"/>
              </w:rPr>
            </w:pPr>
            <w:r>
              <w:rPr>
                <w:sz w:val="24"/>
                <w:szCs w:val="24"/>
              </w:rPr>
              <w:t>4</w:t>
            </w:r>
          </w:p>
          <w:p w:rsidR="007C278E" w:rsidRDefault="007C278E" w:rsidP="007C278E">
            <w:pPr>
              <w:jc w:val="center"/>
              <w:rPr>
                <w:sz w:val="24"/>
                <w:szCs w:val="24"/>
              </w:rPr>
            </w:pPr>
          </w:p>
          <w:p w:rsidR="007C278E" w:rsidRDefault="007C278E" w:rsidP="007C278E">
            <w:pPr>
              <w:jc w:val="center"/>
              <w:rPr>
                <w:sz w:val="24"/>
                <w:szCs w:val="24"/>
              </w:rPr>
            </w:pPr>
          </w:p>
          <w:p w:rsidR="007C278E" w:rsidRDefault="007C278E" w:rsidP="007C278E">
            <w:pPr>
              <w:jc w:val="center"/>
              <w:rPr>
                <w:sz w:val="24"/>
                <w:szCs w:val="24"/>
              </w:rPr>
            </w:pPr>
          </w:p>
          <w:p w:rsidR="007C278E" w:rsidRPr="000D226D" w:rsidRDefault="007C278E" w:rsidP="007C278E">
            <w:pPr>
              <w:jc w:val="center"/>
              <w:rPr>
                <w:sz w:val="24"/>
                <w:szCs w:val="24"/>
              </w:rPr>
            </w:pPr>
            <w:r>
              <w:rPr>
                <w:sz w:val="24"/>
                <w:szCs w:val="24"/>
              </w:rPr>
              <w:t>4</w:t>
            </w:r>
          </w:p>
        </w:tc>
      </w:tr>
      <w:tr w:rsidR="007C278E" w:rsidTr="007C278E">
        <w:tc>
          <w:tcPr>
            <w:tcW w:w="2788" w:type="dxa"/>
          </w:tcPr>
          <w:p w:rsidR="007C278E" w:rsidRPr="00BE09E2" w:rsidRDefault="007C278E" w:rsidP="007C278E">
            <w:pPr>
              <w:rPr>
                <w:sz w:val="24"/>
                <w:szCs w:val="24"/>
              </w:rPr>
            </w:pPr>
            <w:r>
              <w:rPr>
                <w:sz w:val="24"/>
                <w:szCs w:val="24"/>
              </w:rPr>
              <w:t>проектно-исследовательская деятельность</w:t>
            </w:r>
          </w:p>
        </w:tc>
        <w:tc>
          <w:tcPr>
            <w:tcW w:w="2826" w:type="dxa"/>
          </w:tcPr>
          <w:p w:rsidR="007C278E" w:rsidRPr="00BE09E2" w:rsidRDefault="007C278E" w:rsidP="007C278E">
            <w:pPr>
              <w:rPr>
                <w:sz w:val="24"/>
                <w:szCs w:val="24"/>
              </w:rPr>
            </w:pPr>
            <w:r>
              <w:rPr>
                <w:sz w:val="24"/>
                <w:szCs w:val="24"/>
              </w:rPr>
              <w:t>Город наш-история наша</w:t>
            </w:r>
          </w:p>
        </w:tc>
        <w:tc>
          <w:tcPr>
            <w:tcW w:w="2291" w:type="dxa"/>
          </w:tcPr>
          <w:p w:rsidR="007C278E" w:rsidRPr="000D226D" w:rsidRDefault="007C278E" w:rsidP="007C278E">
            <w:pPr>
              <w:jc w:val="center"/>
              <w:rPr>
                <w:sz w:val="24"/>
                <w:szCs w:val="24"/>
              </w:rPr>
            </w:pPr>
            <w:r>
              <w:rPr>
                <w:sz w:val="24"/>
                <w:szCs w:val="24"/>
              </w:rPr>
              <w:t>1</w:t>
            </w:r>
          </w:p>
        </w:tc>
        <w:tc>
          <w:tcPr>
            <w:tcW w:w="2409" w:type="dxa"/>
          </w:tcPr>
          <w:p w:rsidR="007C278E" w:rsidRPr="000D226D" w:rsidRDefault="007C278E" w:rsidP="007C278E">
            <w:pPr>
              <w:jc w:val="center"/>
              <w:rPr>
                <w:sz w:val="24"/>
                <w:szCs w:val="24"/>
              </w:rPr>
            </w:pPr>
            <w:r>
              <w:rPr>
                <w:sz w:val="24"/>
                <w:szCs w:val="24"/>
              </w:rPr>
              <w:t>1</w:t>
            </w:r>
          </w:p>
        </w:tc>
        <w:tc>
          <w:tcPr>
            <w:tcW w:w="2410" w:type="dxa"/>
          </w:tcPr>
          <w:p w:rsidR="007C278E" w:rsidRPr="000D226D" w:rsidRDefault="007C278E" w:rsidP="007C278E">
            <w:pPr>
              <w:jc w:val="center"/>
              <w:rPr>
                <w:sz w:val="24"/>
                <w:szCs w:val="24"/>
              </w:rPr>
            </w:pPr>
            <w:r>
              <w:rPr>
                <w:sz w:val="24"/>
                <w:szCs w:val="24"/>
              </w:rPr>
              <w:t>1</w:t>
            </w:r>
          </w:p>
        </w:tc>
        <w:tc>
          <w:tcPr>
            <w:tcW w:w="1985" w:type="dxa"/>
          </w:tcPr>
          <w:p w:rsidR="007C278E" w:rsidRPr="000D226D" w:rsidRDefault="007C278E" w:rsidP="007C278E">
            <w:pPr>
              <w:jc w:val="center"/>
              <w:rPr>
                <w:sz w:val="24"/>
                <w:szCs w:val="24"/>
              </w:rPr>
            </w:pPr>
            <w:r>
              <w:rPr>
                <w:sz w:val="24"/>
                <w:szCs w:val="24"/>
              </w:rPr>
              <w:t>4</w:t>
            </w:r>
          </w:p>
        </w:tc>
      </w:tr>
      <w:tr w:rsidR="007C278E" w:rsidTr="007C278E">
        <w:tc>
          <w:tcPr>
            <w:tcW w:w="2788" w:type="dxa"/>
          </w:tcPr>
          <w:p w:rsidR="007C278E" w:rsidRPr="00BE09E2" w:rsidRDefault="007C278E" w:rsidP="007C278E">
            <w:pPr>
              <w:rPr>
                <w:sz w:val="24"/>
                <w:szCs w:val="24"/>
              </w:rPr>
            </w:pPr>
            <w:r>
              <w:rPr>
                <w:sz w:val="24"/>
                <w:szCs w:val="24"/>
              </w:rPr>
              <w:t xml:space="preserve">коммуникативная деятельность </w:t>
            </w:r>
          </w:p>
        </w:tc>
        <w:tc>
          <w:tcPr>
            <w:tcW w:w="2826" w:type="dxa"/>
          </w:tcPr>
          <w:p w:rsidR="007C278E" w:rsidRPr="00BE09E2" w:rsidRDefault="007C278E" w:rsidP="007C278E">
            <w:pPr>
              <w:rPr>
                <w:sz w:val="24"/>
                <w:szCs w:val="24"/>
              </w:rPr>
            </w:pPr>
            <w:r>
              <w:rPr>
                <w:sz w:val="24"/>
                <w:szCs w:val="24"/>
              </w:rPr>
              <w:t>Хочу быть писателем</w:t>
            </w:r>
          </w:p>
        </w:tc>
        <w:tc>
          <w:tcPr>
            <w:tcW w:w="2291" w:type="dxa"/>
          </w:tcPr>
          <w:p w:rsidR="007C278E" w:rsidRPr="000D226D" w:rsidRDefault="007C278E" w:rsidP="007C278E">
            <w:pPr>
              <w:jc w:val="center"/>
              <w:rPr>
                <w:sz w:val="24"/>
                <w:szCs w:val="24"/>
              </w:rPr>
            </w:pPr>
            <w:r>
              <w:rPr>
                <w:sz w:val="24"/>
                <w:szCs w:val="24"/>
              </w:rPr>
              <w:t>1</w:t>
            </w:r>
          </w:p>
        </w:tc>
        <w:tc>
          <w:tcPr>
            <w:tcW w:w="2409" w:type="dxa"/>
          </w:tcPr>
          <w:p w:rsidR="007C278E" w:rsidRPr="000D226D" w:rsidRDefault="007C278E" w:rsidP="007C278E">
            <w:pPr>
              <w:jc w:val="center"/>
              <w:rPr>
                <w:sz w:val="24"/>
                <w:szCs w:val="24"/>
              </w:rPr>
            </w:pPr>
            <w:r>
              <w:rPr>
                <w:sz w:val="24"/>
                <w:szCs w:val="24"/>
              </w:rPr>
              <w:t>1</w:t>
            </w:r>
          </w:p>
        </w:tc>
        <w:tc>
          <w:tcPr>
            <w:tcW w:w="2410" w:type="dxa"/>
          </w:tcPr>
          <w:p w:rsidR="007C278E" w:rsidRPr="000D226D" w:rsidRDefault="007C278E" w:rsidP="007C278E">
            <w:pPr>
              <w:jc w:val="center"/>
              <w:rPr>
                <w:sz w:val="24"/>
                <w:szCs w:val="24"/>
              </w:rPr>
            </w:pPr>
            <w:r>
              <w:rPr>
                <w:sz w:val="24"/>
                <w:szCs w:val="24"/>
              </w:rPr>
              <w:t>1</w:t>
            </w:r>
          </w:p>
        </w:tc>
        <w:tc>
          <w:tcPr>
            <w:tcW w:w="1985" w:type="dxa"/>
          </w:tcPr>
          <w:p w:rsidR="007C278E" w:rsidRPr="000D226D" w:rsidRDefault="007C278E" w:rsidP="007C278E">
            <w:pPr>
              <w:jc w:val="center"/>
              <w:rPr>
                <w:sz w:val="24"/>
                <w:szCs w:val="24"/>
              </w:rPr>
            </w:pPr>
            <w:r>
              <w:rPr>
                <w:sz w:val="24"/>
                <w:szCs w:val="24"/>
              </w:rPr>
              <w:t>4</w:t>
            </w:r>
          </w:p>
        </w:tc>
      </w:tr>
      <w:tr w:rsidR="007C278E" w:rsidTr="007C278E">
        <w:tc>
          <w:tcPr>
            <w:tcW w:w="2788" w:type="dxa"/>
          </w:tcPr>
          <w:p w:rsidR="007C278E" w:rsidRDefault="007C278E" w:rsidP="007C278E">
            <w:pPr>
              <w:rPr>
                <w:sz w:val="24"/>
                <w:szCs w:val="24"/>
              </w:rPr>
            </w:pPr>
            <w:r>
              <w:rPr>
                <w:sz w:val="24"/>
                <w:szCs w:val="24"/>
              </w:rPr>
              <w:t>художественно-эстетическая творческая деятельность</w:t>
            </w:r>
          </w:p>
        </w:tc>
        <w:tc>
          <w:tcPr>
            <w:tcW w:w="2826" w:type="dxa"/>
          </w:tcPr>
          <w:p w:rsidR="007C278E" w:rsidRPr="000823C8" w:rsidRDefault="007C278E" w:rsidP="007C278E">
            <w:pPr>
              <w:tabs>
                <w:tab w:val="left" w:pos="990"/>
              </w:tabs>
              <w:rPr>
                <w:bCs/>
                <w:sz w:val="24"/>
                <w:szCs w:val="24"/>
                <w:lang w:eastAsia="en-US"/>
              </w:rPr>
            </w:pPr>
            <w:r>
              <w:rPr>
                <w:bCs/>
                <w:sz w:val="24"/>
                <w:szCs w:val="24"/>
                <w:lang w:eastAsia="en-US"/>
              </w:rPr>
              <w:t>Хоровое пение</w:t>
            </w:r>
          </w:p>
        </w:tc>
        <w:tc>
          <w:tcPr>
            <w:tcW w:w="2291" w:type="dxa"/>
          </w:tcPr>
          <w:p w:rsidR="007C278E" w:rsidRDefault="007C278E" w:rsidP="007C278E">
            <w:pPr>
              <w:jc w:val="center"/>
              <w:rPr>
                <w:sz w:val="24"/>
                <w:szCs w:val="24"/>
              </w:rPr>
            </w:pPr>
            <w:r>
              <w:rPr>
                <w:sz w:val="24"/>
                <w:szCs w:val="24"/>
              </w:rPr>
              <w:t>1</w:t>
            </w:r>
          </w:p>
          <w:p w:rsidR="007C278E" w:rsidRDefault="007C278E" w:rsidP="007C278E">
            <w:pPr>
              <w:jc w:val="center"/>
              <w:rPr>
                <w:sz w:val="24"/>
                <w:szCs w:val="24"/>
              </w:rPr>
            </w:pPr>
          </w:p>
          <w:p w:rsidR="007C278E" w:rsidRPr="000D226D" w:rsidRDefault="007C278E" w:rsidP="007C278E">
            <w:pPr>
              <w:jc w:val="center"/>
              <w:rPr>
                <w:sz w:val="24"/>
                <w:szCs w:val="24"/>
              </w:rPr>
            </w:pPr>
          </w:p>
        </w:tc>
        <w:tc>
          <w:tcPr>
            <w:tcW w:w="2409" w:type="dxa"/>
          </w:tcPr>
          <w:p w:rsidR="007C278E" w:rsidRDefault="007C278E" w:rsidP="007C278E">
            <w:pPr>
              <w:jc w:val="center"/>
              <w:rPr>
                <w:sz w:val="24"/>
                <w:szCs w:val="24"/>
              </w:rPr>
            </w:pPr>
            <w:r>
              <w:rPr>
                <w:sz w:val="24"/>
                <w:szCs w:val="24"/>
              </w:rPr>
              <w:t>1</w:t>
            </w:r>
          </w:p>
          <w:p w:rsidR="007C278E" w:rsidRDefault="007C278E" w:rsidP="007C278E">
            <w:pPr>
              <w:jc w:val="center"/>
              <w:rPr>
                <w:sz w:val="24"/>
                <w:szCs w:val="24"/>
              </w:rPr>
            </w:pPr>
          </w:p>
          <w:p w:rsidR="007C278E" w:rsidRPr="000D226D" w:rsidRDefault="007C278E" w:rsidP="007C278E">
            <w:pPr>
              <w:jc w:val="center"/>
              <w:rPr>
                <w:sz w:val="24"/>
                <w:szCs w:val="24"/>
              </w:rPr>
            </w:pPr>
          </w:p>
        </w:tc>
        <w:tc>
          <w:tcPr>
            <w:tcW w:w="2410" w:type="dxa"/>
          </w:tcPr>
          <w:p w:rsidR="007C278E" w:rsidRDefault="007C278E" w:rsidP="007C278E">
            <w:pPr>
              <w:jc w:val="center"/>
              <w:rPr>
                <w:sz w:val="24"/>
                <w:szCs w:val="24"/>
              </w:rPr>
            </w:pPr>
            <w:r>
              <w:rPr>
                <w:sz w:val="24"/>
                <w:szCs w:val="24"/>
              </w:rPr>
              <w:t>1</w:t>
            </w:r>
          </w:p>
          <w:p w:rsidR="007C278E" w:rsidRDefault="007C278E" w:rsidP="007C278E">
            <w:pPr>
              <w:jc w:val="center"/>
              <w:rPr>
                <w:sz w:val="24"/>
                <w:szCs w:val="24"/>
              </w:rPr>
            </w:pPr>
          </w:p>
          <w:p w:rsidR="007C278E" w:rsidRPr="000D226D" w:rsidRDefault="007C278E" w:rsidP="007C278E">
            <w:pPr>
              <w:jc w:val="center"/>
              <w:rPr>
                <w:sz w:val="24"/>
                <w:szCs w:val="24"/>
              </w:rPr>
            </w:pPr>
          </w:p>
        </w:tc>
        <w:tc>
          <w:tcPr>
            <w:tcW w:w="1985" w:type="dxa"/>
          </w:tcPr>
          <w:p w:rsidR="007C278E" w:rsidRPr="000D226D" w:rsidRDefault="007C278E" w:rsidP="007C278E">
            <w:pPr>
              <w:jc w:val="center"/>
              <w:rPr>
                <w:sz w:val="24"/>
                <w:szCs w:val="24"/>
              </w:rPr>
            </w:pPr>
            <w:r>
              <w:rPr>
                <w:sz w:val="24"/>
                <w:szCs w:val="24"/>
              </w:rPr>
              <w:t>4</w:t>
            </w:r>
          </w:p>
        </w:tc>
      </w:tr>
      <w:tr w:rsidR="007C278E" w:rsidTr="007C278E">
        <w:tc>
          <w:tcPr>
            <w:tcW w:w="2788" w:type="dxa"/>
          </w:tcPr>
          <w:p w:rsidR="007C278E" w:rsidRDefault="007C278E" w:rsidP="007C278E">
            <w:pPr>
              <w:rPr>
                <w:sz w:val="24"/>
                <w:szCs w:val="24"/>
              </w:rPr>
            </w:pPr>
            <w:r>
              <w:rPr>
                <w:sz w:val="24"/>
                <w:szCs w:val="24"/>
              </w:rPr>
              <w:t>интеллектуальные марафоны</w:t>
            </w:r>
          </w:p>
        </w:tc>
        <w:tc>
          <w:tcPr>
            <w:tcW w:w="2826" w:type="dxa"/>
          </w:tcPr>
          <w:p w:rsidR="007C278E" w:rsidRPr="00BE09E2" w:rsidRDefault="007C278E" w:rsidP="007C278E">
            <w:pPr>
              <w:rPr>
                <w:sz w:val="24"/>
                <w:szCs w:val="24"/>
              </w:rPr>
            </w:pPr>
            <w:r>
              <w:rPr>
                <w:sz w:val="24"/>
                <w:szCs w:val="24"/>
              </w:rPr>
              <w:t xml:space="preserve">«Умники и умницы» </w:t>
            </w:r>
          </w:p>
        </w:tc>
        <w:tc>
          <w:tcPr>
            <w:tcW w:w="2291" w:type="dxa"/>
          </w:tcPr>
          <w:p w:rsidR="007C278E" w:rsidRPr="000D226D" w:rsidRDefault="007C278E" w:rsidP="007C278E">
            <w:pPr>
              <w:jc w:val="center"/>
              <w:rPr>
                <w:sz w:val="24"/>
                <w:szCs w:val="24"/>
              </w:rPr>
            </w:pPr>
            <w:r>
              <w:rPr>
                <w:sz w:val="24"/>
                <w:szCs w:val="24"/>
              </w:rPr>
              <w:t>2</w:t>
            </w:r>
          </w:p>
        </w:tc>
        <w:tc>
          <w:tcPr>
            <w:tcW w:w="2409" w:type="dxa"/>
          </w:tcPr>
          <w:p w:rsidR="007C278E" w:rsidRPr="000D226D" w:rsidRDefault="007C278E" w:rsidP="007C278E">
            <w:pPr>
              <w:jc w:val="center"/>
              <w:rPr>
                <w:sz w:val="24"/>
                <w:szCs w:val="24"/>
              </w:rPr>
            </w:pPr>
            <w:r>
              <w:rPr>
                <w:sz w:val="24"/>
                <w:szCs w:val="24"/>
              </w:rPr>
              <w:t>2</w:t>
            </w:r>
          </w:p>
        </w:tc>
        <w:tc>
          <w:tcPr>
            <w:tcW w:w="2410" w:type="dxa"/>
          </w:tcPr>
          <w:p w:rsidR="007C278E" w:rsidRPr="000D226D" w:rsidRDefault="007C278E" w:rsidP="007C278E">
            <w:pPr>
              <w:jc w:val="center"/>
              <w:rPr>
                <w:sz w:val="24"/>
                <w:szCs w:val="24"/>
              </w:rPr>
            </w:pPr>
            <w:r>
              <w:rPr>
                <w:sz w:val="24"/>
                <w:szCs w:val="24"/>
              </w:rPr>
              <w:t>2</w:t>
            </w:r>
          </w:p>
        </w:tc>
        <w:tc>
          <w:tcPr>
            <w:tcW w:w="1985" w:type="dxa"/>
          </w:tcPr>
          <w:p w:rsidR="007C278E" w:rsidRPr="000D226D" w:rsidRDefault="007C278E" w:rsidP="007C278E">
            <w:pPr>
              <w:jc w:val="center"/>
              <w:rPr>
                <w:sz w:val="24"/>
                <w:szCs w:val="24"/>
              </w:rPr>
            </w:pPr>
            <w:r>
              <w:rPr>
                <w:sz w:val="24"/>
                <w:szCs w:val="24"/>
              </w:rPr>
              <w:t>8</w:t>
            </w:r>
          </w:p>
        </w:tc>
      </w:tr>
      <w:tr w:rsidR="007C278E" w:rsidTr="007C278E">
        <w:tc>
          <w:tcPr>
            <w:tcW w:w="2788" w:type="dxa"/>
          </w:tcPr>
          <w:p w:rsidR="007C278E" w:rsidRDefault="007C278E" w:rsidP="007C278E">
            <w:pPr>
              <w:rPr>
                <w:sz w:val="24"/>
                <w:szCs w:val="24"/>
              </w:rPr>
            </w:pPr>
            <w:r>
              <w:rPr>
                <w:sz w:val="24"/>
                <w:szCs w:val="24"/>
              </w:rPr>
              <w:t>«Учение с увлечением!»</w:t>
            </w:r>
          </w:p>
        </w:tc>
        <w:tc>
          <w:tcPr>
            <w:tcW w:w="2826" w:type="dxa"/>
          </w:tcPr>
          <w:p w:rsidR="007C278E" w:rsidRDefault="007C278E" w:rsidP="007C278E">
            <w:pPr>
              <w:rPr>
                <w:sz w:val="24"/>
                <w:szCs w:val="24"/>
              </w:rPr>
            </w:pPr>
            <w:r>
              <w:rPr>
                <w:sz w:val="24"/>
                <w:szCs w:val="24"/>
              </w:rPr>
              <w:t>Мир шахмат</w:t>
            </w:r>
          </w:p>
          <w:p w:rsidR="007C278E" w:rsidRPr="00BE09E2" w:rsidRDefault="007C278E" w:rsidP="007C278E">
            <w:pPr>
              <w:rPr>
                <w:sz w:val="24"/>
                <w:szCs w:val="24"/>
              </w:rPr>
            </w:pPr>
          </w:p>
        </w:tc>
        <w:tc>
          <w:tcPr>
            <w:tcW w:w="2291" w:type="dxa"/>
          </w:tcPr>
          <w:p w:rsidR="007C278E" w:rsidRPr="000D226D" w:rsidRDefault="007C278E" w:rsidP="007C278E">
            <w:pPr>
              <w:jc w:val="center"/>
              <w:rPr>
                <w:sz w:val="24"/>
                <w:szCs w:val="24"/>
              </w:rPr>
            </w:pPr>
            <w:r>
              <w:rPr>
                <w:sz w:val="24"/>
                <w:szCs w:val="24"/>
              </w:rPr>
              <w:t>1</w:t>
            </w:r>
          </w:p>
        </w:tc>
        <w:tc>
          <w:tcPr>
            <w:tcW w:w="2409" w:type="dxa"/>
          </w:tcPr>
          <w:p w:rsidR="007C278E" w:rsidRPr="000D226D" w:rsidRDefault="007C278E" w:rsidP="007C278E">
            <w:pPr>
              <w:jc w:val="center"/>
              <w:rPr>
                <w:sz w:val="24"/>
                <w:szCs w:val="24"/>
              </w:rPr>
            </w:pPr>
            <w:r>
              <w:rPr>
                <w:sz w:val="24"/>
                <w:szCs w:val="24"/>
              </w:rPr>
              <w:t>1</w:t>
            </w:r>
          </w:p>
        </w:tc>
        <w:tc>
          <w:tcPr>
            <w:tcW w:w="2410" w:type="dxa"/>
          </w:tcPr>
          <w:p w:rsidR="007C278E" w:rsidRPr="000D226D" w:rsidRDefault="007C278E" w:rsidP="007C278E">
            <w:pPr>
              <w:jc w:val="center"/>
              <w:rPr>
                <w:sz w:val="24"/>
                <w:szCs w:val="24"/>
              </w:rPr>
            </w:pPr>
            <w:r>
              <w:rPr>
                <w:sz w:val="24"/>
                <w:szCs w:val="24"/>
              </w:rPr>
              <w:t>1</w:t>
            </w:r>
          </w:p>
        </w:tc>
        <w:tc>
          <w:tcPr>
            <w:tcW w:w="1985" w:type="dxa"/>
          </w:tcPr>
          <w:p w:rsidR="007C278E" w:rsidRPr="000D226D" w:rsidRDefault="007C278E" w:rsidP="007C278E">
            <w:pPr>
              <w:jc w:val="center"/>
              <w:rPr>
                <w:sz w:val="24"/>
                <w:szCs w:val="24"/>
              </w:rPr>
            </w:pPr>
            <w:r>
              <w:rPr>
                <w:sz w:val="24"/>
                <w:szCs w:val="24"/>
              </w:rPr>
              <w:t>4</w:t>
            </w:r>
          </w:p>
        </w:tc>
      </w:tr>
      <w:tr w:rsidR="007C278E" w:rsidTr="007C278E">
        <w:tc>
          <w:tcPr>
            <w:tcW w:w="2788" w:type="dxa"/>
          </w:tcPr>
          <w:p w:rsidR="007C278E" w:rsidRDefault="007C278E" w:rsidP="007C278E">
            <w:pPr>
              <w:rPr>
                <w:sz w:val="24"/>
                <w:szCs w:val="24"/>
              </w:rPr>
            </w:pPr>
            <w:r>
              <w:rPr>
                <w:sz w:val="24"/>
                <w:szCs w:val="24"/>
              </w:rPr>
              <w:t>Итого</w:t>
            </w:r>
          </w:p>
        </w:tc>
        <w:tc>
          <w:tcPr>
            <w:tcW w:w="2826" w:type="dxa"/>
          </w:tcPr>
          <w:p w:rsidR="007C278E" w:rsidRPr="00BE09E2" w:rsidRDefault="007C278E" w:rsidP="007C278E">
            <w:pPr>
              <w:rPr>
                <w:sz w:val="24"/>
                <w:szCs w:val="24"/>
              </w:rPr>
            </w:pPr>
          </w:p>
        </w:tc>
        <w:tc>
          <w:tcPr>
            <w:tcW w:w="2291" w:type="dxa"/>
          </w:tcPr>
          <w:p w:rsidR="007C278E" w:rsidRPr="00BE09E2" w:rsidRDefault="007C278E" w:rsidP="007C278E">
            <w:pPr>
              <w:jc w:val="center"/>
              <w:rPr>
                <w:sz w:val="24"/>
                <w:szCs w:val="24"/>
              </w:rPr>
            </w:pPr>
            <w:r>
              <w:rPr>
                <w:sz w:val="24"/>
                <w:szCs w:val="24"/>
              </w:rPr>
              <w:t>10</w:t>
            </w:r>
          </w:p>
        </w:tc>
        <w:tc>
          <w:tcPr>
            <w:tcW w:w="2409" w:type="dxa"/>
          </w:tcPr>
          <w:p w:rsidR="007C278E" w:rsidRPr="00BE09E2" w:rsidRDefault="007C278E" w:rsidP="007C278E">
            <w:pPr>
              <w:jc w:val="center"/>
              <w:rPr>
                <w:sz w:val="24"/>
                <w:szCs w:val="24"/>
              </w:rPr>
            </w:pPr>
            <w:r>
              <w:rPr>
                <w:sz w:val="24"/>
                <w:szCs w:val="24"/>
              </w:rPr>
              <w:t>10</w:t>
            </w:r>
          </w:p>
        </w:tc>
        <w:tc>
          <w:tcPr>
            <w:tcW w:w="2410" w:type="dxa"/>
          </w:tcPr>
          <w:p w:rsidR="007C278E" w:rsidRPr="00BE09E2" w:rsidRDefault="007C278E" w:rsidP="007C278E">
            <w:pPr>
              <w:jc w:val="center"/>
              <w:rPr>
                <w:sz w:val="24"/>
                <w:szCs w:val="24"/>
              </w:rPr>
            </w:pPr>
            <w:r>
              <w:rPr>
                <w:sz w:val="24"/>
                <w:szCs w:val="24"/>
              </w:rPr>
              <w:t>10</w:t>
            </w:r>
          </w:p>
        </w:tc>
        <w:tc>
          <w:tcPr>
            <w:tcW w:w="1985" w:type="dxa"/>
          </w:tcPr>
          <w:p w:rsidR="007C278E" w:rsidRDefault="007C278E" w:rsidP="007C278E">
            <w:pPr>
              <w:jc w:val="center"/>
            </w:pPr>
            <w:r>
              <w:t>40</w:t>
            </w:r>
          </w:p>
        </w:tc>
      </w:tr>
    </w:tbl>
    <w:p w:rsidR="007C278E" w:rsidRDefault="007C278E" w:rsidP="00FC63A1">
      <w:pPr>
        <w:spacing w:line="240" w:lineRule="exact"/>
        <w:jc w:val="center"/>
        <w:rPr>
          <w:rFonts w:ascii="Times New Roman" w:hAnsi="Times New Roman" w:cs="Times New Roman"/>
          <w:bCs/>
          <w:sz w:val="24"/>
          <w:szCs w:val="24"/>
        </w:rPr>
      </w:pPr>
    </w:p>
    <w:p w:rsidR="00FC63A1" w:rsidRDefault="00FC63A1" w:rsidP="00FC63A1">
      <w:pPr>
        <w:spacing w:line="240" w:lineRule="exact"/>
        <w:jc w:val="center"/>
        <w:rPr>
          <w:rFonts w:ascii="Times New Roman" w:hAnsi="Times New Roman" w:cs="Times New Roman"/>
          <w:bCs/>
          <w:sz w:val="24"/>
          <w:szCs w:val="24"/>
        </w:rPr>
      </w:pPr>
      <w:r>
        <w:rPr>
          <w:rFonts w:ascii="Times New Roman" w:hAnsi="Times New Roman" w:cs="Times New Roman"/>
          <w:bCs/>
          <w:sz w:val="24"/>
          <w:szCs w:val="24"/>
        </w:rPr>
        <w:lastRenderedPageBreak/>
        <w:t>Учебный план внеурочной деятельности на 202</w:t>
      </w:r>
      <w:r w:rsidR="007C278E">
        <w:rPr>
          <w:rFonts w:ascii="Times New Roman" w:hAnsi="Times New Roman" w:cs="Times New Roman"/>
          <w:bCs/>
          <w:sz w:val="24"/>
          <w:szCs w:val="24"/>
        </w:rPr>
        <w:t>4</w:t>
      </w:r>
      <w:r>
        <w:rPr>
          <w:rFonts w:ascii="Times New Roman" w:hAnsi="Times New Roman" w:cs="Times New Roman"/>
          <w:bCs/>
          <w:sz w:val="24"/>
          <w:szCs w:val="24"/>
        </w:rPr>
        <w:t>-202</w:t>
      </w:r>
      <w:r w:rsidR="007C278E">
        <w:rPr>
          <w:rFonts w:ascii="Times New Roman" w:hAnsi="Times New Roman" w:cs="Times New Roman"/>
          <w:bCs/>
          <w:sz w:val="24"/>
          <w:szCs w:val="24"/>
        </w:rPr>
        <w:t>5</w:t>
      </w:r>
      <w:r>
        <w:rPr>
          <w:rFonts w:ascii="Times New Roman" w:hAnsi="Times New Roman" w:cs="Times New Roman"/>
          <w:bCs/>
          <w:sz w:val="24"/>
          <w:szCs w:val="24"/>
        </w:rPr>
        <w:t xml:space="preserve"> учебный год</w:t>
      </w:r>
    </w:p>
    <w:p w:rsidR="00FC63A1" w:rsidRDefault="00FC63A1" w:rsidP="00FC63A1">
      <w:pPr>
        <w:spacing w:line="240" w:lineRule="exact"/>
        <w:jc w:val="center"/>
        <w:rPr>
          <w:rFonts w:ascii="Times New Roman" w:hAnsi="Times New Roman" w:cs="Times New Roman"/>
          <w:bCs/>
          <w:sz w:val="24"/>
          <w:szCs w:val="24"/>
        </w:rPr>
      </w:pPr>
      <w:r>
        <w:rPr>
          <w:rFonts w:ascii="Times New Roman" w:hAnsi="Times New Roman" w:cs="Times New Roman"/>
          <w:bCs/>
          <w:sz w:val="24"/>
          <w:szCs w:val="24"/>
        </w:rPr>
        <w:t>4 классы (обновлённый ФГОС НОО)</w:t>
      </w:r>
    </w:p>
    <w:tbl>
      <w:tblPr>
        <w:tblStyle w:val="af3"/>
        <w:tblW w:w="0" w:type="auto"/>
        <w:tblLook w:val="04A0" w:firstRow="1" w:lastRow="0" w:firstColumn="1" w:lastColumn="0" w:noHBand="0" w:noVBand="1"/>
      </w:tblPr>
      <w:tblGrid>
        <w:gridCol w:w="2943"/>
        <w:gridCol w:w="2835"/>
        <w:gridCol w:w="1843"/>
        <w:gridCol w:w="1843"/>
        <w:gridCol w:w="1843"/>
        <w:gridCol w:w="1701"/>
        <w:gridCol w:w="1778"/>
      </w:tblGrid>
      <w:tr w:rsidR="007C278E" w:rsidTr="007C278E">
        <w:tc>
          <w:tcPr>
            <w:tcW w:w="2943" w:type="dxa"/>
          </w:tcPr>
          <w:p w:rsidR="007C278E" w:rsidRDefault="007C278E" w:rsidP="007C278E">
            <w:r>
              <w:rPr>
                <w:bCs/>
                <w:sz w:val="24"/>
                <w:szCs w:val="24"/>
                <w:lang w:eastAsia="en-US"/>
              </w:rPr>
              <w:t>Направление внеурочной деятельности</w:t>
            </w:r>
          </w:p>
        </w:tc>
        <w:tc>
          <w:tcPr>
            <w:tcW w:w="2835" w:type="dxa"/>
          </w:tcPr>
          <w:p w:rsidR="007C278E" w:rsidRDefault="007C278E" w:rsidP="007C278E">
            <w:r>
              <w:rPr>
                <w:bCs/>
                <w:sz w:val="24"/>
                <w:szCs w:val="24"/>
                <w:lang w:eastAsia="en-US"/>
              </w:rPr>
              <w:t>Форма организации внеурочной деятельности</w:t>
            </w:r>
          </w:p>
        </w:tc>
        <w:tc>
          <w:tcPr>
            <w:tcW w:w="1843" w:type="dxa"/>
          </w:tcPr>
          <w:p w:rsidR="007C278E" w:rsidRDefault="007C278E" w:rsidP="007C278E">
            <w:pPr>
              <w:jc w:val="center"/>
              <w:rPr>
                <w:bCs/>
                <w:sz w:val="24"/>
                <w:szCs w:val="24"/>
                <w:lang w:eastAsia="en-US"/>
              </w:rPr>
            </w:pPr>
            <w:r>
              <w:rPr>
                <w:bCs/>
                <w:sz w:val="24"/>
                <w:szCs w:val="24"/>
                <w:lang w:eastAsia="en-US"/>
              </w:rPr>
              <w:t>4 а</w:t>
            </w:r>
          </w:p>
        </w:tc>
        <w:tc>
          <w:tcPr>
            <w:tcW w:w="1843" w:type="dxa"/>
          </w:tcPr>
          <w:p w:rsidR="007C278E" w:rsidRDefault="007C278E" w:rsidP="007C278E">
            <w:pPr>
              <w:jc w:val="center"/>
              <w:rPr>
                <w:bCs/>
                <w:sz w:val="24"/>
                <w:szCs w:val="24"/>
                <w:lang w:eastAsia="en-US"/>
              </w:rPr>
            </w:pPr>
            <w:r>
              <w:rPr>
                <w:bCs/>
                <w:sz w:val="24"/>
                <w:szCs w:val="24"/>
                <w:lang w:eastAsia="en-US"/>
              </w:rPr>
              <w:t>4 б</w:t>
            </w:r>
          </w:p>
        </w:tc>
        <w:tc>
          <w:tcPr>
            <w:tcW w:w="1843" w:type="dxa"/>
          </w:tcPr>
          <w:p w:rsidR="007C278E" w:rsidRDefault="007C278E" w:rsidP="007C278E">
            <w:pPr>
              <w:jc w:val="center"/>
              <w:rPr>
                <w:bCs/>
                <w:sz w:val="24"/>
                <w:szCs w:val="24"/>
                <w:lang w:eastAsia="en-US"/>
              </w:rPr>
            </w:pPr>
            <w:r>
              <w:rPr>
                <w:bCs/>
                <w:sz w:val="24"/>
                <w:szCs w:val="24"/>
                <w:lang w:eastAsia="en-US"/>
              </w:rPr>
              <w:t>4 в</w:t>
            </w:r>
          </w:p>
        </w:tc>
        <w:tc>
          <w:tcPr>
            <w:tcW w:w="1701" w:type="dxa"/>
          </w:tcPr>
          <w:p w:rsidR="007C278E" w:rsidRDefault="007C278E" w:rsidP="007C278E">
            <w:pPr>
              <w:jc w:val="center"/>
              <w:rPr>
                <w:bCs/>
                <w:sz w:val="24"/>
                <w:szCs w:val="24"/>
                <w:lang w:eastAsia="en-US"/>
              </w:rPr>
            </w:pPr>
            <w:r>
              <w:rPr>
                <w:bCs/>
                <w:sz w:val="24"/>
                <w:szCs w:val="24"/>
                <w:lang w:eastAsia="en-US"/>
              </w:rPr>
              <w:t>4 г</w:t>
            </w:r>
          </w:p>
        </w:tc>
        <w:tc>
          <w:tcPr>
            <w:tcW w:w="1778" w:type="dxa"/>
          </w:tcPr>
          <w:p w:rsidR="007C278E" w:rsidRDefault="007C278E" w:rsidP="007C278E">
            <w:r>
              <w:rPr>
                <w:bCs/>
                <w:sz w:val="24"/>
                <w:szCs w:val="24"/>
                <w:lang w:eastAsia="en-US"/>
              </w:rPr>
              <w:t>итого</w:t>
            </w:r>
          </w:p>
        </w:tc>
      </w:tr>
      <w:tr w:rsidR="007C278E" w:rsidTr="007C278E">
        <w:tc>
          <w:tcPr>
            <w:tcW w:w="2943" w:type="dxa"/>
          </w:tcPr>
          <w:p w:rsidR="007C278E" w:rsidRPr="000823C8" w:rsidRDefault="007C278E" w:rsidP="007C278E">
            <w:pPr>
              <w:rPr>
                <w:bCs/>
                <w:sz w:val="24"/>
                <w:szCs w:val="24"/>
                <w:lang w:eastAsia="en-US"/>
              </w:rPr>
            </w:pPr>
            <w:r>
              <w:rPr>
                <w:sz w:val="24"/>
                <w:szCs w:val="24"/>
              </w:rPr>
              <w:t>и</w:t>
            </w:r>
            <w:r w:rsidRPr="000823C8">
              <w:rPr>
                <w:sz w:val="24"/>
                <w:szCs w:val="24"/>
              </w:rPr>
              <w:t>нформационно-просветительские занятия патриотической, нравственной и экологической направленности</w:t>
            </w:r>
            <w:r w:rsidRPr="000823C8">
              <w:rPr>
                <w:bCs/>
                <w:sz w:val="24"/>
                <w:szCs w:val="24"/>
                <w:lang w:eastAsia="en-US"/>
              </w:rPr>
              <w:t xml:space="preserve">  </w:t>
            </w:r>
          </w:p>
        </w:tc>
        <w:tc>
          <w:tcPr>
            <w:tcW w:w="2835" w:type="dxa"/>
          </w:tcPr>
          <w:p w:rsidR="007C278E" w:rsidRDefault="007C278E" w:rsidP="007C278E">
            <w:pPr>
              <w:rPr>
                <w:sz w:val="24"/>
                <w:szCs w:val="24"/>
              </w:rPr>
            </w:pPr>
            <w:r w:rsidRPr="000823C8">
              <w:rPr>
                <w:sz w:val="24"/>
                <w:szCs w:val="24"/>
              </w:rPr>
              <w:t>«Разговоры о важном»</w:t>
            </w:r>
          </w:p>
          <w:p w:rsidR="007C278E" w:rsidRDefault="007C278E" w:rsidP="007C278E">
            <w:pPr>
              <w:rPr>
                <w:sz w:val="24"/>
                <w:szCs w:val="24"/>
              </w:rPr>
            </w:pPr>
          </w:p>
          <w:p w:rsidR="007C278E" w:rsidRDefault="007C278E" w:rsidP="007C278E">
            <w:pPr>
              <w:rPr>
                <w:sz w:val="24"/>
                <w:szCs w:val="24"/>
              </w:rPr>
            </w:pPr>
          </w:p>
          <w:p w:rsidR="007C278E" w:rsidRPr="000823C8" w:rsidRDefault="007C278E" w:rsidP="007C278E">
            <w:pPr>
              <w:rPr>
                <w:bCs/>
                <w:sz w:val="24"/>
                <w:szCs w:val="24"/>
                <w:lang w:eastAsia="en-US"/>
              </w:rPr>
            </w:pPr>
            <w:r>
              <w:rPr>
                <w:sz w:val="24"/>
                <w:szCs w:val="24"/>
              </w:rPr>
              <w:t>Орлята России</w:t>
            </w:r>
          </w:p>
        </w:tc>
        <w:tc>
          <w:tcPr>
            <w:tcW w:w="1843" w:type="dxa"/>
          </w:tcPr>
          <w:p w:rsidR="007C278E" w:rsidRDefault="007C278E" w:rsidP="007C278E">
            <w:pPr>
              <w:jc w:val="center"/>
              <w:rPr>
                <w:sz w:val="24"/>
                <w:szCs w:val="24"/>
              </w:rPr>
            </w:pPr>
            <w:r>
              <w:rPr>
                <w:sz w:val="24"/>
                <w:szCs w:val="24"/>
              </w:rPr>
              <w:t>1</w:t>
            </w:r>
          </w:p>
          <w:p w:rsidR="007C278E" w:rsidRDefault="007C278E" w:rsidP="007C278E">
            <w:pPr>
              <w:jc w:val="center"/>
              <w:rPr>
                <w:sz w:val="24"/>
                <w:szCs w:val="24"/>
              </w:rPr>
            </w:pPr>
          </w:p>
          <w:p w:rsidR="007C278E" w:rsidRDefault="007C278E" w:rsidP="007C278E">
            <w:pPr>
              <w:jc w:val="center"/>
              <w:rPr>
                <w:sz w:val="24"/>
                <w:szCs w:val="24"/>
              </w:rPr>
            </w:pPr>
          </w:p>
          <w:p w:rsidR="007C278E" w:rsidRDefault="007C278E" w:rsidP="007C278E">
            <w:pPr>
              <w:jc w:val="center"/>
              <w:rPr>
                <w:sz w:val="24"/>
                <w:szCs w:val="24"/>
              </w:rPr>
            </w:pPr>
          </w:p>
          <w:p w:rsidR="007C278E" w:rsidRPr="000D226D" w:rsidRDefault="007C278E" w:rsidP="007C278E">
            <w:pPr>
              <w:jc w:val="center"/>
              <w:rPr>
                <w:sz w:val="24"/>
                <w:szCs w:val="24"/>
              </w:rPr>
            </w:pPr>
            <w:r>
              <w:rPr>
                <w:sz w:val="24"/>
                <w:szCs w:val="24"/>
              </w:rPr>
              <w:t>1</w:t>
            </w:r>
          </w:p>
        </w:tc>
        <w:tc>
          <w:tcPr>
            <w:tcW w:w="1843" w:type="dxa"/>
          </w:tcPr>
          <w:p w:rsidR="007C278E" w:rsidRDefault="007C278E" w:rsidP="007C278E">
            <w:pPr>
              <w:jc w:val="center"/>
              <w:rPr>
                <w:sz w:val="24"/>
                <w:szCs w:val="24"/>
              </w:rPr>
            </w:pPr>
            <w:r>
              <w:rPr>
                <w:sz w:val="24"/>
                <w:szCs w:val="24"/>
              </w:rPr>
              <w:t>1</w:t>
            </w:r>
          </w:p>
          <w:p w:rsidR="007C278E" w:rsidRDefault="007C278E" w:rsidP="007C278E">
            <w:pPr>
              <w:jc w:val="center"/>
              <w:rPr>
                <w:sz w:val="24"/>
                <w:szCs w:val="24"/>
              </w:rPr>
            </w:pPr>
          </w:p>
          <w:p w:rsidR="007C278E" w:rsidRDefault="007C278E" w:rsidP="007C278E">
            <w:pPr>
              <w:jc w:val="center"/>
              <w:rPr>
                <w:sz w:val="24"/>
                <w:szCs w:val="24"/>
              </w:rPr>
            </w:pPr>
          </w:p>
          <w:p w:rsidR="007C278E" w:rsidRDefault="007C278E" w:rsidP="007C278E">
            <w:pPr>
              <w:jc w:val="center"/>
              <w:rPr>
                <w:sz w:val="24"/>
                <w:szCs w:val="24"/>
              </w:rPr>
            </w:pPr>
          </w:p>
          <w:p w:rsidR="007C278E" w:rsidRPr="000D226D" w:rsidRDefault="007C278E" w:rsidP="007C278E">
            <w:pPr>
              <w:jc w:val="center"/>
              <w:rPr>
                <w:sz w:val="24"/>
                <w:szCs w:val="24"/>
              </w:rPr>
            </w:pPr>
            <w:r>
              <w:rPr>
                <w:sz w:val="24"/>
                <w:szCs w:val="24"/>
              </w:rPr>
              <w:t>1</w:t>
            </w:r>
          </w:p>
        </w:tc>
        <w:tc>
          <w:tcPr>
            <w:tcW w:w="1843" w:type="dxa"/>
          </w:tcPr>
          <w:p w:rsidR="007C278E" w:rsidRDefault="007C278E" w:rsidP="007C278E">
            <w:pPr>
              <w:jc w:val="center"/>
              <w:rPr>
                <w:sz w:val="24"/>
                <w:szCs w:val="24"/>
              </w:rPr>
            </w:pPr>
            <w:r>
              <w:rPr>
                <w:sz w:val="24"/>
                <w:szCs w:val="24"/>
              </w:rPr>
              <w:t>1</w:t>
            </w:r>
          </w:p>
          <w:p w:rsidR="007C278E" w:rsidRDefault="007C278E" w:rsidP="007C278E">
            <w:pPr>
              <w:jc w:val="center"/>
              <w:rPr>
                <w:sz w:val="24"/>
                <w:szCs w:val="24"/>
              </w:rPr>
            </w:pPr>
          </w:p>
          <w:p w:rsidR="007C278E" w:rsidRDefault="007C278E" w:rsidP="007C278E">
            <w:pPr>
              <w:jc w:val="center"/>
              <w:rPr>
                <w:sz w:val="24"/>
                <w:szCs w:val="24"/>
              </w:rPr>
            </w:pPr>
          </w:p>
          <w:p w:rsidR="007C278E" w:rsidRDefault="007C278E" w:rsidP="007C278E">
            <w:pPr>
              <w:jc w:val="center"/>
              <w:rPr>
                <w:sz w:val="24"/>
                <w:szCs w:val="24"/>
              </w:rPr>
            </w:pPr>
          </w:p>
          <w:p w:rsidR="007C278E" w:rsidRPr="000D226D" w:rsidRDefault="007C278E" w:rsidP="007C278E">
            <w:pPr>
              <w:jc w:val="center"/>
              <w:rPr>
                <w:sz w:val="24"/>
                <w:szCs w:val="24"/>
              </w:rPr>
            </w:pPr>
            <w:r>
              <w:rPr>
                <w:sz w:val="24"/>
                <w:szCs w:val="24"/>
              </w:rPr>
              <w:t>1</w:t>
            </w:r>
          </w:p>
        </w:tc>
        <w:tc>
          <w:tcPr>
            <w:tcW w:w="1701" w:type="dxa"/>
          </w:tcPr>
          <w:p w:rsidR="007C278E" w:rsidRDefault="007C278E" w:rsidP="007C278E">
            <w:pPr>
              <w:jc w:val="center"/>
              <w:rPr>
                <w:sz w:val="24"/>
                <w:szCs w:val="24"/>
              </w:rPr>
            </w:pPr>
            <w:r>
              <w:rPr>
                <w:sz w:val="24"/>
                <w:szCs w:val="24"/>
              </w:rPr>
              <w:t>1</w:t>
            </w:r>
          </w:p>
          <w:p w:rsidR="007C278E" w:rsidRDefault="007C278E" w:rsidP="007C278E">
            <w:pPr>
              <w:jc w:val="center"/>
              <w:rPr>
                <w:sz w:val="24"/>
                <w:szCs w:val="24"/>
              </w:rPr>
            </w:pPr>
          </w:p>
          <w:p w:rsidR="007C278E" w:rsidRDefault="007C278E" w:rsidP="007C278E">
            <w:pPr>
              <w:jc w:val="center"/>
              <w:rPr>
                <w:sz w:val="24"/>
                <w:szCs w:val="24"/>
              </w:rPr>
            </w:pPr>
          </w:p>
          <w:p w:rsidR="007C278E" w:rsidRDefault="007C278E" w:rsidP="007C278E">
            <w:pPr>
              <w:jc w:val="center"/>
              <w:rPr>
                <w:sz w:val="24"/>
                <w:szCs w:val="24"/>
              </w:rPr>
            </w:pPr>
          </w:p>
          <w:p w:rsidR="007C278E" w:rsidRPr="000D226D" w:rsidRDefault="007C278E" w:rsidP="007C278E">
            <w:pPr>
              <w:jc w:val="center"/>
              <w:rPr>
                <w:sz w:val="24"/>
                <w:szCs w:val="24"/>
              </w:rPr>
            </w:pPr>
            <w:r>
              <w:rPr>
                <w:sz w:val="24"/>
                <w:szCs w:val="24"/>
              </w:rPr>
              <w:t>1</w:t>
            </w:r>
          </w:p>
        </w:tc>
        <w:tc>
          <w:tcPr>
            <w:tcW w:w="1778" w:type="dxa"/>
          </w:tcPr>
          <w:p w:rsidR="007C278E" w:rsidRDefault="007C278E" w:rsidP="007C278E">
            <w:pPr>
              <w:jc w:val="center"/>
              <w:rPr>
                <w:sz w:val="24"/>
                <w:szCs w:val="24"/>
              </w:rPr>
            </w:pPr>
            <w:r>
              <w:rPr>
                <w:sz w:val="24"/>
                <w:szCs w:val="24"/>
              </w:rPr>
              <w:t>4</w:t>
            </w:r>
          </w:p>
          <w:p w:rsidR="007C278E" w:rsidRDefault="007C278E" w:rsidP="007C278E">
            <w:pPr>
              <w:jc w:val="center"/>
              <w:rPr>
                <w:sz w:val="24"/>
                <w:szCs w:val="24"/>
              </w:rPr>
            </w:pPr>
          </w:p>
          <w:p w:rsidR="007C278E" w:rsidRDefault="007C278E" w:rsidP="007C278E">
            <w:pPr>
              <w:jc w:val="center"/>
              <w:rPr>
                <w:sz w:val="24"/>
                <w:szCs w:val="24"/>
              </w:rPr>
            </w:pPr>
          </w:p>
          <w:p w:rsidR="007C278E" w:rsidRDefault="007C278E" w:rsidP="007C278E">
            <w:pPr>
              <w:jc w:val="center"/>
              <w:rPr>
                <w:sz w:val="24"/>
                <w:szCs w:val="24"/>
              </w:rPr>
            </w:pPr>
          </w:p>
          <w:p w:rsidR="007C278E" w:rsidRPr="000D226D" w:rsidRDefault="007C278E" w:rsidP="007C278E">
            <w:pPr>
              <w:jc w:val="center"/>
              <w:rPr>
                <w:sz w:val="24"/>
                <w:szCs w:val="24"/>
              </w:rPr>
            </w:pPr>
            <w:r>
              <w:rPr>
                <w:sz w:val="24"/>
                <w:szCs w:val="24"/>
              </w:rPr>
              <w:t>4</w:t>
            </w:r>
          </w:p>
        </w:tc>
      </w:tr>
      <w:tr w:rsidR="007C278E" w:rsidTr="007C278E">
        <w:tc>
          <w:tcPr>
            <w:tcW w:w="2943" w:type="dxa"/>
          </w:tcPr>
          <w:p w:rsidR="007C278E" w:rsidRPr="00BE09E2" w:rsidRDefault="007C278E" w:rsidP="007C278E">
            <w:pPr>
              <w:rPr>
                <w:sz w:val="24"/>
                <w:szCs w:val="24"/>
              </w:rPr>
            </w:pPr>
            <w:r w:rsidRPr="00BE09E2">
              <w:rPr>
                <w:sz w:val="24"/>
                <w:szCs w:val="24"/>
              </w:rPr>
              <w:t>спортивно-оздоровительная деятельность</w:t>
            </w:r>
          </w:p>
        </w:tc>
        <w:tc>
          <w:tcPr>
            <w:tcW w:w="2835" w:type="dxa"/>
          </w:tcPr>
          <w:p w:rsidR="007C278E" w:rsidRDefault="007C278E" w:rsidP="007C278E">
            <w:pPr>
              <w:rPr>
                <w:bCs/>
                <w:sz w:val="24"/>
                <w:szCs w:val="24"/>
                <w:lang w:eastAsia="en-US"/>
              </w:rPr>
            </w:pPr>
            <w:r>
              <w:rPr>
                <w:bCs/>
                <w:sz w:val="24"/>
                <w:szCs w:val="24"/>
                <w:lang w:eastAsia="en-US"/>
              </w:rPr>
              <w:t>Баскетбол</w:t>
            </w:r>
          </w:p>
          <w:p w:rsidR="007C278E" w:rsidRDefault="007C278E" w:rsidP="007C278E">
            <w:pPr>
              <w:rPr>
                <w:bCs/>
                <w:sz w:val="24"/>
                <w:szCs w:val="24"/>
                <w:lang w:eastAsia="en-US"/>
              </w:rPr>
            </w:pPr>
          </w:p>
          <w:p w:rsidR="007C278E" w:rsidRDefault="007C278E" w:rsidP="007C278E">
            <w:pPr>
              <w:rPr>
                <w:bCs/>
                <w:sz w:val="24"/>
                <w:szCs w:val="24"/>
                <w:lang w:eastAsia="en-US"/>
              </w:rPr>
            </w:pPr>
            <w:r>
              <w:rPr>
                <w:bCs/>
                <w:sz w:val="24"/>
                <w:szCs w:val="24"/>
                <w:lang w:eastAsia="en-US"/>
              </w:rPr>
              <w:t xml:space="preserve">Здоровейка </w:t>
            </w:r>
          </w:p>
          <w:p w:rsidR="007C278E" w:rsidRPr="00BE09E2" w:rsidRDefault="007C278E" w:rsidP="007C278E">
            <w:pPr>
              <w:rPr>
                <w:sz w:val="24"/>
                <w:szCs w:val="24"/>
              </w:rPr>
            </w:pPr>
            <w:r>
              <w:rPr>
                <w:bCs/>
                <w:sz w:val="24"/>
                <w:szCs w:val="24"/>
                <w:lang w:eastAsia="en-US"/>
              </w:rPr>
              <w:t>(разговор о правильном питании)</w:t>
            </w:r>
          </w:p>
        </w:tc>
        <w:tc>
          <w:tcPr>
            <w:tcW w:w="1843" w:type="dxa"/>
          </w:tcPr>
          <w:p w:rsidR="007C278E" w:rsidRDefault="007C278E" w:rsidP="007C278E">
            <w:pPr>
              <w:jc w:val="center"/>
              <w:rPr>
                <w:sz w:val="24"/>
                <w:szCs w:val="24"/>
              </w:rPr>
            </w:pPr>
            <w:r>
              <w:rPr>
                <w:sz w:val="24"/>
                <w:szCs w:val="24"/>
              </w:rPr>
              <w:t>1</w:t>
            </w:r>
          </w:p>
          <w:p w:rsidR="007C278E" w:rsidRDefault="007C278E" w:rsidP="007C278E">
            <w:pPr>
              <w:jc w:val="center"/>
              <w:rPr>
                <w:sz w:val="24"/>
                <w:szCs w:val="24"/>
              </w:rPr>
            </w:pPr>
          </w:p>
          <w:p w:rsidR="007C278E" w:rsidRDefault="007C278E" w:rsidP="007C278E">
            <w:pPr>
              <w:jc w:val="center"/>
              <w:rPr>
                <w:sz w:val="24"/>
                <w:szCs w:val="24"/>
              </w:rPr>
            </w:pPr>
          </w:p>
          <w:p w:rsidR="007C278E" w:rsidRPr="000D226D" w:rsidRDefault="007C278E" w:rsidP="007C278E">
            <w:pPr>
              <w:jc w:val="center"/>
              <w:rPr>
                <w:sz w:val="24"/>
                <w:szCs w:val="24"/>
              </w:rPr>
            </w:pPr>
            <w:r>
              <w:rPr>
                <w:sz w:val="24"/>
                <w:szCs w:val="24"/>
              </w:rPr>
              <w:t>1</w:t>
            </w:r>
          </w:p>
        </w:tc>
        <w:tc>
          <w:tcPr>
            <w:tcW w:w="1843" w:type="dxa"/>
          </w:tcPr>
          <w:p w:rsidR="007C278E" w:rsidRDefault="007C278E" w:rsidP="007C278E">
            <w:pPr>
              <w:jc w:val="center"/>
              <w:rPr>
                <w:sz w:val="24"/>
                <w:szCs w:val="24"/>
              </w:rPr>
            </w:pPr>
            <w:r>
              <w:rPr>
                <w:sz w:val="24"/>
                <w:szCs w:val="24"/>
              </w:rPr>
              <w:t>1</w:t>
            </w:r>
          </w:p>
          <w:p w:rsidR="007C278E" w:rsidRDefault="007C278E" w:rsidP="007C278E">
            <w:pPr>
              <w:jc w:val="center"/>
              <w:rPr>
                <w:sz w:val="24"/>
                <w:szCs w:val="24"/>
              </w:rPr>
            </w:pPr>
          </w:p>
          <w:p w:rsidR="007C278E" w:rsidRDefault="007C278E" w:rsidP="007C278E">
            <w:pPr>
              <w:jc w:val="center"/>
              <w:rPr>
                <w:sz w:val="24"/>
                <w:szCs w:val="24"/>
              </w:rPr>
            </w:pPr>
          </w:p>
          <w:p w:rsidR="007C278E" w:rsidRPr="000D226D" w:rsidRDefault="007C278E" w:rsidP="007C278E">
            <w:pPr>
              <w:jc w:val="center"/>
              <w:rPr>
                <w:sz w:val="24"/>
                <w:szCs w:val="24"/>
              </w:rPr>
            </w:pPr>
            <w:r>
              <w:rPr>
                <w:sz w:val="24"/>
                <w:szCs w:val="24"/>
              </w:rPr>
              <w:t>1</w:t>
            </w:r>
          </w:p>
        </w:tc>
        <w:tc>
          <w:tcPr>
            <w:tcW w:w="1843" w:type="dxa"/>
          </w:tcPr>
          <w:p w:rsidR="007C278E" w:rsidRDefault="007C278E" w:rsidP="007C278E">
            <w:pPr>
              <w:jc w:val="center"/>
              <w:rPr>
                <w:sz w:val="24"/>
                <w:szCs w:val="24"/>
              </w:rPr>
            </w:pPr>
            <w:r>
              <w:rPr>
                <w:sz w:val="24"/>
                <w:szCs w:val="24"/>
              </w:rPr>
              <w:t>1</w:t>
            </w:r>
          </w:p>
          <w:p w:rsidR="007C278E" w:rsidRDefault="007C278E" w:rsidP="007C278E">
            <w:pPr>
              <w:jc w:val="center"/>
              <w:rPr>
                <w:sz w:val="24"/>
                <w:szCs w:val="24"/>
              </w:rPr>
            </w:pPr>
          </w:p>
          <w:p w:rsidR="007C278E" w:rsidRDefault="007C278E" w:rsidP="007C278E">
            <w:pPr>
              <w:jc w:val="center"/>
              <w:rPr>
                <w:sz w:val="24"/>
                <w:szCs w:val="24"/>
              </w:rPr>
            </w:pPr>
          </w:p>
          <w:p w:rsidR="007C278E" w:rsidRPr="000D226D" w:rsidRDefault="007C278E" w:rsidP="007C278E">
            <w:pPr>
              <w:jc w:val="center"/>
              <w:rPr>
                <w:sz w:val="24"/>
                <w:szCs w:val="24"/>
              </w:rPr>
            </w:pPr>
            <w:r>
              <w:rPr>
                <w:sz w:val="24"/>
                <w:szCs w:val="24"/>
              </w:rPr>
              <w:t>1</w:t>
            </w:r>
          </w:p>
        </w:tc>
        <w:tc>
          <w:tcPr>
            <w:tcW w:w="1701" w:type="dxa"/>
          </w:tcPr>
          <w:p w:rsidR="007C278E" w:rsidRDefault="007C278E" w:rsidP="007C278E">
            <w:pPr>
              <w:jc w:val="center"/>
              <w:rPr>
                <w:sz w:val="24"/>
                <w:szCs w:val="24"/>
              </w:rPr>
            </w:pPr>
            <w:r>
              <w:rPr>
                <w:sz w:val="24"/>
                <w:szCs w:val="24"/>
              </w:rPr>
              <w:t>1</w:t>
            </w:r>
          </w:p>
          <w:p w:rsidR="007C278E" w:rsidRDefault="007C278E" w:rsidP="007C278E">
            <w:pPr>
              <w:jc w:val="center"/>
              <w:rPr>
                <w:sz w:val="24"/>
                <w:szCs w:val="24"/>
              </w:rPr>
            </w:pPr>
          </w:p>
          <w:p w:rsidR="007C278E" w:rsidRDefault="007C278E" w:rsidP="007C278E">
            <w:pPr>
              <w:jc w:val="center"/>
              <w:rPr>
                <w:sz w:val="24"/>
                <w:szCs w:val="24"/>
              </w:rPr>
            </w:pPr>
          </w:p>
          <w:p w:rsidR="007C278E" w:rsidRPr="000D226D" w:rsidRDefault="007C278E" w:rsidP="007C278E">
            <w:pPr>
              <w:jc w:val="center"/>
              <w:rPr>
                <w:sz w:val="24"/>
                <w:szCs w:val="24"/>
              </w:rPr>
            </w:pPr>
            <w:r>
              <w:rPr>
                <w:sz w:val="24"/>
                <w:szCs w:val="24"/>
              </w:rPr>
              <w:t>1</w:t>
            </w:r>
          </w:p>
        </w:tc>
        <w:tc>
          <w:tcPr>
            <w:tcW w:w="1778" w:type="dxa"/>
          </w:tcPr>
          <w:p w:rsidR="007C278E" w:rsidRDefault="007C278E" w:rsidP="007C278E">
            <w:pPr>
              <w:jc w:val="center"/>
              <w:rPr>
                <w:sz w:val="24"/>
                <w:szCs w:val="24"/>
              </w:rPr>
            </w:pPr>
            <w:r>
              <w:rPr>
                <w:sz w:val="24"/>
                <w:szCs w:val="24"/>
              </w:rPr>
              <w:t>4</w:t>
            </w:r>
          </w:p>
          <w:p w:rsidR="007C278E" w:rsidRDefault="007C278E" w:rsidP="007C278E">
            <w:pPr>
              <w:jc w:val="center"/>
              <w:rPr>
                <w:sz w:val="24"/>
                <w:szCs w:val="24"/>
              </w:rPr>
            </w:pPr>
          </w:p>
          <w:p w:rsidR="007C278E" w:rsidRDefault="007C278E" w:rsidP="007C278E">
            <w:pPr>
              <w:jc w:val="center"/>
              <w:rPr>
                <w:sz w:val="24"/>
                <w:szCs w:val="24"/>
              </w:rPr>
            </w:pPr>
          </w:p>
          <w:p w:rsidR="007C278E" w:rsidRPr="000D226D" w:rsidRDefault="007C278E" w:rsidP="007C278E">
            <w:pPr>
              <w:jc w:val="center"/>
              <w:rPr>
                <w:sz w:val="24"/>
                <w:szCs w:val="24"/>
              </w:rPr>
            </w:pPr>
            <w:r>
              <w:rPr>
                <w:sz w:val="24"/>
                <w:szCs w:val="24"/>
              </w:rPr>
              <w:t>4</w:t>
            </w:r>
          </w:p>
        </w:tc>
      </w:tr>
      <w:tr w:rsidR="007C278E" w:rsidTr="007C278E">
        <w:tc>
          <w:tcPr>
            <w:tcW w:w="2943" w:type="dxa"/>
          </w:tcPr>
          <w:p w:rsidR="007C278E" w:rsidRPr="00BE09E2" w:rsidRDefault="007C278E" w:rsidP="007C278E">
            <w:pPr>
              <w:rPr>
                <w:sz w:val="24"/>
                <w:szCs w:val="24"/>
              </w:rPr>
            </w:pPr>
            <w:r>
              <w:rPr>
                <w:sz w:val="24"/>
                <w:szCs w:val="24"/>
              </w:rPr>
              <w:t>проектно-исследовательская деятельность</w:t>
            </w:r>
          </w:p>
        </w:tc>
        <w:tc>
          <w:tcPr>
            <w:tcW w:w="2835" w:type="dxa"/>
          </w:tcPr>
          <w:p w:rsidR="007C278E" w:rsidRPr="00BE09E2" w:rsidRDefault="007C278E" w:rsidP="007C278E">
            <w:pPr>
              <w:rPr>
                <w:sz w:val="24"/>
                <w:szCs w:val="24"/>
              </w:rPr>
            </w:pPr>
            <w:r>
              <w:rPr>
                <w:sz w:val="24"/>
                <w:szCs w:val="24"/>
              </w:rPr>
              <w:t>Город наш-история наша</w:t>
            </w:r>
          </w:p>
        </w:tc>
        <w:tc>
          <w:tcPr>
            <w:tcW w:w="1843" w:type="dxa"/>
          </w:tcPr>
          <w:p w:rsidR="007C278E" w:rsidRPr="000D226D" w:rsidRDefault="007C278E" w:rsidP="007C278E">
            <w:pPr>
              <w:jc w:val="center"/>
              <w:rPr>
                <w:sz w:val="24"/>
                <w:szCs w:val="24"/>
              </w:rPr>
            </w:pPr>
            <w:r>
              <w:rPr>
                <w:sz w:val="24"/>
                <w:szCs w:val="24"/>
              </w:rPr>
              <w:t>1</w:t>
            </w:r>
          </w:p>
        </w:tc>
        <w:tc>
          <w:tcPr>
            <w:tcW w:w="1843" w:type="dxa"/>
          </w:tcPr>
          <w:p w:rsidR="007C278E" w:rsidRPr="000D226D" w:rsidRDefault="007C278E" w:rsidP="007C278E">
            <w:pPr>
              <w:jc w:val="center"/>
              <w:rPr>
                <w:sz w:val="24"/>
                <w:szCs w:val="24"/>
              </w:rPr>
            </w:pPr>
            <w:r>
              <w:rPr>
                <w:sz w:val="24"/>
                <w:szCs w:val="24"/>
              </w:rPr>
              <w:t>1</w:t>
            </w:r>
          </w:p>
        </w:tc>
        <w:tc>
          <w:tcPr>
            <w:tcW w:w="1843" w:type="dxa"/>
          </w:tcPr>
          <w:p w:rsidR="007C278E" w:rsidRPr="000D226D" w:rsidRDefault="007C278E" w:rsidP="007C278E">
            <w:pPr>
              <w:jc w:val="center"/>
              <w:rPr>
                <w:sz w:val="24"/>
                <w:szCs w:val="24"/>
              </w:rPr>
            </w:pPr>
            <w:r>
              <w:rPr>
                <w:sz w:val="24"/>
                <w:szCs w:val="24"/>
              </w:rPr>
              <w:t>1</w:t>
            </w:r>
          </w:p>
        </w:tc>
        <w:tc>
          <w:tcPr>
            <w:tcW w:w="1701" w:type="dxa"/>
          </w:tcPr>
          <w:p w:rsidR="007C278E" w:rsidRPr="000D226D" w:rsidRDefault="007C278E" w:rsidP="007C278E">
            <w:pPr>
              <w:jc w:val="center"/>
              <w:rPr>
                <w:sz w:val="24"/>
                <w:szCs w:val="24"/>
              </w:rPr>
            </w:pPr>
            <w:r>
              <w:rPr>
                <w:sz w:val="24"/>
                <w:szCs w:val="24"/>
              </w:rPr>
              <w:t>1</w:t>
            </w:r>
          </w:p>
        </w:tc>
        <w:tc>
          <w:tcPr>
            <w:tcW w:w="1778" w:type="dxa"/>
          </w:tcPr>
          <w:p w:rsidR="007C278E" w:rsidRPr="000D226D" w:rsidRDefault="007C278E" w:rsidP="007C278E">
            <w:pPr>
              <w:jc w:val="center"/>
              <w:rPr>
                <w:sz w:val="24"/>
                <w:szCs w:val="24"/>
              </w:rPr>
            </w:pPr>
            <w:r>
              <w:rPr>
                <w:sz w:val="24"/>
                <w:szCs w:val="24"/>
              </w:rPr>
              <w:t>4</w:t>
            </w:r>
          </w:p>
        </w:tc>
      </w:tr>
      <w:tr w:rsidR="007C278E" w:rsidTr="007C278E">
        <w:tc>
          <w:tcPr>
            <w:tcW w:w="2943" w:type="dxa"/>
          </w:tcPr>
          <w:p w:rsidR="007C278E" w:rsidRPr="00BE09E2" w:rsidRDefault="007C278E" w:rsidP="007C278E">
            <w:pPr>
              <w:rPr>
                <w:sz w:val="24"/>
                <w:szCs w:val="24"/>
              </w:rPr>
            </w:pPr>
            <w:r>
              <w:rPr>
                <w:sz w:val="24"/>
                <w:szCs w:val="24"/>
              </w:rPr>
              <w:t xml:space="preserve">коммуникативная деятельность </w:t>
            </w:r>
          </w:p>
        </w:tc>
        <w:tc>
          <w:tcPr>
            <w:tcW w:w="2835" w:type="dxa"/>
          </w:tcPr>
          <w:p w:rsidR="007C278E" w:rsidRPr="00BE09E2" w:rsidRDefault="007C278E" w:rsidP="007C278E">
            <w:pPr>
              <w:rPr>
                <w:sz w:val="24"/>
                <w:szCs w:val="24"/>
              </w:rPr>
            </w:pPr>
            <w:r>
              <w:rPr>
                <w:sz w:val="24"/>
                <w:szCs w:val="24"/>
              </w:rPr>
              <w:t>Хочу быть писателем</w:t>
            </w:r>
          </w:p>
        </w:tc>
        <w:tc>
          <w:tcPr>
            <w:tcW w:w="1843" w:type="dxa"/>
          </w:tcPr>
          <w:p w:rsidR="007C278E" w:rsidRPr="000D226D" w:rsidRDefault="007C278E" w:rsidP="007C278E">
            <w:pPr>
              <w:jc w:val="center"/>
              <w:rPr>
                <w:sz w:val="24"/>
                <w:szCs w:val="24"/>
              </w:rPr>
            </w:pPr>
            <w:r>
              <w:rPr>
                <w:sz w:val="24"/>
                <w:szCs w:val="24"/>
              </w:rPr>
              <w:t>1</w:t>
            </w:r>
          </w:p>
        </w:tc>
        <w:tc>
          <w:tcPr>
            <w:tcW w:w="1843" w:type="dxa"/>
          </w:tcPr>
          <w:p w:rsidR="007C278E" w:rsidRPr="000D226D" w:rsidRDefault="007C278E" w:rsidP="007C278E">
            <w:pPr>
              <w:jc w:val="center"/>
              <w:rPr>
                <w:sz w:val="24"/>
                <w:szCs w:val="24"/>
              </w:rPr>
            </w:pPr>
            <w:r>
              <w:rPr>
                <w:sz w:val="24"/>
                <w:szCs w:val="24"/>
              </w:rPr>
              <w:t>1</w:t>
            </w:r>
          </w:p>
        </w:tc>
        <w:tc>
          <w:tcPr>
            <w:tcW w:w="1843" w:type="dxa"/>
          </w:tcPr>
          <w:p w:rsidR="007C278E" w:rsidRPr="000D226D" w:rsidRDefault="007C278E" w:rsidP="007C278E">
            <w:pPr>
              <w:jc w:val="center"/>
              <w:rPr>
                <w:sz w:val="24"/>
                <w:szCs w:val="24"/>
              </w:rPr>
            </w:pPr>
            <w:r>
              <w:rPr>
                <w:sz w:val="24"/>
                <w:szCs w:val="24"/>
              </w:rPr>
              <w:t>1</w:t>
            </w:r>
          </w:p>
        </w:tc>
        <w:tc>
          <w:tcPr>
            <w:tcW w:w="1701" w:type="dxa"/>
          </w:tcPr>
          <w:p w:rsidR="007C278E" w:rsidRPr="000D226D" w:rsidRDefault="007C278E" w:rsidP="007C278E">
            <w:pPr>
              <w:jc w:val="center"/>
              <w:rPr>
                <w:sz w:val="24"/>
                <w:szCs w:val="24"/>
              </w:rPr>
            </w:pPr>
            <w:r>
              <w:rPr>
                <w:sz w:val="24"/>
                <w:szCs w:val="24"/>
              </w:rPr>
              <w:t>1</w:t>
            </w:r>
          </w:p>
        </w:tc>
        <w:tc>
          <w:tcPr>
            <w:tcW w:w="1778" w:type="dxa"/>
          </w:tcPr>
          <w:p w:rsidR="007C278E" w:rsidRPr="000D226D" w:rsidRDefault="007C278E" w:rsidP="007C278E">
            <w:pPr>
              <w:jc w:val="center"/>
              <w:rPr>
                <w:sz w:val="24"/>
                <w:szCs w:val="24"/>
              </w:rPr>
            </w:pPr>
            <w:r>
              <w:rPr>
                <w:sz w:val="24"/>
                <w:szCs w:val="24"/>
              </w:rPr>
              <w:t>4</w:t>
            </w:r>
          </w:p>
        </w:tc>
      </w:tr>
      <w:tr w:rsidR="007C278E" w:rsidTr="007C278E">
        <w:tc>
          <w:tcPr>
            <w:tcW w:w="2943" w:type="dxa"/>
          </w:tcPr>
          <w:p w:rsidR="007C278E" w:rsidRDefault="007C278E" w:rsidP="007C278E">
            <w:pPr>
              <w:rPr>
                <w:sz w:val="24"/>
                <w:szCs w:val="24"/>
              </w:rPr>
            </w:pPr>
            <w:r>
              <w:rPr>
                <w:sz w:val="24"/>
                <w:szCs w:val="24"/>
              </w:rPr>
              <w:t>художественно-эстетическая творческая деятельность</w:t>
            </w:r>
          </w:p>
        </w:tc>
        <w:tc>
          <w:tcPr>
            <w:tcW w:w="2835" w:type="dxa"/>
          </w:tcPr>
          <w:p w:rsidR="007C278E" w:rsidRPr="000823C8" w:rsidRDefault="007C278E" w:rsidP="007C278E">
            <w:pPr>
              <w:tabs>
                <w:tab w:val="left" w:pos="990"/>
              </w:tabs>
              <w:rPr>
                <w:bCs/>
                <w:sz w:val="24"/>
                <w:szCs w:val="24"/>
                <w:lang w:eastAsia="en-US"/>
              </w:rPr>
            </w:pPr>
            <w:r>
              <w:rPr>
                <w:bCs/>
                <w:sz w:val="24"/>
                <w:szCs w:val="24"/>
                <w:lang w:eastAsia="en-US"/>
              </w:rPr>
              <w:t>Хоровое пение</w:t>
            </w:r>
          </w:p>
        </w:tc>
        <w:tc>
          <w:tcPr>
            <w:tcW w:w="1843" w:type="dxa"/>
          </w:tcPr>
          <w:p w:rsidR="007C278E" w:rsidRDefault="007C278E" w:rsidP="007C278E">
            <w:pPr>
              <w:jc w:val="center"/>
              <w:rPr>
                <w:sz w:val="24"/>
                <w:szCs w:val="24"/>
              </w:rPr>
            </w:pPr>
            <w:r>
              <w:rPr>
                <w:sz w:val="24"/>
                <w:szCs w:val="24"/>
              </w:rPr>
              <w:t>1</w:t>
            </w:r>
          </w:p>
          <w:p w:rsidR="007C278E" w:rsidRDefault="007C278E" w:rsidP="007C278E">
            <w:pPr>
              <w:jc w:val="center"/>
              <w:rPr>
                <w:sz w:val="24"/>
                <w:szCs w:val="24"/>
              </w:rPr>
            </w:pPr>
          </w:p>
          <w:p w:rsidR="007C278E" w:rsidRPr="000D226D" w:rsidRDefault="007C278E" w:rsidP="007C278E">
            <w:pPr>
              <w:jc w:val="center"/>
              <w:rPr>
                <w:sz w:val="24"/>
                <w:szCs w:val="24"/>
              </w:rPr>
            </w:pPr>
          </w:p>
        </w:tc>
        <w:tc>
          <w:tcPr>
            <w:tcW w:w="1843" w:type="dxa"/>
          </w:tcPr>
          <w:p w:rsidR="007C278E" w:rsidRDefault="007C278E" w:rsidP="007C278E">
            <w:pPr>
              <w:jc w:val="center"/>
              <w:rPr>
                <w:sz w:val="24"/>
                <w:szCs w:val="24"/>
              </w:rPr>
            </w:pPr>
            <w:r>
              <w:rPr>
                <w:sz w:val="24"/>
                <w:szCs w:val="24"/>
              </w:rPr>
              <w:t>1</w:t>
            </w:r>
          </w:p>
          <w:p w:rsidR="007C278E" w:rsidRDefault="007C278E" w:rsidP="007C278E">
            <w:pPr>
              <w:jc w:val="center"/>
              <w:rPr>
                <w:sz w:val="24"/>
                <w:szCs w:val="24"/>
              </w:rPr>
            </w:pPr>
          </w:p>
          <w:p w:rsidR="007C278E" w:rsidRPr="000D226D" w:rsidRDefault="007C278E" w:rsidP="007C278E">
            <w:pPr>
              <w:jc w:val="center"/>
              <w:rPr>
                <w:sz w:val="24"/>
                <w:szCs w:val="24"/>
              </w:rPr>
            </w:pPr>
          </w:p>
        </w:tc>
        <w:tc>
          <w:tcPr>
            <w:tcW w:w="1843" w:type="dxa"/>
          </w:tcPr>
          <w:p w:rsidR="007C278E" w:rsidRDefault="007C278E" w:rsidP="007C278E">
            <w:pPr>
              <w:jc w:val="center"/>
              <w:rPr>
                <w:sz w:val="24"/>
                <w:szCs w:val="24"/>
              </w:rPr>
            </w:pPr>
            <w:r>
              <w:rPr>
                <w:sz w:val="24"/>
                <w:szCs w:val="24"/>
              </w:rPr>
              <w:t>1</w:t>
            </w:r>
          </w:p>
          <w:p w:rsidR="007C278E" w:rsidRDefault="007C278E" w:rsidP="007C278E">
            <w:pPr>
              <w:jc w:val="center"/>
              <w:rPr>
                <w:sz w:val="24"/>
                <w:szCs w:val="24"/>
              </w:rPr>
            </w:pPr>
          </w:p>
          <w:p w:rsidR="007C278E" w:rsidRPr="000D226D" w:rsidRDefault="007C278E" w:rsidP="007C278E">
            <w:pPr>
              <w:jc w:val="center"/>
              <w:rPr>
                <w:sz w:val="24"/>
                <w:szCs w:val="24"/>
              </w:rPr>
            </w:pPr>
          </w:p>
        </w:tc>
        <w:tc>
          <w:tcPr>
            <w:tcW w:w="1701" w:type="dxa"/>
          </w:tcPr>
          <w:p w:rsidR="007C278E" w:rsidRDefault="007C278E" w:rsidP="007C278E">
            <w:pPr>
              <w:jc w:val="center"/>
              <w:rPr>
                <w:sz w:val="24"/>
                <w:szCs w:val="24"/>
              </w:rPr>
            </w:pPr>
            <w:r>
              <w:rPr>
                <w:sz w:val="24"/>
                <w:szCs w:val="24"/>
              </w:rPr>
              <w:t>1</w:t>
            </w:r>
          </w:p>
          <w:p w:rsidR="007C278E" w:rsidRDefault="007C278E" w:rsidP="007C278E">
            <w:pPr>
              <w:jc w:val="center"/>
              <w:rPr>
                <w:sz w:val="24"/>
                <w:szCs w:val="24"/>
              </w:rPr>
            </w:pPr>
          </w:p>
          <w:p w:rsidR="007C278E" w:rsidRPr="000D226D" w:rsidRDefault="007C278E" w:rsidP="007C278E">
            <w:pPr>
              <w:jc w:val="center"/>
              <w:rPr>
                <w:sz w:val="24"/>
                <w:szCs w:val="24"/>
              </w:rPr>
            </w:pPr>
          </w:p>
        </w:tc>
        <w:tc>
          <w:tcPr>
            <w:tcW w:w="1778" w:type="dxa"/>
          </w:tcPr>
          <w:p w:rsidR="007C278E" w:rsidRPr="000D226D" w:rsidRDefault="007C278E" w:rsidP="007C278E">
            <w:pPr>
              <w:jc w:val="center"/>
              <w:rPr>
                <w:sz w:val="24"/>
                <w:szCs w:val="24"/>
              </w:rPr>
            </w:pPr>
            <w:r>
              <w:rPr>
                <w:sz w:val="24"/>
                <w:szCs w:val="24"/>
              </w:rPr>
              <w:t>4</w:t>
            </w:r>
          </w:p>
        </w:tc>
      </w:tr>
      <w:tr w:rsidR="007C278E" w:rsidTr="007C278E">
        <w:tc>
          <w:tcPr>
            <w:tcW w:w="2943" w:type="dxa"/>
          </w:tcPr>
          <w:p w:rsidR="007C278E" w:rsidRDefault="007C278E" w:rsidP="007C278E">
            <w:pPr>
              <w:rPr>
                <w:sz w:val="24"/>
                <w:szCs w:val="24"/>
              </w:rPr>
            </w:pPr>
            <w:r>
              <w:rPr>
                <w:sz w:val="24"/>
                <w:szCs w:val="24"/>
              </w:rPr>
              <w:t>интеллектуальные марафоны</w:t>
            </w:r>
          </w:p>
        </w:tc>
        <w:tc>
          <w:tcPr>
            <w:tcW w:w="2835" w:type="dxa"/>
          </w:tcPr>
          <w:p w:rsidR="007C278E" w:rsidRPr="00BE09E2" w:rsidRDefault="007C278E" w:rsidP="007C278E">
            <w:pPr>
              <w:rPr>
                <w:sz w:val="24"/>
                <w:szCs w:val="24"/>
              </w:rPr>
            </w:pPr>
            <w:r>
              <w:rPr>
                <w:sz w:val="24"/>
                <w:szCs w:val="24"/>
              </w:rPr>
              <w:t xml:space="preserve">«Умники и умницы» </w:t>
            </w:r>
          </w:p>
        </w:tc>
        <w:tc>
          <w:tcPr>
            <w:tcW w:w="1843" w:type="dxa"/>
          </w:tcPr>
          <w:p w:rsidR="007C278E" w:rsidRPr="000D226D" w:rsidRDefault="007C278E" w:rsidP="007C278E">
            <w:pPr>
              <w:jc w:val="center"/>
              <w:rPr>
                <w:sz w:val="24"/>
                <w:szCs w:val="24"/>
              </w:rPr>
            </w:pPr>
            <w:r>
              <w:rPr>
                <w:sz w:val="24"/>
                <w:szCs w:val="24"/>
              </w:rPr>
              <w:t>2</w:t>
            </w:r>
          </w:p>
        </w:tc>
        <w:tc>
          <w:tcPr>
            <w:tcW w:w="1843" w:type="dxa"/>
          </w:tcPr>
          <w:p w:rsidR="007C278E" w:rsidRPr="000D226D" w:rsidRDefault="007C278E" w:rsidP="007C278E">
            <w:pPr>
              <w:jc w:val="center"/>
              <w:rPr>
                <w:sz w:val="24"/>
                <w:szCs w:val="24"/>
              </w:rPr>
            </w:pPr>
            <w:r>
              <w:rPr>
                <w:sz w:val="24"/>
                <w:szCs w:val="24"/>
              </w:rPr>
              <w:t>2</w:t>
            </w:r>
          </w:p>
        </w:tc>
        <w:tc>
          <w:tcPr>
            <w:tcW w:w="1843" w:type="dxa"/>
          </w:tcPr>
          <w:p w:rsidR="007C278E" w:rsidRPr="000D226D" w:rsidRDefault="007C278E" w:rsidP="007C278E">
            <w:pPr>
              <w:jc w:val="center"/>
              <w:rPr>
                <w:sz w:val="24"/>
                <w:szCs w:val="24"/>
              </w:rPr>
            </w:pPr>
            <w:r>
              <w:rPr>
                <w:sz w:val="24"/>
                <w:szCs w:val="24"/>
              </w:rPr>
              <w:t>2</w:t>
            </w:r>
          </w:p>
        </w:tc>
        <w:tc>
          <w:tcPr>
            <w:tcW w:w="1701" w:type="dxa"/>
          </w:tcPr>
          <w:p w:rsidR="007C278E" w:rsidRPr="000D226D" w:rsidRDefault="007C278E" w:rsidP="007C278E">
            <w:pPr>
              <w:jc w:val="center"/>
              <w:rPr>
                <w:sz w:val="24"/>
                <w:szCs w:val="24"/>
              </w:rPr>
            </w:pPr>
            <w:r>
              <w:rPr>
                <w:sz w:val="24"/>
                <w:szCs w:val="24"/>
              </w:rPr>
              <w:t>2</w:t>
            </w:r>
          </w:p>
        </w:tc>
        <w:tc>
          <w:tcPr>
            <w:tcW w:w="1778" w:type="dxa"/>
          </w:tcPr>
          <w:p w:rsidR="007C278E" w:rsidRPr="000D226D" w:rsidRDefault="007C278E" w:rsidP="007C278E">
            <w:pPr>
              <w:jc w:val="center"/>
              <w:rPr>
                <w:sz w:val="24"/>
                <w:szCs w:val="24"/>
              </w:rPr>
            </w:pPr>
            <w:r>
              <w:rPr>
                <w:sz w:val="24"/>
                <w:szCs w:val="24"/>
              </w:rPr>
              <w:t>8</w:t>
            </w:r>
          </w:p>
        </w:tc>
      </w:tr>
      <w:tr w:rsidR="007C278E" w:rsidTr="007C278E">
        <w:tc>
          <w:tcPr>
            <w:tcW w:w="2943" w:type="dxa"/>
          </w:tcPr>
          <w:p w:rsidR="007C278E" w:rsidRDefault="007C278E" w:rsidP="007C278E">
            <w:pPr>
              <w:rPr>
                <w:sz w:val="24"/>
                <w:szCs w:val="24"/>
              </w:rPr>
            </w:pPr>
            <w:r>
              <w:rPr>
                <w:sz w:val="24"/>
                <w:szCs w:val="24"/>
              </w:rPr>
              <w:t>«Учение с увлечением!»</w:t>
            </w:r>
          </w:p>
        </w:tc>
        <w:tc>
          <w:tcPr>
            <w:tcW w:w="2835" w:type="dxa"/>
          </w:tcPr>
          <w:p w:rsidR="007C278E" w:rsidRDefault="007C278E" w:rsidP="007C278E">
            <w:pPr>
              <w:rPr>
                <w:sz w:val="24"/>
                <w:szCs w:val="24"/>
              </w:rPr>
            </w:pPr>
            <w:r>
              <w:rPr>
                <w:sz w:val="24"/>
                <w:szCs w:val="24"/>
              </w:rPr>
              <w:t>Мир шахмат</w:t>
            </w:r>
          </w:p>
          <w:p w:rsidR="007C278E" w:rsidRPr="00BE09E2" w:rsidRDefault="007C278E" w:rsidP="007C278E">
            <w:pPr>
              <w:rPr>
                <w:sz w:val="24"/>
                <w:szCs w:val="24"/>
              </w:rPr>
            </w:pPr>
          </w:p>
        </w:tc>
        <w:tc>
          <w:tcPr>
            <w:tcW w:w="1843" w:type="dxa"/>
          </w:tcPr>
          <w:p w:rsidR="007C278E" w:rsidRPr="000D226D" w:rsidRDefault="007C278E" w:rsidP="007C278E">
            <w:pPr>
              <w:jc w:val="center"/>
              <w:rPr>
                <w:sz w:val="24"/>
                <w:szCs w:val="24"/>
              </w:rPr>
            </w:pPr>
            <w:r>
              <w:rPr>
                <w:sz w:val="24"/>
                <w:szCs w:val="24"/>
              </w:rPr>
              <w:t>1</w:t>
            </w:r>
          </w:p>
        </w:tc>
        <w:tc>
          <w:tcPr>
            <w:tcW w:w="1843" w:type="dxa"/>
          </w:tcPr>
          <w:p w:rsidR="007C278E" w:rsidRPr="000D226D" w:rsidRDefault="007C278E" w:rsidP="007C278E">
            <w:pPr>
              <w:jc w:val="center"/>
              <w:rPr>
                <w:sz w:val="24"/>
                <w:szCs w:val="24"/>
              </w:rPr>
            </w:pPr>
            <w:r>
              <w:rPr>
                <w:sz w:val="24"/>
                <w:szCs w:val="24"/>
              </w:rPr>
              <w:t>1</w:t>
            </w:r>
          </w:p>
        </w:tc>
        <w:tc>
          <w:tcPr>
            <w:tcW w:w="1843" w:type="dxa"/>
          </w:tcPr>
          <w:p w:rsidR="007C278E" w:rsidRPr="000D226D" w:rsidRDefault="007C278E" w:rsidP="007C278E">
            <w:pPr>
              <w:jc w:val="center"/>
              <w:rPr>
                <w:sz w:val="24"/>
                <w:szCs w:val="24"/>
              </w:rPr>
            </w:pPr>
            <w:r>
              <w:rPr>
                <w:sz w:val="24"/>
                <w:szCs w:val="24"/>
              </w:rPr>
              <w:t>1</w:t>
            </w:r>
          </w:p>
        </w:tc>
        <w:tc>
          <w:tcPr>
            <w:tcW w:w="1701" w:type="dxa"/>
          </w:tcPr>
          <w:p w:rsidR="007C278E" w:rsidRPr="000D226D" w:rsidRDefault="007C278E" w:rsidP="007C278E">
            <w:pPr>
              <w:jc w:val="center"/>
              <w:rPr>
                <w:sz w:val="24"/>
                <w:szCs w:val="24"/>
              </w:rPr>
            </w:pPr>
            <w:r>
              <w:rPr>
                <w:sz w:val="24"/>
                <w:szCs w:val="24"/>
              </w:rPr>
              <w:t>1</w:t>
            </w:r>
          </w:p>
        </w:tc>
        <w:tc>
          <w:tcPr>
            <w:tcW w:w="1778" w:type="dxa"/>
          </w:tcPr>
          <w:p w:rsidR="007C278E" w:rsidRPr="000D226D" w:rsidRDefault="007C278E" w:rsidP="007C278E">
            <w:pPr>
              <w:jc w:val="center"/>
              <w:rPr>
                <w:sz w:val="24"/>
                <w:szCs w:val="24"/>
              </w:rPr>
            </w:pPr>
            <w:r>
              <w:rPr>
                <w:sz w:val="24"/>
                <w:szCs w:val="24"/>
              </w:rPr>
              <w:t>4</w:t>
            </w:r>
          </w:p>
        </w:tc>
      </w:tr>
      <w:tr w:rsidR="007C278E" w:rsidTr="007C278E">
        <w:tc>
          <w:tcPr>
            <w:tcW w:w="2943" w:type="dxa"/>
          </w:tcPr>
          <w:p w:rsidR="007C278E" w:rsidRDefault="007C278E" w:rsidP="007C278E">
            <w:pPr>
              <w:rPr>
                <w:sz w:val="24"/>
                <w:szCs w:val="24"/>
              </w:rPr>
            </w:pPr>
            <w:r>
              <w:rPr>
                <w:sz w:val="24"/>
                <w:szCs w:val="24"/>
              </w:rPr>
              <w:t>ИТОГО</w:t>
            </w:r>
          </w:p>
        </w:tc>
        <w:tc>
          <w:tcPr>
            <w:tcW w:w="2835" w:type="dxa"/>
          </w:tcPr>
          <w:p w:rsidR="007C278E" w:rsidRPr="00BE09E2" w:rsidRDefault="007C278E" w:rsidP="007C278E">
            <w:pPr>
              <w:rPr>
                <w:sz w:val="24"/>
                <w:szCs w:val="24"/>
              </w:rPr>
            </w:pPr>
          </w:p>
        </w:tc>
        <w:tc>
          <w:tcPr>
            <w:tcW w:w="1843" w:type="dxa"/>
          </w:tcPr>
          <w:p w:rsidR="007C278E" w:rsidRPr="00BE09E2" w:rsidRDefault="007C278E" w:rsidP="007C278E">
            <w:pPr>
              <w:jc w:val="center"/>
              <w:rPr>
                <w:sz w:val="24"/>
                <w:szCs w:val="24"/>
              </w:rPr>
            </w:pPr>
            <w:r>
              <w:rPr>
                <w:sz w:val="24"/>
                <w:szCs w:val="24"/>
              </w:rPr>
              <w:t>10</w:t>
            </w:r>
          </w:p>
        </w:tc>
        <w:tc>
          <w:tcPr>
            <w:tcW w:w="1843" w:type="dxa"/>
          </w:tcPr>
          <w:p w:rsidR="007C278E" w:rsidRPr="00BE09E2" w:rsidRDefault="007C278E" w:rsidP="007C278E">
            <w:pPr>
              <w:jc w:val="center"/>
              <w:rPr>
                <w:sz w:val="24"/>
                <w:szCs w:val="24"/>
              </w:rPr>
            </w:pPr>
            <w:r>
              <w:rPr>
                <w:sz w:val="24"/>
                <w:szCs w:val="24"/>
              </w:rPr>
              <w:t>10</w:t>
            </w:r>
          </w:p>
        </w:tc>
        <w:tc>
          <w:tcPr>
            <w:tcW w:w="1843" w:type="dxa"/>
          </w:tcPr>
          <w:p w:rsidR="007C278E" w:rsidRPr="00BE09E2" w:rsidRDefault="007C278E" w:rsidP="007C278E">
            <w:pPr>
              <w:jc w:val="center"/>
              <w:rPr>
                <w:sz w:val="24"/>
                <w:szCs w:val="24"/>
              </w:rPr>
            </w:pPr>
            <w:r>
              <w:rPr>
                <w:sz w:val="24"/>
                <w:szCs w:val="24"/>
              </w:rPr>
              <w:t>10</w:t>
            </w:r>
          </w:p>
        </w:tc>
        <w:tc>
          <w:tcPr>
            <w:tcW w:w="1701" w:type="dxa"/>
          </w:tcPr>
          <w:p w:rsidR="007C278E" w:rsidRPr="00BE09E2" w:rsidRDefault="007C278E" w:rsidP="007C278E">
            <w:pPr>
              <w:jc w:val="center"/>
              <w:rPr>
                <w:sz w:val="24"/>
                <w:szCs w:val="24"/>
              </w:rPr>
            </w:pPr>
            <w:r>
              <w:rPr>
                <w:sz w:val="24"/>
                <w:szCs w:val="24"/>
              </w:rPr>
              <w:t>10</w:t>
            </w:r>
          </w:p>
        </w:tc>
        <w:tc>
          <w:tcPr>
            <w:tcW w:w="1778" w:type="dxa"/>
          </w:tcPr>
          <w:p w:rsidR="007C278E" w:rsidRDefault="007C278E" w:rsidP="007C278E">
            <w:pPr>
              <w:jc w:val="center"/>
            </w:pPr>
            <w:r>
              <w:t>40</w:t>
            </w:r>
          </w:p>
        </w:tc>
      </w:tr>
    </w:tbl>
    <w:p w:rsidR="00FC63A1" w:rsidRDefault="00FC63A1" w:rsidP="00FC63A1">
      <w:pPr>
        <w:spacing w:after="0"/>
      </w:pPr>
    </w:p>
    <w:p w:rsidR="00FC63A1" w:rsidRDefault="00FC63A1" w:rsidP="000D39F7">
      <w:pPr>
        <w:spacing w:line="240" w:lineRule="exact"/>
        <w:jc w:val="center"/>
        <w:rPr>
          <w:rFonts w:ascii="Times New Roman" w:hAnsi="Times New Roman" w:cs="Times New Roman"/>
          <w:bCs/>
          <w:sz w:val="24"/>
          <w:szCs w:val="24"/>
        </w:rPr>
      </w:pPr>
    </w:p>
    <w:p w:rsidR="009570B0" w:rsidRDefault="009570B0" w:rsidP="006345FE">
      <w:pPr>
        <w:rPr>
          <w:rFonts w:ascii="Times New Roman" w:hAnsi="Times New Roman" w:cs="Times New Roman"/>
          <w:sz w:val="24"/>
          <w:szCs w:val="24"/>
        </w:rPr>
        <w:sectPr w:rsidR="009570B0" w:rsidSect="009570B0">
          <w:pgSz w:w="16838" w:h="11906" w:orient="landscape"/>
          <w:pgMar w:top="851" w:right="1134" w:bottom="851" w:left="1134" w:header="709" w:footer="709" w:gutter="0"/>
          <w:cols w:space="708"/>
          <w:docGrid w:linePitch="360"/>
        </w:sectPr>
      </w:pPr>
    </w:p>
    <w:p w:rsidR="00BA4FCE" w:rsidRPr="008E23B4" w:rsidRDefault="008E23B4" w:rsidP="008E23B4">
      <w:pPr>
        <w:pStyle w:val="af"/>
        <w:spacing w:after="0"/>
        <w:ind w:left="540"/>
        <w:rPr>
          <w:rFonts w:ascii="Times New Roman" w:hAnsi="Times New Roman"/>
          <w:b/>
          <w:sz w:val="28"/>
          <w:szCs w:val="28"/>
        </w:rPr>
      </w:pPr>
      <w:r>
        <w:rPr>
          <w:rFonts w:ascii="Times New Roman" w:hAnsi="Times New Roman"/>
          <w:b/>
          <w:sz w:val="28"/>
          <w:szCs w:val="28"/>
        </w:rPr>
        <w:lastRenderedPageBreak/>
        <w:t>3.3.</w:t>
      </w:r>
      <w:r w:rsidR="00940C36" w:rsidRPr="008E23B4">
        <w:rPr>
          <w:rFonts w:ascii="Times New Roman" w:hAnsi="Times New Roman"/>
          <w:b/>
          <w:sz w:val="28"/>
          <w:szCs w:val="28"/>
        </w:rPr>
        <w:t xml:space="preserve">Календарный учебный график МБОУ СОШ № 12 </w:t>
      </w:r>
    </w:p>
    <w:p w:rsidR="00940C36" w:rsidRPr="00940C36" w:rsidRDefault="00BA4FCE" w:rsidP="00BA4FCE">
      <w:pPr>
        <w:pStyle w:val="af"/>
        <w:spacing w:after="0"/>
        <w:rPr>
          <w:rFonts w:ascii="Times New Roman" w:hAnsi="Times New Roman"/>
          <w:b/>
          <w:sz w:val="24"/>
          <w:szCs w:val="24"/>
        </w:rPr>
      </w:pPr>
      <w:r>
        <w:rPr>
          <w:rFonts w:ascii="Times New Roman" w:hAnsi="Times New Roman"/>
          <w:b/>
          <w:sz w:val="28"/>
          <w:szCs w:val="28"/>
        </w:rPr>
        <w:t xml:space="preserve">                                   </w:t>
      </w:r>
      <w:r w:rsidR="00FC63A1">
        <w:rPr>
          <w:rFonts w:ascii="Times New Roman" w:hAnsi="Times New Roman"/>
          <w:b/>
          <w:sz w:val="28"/>
          <w:szCs w:val="28"/>
        </w:rPr>
        <w:t>на 202</w:t>
      </w:r>
      <w:r w:rsidR="007C278E">
        <w:rPr>
          <w:rFonts w:ascii="Times New Roman" w:hAnsi="Times New Roman"/>
          <w:b/>
          <w:sz w:val="28"/>
          <w:szCs w:val="28"/>
        </w:rPr>
        <w:t xml:space="preserve">4 </w:t>
      </w:r>
      <w:r w:rsidR="00FC63A1">
        <w:rPr>
          <w:rFonts w:ascii="Times New Roman" w:hAnsi="Times New Roman"/>
          <w:b/>
          <w:sz w:val="28"/>
          <w:szCs w:val="28"/>
        </w:rPr>
        <w:t>— 202</w:t>
      </w:r>
      <w:r w:rsidR="007C278E">
        <w:rPr>
          <w:rFonts w:ascii="Times New Roman" w:hAnsi="Times New Roman"/>
          <w:b/>
          <w:sz w:val="28"/>
          <w:szCs w:val="28"/>
        </w:rPr>
        <w:t>5</w:t>
      </w:r>
      <w:r w:rsidR="00940C36" w:rsidRPr="00940C36">
        <w:rPr>
          <w:rFonts w:ascii="Times New Roman" w:hAnsi="Times New Roman"/>
          <w:b/>
          <w:sz w:val="28"/>
          <w:szCs w:val="28"/>
        </w:rPr>
        <w:t xml:space="preserve"> </w:t>
      </w:r>
      <w:r w:rsidR="00940C36" w:rsidRPr="00940C36">
        <w:rPr>
          <w:rFonts w:ascii="Times New Roman" w:hAnsi="Times New Roman"/>
          <w:b/>
          <w:sz w:val="24"/>
          <w:szCs w:val="24"/>
        </w:rPr>
        <w:t>учебный год</w:t>
      </w:r>
    </w:p>
    <w:tbl>
      <w:tblPr>
        <w:tblStyle w:val="af3"/>
        <w:tblW w:w="10768" w:type="dxa"/>
        <w:tblInd w:w="-1136" w:type="dxa"/>
        <w:tblLook w:val="04A0" w:firstRow="1" w:lastRow="0" w:firstColumn="1" w:lastColumn="0" w:noHBand="0" w:noVBand="1"/>
      </w:tblPr>
      <w:tblGrid>
        <w:gridCol w:w="1985"/>
        <w:gridCol w:w="1183"/>
        <w:gridCol w:w="1227"/>
        <w:gridCol w:w="1383"/>
        <w:gridCol w:w="1767"/>
        <w:gridCol w:w="1456"/>
        <w:gridCol w:w="1767"/>
      </w:tblGrid>
      <w:tr w:rsidR="007C278E" w:rsidTr="007C278E">
        <w:tc>
          <w:tcPr>
            <w:tcW w:w="1985" w:type="dxa"/>
            <w:vMerge w:val="restart"/>
          </w:tcPr>
          <w:p w:rsidR="007C278E" w:rsidRPr="00633491" w:rsidRDefault="007C278E" w:rsidP="007C278E">
            <w:pPr>
              <w:jc w:val="center"/>
              <w:rPr>
                <w:b/>
              </w:rPr>
            </w:pPr>
            <w:r w:rsidRPr="00633491">
              <w:rPr>
                <w:b/>
              </w:rPr>
              <w:t>Этапы образовательного процесса</w:t>
            </w:r>
          </w:p>
        </w:tc>
        <w:tc>
          <w:tcPr>
            <w:tcW w:w="2410" w:type="dxa"/>
            <w:gridSpan w:val="2"/>
          </w:tcPr>
          <w:p w:rsidR="007C278E" w:rsidRPr="00633491" w:rsidRDefault="007C278E" w:rsidP="007C278E">
            <w:pPr>
              <w:jc w:val="center"/>
              <w:rPr>
                <w:b/>
              </w:rPr>
            </w:pPr>
            <w:r w:rsidRPr="00633491">
              <w:rPr>
                <w:b/>
              </w:rPr>
              <w:t>Начальное общее образование</w:t>
            </w:r>
          </w:p>
        </w:tc>
        <w:tc>
          <w:tcPr>
            <w:tcW w:w="3150" w:type="dxa"/>
            <w:gridSpan w:val="2"/>
          </w:tcPr>
          <w:p w:rsidR="007C278E" w:rsidRPr="00633491" w:rsidRDefault="007C278E" w:rsidP="007C278E">
            <w:pPr>
              <w:jc w:val="center"/>
              <w:rPr>
                <w:b/>
              </w:rPr>
            </w:pPr>
            <w:r w:rsidRPr="00633491">
              <w:rPr>
                <w:b/>
              </w:rPr>
              <w:t>Основное общее образование</w:t>
            </w:r>
          </w:p>
        </w:tc>
        <w:tc>
          <w:tcPr>
            <w:tcW w:w="3223" w:type="dxa"/>
            <w:gridSpan w:val="2"/>
          </w:tcPr>
          <w:p w:rsidR="007C278E" w:rsidRPr="00633491" w:rsidRDefault="007C278E" w:rsidP="007C278E">
            <w:pPr>
              <w:jc w:val="center"/>
              <w:rPr>
                <w:b/>
              </w:rPr>
            </w:pPr>
            <w:r w:rsidRPr="00633491">
              <w:rPr>
                <w:b/>
              </w:rPr>
              <w:t>Среднее общее образование</w:t>
            </w:r>
          </w:p>
        </w:tc>
      </w:tr>
      <w:tr w:rsidR="007C278E" w:rsidTr="007C278E">
        <w:tc>
          <w:tcPr>
            <w:tcW w:w="1985" w:type="dxa"/>
            <w:vMerge/>
          </w:tcPr>
          <w:p w:rsidR="007C278E" w:rsidRPr="00633491" w:rsidRDefault="007C278E" w:rsidP="007C278E">
            <w:pPr>
              <w:jc w:val="center"/>
              <w:rPr>
                <w:b/>
              </w:rPr>
            </w:pPr>
          </w:p>
        </w:tc>
        <w:tc>
          <w:tcPr>
            <w:tcW w:w="1183" w:type="dxa"/>
          </w:tcPr>
          <w:p w:rsidR="007C278E" w:rsidRPr="00633491" w:rsidRDefault="007C278E" w:rsidP="007C278E">
            <w:pPr>
              <w:jc w:val="center"/>
              <w:rPr>
                <w:b/>
              </w:rPr>
            </w:pPr>
            <w:r w:rsidRPr="00633491">
              <w:rPr>
                <w:b/>
              </w:rPr>
              <w:t>1</w:t>
            </w:r>
          </w:p>
          <w:p w:rsidR="007C278E" w:rsidRPr="00633491" w:rsidRDefault="007C278E" w:rsidP="007C278E">
            <w:pPr>
              <w:jc w:val="center"/>
              <w:rPr>
                <w:b/>
              </w:rPr>
            </w:pPr>
            <w:r w:rsidRPr="00633491">
              <w:rPr>
                <w:b/>
              </w:rPr>
              <w:t>Классы</w:t>
            </w:r>
          </w:p>
        </w:tc>
        <w:tc>
          <w:tcPr>
            <w:tcW w:w="1227" w:type="dxa"/>
          </w:tcPr>
          <w:p w:rsidR="007C278E" w:rsidRPr="00633491" w:rsidRDefault="007C278E" w:rsidP="007C278E">
            <w:pPr>
              <w:jc w:val="center"/>
              <w:rPr>
                <w:b/>
              </w:rPr>
            </w:pPr>
            <w:r w:rsidRPr="00633491">
              <w:rPr>
                <w:b/>
              </w:rPr>
              <w:t>2-4</w:t>
            </w:r>
          </w:p>
          <w:p w:rsidR="007C278E" w:rsidRPr="00633491" w:rsidRDefault="007C278E" w:rsidP="007C278E">
            <w:pPr>
              <w:jc w:val="center"/>
            </w:pPr>
            <w:r w:rsidRPr="00633491">
              <w:rPr>
                <w:b/>
              </w:rPr>
              <w:t>Классы</w:t>
            </w:r>
          </w:p>
        </w:tc>
        <w:tc>
          <w:tcPr>
            <w:tcW w:w="1383" w:type="dxa"/>
          </w:tcPr>
          <w:p w:rsidR="007C278E" w:rsidRPr="00633491" w:rsidRDefault="007C278E" w:rsidP="007C278E">
            <w:pPr>
              <w:jc w:val="center"/>
              <w:rPr>
                <w:b/>
              </w:rPr>
            </w:pPr>
            <w:r w:rsidRPr="00633491">
              <w:rPr>
                <w:b/>
              </w:rPr>
              <w:t>5-8</w:t>
            </w:r>
          </w:p>
          <w:p w:rsidR="007C278E" w:rsidRPr="00633491" w:rsidRDefault="007C278E" w:rsidP="007C278E">
            <w:pPr>
              <w:jc w:val="center"/>
            </w:pPr>
            <w:r w:rsidRPr="00633491">
              <w:rPr>
                <w:b/>
              </w:rPr>
              <w:t>Классы</w:t>
            </w:r>
          </w:p>
        </w:tc>
        <w:tc>
          <w:tcPr>
            <w:tcW w:w="1767" w:type="dxa"/>
          </w:tcPr>
          <w:p w:rsidR="007C278E" w:rsidRPr="00633491" w:rsidRDefault="007C278E" w:rsidP="007C278E">
            <w:pPr>
              <w:jc w:val="center"/>
              <w:rPr>
                <w:b/>
              </w:rPr>
            </w:pPr>
            <w:r w:rsidRPr="00633491">
              <w:rPr>
                <w:b/>
              </w:rPr>
              <w:t>9</w:t>
            </w:r>
          </w:p>
          <w:p w:rsidR="007C278E" w:rsidRPr="00633491" w:rsidRDefault="007C278E" w:rsidP="007C278E">
            <w:pPr>
              <w:jc w:val="center"/>
            </w:pPr>
            <w:r w:rsidRPr="00633491">
              <w:rPr>
                <w:b/>
              </w:rPr>
              <w:t>Классы</w:t>
            </w:r>
          </w:p>
        </w:tc>
        <w:tc>
          <w:tcPr>
            <w:tcW w:w="1456" w:type="dxa"/>
          </w:tcPr>
          <w:p w:rsidR="007C278E" w:rsidRPr="00633491" w:rsidRDefault="007C278E" w:rsidP="007C278E">
            <w:pPr>
              <w:jc w:val="center"/>
              <w:rPr>
                <w:b/>
              </w:rPr>
            </w:pPr>
            <w:r w:rsidRPr="00633491">
              <w:rPr>
                <w:b/>
              </w:rPr>
              <w:t>10</w:t>
            </w:r>
          </w:p>
          <w:p w:rsidR="007C278E" w:rsidRPr="00633491" w:rsidRDefault="007C278E" w:rsidP="007C278E">
            <w:pPr>
              <w:jc w:val="center"/>
            </w:pPr>
            <w:r w:rsidRPr="00633491">
              <w:rPr>
                <w:b/>
              </w:rPr>
              <w:t>Классы</w:t>
            </w:r>
          </w:p>
        </w:tc>
        <w:tc>
          <w:tcPr>
            <w:tcW w:w="1767" w:type="dxa"/>
          </w:tcPr>
          <w:p w:rsidR="007C278E" w:rsidRPr="00633491" w:rsidRDefault="007C278E" w:rsidP="007C278E">
            <w:pPr>
              <w:jc w:val="center"/>
              <w:rPr>
                <w:b/>
              </w:rPr>
            </w:pPr>
            <w:r w:rsidRPr="00633491">
              <w:rPr>
                <w:b/>
              </w:rPr>
              <w:t>11</w:t>
            </w:r>
          </w:p>
          <w:p w:rsidR="007C278E" w:rsidRPr="00633491" w:rsidRDefault="007C278E" w:rsidP="007C278E">
            <w:pPr>
              <w:jc w:val="center"/>
            </w:pPr>
            <w:r w:rsidRPr="00633491">
              <w:rPr>
                <w:b/>
              </w:rPr>
              <w:t>Классы</w:t>
            </w:r>
          </w:p>
        </w:tc>
      </w:tr>
      <w:tr w:rsidR="007C278E" w:rsidTr="007C278E">
        <w:tc>
          <w:tcPr>
            <w:tcW w:w="1985" w:type="dxa"/>
          </w:tcPr>
          <w:p w:rsidR="007C278E" w:rsidRPr="00633491" w:rsidRDefault="007C278E" w:rsidP="007C278E">
            <w:pPr>
              <w:jc w:val="center"/>
            </w:pPr>
            <w:r w:rsidRPr="00633491">
              <w:t>Начало учебного года</w:t>
            </w:r>
          </w:p>
        </w:tc>
        <w:tc>
          <w:tcPr>
            <w:tcW w:w="8783" w:type="dxa"/>
            <w:gridSpan w:val="6"/>
          </w:tcPr>
          <w:p w:rsidR="007C278E" w:rsidRPr="00633491" w:rsidRDefault="007C278E" w:rsidP="007C278E">
            <w:pPr>
              <w:jc w:val="center"/>
              <w:rPr>
                <w:b/>
              </w:rPr>
            </w:pPr>
            <w:r>
              <w:rPr>
                <w:b/>
              </w:rPr>
              <w:t>1 сентября</w:t>
            </w:r>
          </w:p>
        </w:tc>
      </w:tr>
      <w:tr w:rsidR="007C278E" w:rsidTr="007C278E">
        <w:tc>
          <w:tcPr>
            <w:tcW w:w="1985" w:type="dxa"/>
          </w:tcPr>
          <w:p w:rsidR="007C278E" w:rsidRPr="00633491" w:rsidRDefault="007C278E" w:rsidP="007C278E">
            <w:pPr>
              <w:jc w:val="center"/>
            </w:pPr>
            <w:r w:rsidRPr="00633491">
              <w:t>Продолжительность учебной недели</w:t>
            </w:r>
          </w:p>
        </w:tc>
        <w:tc>
          <w:tcPr>
            <w:tcW w:w="1183" w:type="dxa"/>
          </w:tcPr>
          <w:p w:rsidR="007C278E" w:rsidRPr="00633491" w:rsidRDefault="007C278E" w:rsidP="007C278E">
            <w:pPr>
              <w:jc w:val="center"/>
            </w:pPr>
            <w:r>
              <w:t>5 дней</w:t>
            </w:r>
          </w:p>
        </w:tc>
        <w:tc>
          <w:tcPr>
            <w:tcW w:w="1227" w:type="dxa"/>
          </w:tcPr>
          <w:p w:rsidR="007C278E" w:rsidRDefault="007C278E" w:rsidP="007C278E">
            <w:pPr>
              <w:jc w:val="center"/>
            </w:pPr>
            <w:r w:rsidRPr="003D1CDD">
              <w:t>5 дней</w:t>
            </w:r>
          </w:p>
        </w:tc>
        <w:tc>
          <w:tcPr>
            <w:tcW w:w="1383" w:type="dxa"/>
          </w:tcPr>
          <w:p w:rsidR="007C278E" w:rsidRDefault="007C278E" w:rsidP="007C278E">
            <w:pPr>
              <w:jc w:val="center"/>
            </w:pPr>
            <w:r w:rsidRPr="003D1CDD">
              <w:t>5 дней</w:t>
            </w:r>
          </w:p>
        </w:tc>
        <w:tc>
          <w:tcPr>
            <w:tcW w:w="1767" w:type="dxa"/>
          </w:tcPr>
          <w:p w:rsidR="007C278E" w:rsidRDefault="007C278E" w:rsidP="007C278E">
            <w:pPr>
              <w:jc w:val="center"/>
            </w:pPr>
            <w:r w:rsidRPr="003D1CDD">
              <w:t>5 дней</w:t>
            </w:r>
          </w:p>
        </w:tc>
        <w:tc>
          <w:tcPr>
            <w:tcW w:w="1456" w:type="dxa"/>
          </w:tcPr>
          <w:p w:rsidR="007C278E" w:rsidRDefault="007C278E" w:rsidP="007C278E">
            <w:pPr>
              <w:jc w:val="center"/>
            </w:pPr>
            <w:r w:rsidRPr="003D1CDD">
              <w:t>5 дней</w:t>
            </w:r>
          </w:p>
        </w:tc>
        <w:tc>
          <w:tcPr>
            <w:tcW w:w="1767" w:type="dxa"/>
          </w:tcPr>
          <w:p w:rsidR="007C278E" w:rsidRDefault="007C278E" w:rsidP="007C278E">
            <w:pPr>
              <w:jc w:val="center"/>
            </w:pPr>
            <w:r w:rsidRPr="003D1CDD">
              <w:t>5 дней</w:t>
            </w:r>
          </w:p>
        </w:tc>
      </w:tr>
      <w:tr w:rsidR="007C278E" w:rsidTr="007C278E">
        <w:tc>
          <w:tcPr>
            <w:tcW w:w="1985" w:type="dxa"/>
          </w:tcPr>
          <w:p w:rsidR="007C278E" w:rsidRPr="00633491" w:rsidRDefault="007C278E" w:rsidP="007C278E">
            <w:pPr>
              <w:jc w:val="center"/>
            </w:pPr>
            <w:r w:rsidRPr="00633491">
              <w:t>Продолжительность учебного года</w:t>
            </w:r>
          </w:p>
        </w:tc>
        <w:tc>
          <w:tcPr>
            <w:tcW w:w="1183" w:type="dxa"/>
          </w:tcPr>
          <w:p w:rsidR="007C278E" w:rsidRDefault="007C278E" w:rsidP="007C278E">
            <w:pPr>
              <w:jc w:val="center"/>
            </w:pPr>
            <w:r>
              <w:t>33 недели</w:t>
            </w:r>
          </w:p>
        </w:tc>
        <w:tc>
          <w:tcPr>
            <w:tcW w:w="1227" w:type="dxa"/>
          </w:tcPr>
          <w:p w:rsidR="007C278E" w:rsidRDefault="007C278E" w:rsidP="007C278E">
            <w:pPr>
              <w:jc w:val="center"/>
            </w:pPr>
            <w:r>
              <w:t>34 недели</w:t>
            </w:r>
          </w:p>
        </w:tc>
        <w:tc>
          <w:tcPr>
            <w:tcW w:w="1383" w:type="dxa"/>
          </w:tcPr>
          <w:p w:rsidR="007C278E" w:rsidRPr="00633491" w:rsidRDefault="007C278E" w:rsidP="007C278E">
            <w:pPr>
              <w:jc w:val="center"/>
            </w:pPr>
            <w:r>
              <w:t xml:space="preserve">34 недели </w:t>
            </w:r>
          </w:p>
        </w:tc>
        <w:tc>
          <w:tcPr>
            <w:tcW w:w="1767" w:type="dxa"/>
          </w:tcPr>
          <w:p w:rsidR="007C278E" w:rsidRPr="00633491" w:rsidRDefault="007C278E" w:rsidP="007C278E">
            <w:pPr>
              <w:jc w:val="center"/>
            </w:pPr>
            <w:r>
              <w:t>33 недели</w:t>
            </w:r>
          </w:p>
        </w:tc>
        <w:tc>
          <w:tcPr>
            <w:tcW w:w="1456" w:type="dxa"/>
          </w:tcPr>
          <w:p w:rsidR="007C278E" w:rsidRDefault="007C278E" w:rsidP="007C278E">
            <w:pPr>
              <w:jc w:val="center"/>
            </w:pPr>
            <w:r>
              <w:t>34 недели</w:t>
            </w:r>
          </w:p>
        </w:tc>
        <w:tc>
          <w:tcPr>
            <w:tcW w:w="1767" w:type="dxa"/>
          </w:tcPr>
          <w:p w:rsidR="007C278E" w:rsidRDefault="007C278E" w:rsidP="007C278E">
            <w:pPr>
              <w:jc w:val="center"/>
            </w:pPr>
            <w:r>
              <w:t>34 недели</w:t>
            </w:r>
          </w:p>
        </w:tc>
      </w:tr>
      <w:tr w:rsidR="007C278E" w:rsidTr="007C278E">
        <w:tc>
          <w:tcPr>
            <w:tcW w:w="1985" w:type="dxa"/>
          </w:tcPr>
          <w:p w:rsidR="007C278E" w:rsidRPr="00633491" w:rsidRDefault="007C278E" w:rsidP="007C278E">
            <w:pPr>
              <w:jc w:val="center"/>
            </w:pPr>
            <w:r w:rsidRPr="00633491">
              <w:t>Промежуточная аттестация</w:t>
            </w:r>
          </w:p>
        </w:tc>
        <w:tc>
          <w:tcPr>
            <w:tcW w:w="1183" w:type="dxa"/>
          </w:tcPr>
          <w:p w:rsidR="007C278E" w:rsidRPr="00633491" w:rsidRDefault="007C278E" w:rsidP="007C278E">
            <w:pPr>
              <w:jc w:val="center"/>
            </w:pPr>
            <w:r>
              <w:t>-</w:t>
            </w:r>
          </w:p>
        </w:tc>
        <w:tc>
          <w:tcPr>
            <w:tcW w:w="1227" w:type="dxa"/>
          </w:tcPr>
          <w:p w:rsidR="007C278E" w:rsidRPr="00633491" w:rsidRDefault="007C278E" w:rsidP="007C278E">
            <w:pPr>
              <w:jc w:val="center"/>
            </w:pPr>
            <w:r>
              <w:t>21.04.2025-15.05.2025</w:t>
            </w:r>
          </w:p>
        </w:tc>
        <w:tc>
          <w:tcPr>
            <w:tcW w:w="1383" w:type="dxa"/>
          </w:tcPr>
          <w:p w:rsidR="007C278E" w:rsidRPr="00633491" w:rsidRDefault="007C278E" w:rsidP="007C278E">
            <w:pPr>
              <w:jc w:val="center"/>
            </w:pPr>
            <w:r>
              <w:t>21.04.2025-15.05.2025</w:t>
            </w:r>
          </w:p>
        </w:tc>
        <w:tc>
          <w:tcPr>
            <w:tcW w:w="1767" w:type="dxa"/>
          </w:tcPr>
          <w:p w:rsidR="007C278E" w:rsidRPr="00633491" w:rsidRDefault="007C278E" w:rsidP="007C278E">
            <w:pPr>
              <w:jc w:val="center"/>
            </w:pPr>
            <w:r>
              <w:t>-</w:t>
            </w:r>
          </w:p>
        </w:tc>
        <w:tc>
          <w:tcPr>
            <w:tcW w:w="1456" w:type="dxa"/>
          </w:tcPr>
          <w:p w:rsidR="007C278E" w:rsidRPr="00633491" w:rsidRDefault="007C278E" w:rsidP="007C278E">
            <w:pPr>
              <w:jc w:val="center"/>
            </w:pPr>
            <w:r>
              <w:t>21.04.2025-15.05.2025</w:t>
            </w:r>
          </w:p>
        </w:tc>
        <w:tc>
          <w:tcPr>
            <w:tcW w:w="1767" w:type="dxa"/>
          </w:tcPr>
          <w:p w:rsidR="007C278E" w:rsidRPr="00633491" w:rsidRDefault="007C278E" w:rsidP="007C278E">
            <w:pPr>
              <w:jc w:val="center"/>
            </w:pPr>
            <w:r>
              <w:t>-</w:t>
            </w:r>
          </w:p>
        </w:tc>
      </w:tr>
      <w:tr w:rsidR="007C278E" w:rsidTr="007C278E">
        <w:tc>
          <w:tcPr>
            <w:tcW w:w="1985" w:type="dxa"/>
          </w:tcPr>
          <w:p w:rsidR="007C278E" w:rsidRPr="00633491" w:rsidRDefault="007C278E" w:rsidP="007C278E">
            <w:pPr>
              <w:jc w:val="center"/>
            </w:pPr>
            <w:r w:rsidRPr="00633491">
              <w:t>Государственная итоговая аттестация</w:t>
            </w:r>
          </w:p>
        </w:tc>
        <w:tc>
          <w:tcPr>
            <w:tcW w:w="1183" w:type="dxa"/>
          </w:tcPr>
          <w:p w:rsidR="007C278E" w:rsidRPr="00633491" w:rsidRDefault="007C278E" w:rsidP="007C278E">
            <w:pPr>
              <w:jc w:val="center"/>
            </w:pPr>
          </w:p>
        </w:tc>
        <w:tc>
          <w:tcPr>
            <w:tcW w:w="1227" w:type="dxa"/>
          </w:tcPr>
          <w:p w:rsidR="007C278E" w:rsidRPr="00633491" w:rsidRDefault="007C278E" w:rsidP="007C278E">
            <w:pPr>
              <w:jc w:val="center"/>
            </w:pPr>
          </w:p>
        </w:tc>
        <w:tc>
          <w:tcPr>
            <w:tcW w:w="1383" w:type="dxa"/>
          </w:tcPr>
          <w:p w:rsidR="007C278E" w:rsidRPr="00633491" w:rsidRDefault="007C278E" w:rsidP="007C278E">
            <w:pPr>
              <w:jc w:val="center"/>
            </w:pPr>
          </w:p>
        </w:tc>
        <w:tc>
          <w:tcPr>
            <w:tcW w:w="1767" w:type="dxa"/>
          </w:tcPr>
          <w:p w:rsidR="007C278E" w:rsidRPr="00633491" w:rsidRDefault="007C278E" w:rsidP="007C278E">
            <w:pPr>
              <w:jc w:val="center"/>
            </w:pPr>
            <w:r>
              <w:t>Согласно приказов Рособрнадзора, Минпросвещения России, Минообразования Ростовской области, Управления образования города Батайска</w:t>
            </w:r>
          </w:p>
        </w:tc>
        <w:tc>
          <w:tcPr>
            <w:tcW w:w="1456" w:type="dxa"/>
          </w:tcPr>
          <w:p w:rsidR="007C278E" w:rsidRPr="00633491" w:rsidRDefault="007C278E" w:rsidP="007C278E">
            <w:pPr>
              <w:jc w:val="center"/>
            </w:pPr>
          </w:p>
        </w:tc>
        <w:tc>
          <w:tcPr>
            <w:tcW w:w="1767" w:type="dxa"/>
          </w:tcPr>
          <w:p w:rsidR="007C278E" w:rsidRPr="00633491" w:rsidRDefault="007C278E" w:rsidP="007C278E">
            <w:pPr>
              <w:jc w:val="center"/>
            </w:pPr>
            <w:r>
              <w:t>Согласно приказов Рособрнадзора, Минпросвещения России, Минообразования Ростовской области, Управления образования города Батайска</w:t>
            </w:r>
          </w:p>
        </w:tc>
      </w:tr>
      <w:tr w:rsidR="007C278E" w:rsidRPr="00E21A40" w:rsidTr="007C278E">
        <w:tc>
          <w:tcPr>
            <w:tcW w:w="1985" w:type="dxa"/>
          </w:tcPr>
          <w:p w:rsidR="007C278E" w:rsidRPr="00E21A40" w:rsidRDefault="007C278E" w:rsidP="007C278E">
            <w:pPr>
              <w:jc w:val="center"/>
            </w:pPr>
            <w:r w:rsidRPr="00E21A40">
              <w:t>Окончание учебного года</w:t>
            </w:r>
          </w:p>
        </w:tc>
        <w:tc>
          <w:tcPr>
            <w:tcW w:w="1183" w:type="dxa"/>
          </w:tcPr>
          <w:p w:rsidR="007C278E" w:rsidRPr="00E21A40" w:rsidRDefault="007C278E" w:rsidP="007C278E">
            <w:pPr>
              <w:jc w:val="center"/>
            </w:pPr>
            <w:r w:rsidRPr="00E21A40">
              <w:t>2</w:t>
            </w:r>
            <w:r>
              <w:t>6</w:t>
            </w:r>
            <w:r w:rsidRPr="00E21A40">
              <w:t>.05</w:t>
            </w:r>
            <w:r>
              <w:t>.2025</w:t>
            </w:r>
          </w:p>
        </w:tc>
        <w:tc>
          <w:tcPr>
            <w:tcW w:w="1227" w:type="dxa"/>
          </w:tcPr>
          <w:p w:rsidR="007C278E" w:rsidRPr="00E21A40" w:rsidRDefault="007C278E" w:rsidP="007C278E">
            <w:pPr>
              <w:jc w:val="center"/>
            </w:pPr>
            <w:r w:rsidRPr="00E21A40">
              <w:t>2</w:t>
            </w:r>
            <w:r>
              <w:t>6</w:t>
            </w:r>
            <w:r w:rsidRPr="00E21A40">
              <w:t>.05</w:t>
            </w:r>
            <w:r>
              <w:t>.2025</w:t>
            </w:r>
          </w:p>
        </w:tc>
        <w:tc>
          <w:tcPr>
            <w:tcW w:w="1383" w:type="dxa"/>
          </w:tcPr>
          <w:p w:rsidR="007C278E" w:rsidRPr="00E21A40" w:rsidRDefault="007C278E" w:rsidP="007C278E">
            <w:pPr>
              <w:jc w:val="center"/>
            </w:pPr>
            <w:r w:rsidRPr="00E21A40">
              <w:t>2</w:t>
            </w:r>
            <w:r>
              <w:t>6</w:t>
            </w:r>
            <w:r w:rsidRPr="00E21A40">
              <w:t>.05</w:t>
            </w:r>
            <w:r>
              <w:t>.2025</w:t>
            </w:r>
          </w:p>
        </w:tc>
        <w:tc>
          <w:tcPr>
            <w:tcW w:w="1767" w:type="dxa"/>
          </w:tcPr>
          <w:p w:rsidR="007C278E" w:rsidRPr="00E21A40" w:rsidRDefault="007C278E" w:rsidP="007C278E">
            <w:pPr>
              <w:jc w:val="center"/>
            </w:pPr>
            <w:r>
              <w:t>16</w:t>
            </w:r>
            <w:r w:rsidRPr="00E21A40">
              <w:t>.05</w:t>
            </w:r>
            <w:r>
              <w:t>.2025</w:t>
            </w:r>
          </w:p>
        </w:tc>
        <w:tc>
          <w:tcPr>
            <w:tcW w:w="1456" w:type="dxa"/>
          </w:tcPr>
          <w:p w:rsidR="007C278E" w:rsidRPr="00E21A40" w:rsidRDefault="007C278E" w:rsidP="007C278E">
            <w:pPr>
              <w:jc w:val="center"/>
            </w:pPr>
            <w:r w:rsidRPr="00E21A40">
              <w:t>2</w:t>
            </w:r>
            <w:r>
              <w:t>6</w:t>
            </w:r>
            <w:r w:rsidRPr="00E21A40">
              <w:t>.05</w:t>
            </w:r>
            <w:r>
              <w:t>.2025</w:t>
            </w:r>
          </w:p>
        </w:tc>
        <w:tc>
          <w:tcPr>
            <w:tcW w:w="1767" w:type="dxa"/>
          </w:tcPr>
          <w:p w:rsidR="007C278E" w:rsidRPr="00E21A40" w:rsidRDefault="007C278E" w:rsidP="007C278E">
            <w:pPr>
              <w:jc w:val="center"/>
            </w:pPr>
            <w:r w:rsidRPr="00E21A40">
              <w:t>2</w:t>
            </w:r>
            <w:r>
              <w:t>6</w:t>
            </w:r>
            <w:r w:rsidRPr="00E21A40">
              <w:t>.05</w:t>
            </w:r>
            <w:r>
              <w:t>.2025</w:t>
            </w:r>
          </w:p>
        </w:tc>
      </w:tr>
      <w:tr w:rsidR="007C278E" w:rsidRPr="00E21A40" w:rsidTr="007C278E">
        <w:tc>
          <w:tcPr>
            <w:tcW w:w="1985" w:type="dxa"/>
          </w:tcPr>
          <w:p w:rsidR="007C278E" w:rsidRPr="00E21A40" w:rsidRDefault="007C278E" w:rsidP="007C278E">
            <w:pPr>
              <w:jc w:val="center"/>
            </w:pPr>
            <w:r w:rsidRPr="00E21A40">
              <w:t>Учебные четверти</w:t>
            </w:r>
          </w:p>
        </w:tc>
        <w:tc>
          <w:tcPr>
            <w:tcW w:w="1183" w:type="dxa"/>
          </w:tcPr>
          <w:p w:rsidR="007C278E" w:rsidRPr="005918D0" w:rsidRDefault="007C278E" w:rsidP="007C278E">
            <w:pPr>
              <w:jc w:val="center"/>
              <w:rPr>
                <w:b/>
              </w:rPr>
            </w:pPr>
            <w:r w:rsidRPr="005918D0">
              <w:rPr>
                <w:b/>
              </w:rPr>
              <w:t xml:space="preserve">1 </w:t>
            </w:r>
            <w:r>
              <w:rPr>
                <w:b/>
              </w:rPr>
              <w:t>ч</w:t>
            </w:r>
            <w:r w:rsidRPr="005918D0">
              <w:rPr>
                <w:b/>
              </w:rPr>
              <w:t>етверть</w:t>
            </w:r>
          </w:p>
          <w:p w:rsidR="007C278E" w:rsidRPr="00E21A40" w:rsidRDefault="007C278E" w:rsidP="007C278E">
            <w:pPr>
              <w:jc w:val="center"/>
            </w:pPr>
            <w:r>
              <w:t>02</w:t>
            </w:r>
            <w:r w:rsidRPr="00E21A40">
              <w:t>.09-2</w:t>
            </w:r>
            <w:r>
              <w:t>5</w:t>
            </w:r>
            <w:r w:rsidRPr="00E21A40">
              <w:t>.10</w:t>
            </w:r>
          </w:p>
          <w:p w:rsidR="007C278E" w:rsidRPr="00CD14B6" w:rsidRDefault="007C278E" w:rsidP="007C278E">
            <w:pPr>
              <w:jc w:val="center"/>
              <w:rPr>
                <w:b/>
              </w:rPr>
            </w:pPr>
            <w:r w:rsidRPr="00CD14B6">
              <w:rPr>
                <w:b/>
              </w:rPr>
              <w:t xml:space="preserve">2 </w:t>
            </w:r>
            <w:r>
              <w:rPr>
                <w:b/>
              </w:rPr>
              <w:t>ч</w:t>
            </w:r>
            <w:r w:rsidRPr="00CD14B6">
              <w:rPr>
                <w:b/>
              </w:rPr>
              <w:t>етверть</w:t>
            </w:r>
          </w:p>
          <w:p w:rsidR="007C278E" w:rsidRPr="00E21A40" w:rsidRDefault="007C278E" w:rsidP="007C278E">
            <w:pPr>
              <w:jc w:val="center"/>
            </w:pPr>
            <w:r w:rsidRPr="00E21A40">
              <w:t>0</w:t>
            </w:r>
            <w:r>
              <w:t>6.11-28</w:t>
            </w:r>
            <w:r w:rsidRPr="00E21A40">
              <w:t>.12</w:t>
            </w:r>
          </w:p>
          <w:p w:rsidR="007C278E" w:rsidRPr="00CD14B6" w:rsidRDefault="007C278E" w:rsidP="007C278E">
            <w:pPr>
              <w:jc w:val="center"/>
              <w:rPr>
                <w:b/>
              </w:rPr>
            </w:pPr>
            <w:r w:rsidRPr="00CD14B6">
              <w:rPr>
                <w:b/>
              </w:rPr>
              <w:t>3</w:t>
            </w:r>
            <w:r>
              <w:rPr>
                <w:b/>
              </w:rPr>
              <w:t xml:space="preserve"> ч</w:t>
            </w:r>
            <w:r w:rsidRPr="00CD14B6">
              <w:rPr>
                <w:b/>
              </w:rPr>
              <w:t>етверть</w:t>
            </w:r>
          </w:p>
          <w:p w:rsidR="007C278E" w:rsidRPr="00E21A40" w:rsidRDefault="007C278E" w:rsidP="007C278E">
            <w:r>
              <w:t>09.01-21</w:t>
            </w:r>
            <w:r w:rsidRPr="00E21A40">
              <w:t>.03</w:t>
            </w:r>
          </w:p>
          <w:p w:rsidR="007C278E" w:rsidRPr="00CD14B6" w:rsidRDefault="007C278E" w:rsidP="007C278E">
            <w:pPr>
              <w:jc w:val="center"/>
              <w:rPr>
                <w:b/>
              </w:rPr>
            </w:pPr>
            <w:r>
              <w:rPr>
                <w:b/>
              </w:rPr>
              <w:t>4 ч</w:t>
            </w:r>
            <w:r w:rsidRPr="00CD14B6">
              <w:rPr>
                <w:b/>
              </w:rPr>
              <w:t>етверть</w:t>
            </w:r>
          </w:p>
          <w:p w:rsidR="007C278E" w:rsidRPr="00E21A40" w:rsidRDefault="007C278E" w:rsidP="007C278E">
            <w:pPr>
              <w:jc w:val="center"/>
            </w:pPr>
            <w:r w:rsidRPr="00E21A40">
              <w:t>0</w:t>
            </w:r>
            <w:r>
              <w:t>2.04-26</w:t>
            </w:r>
            <w:r w:rsidRPr="00E21A40">
              <w:t>.05</w:t>
            </w:r>
          </w:p>
        </w:tc>
        <w:tc>
          <w:tcPr>
            <w:tcW w:w="1227" w:type="dxa"/>
          </w:tcPr>
          <w:p w:rsidR="007C278E" w:rsidRPr="005918D0" w:rsidRDefault="007C278E" w:rsidP="007C278E">
            <w:pPr>
              <w:jc w:val="center"/>
              <w:rPr>
                <w:b/>
              </w:rPr>
            </w:pPr>
            <w:r w:rsidRPr="005918D0">
              <w:rPr>
                <w:b/>
              </w:rPr>
              <w:t xml:space="preserve">1 </w:t>
            </w:r>
            <w:r>
              <w:rPr>
                <w:b/>
              </w:rPr>
              <w:t>ч</w:t>
            </w:r>
            <w:r w:rsidRPr="005918D0">
              <w:rPr>
                <w:b/>
              </w:rPr>
              <w:t>етверть</w:t>
            </w:r>
          </w:p>
          <w:p w:rsidR="007C278E" w:rsidRPr="00E21A40" w:rsidRDefault="007C278E" w:rsidP="007C278E">
            <w:pPr>
              <w:jc w:val="center"/>
            </w:pPr>
            <w:r>
              <w:t>02</w:t>
            </w:r>
            <w:r w:rsidRPr="00E21A40">
              <w:t>.09-2</w:t>
            </w:r>
            <w:r>
              <w:t>5</w:t>
            </w:r>
            <w:r w:rsidRPr="00E21A40">
              <w:t>.10</w:t>
            </w:r>
          </w:p>
          <w:p w:rsidR="007C278E" w:rsidRPr="00CD14B6" w:rsidRDefault="007C278E" w:rsidP="007C278E">
            <w:pPr>
              <w:jc w:val="center"/>
              <w:rPr>
                <w:b/>
              </w:rPr>
            </w:pPr>
            <w:r w:rsidRPr="00CD14B6">
              <w:rPr>
                <w:b/>
              </w:rPr>
              <w:t xml:space="preserve">2 </w:t>
            </w:r>
            <w:r>
              <w:rPr>
                <w:b/>
              </w:rPr>
              <w:t>ч</w:t>
            </w:r>
            <w:r w:rsidRPr="00CD14B6">
              <w:rPr>
                <w:b/>
              </w:rPr>
              <w:t>етверть</w:t>
            </w:r>
          </w:p>
          <w:p w:rsidR="007C278E" w:rsidRPr="00E21A40" w:rsidRDefault="007C278E" w:rsidP="007C278E">
            <w:pPr>
              <w:jc w:val="center"/>
            </w:pPr>
            <w:r w:rsidRPr="00E21A40">
              <w:t>0</w:t>
            </w:r>
            <w:r>
              <w:t>6.11-28</w:t>
            </w:r>
            <w:r w:rsidRPr="00E21A40">
              <w:t>.12</w:t>
            </w:r>
          </w:p>
          <w:p w:rsidR="007C278E" w:rsidRPr="00CD14B6" w:rsidRDefault="007C278E" w:rsidP="007C278E">
            <w:pPr>
              <w:jc w:val="center"/>
              <w:rPr>
                <w:b/>
              </w:rPr>
            </w:pPr>
            <w:r w:rsidRPr="00CD14B6">
              <w:rPr>
                <w:b/>
              </w:rPr>
              <w:t>3</w:t>
            </w:r>
            <w:r>
              <w:rPr>
                <w:b/>
              </w:rPr>
              <w:t xml:space="preserve"> ч</w:t>
            </w:r>
            <w:r w:rsidRPr="00CD14B6">
              <w:rPr>
                <w:b/>
              </w:rPr>
              <w:t>етверть</w:t>
            </w:r>
          </w:p>
          <w:p w:rsidR="007C278E" w:rsidRPr="00E21A40" w:rsidRDefault="007C278E" w:rsidP="007C278E">
            <w:r>
              <w:t>09.01-21</w:t>
            </w:r>
            <w:r w:rsidRPr="00E21A40">
              <w:t>.03</w:t>
            </w:r>
          </w:p>
          <w:p w:rsidR="007C278E" w:rsidRPr="00CD14B6" w:rsidRDefault="007C278E" w:rsidP="007C278E">
            <w:pPr>
              <w:jc w:val="center"/>
              <w:rPr>
                <w:b/>
              </w:rPr>
            </w:pPr>
            <w:r>
              <w:rPr>
                <w:b/>
              </w:rPr>
              <w:t>4 ч</w:t>
            </w:r>
            <w:r w:rsidRPr="00CD14B6">
              <w:rPr>
                <w:b/>
              </w:rPr>
              <w:t>етверть</w:t>
            </w:r>
          </w:p>
          <w:p w:rsidR="007C278E" w:rsidRPr="00E21A40" w:rsidRDefault="007C278E" w:rsidP="007C278E">
            <w:pPr>
              <w:jc w:val="center"/>
            </w:pPr>
            <w:r w:rsidRPr="00E21A40">
              <w:t>0</w:t>
            </w:r>
            <w:r>
              <w:t>2.04-26</w:t>
            </w:r>
            <w:r w:rsidRPr="00E21A40">
              <w:t>.05</w:t>
            </w:r>
          </w:p>
        </w:tc>
        <w:tc>
          <w:tcPr>
            <w:tcW w:w="1383" w:type="dxa"/>
          </w:tcPr>
          <w:p w:rsidR="007C278E" w:rsidRPr="005918D0" w:rsidRDefault="007C278E" w:rsidP="007C278E">
            <w:pPr>
              <w:jc w:val="center"/>
              <w:rPr>
                <w:b/>
              </w:rPr>
            </w:pPr>
            <w:r w:rsidRPr="005918D0">
              <w:rPr>
                <w:b/>
              </w:rPr>
              <w:t xml:space="preserve">1 </w:t>
            </w:r>
            <w:r>
              <w:rPr>
                <w:b/>
              </w:rPr>
              <w:t>ч</w:t>
            </w:r>
            <w:r w:rsidRPr="005918D0">
              <w:rPr>
                <w:b/>
              </w:rPr>
              <w:t>етверть</w:t>
            </w:r>
          </w:p>
          <w:p w:rsidR="007C278E" w:rsidRPr="00E21A40" w:rsidRDefault="007C278E" w:rsidP="007C278E">
            <w:pPr>
              <w:jc w:val="center"/>
            </w:pPr>
            <w:r>
              <w:t>02</w:t>
            </w:r>
            <w:r w:rsidRPr="00E21A40">
              <w:t>.09-2</w:t>
            </w:r>
            <w:r>
              <w:t>5</w:t>
            </w:r>
            <w:r w:rsidRPr="00E21A40">
              <w:t>.10</w:t>
            </w:r>
          </w:p>
          <w:p w:rsidR="007C278E" w:rsidRPr="00CD14B6" w:rsidRDefault="007C278E" w:rsidP="007C278E">
            <w:pPr>
              <w:jc w:val="center"/>
              <w:rPr>
                <w:b/>
              </w:rPr>
            </w:pPr>
            <w:r w:rsidRPr="00CD14B6">
              <w:rPr>
                <w:b/>
              </w:rPr>
              <w:t xml:space="preserve">2 </w:t>
            </w:r>
            <w:r>
              <w:rPr>
                <w:b/>
              </w:rPr>
              <w:t>ч</w:t>
            </w:r>
            <w:r w:rsidRPr="00CD14B6">
              <w:rPr>
                <w:b/>
              </w:rPr>
              <w:t>етверть</w:t>
            </w:r>
          </w:p>
          <w:p w:rsidR="007C278E" w:rsidRPr="00E21A40" w:rsidRDefault="007C278E" w:rsidP="007C278E">
            <w:pPr>
              <w:jc w:val="center"/>
            </w:pPr>
            <w:r w:rsidRPr="00E21A40">
              <w:t>0</w:t>
            </w:r>
            <w:r>
              <w:t>6.11-28</w:t>
            </w:r>
            <w:r w:rsidRPr="00E21A40">
              <w:t>.12</w:t>
            </w:r>
          </w:p>
          <w:p w:rsidR="007C278E" w:rsidRPr="00CD14B6" w:rsidRDefault="007C278E" w:rsidP="007C278E">
            <w:pPr>
              <w:jc w:val="center"/>
              <w:rPr>
                <w:b/>
              </w:rPr>
            </w:pPr>
            <w:r w:rsidRPr="00CD14B6">
              <w:rPr>
                <w:b/>
              </w:rPr>
              <w:t>3</w:t>
            </w:r>
            <w:r>
              <w:rPr>
                <w:b/>
              </w:rPr>
              <w:t xml:space="preserve"> ч</w:t>
            </w:r>
            <w:r w:rsidRPr="00CD14B6">
              <w:rPr>
                <w:b/>
              </w:rPr>
              <w:t>етверть</w:t>
            </w:r>
          </w:p>
          <w:p w:rsidR="007C278E" w:rsidRPr="00E21A40" w:rsidRDefault="007C278E" w:rsidP="007C278E">
            <w:r>
              <w:t>09.01-21</w:t>
            </w:r>
            <w:r w:rsidRPr="00E21A40">
              <w:t>.03</w:t>
            </w:r>
          </w:p>
          <w:p w:rsidR="007C278E" w:rsidRPr="00CD14B6" w:rsidRDefault="007C278E" w:rsidP="007C278E">
            <w:pPr>
              <w:jc w:val="center"/>
              <w:rPr>
                <w:b/>
              </w:rPr>
            </w:pPr>
            <w:r>
              <w:rPr>
                <w:b/>
              </w:rPr>
              <w:t>4 ч</w:t>
            </w:r>
            <w:r w:rsidRPr="00CD14B6">
              <w:rPr>
                <w:b/>
              </w:rPr>
              <w:t>етверть</w:t>
            </w:r>
          </w:p>
          <w:p w:rsidR="007C278E" w:rsidRPr="00E21A40" w:rsidRDefault="007C278E" w:rsidP="007C278E">
            <w:pPr>
              <w:jc w:val="center"/>
            </w:pPr>
            <w:r w:rsidRPr="00E21A40">
              <w:t>0</w:t>
            </w:r>
            <w:r>
              <w:t>2.04-26</w:t>
            </w:r>
            <w:r w:rsidRPr="00E21A40">
              <w:t>.05</w:t>
            </w:r>
          </w:p>
        </w:tc>
        <w:tc>
          <w:tcPr>
            <w:tcW w:w="1767" w:type="dxa"/>
          </w:tcPr>
          <w:p w:rsidR="007C278E" w:rsidRPr="005918D0" w:rsidRDefault="007C278E" w:rsidP="007C278E">
            <w:pPr>
              <w:jc w:val="center"/>
              <w:rPr>
                <w:b/>
              </w:rPr>
            </w:pPr>
            <w:r w:rsidRPr="005918D0">
              <w:rPr>
                <w:b/>
              </w:rPr>
              <w:t xml:space="preserve">1 </w:t>
            </w:r>
            <w:r>
              <w:rPr>
                <w:b/>
              </w:rPr>
              <w:t>ч</w:t>
            </w:r>
            <w:r w:rsidRPr="005918D0">
              <w:rPr>
                <w:b/>
              </w:rPr>
              <w:t>етверть</w:t>
            </w:r>
          </w:p>
          <w:p w:rsidR="007C278E" w:rsidRPr="00E21A40" w:rsidRDefault="007C278E" w:rsidP="007C278E">
            <w:pPr>
              <w:jc w:val="center"/>
            </w:pPr>
            <w:r>
              <w:t>02</w:t>
            </w:r>
            <w:r w:rsidRPr="00E21A40">
              <w:t>.09-2</w:t>
            </w:r>
            <w:r>
              <w:t>5</w:t>
            </w:r>
            <w:r w:rsidRPr="00E21A40">
              <w:t>.10</w:t>
            </w:r>
          </w:p>
          <w:p w:rsidR="007C278E" w:rsidRPr="00CD14B6" w:rsidRDefault="007C278E" w:rsidP="007C278E">
            <w:pPr>
              <w:jc w:val="center"/>
              <w:rPr>
                <w:b/>
              </w:rPr>
            </w:pPr>
            <w:r w:rsidRPr="00CD14B6">
              <w:rPr>
                <w:b/>
              </w:rPr>
              <w:t xml:space="preserve">2 </w:t>
            </w:r>
            <w:r>
              <w:rPr>
                <w:b/>
              </w:rPr>
              <w:t>ч</w:t>
            </w:r>
            <w:r w:rsidRPr="00CD14B6">
              <w:rPr>
                <w:b/>
              </w:rPr>
              <w:t>етверть</w:t>
            </w:r>
          </w:p>
          <w:p w:rsidR="007C278E" w:rsidRPr="00E21A40" w:rsidRDefault="007C278E" w:rsidP="007C278E">
            <w:pPr>
              <w:jc w:val="center"/>
            </w:pPr>
            <w:r w:rsidRPr="00E21A40">
              <w:t>0</w:t>
            </w:r>
            <w:r>
              <w:t>6.11-28</w:t>
            </w:r>
            <w:r w:rsidRPr="00E21A40">
              <w:t>.12</w:t>
            </w:r>
          </w:p>
          <w:p w:rsidR="007C278E" w:rsidRPr="00CD14B6" w:rsidRDefault="007C278E" w:rsidP="007C278E">
            <w:pPr>
              <w:jc w:val="center"/>
              <w:rPr>
                <w:b/>
              </w:rPr>
            </w:pPr>
            <w:r w:rsidRPr="00CD14B6">
              <w:rPr>
                <w:b/>
              </w:rPr>
              <w:t>3</w:t>
            </w:r>
            <w:r>
              <w:rPr>
                <w:b/>
              </w:rPr>
              <w:t xml:space="preserve"> ч</w:t>
            </w:r>
            <w:r w:rsidRPr="00CD14B6">
              <w:rPr>
                <w:b/>
              </w:rPr>
              <w:t>етверть</w:t>
            </w:r>
          </w:p>
          <w:p w:rsidR="007C278E" w:rsidRPr="00E21A40" w:rsidRDefault="007C278E" w:rsidP="007C278E">
            <w:r>
              <w:t>09.01-21</w:t>
            </w:r>
            <w:r w:rsidRPr="00E21A40">
              <w:t>.03</w:t>
            </w:r>
          </w:p>
          <w:p w:rsidR="007C278E" w:rsidRPr="00CD14B6" w:rsidRDefault="007C278E" w:rsidP="007C278E">
            <w:pPr>
              <w:jc w:val="center"/>
              <w:rPr>
                <w:b/>
              </w:rPr>
            </w:pPr>
            <w:r>
              <w:rPr>
                <w:b/>
              </w:rPr>
              <w:t>4 ч</w:t>
            </w:r>
            <w:r w:rsidRPr="00CD14B6">
              <w:rPr>
                <w:b/>
              </w:rPr>
              <w:t>етверть</w:t>
            </w:r>
          </w:p>
          <w:p w:rsidR="007C278E" w:rsidRPr="00E21A40" w:rsidRDefault="007C278E" w:rsidP="007C278E">
            <w:pPr>
              <w:jc w:val="center"/>
            </w:pPr>
            <w:r w:rsidRPr="00E21A40">
              <w:t>0</w:t>
            </w:r>
            <w:r>
              <w:t>2.04-16</w:t>
            </w:r>
            <w:r w:rsidRPr="00E21A40">
              <w:t>.05</w:t>
            </w:r>
          </w:p>
        </w:tc>
        <w:tc>
          <w:tcPr>
            <w:tcW w:w="1456" w:type="dxa"/>
          </w:tcPr>
          <w:p w:rsidR="007C278E" w:rsidRPr="00CD14B6" w:rsidRDefault="007C278E" w:rsidP="007C278E">
            <w:pPr>
              <w:jc w:val="center"/>
              <w:rPr>
                <w:b/>
              </w:rPr>
            </w:pPr>
            <w:r w:rsidRPr="00CD14B6">
              <w:rPr>
                <w:b/>
              </w:rPr>
              <w:t>1 полугодие</w:t>
            </w:r>
          </w:p>
          <w:p w:rsidR="007C278E" w:rsidRPr="00E21A40" w:rsidRDefault="007C278E" w:rsidP="007C278E">
            <w:pPr>
              <w:jc w:val="center"/>
            </w:pPr>
            <w:r>
              <w:t>02.09-28</w:t>
            </w:r>
            <w:r w:rsidRPr="00E21A40">
              <w:t>.12</w:t>
            </w:r>
          </w:p>
          <w:p w:rsidR="007C278E" w:rsidRPr="00CD14B6" w:rsidRDefault="007C278E" w:rsidP="007C278E">
            <w:pPr>
              <w:jc w:val="center"/>
              <w:rPr>
                <w:b/>
              </w:rPr>
            </w:pPr>
            <w:r w:rsidRPr="00CD14B6">
              <w:rPr>
                <w:b/>
              </w:rPr>
              <w:t>2 полугодие</w:t>
            </w:r>
          </w:p>
          <w:p w:rsidR="007C278E" w:rsidRPr="00E21A40" w:rsidRDefault="007C278E" w:rsidP="007C278E">
            <w:pPr>
              <w:jc w:val="center"/>
            </w:pPr>
            <w:r>
              <w:t>09.01-26</w:t>
            </w:r>
            <w:r w:rsidRPr="00E21A40">
              <w:t>.05</w:t>
            </w:r>
          </w:p>
        </w:tc>
        <w:tc>
          <w:tcPr>
            <w:tcW w:w="1767" w:type="dxa"/>
          </w:tcPr>
          <w:p w:rsidR="007C278E" w:rsidRPr="00CD14B6" w:rsidRDefault="007C278E" w:rsidP="007C278E">
            <w:pPr>
              <w:jc w:val="center"/>
              <w:rPr>
                <w:b/>
              </w:rPr>
            </w:pPr>
            <w:r w:rsidRPr="00CD14B6">
              <w:rPr>
                <w:b/>
              </w:rPr>
              <w:t>1 полугодие</w:t>
            </w:r>
          </w:p>
          <w:p w:rsidR="007C278E" w:rsidRPr="00E21A40" w:rsidRDefault="007C278E" w:rsidP="007C278E">
            <w:pPr>
              <w:jc w:val="center"/>
            </w:pPr>
            <w:r>
              <w:t>02.09-28</w:t>
            </w:r>
            <w:r w:rsidRPr="00E21A40">
              <w:t>.12</w:t>
            </w:r>
          </w:p>
          <w:p w:rsidR="007C278E" w:rsidRPr="00CD14B6" w:rsidRDefault="007C278E" w:rsidP="007C278E">
            <w:pPr>
              <w:jc w:val="center"/>
              <w:rPr>
                <w:b/>
              </w:rPr>
            </w:pPr>
            <w:r w:rsidRPr="00CD14B6">
              <w:rPr>
                <w:b/>
              </w:rPr>
              <w:t>2 полугодие</w:t>
            </w:r>
          </w:p>
          <w:p w:rsidR="007C278E" w:rsidRPr="00E21A40" w:rsidRDefault="007C278E" w:rsidP="007C278E">
            <w:pPr>
              <w:jc w:val="center"/>
            </w:pPr>
            <w:r>
              <w:t>09.01-26</w:t>
            </w:r>
            <w:r w:rsidRPr="00E21A40">
              <w:t>.05</w:t>
            </w:r>
          </w:p>
        </w:tc>
      </w:tr>
      <w:tr w:rsidR="007C278E" w:rsidRPr="00E21A40" w:rsidTr="007C278E">
        <w:tc>
          <w:tcPr>
            <w:tcW w:w="1985" w:type="dxa"/>
          </w:tcPr>
          <w:p w:rsidR="007C278E" w:rsidRPr="00E21A40" w:rsidRDefault="007C278E" w:rsidP="007C278E">
            <w:pPr>
              <w:jc w:val="center"/>
            </w:pPr>
            <w:r w:rsidRPr="00E21A40">
              <w:t>Осенние</w:t>
            </w:r>
          </w:p>
        </w:tc>
        <w:tc>
          <w:tcPr>
            <w:tcW w:w="1183" w:type="dxa"/>
          </w:tcPr>
          <w:p w:rsidR="007C278E" w:rsidRPr="00E21A40" w:rsidRDefault="007C278E" w:rsidP="007C278E">
            <w:pPr>
              <w:jc w:val="center"/>
            </w:pPr>
            <w:r>
              <w:t>28.10-05</w:t>
            </w:r>
            <w:r w:rsidRPr="00E21A40">
              <w:t xml:space="preserve">.11 </w:t>
            </w:r>
            <w:r>
              <w:rPr>
                <w:b/>
              </w:rPr>
              <w:t>(9</w:t>
            </w:r>
            <w:r w:rsidRPr="00CD14B6">
              <w:rPr>
                <w:b/>
              </w:rPr>
              <w:t xml:space="preserve"> дней)</w:t>
            </w:r>
          </w:p>
        </w:tc>
        <w:tc>
          <w:tcPr>
            <w:tcW w:w="1227" w:type="dxa"/>
          </w:tcPr>
          <w:p w:rsidR="007C278E" w:rsidRPr="00E21A40" w:rsidRDefault="007C278E" w:rsidP="007C278E">
            <w:pPr>
              <w:jc w:val="center"/>
            </w:pPr>
            <w:r>
              <w:t>28.10-05</w:t>
            </w:r>
            <w:r w:rsidRPr="00E21A40">
              <w:t xml:space="preserve">.11 </w:t>
            </w:r>
            <w:r>
              <w:rPr>
                <w:b/>
              </w:rPr>
              <w:t>(9</w:t>
            </w:r>
            <w:r w:rsidRPr="00CD14B6">
              <w:rPr>
                <w:b/>
              </w:rPr>
              <w:t xml:space="preserve"> дней)</w:t>
            </w:r>
          </w:p>
        </w:tc>
        <w:tc>
          <w:tcPr>
            <w:tcW w:w="1383" w:type="dxa"/>
          </w:tcPr>
          <w:p w:rsidR="007C278E" w:rsidRPr="00E21A40" w:rsidRDefault="007C278E" w:rsidP="007C278E">
            <w:pPr>
              <w:jc w:val="center"/>
            </w:pPr>
            <w:r>
              <w:t>28.10-05</w:t>
            </w:r>
            <w:r w:rsidRPr="00E21A40">
              <w:t xml:space="preserve">.11 </w:t>
            </w:r>
            <w:r>
              <w:rPr>
                <w:b/>
              </w:rPr>
              <w:t>(9</w:t>
            </w:r>
            <w:r w:rsidRPr="00CD14B6">
              <w:rPr>
                <w:b/>
              </w:rPr>
              <w:t xml:space="preserve"> дней)</w:t>
            </w:r>
          </w:p>
        </w:tc>
        <w:tc>
          <w:tcPr>
            <w:tcW w:w="1767" w:type="dxa"/>
          </w:tcPr>
          <w:p w:rsidR="007C278E" w:rsidRDefault="007C278E" w:rsidP="007C278E">
            <w:pPr>
              <w:jc w:val="center"/>
            </w:pPr>
            <w:r>
              <w:t>28.10-05</w:t>
            </w:r>
            <w:r w:rsidRPr="00E21A40">
              <w:t xml:space="preserve">.11 </w:t>
            </w:r>
          </w:p>
          <w:p w:rsidR="007C278E" w:rsidRPr="00E21A40" w:rsidRDefault="007C278E" w:rsidP="007C278E">
            <w:pPr>
              <w:jc w:val="center"/>
            </w:pPr>
            <w:r>
              <w:rPr>
                <w:b/>
              </w:rPr>
              <w:t>(9</w:t>
            </w:r>
            <w:r w:rsidRPr="00CD14B6">
              <w:rPr>
                <w:b/>
              </w:rPr>
              <w:t xml:space="preserve"> дней)</w:t>
            </w:r>
          </w:p>
        </w:tc>
        <w:tc>
          <w:tcPr>
            <w:tcW w:w="1456" w:type="dxa"/>
          </w:tcPr>
          <w:p w:rsidR="007C278E" w:rsidRDefault="007C278E" w:rsidP="007C278E">
            <w:pPr>
              <w:jc w:val="center"/>
            </w:pPr>
            <w:r>
              <w:t>28.10-05</w:t>
            </w:r>
            <w:r w:rsidRPr="00E21A40">
              <w:t xml:space="preserve">.11 </w:t>
            </w:r>
          </w:p>
          <w:p w:rsidR="007C278E" w:rsidRPr="00E21A40" w:rsidRDefault="007C278E" w:rsidP="007C278E">
            <w:pPr>
              <w:jc w:val="center"/>
            </w:pPr>
            <w:r>
              <w:rPr>
                <w:b/>
              </w:rPr>
              <w:t>(9</w:t>
            </w:r>
            <w:r w:rsidRPr="00CD14B6">
              <w:rPr>
                <w:b/>
              </w:rPr>
              <w:t xml:space="preserve"> дней)</w:t>
            </w:r>
          </w:p>
        </w:tc>
        <w:tc>
          <w:tcPr>
            <w:tcW w:w="1767" w:type="dxa"/>
          </w:tcPr>
          <w:p w:rsidR="007C278E" w:rsidRDefault="007C278E" w:rsidP="007C278E">
            <w:pPr>
              <w:jc w:val="center"/>
            </w:pPr>
            <w:r>
              <w:t>28.10-05</w:t>
            </w:r>
            <w:r w:rsidRPr="00E21A40">
              <w:t>.11</w:t>
            </w:r>
          </w:p>
          <w:p w:rsidR="007C278E" w:rsidRPr="00E21A40" w:rsidRDefault="007C278E" w:rsidP="007C278E">
            <w:pPr>
              <w:jc w:val="center"/>
            </w:pPr>
            <w:r w:rsidRPr="00E21A40">
              <w:t xml:space="preserve"> </w:t>
            </w:r>
            <w:r>
              <w:rPr>
                <w:b/>
              </w:rPr>
              <w:t>(9</w:t>
            </w:r>
            <w:r w:rsidRPr="00CD14B6">
              <w:rPr>
                <w:b/>
              </w:rPr>
              <w:t xml:space="preserve"> дней)</w:t>
            </w:r>
          </w:p>
        </w:tc>
      </w:tr>
      <w:tr w:rsidR="007C278E" w:rsidRPr="00E21A40" w:rsidTr="007C278E">
        <w:tc>
          <w:tcPr>
            <w:tcW w:w="1985" w:type="dxa"/>
          </w:tcPr>
          <w:p w:rsidR="007C278E" w:rsidRPr="00E21A40" w:rsidRDefault="007C278E" w:rsidP="007C278E">
            <w:pPr>
              <w:jc w:val="center"/>
            </w:pPr>
            <w:r w:rsidRPr="00E21A40">
              <w:t>Зимние</w:t>
            </w:r>
          </w:p>
        </w:tc>
        <w:tc>
          <w:tcPr>
            <w:tcW w:w="1183" w:type="dxa"/>
          </w:tcPr>
          <w:p w:rsidR="007C278E" w:rsidRPr="00E21A40" w:rsidRDefault="001E32B9" w:rsidP="007C278E">
            <w:pPr>
              <w:jc w:val="center"/>
            </w:pPr>
            <w:r>
              <w:t>29</w:t>
            </w:r>
            <w:r w:rsidR="007C278E">
              <w:t>.12-08</w:t>
            </w:r>
            <w:r w:rsidR="007C278E" w:rsidRPr="00E21A40">
              <w:t xml:space="preserve">.01 </w:t>
            </w:r>
            <w:r>
              <w:rPr>
                <w:b/>
              </w:rPr>
              <w:t>(11</w:t>
            </w:r>
            <w:r w:rsidR="007C278E" w:rsidRPr="00CD14B6">
              <w:rPr>
                <w:b/>
              </w:rPr>
              <w:t xml:space="preserve"> дней)</w:t>
            </w:r>
          </w:p>
        </w:tc>
        <w:tc>
          <w:tcPr>
            <w:tcW w:w="1227" w:type="dxa"/>
          </w:tcPr>
          <w:p w:rsidR="007C278E" w:rsidRPr="00E21A40" w:rsidRDefault="001E32B9" w:rsidP="007C278E">
            <w:pPr>
              <w:jc w:val="center"/>
            </w:pPr>
            <w:r>
              <w:t>29</w:t>
            </w:r>
            <w:r w:rsidR="007C278E">
              <w:t>.12-08</w:t>
            </w:r>
            <w:r w:rsidR="007C278E" w:rsidRPr="00E21A40">
              <w:t xml:space="preserve">.01 </w:t>
            </w:r>
            <w:r>
              <w:rPr>
                <w:b/>
              </w:rPr>
              <w:t>(11</w:t>
            </w:r>
            <w:r w:rsidR="007C278E" w:rsidRPr="00CD14B6">
              <w:rPr>
                <w:b/>
              </w:rPr>
              <w:t xml:space="preserve"> дней)</w:t>
            </w:r>
          </w:p>
        </w:tc>
        <w:tc>
          <w:tcPr>
            <w:tcW w:w="1383" w:type="dxa"/>
          </w:tcPr>
          <w:p w:rsidR="007C278E" w:rsidRPr="00E21A40" w:rsidRDefault="001E32B9" w:rsidP="007C278E">
            <w:pPr>
              <w:jc w:val="center"/>
            </w:pPr>
            <w:r>
              <w:t>29</w:t>
            </w:r>
            <w:r w:rsidR="007C278E">
              <w:t>.12-08</w:t>
            </w:r>
            <w:r w:rsidR="007C278E" w:rsidRPr="00E21A40">
              <w:t xml:space="preserve">.01 </w:t>
            </w:r>
            <w:r>
              <w:rPr>
                <w:b/>
              </w:rPr>
              <w:t>(11</w:t>
            </w:r>
            <w:r w:rsidR="007C278E" w:rsidRPr="00CD14B6">
              <w:rPr>
                <w:b/>
              </w:rPr>
              <w:t xml:space="preserve"> дней)</w:t>
            </w:r>
          </w:p>
        </w:tc>
        <w:tc>
          <w:tcPr>
            <w:tcW w:w="1767" w:type="dxa"/>
          </w:tcPr>
          <w:p w:rsidR="007C278E" w:rsidRDefault="001E32B9" w:rsidP="007C278E">
            <w:pPr>
              <w:jc w:val="center"/>
            </w:pPr>
            <w:r>
              <w:t>29</w:t>
            </w:r>
            <w:r w:rsidR="007C278E">
              <w:t>.12-08</w:t>
            </w:r>
            <w:r w:rsidR="007C278E" w:rsidRPr="00E21A40">
              <w:t xml:space="preserve">.01 </w:t>
            </w:r>
          </w:p>
          <w:p w:rsidR="007C278E" w:rsidRPr="00E21A40" w:rsidRDefault="001E32B9" w:rsidP="007C278E">
            <w:pPr>
              <w:jc w:val="center"/>
            </w:pPr>
            <w:r>
              <w:rPr>
                <w:b/>
              </w:rPr>
              <w:t>(11</w:t>
            </w:r>
            <w:r w:rsidR="007C278E" w:rsidRPr="00CD14B6">
              <w:rPr>
                <w:b/>
              </w:rPr>
              <w:t xml:space="preserve"> дней)</w:t>
            </w:r>
          </w:p>
        </w:tc>
        <w:tc>
          <w:tcPr>
            <w:tcW w:w="1456" w:type="dxa"/>
          </w:tcPr>
          <w:p w:rsidR="007C278E" w:rsidRDefault="001E32B9" w:rsidP="007C278E">
            <w:pPr>
              <w:jc w:val="center"/>
            </w:pPr>
            <w:r>
              <w:t>29</w:t>
            </w:r>
            <w:r w:rsidR="007C278E">
              <w:t>.12-08</w:t>
            </w:r>
            <w:r w:rsidR="007C278E" w:rsidRPr="00E21A40">
              <w:t xml:space="preserve">.01 </w:t>
            </w:r>
          </w:p>
          <w:p w:rsidR="007C278E" w:rsidRPr="00E21A40" w:rsidRDefault="001E32B9" w:rsidP="007C278E">
            <w:pPr>
              <w:jc w:val="center"/>
            </w:pPr>
            <w:r>
              <w:rPr>
                <w:b/>
              </w:rPr>
              <w:t>(11</w:t>
            </w:r>
            <w:r w:rsidR="007C278E" w:rsidRPr="00CD14B6">
              <w:rPr>
                <w:b/>
              </w:rPr>
              <w:t xml:space="preserve"> дней)</w:t>
            </w:r>
          </w:p>
        </w:tc>
        <w:tc>
          <w:tcPr>
            <w:tcW w:w="1767" w:type="dxa"/>
          </w:tcPr>
          <w:p w:rsidR="007C278E" w:rsidRDefault="001E32B9" w:rsidP="007C278E">
            <w:pPr>
              <w:jc w:val="center"/>
            </w:pPr>
            <w:r>
              <w:t>29</w:t>
            </w:r>
            <w:r w:rsidR="007C278E">
              <w:t>.12-08</w:t>
            </w:r>
            <w:r w:rsidR="007C278E" w:rsidRPr="00E21A40">
              <w:t xml:space="preserve">.01 </w:t>
            </w:r>
          </w:p>
          <w:p w:rsidR="007C278E" w:rsidRPr="00E21A40" w:rsidRDefault="001E32B9" w:rsidP="007C278E">
            <w:pPr>
              <w:jc w:val="center"/>
            </w:pPr>
            <w:r>
              <w:rPr>
                <w:b/>
              </w:rPr>
              <w:t>(11</w:t>
            </w:r>
            <w:r w:rsidR="007C278E" w:rsidRPr="00CD14B6">
              <w:rPr>
                <w:b/>
              </w:rPr>
              <w:t xml:space="preserve"> дней)</w:t>
            </w:r>
          </w:p>
        </w:tc>
      </w:tr>
      <w:tr w:rsidR="007C278E" w:rsidRPr="00E21A40" w:rsidTr="007C278E">
        <w:tc>
          <w:tcPr>
            <w:tcW w:w="1985" w:type="dxa"/>
          </w:tcPr>
          <w:p w:rsidR="007C278E" w:rsidRPr="00E21A40" w:rsidRDefault="007C278E" w:rsidP="007C278E">
            <w:pPr>
              <w:jc w:val="center"/>
            </w:pPr>
            <w:r w:rsidRPr="00E21A40">
              <w:t>Весенние</w:t>
            </w:r>
          </w:p>
        </w:tc>
        <w:tc>
          <w:tcPr>
            <w:tcW w:w="1183" w:type="dxa"/>
          </w:tcPr>
          <w:p w:rsidR="007C278E" w:rsidRPr="00E21A40" w:rsidRDefault="007C278E" w:rsidP="007C278E">
            <w:pPr>
              <w:jc w:val="center"/>
            </w:pPr>
            <w:r w:rsidRPr="00E21A40">
              <w:t>2</w:t>
            </w:r>
            <w:r>
              <w:t>4.03-01.04</w:t>
            </w:r>
            <w:r w:rsidRPr="00E21A40">
              <w:t xml:space="preserve"> </w:t>
            </w:r>
            <w:r w:rsidRPr="00C444EA">
              <w:rPr>
                <w:b/>
              </w:rPr>
              <w:t>(9дней)</w:t>
            </w:r>
          </w:p>
        </w:tc>
        <w:tc>
          <w:tcPr>
            <w:tcW w:w="1227" w:type="dxa"/>
          </w:tcPr>
          <w:p w:rsidR="007C278E" w:rsidRPr="00E21A40" w:rsidRDefault="007C278E" w:rsidP="007C278E">
            <w:pPr>
              <w:jc w:val="center"/>
            </w:pPr>
            <w:r w:rsidRPr="00E21A40">
              <w:t>2</w:t>
            </w:r>
            <w:r>
              <w:t>4.03-01.04</w:t>
            </w:r>
            <w:r w:rsidRPr="00E21A40">
              <w:t xml:space="preserve"> </w:t>
            </w:r>
            <w:r w:rsidRPr="00C444EA">
              <w:rPr>
                <w:b/>
              </w:rPr>
              <w:t>(9дней)</w:t>
            </w:r>
          </w:p>
        </w:tc>
        <w:tc>
          <w:tcPr>
            <w:tcW w:w="1383" w:type="dxa"/>
          </w:tcPr>
          <w:p w:rsidR="007C278E" w:rsidRPr="00E21A40" w:rsidRDefault="007C278E" w:rsidP="007C278E">
            <w:pPr>
              <w:jc w:val="center"/>
            </w:pPr>
            <w:r w:rsidRPr="00E21A40">
              <w:t>2</w:t>
            </w:r>
            <w:r>
              <w:t>4.03-01.04</w:t>
            </w:r>
            <w:r w:rsidRPr="00E21A40">
              <w:t xml:space="preserve"> </w:t>
            </w:r>
            <w:r w:rsidRPr="00C444EA">
              <w:rPr>
                <w:b/>
              </w:rPr>
              <w:t>(9дней)</w:t>
            </w:r>
          </w:p>
        </w:tc>
        <w:tc>
          <w:tcPr>
            <w:tcW w:w="1767" w:type="dxa"/>
          </w:tcPr>
          <w:p w:rsidR="007C278E" w:rsidRPr="00E21A40" w:rsidRDefault="007C278E" w:rsidP="007C278E">
            <w:pPr>
              <w:jc w:val="center"/>
            </w:pPr>
            <w:r w:rsidRPr="00E21A40">
              <w:t>2</w:t>
            </w:r>
            <w:r>
              <w:t>4.03-01.04</w:t>
            </w:r>
            <w:r w:rsidRPr="00E21A40">
              <w:t xml:space="preserve"> </w:t>
            </w:r>
            <w:r w:rsidRPr="00C444EA">
              <w:rPr>
                <w:b/>
              </w:rPr>
              <w:t>(9дней)</w:t>
            </w:r>
          </w:p>
        </w:tc>
        <w:tc>
          <w:tcPr>
            <w:tcW w:w="1456" w:type="dxa"/>
          </w:tcPr>
          <w:p w:rsidR="007C278E" w:rsidRPr="00E21A40" w:rsidRDefault="007C278E" w:rsidP="007C278E">
            <w:pPr>
              <w:jc w:val="center"/>
            </w:pPr>
            <w:r w:rsidRPr="00E21A40">
              <w:t>2</w:t>
            </w:r>
            <w:r>
              <w:t>4.03-01.04</w:t>
            </w:r>
            <w:r w:rsidRPr="00E21A40">
              <w:t xml:space="preserve"> </w:t>
            </w:r>
            <w:r w:rsidRPr="00C444EA">
              <w:rPr>
                <w:b/>
              </w:rPr>
              <w:t>(9дней)</w:t>
            </w:r>
          </w:p>
        </w:tc>
        <w:tc>
          <w:tcPr>
            <w:tcW w:w="1767" w:type="dxa"/>
          </w:tcPr>
          <w:p w:rsidR="007C278E" w:rsidRPr="00E21A40" w:rsidRDefault="007C278E" w:rsidP="007C278E">
            <w:pPr>
              <w:jc w:val="center"/>
            </w:pPr>
            <w:r w:rsidRPr="00E21A40">
              <w:t>2</w:t>
            </w:r>
            <w:r>
              <w:t>4.03-01.04</w:t>
            </w:r>
            <w:r w:rsidRPr="00E21A40">
              <w:t xml:space="preserve"> </w:t>
            </w:r>
            <w:r w:rsidRPr="00C444EA">
              <w:rPr>
                <w:b/>
              </w:rPr>
              <w:t>(9дней)</w:t>
            </w:r>
          </w:p>
        </w:tc>
      </w:tr>
      <w:tr w:rsidR="007C278E" w:rsidRPr="00E21A40" w:rsidTr="007C278E">
        <w:tc>
          <w:tcPr>
            <w:tcW w:w="1985" w:type="dxa"/>
          </w:tcPr>
          <w:p w:rsidR="007C278E" w:rsidRPr="00E21A40" w:rsidRDefault="007C278E" w:rsidP="007C278E">
            <w:pPr>
              <w:jc w:val="center"/>
            </w:pPr>
            <w:r w:rsidRPr="00E21A40">
              <w:t>Летние</w:t>
            </w:r>
          </w:p>
        </w:tc>
        <w:tc>
          <w:tcPr>
            <w:tcW w:w="1183" w:type="dxa"/>
          </w:tcPr>
          <w:p w:rsidR="007C278E" w:rsidRPr="00E21A40" w:rsidRDefault="007C278E" w:rsidP="007C278E">
            <w:pPr>
              <w:jc w:val="center"/>
            </w:pPr>
            <w:r>
              <w:t>С 27</w:t>
            </w:r>
            <w:r w:rsidRPr="00E21A40">
              <w:t>.05</w:t>
            </w:r>
          </w:p>
        </w:tc>
        <w:tc>
          <w:tcPr>
            <w:tcW w:w="1227" w:type="dxa"/>
          </w:tcPr>
          <w:p w:rsidR="007C278E" w:rsidRPr="00E21A40" w:rsidRDefault="007C278E" w:rsidP="007C278E">
            <w:pPr>
              <w:jc w:val="center"/>
            </w:pPr>
            <w:r>
              <w:t>С 27</w:t>
            </w:r>
            <w:r w:rsidRPr="00E21A40">
              <w:t>.05</w:t>
            </w:r>
          </w:p>
        </w:tc>
        <w:tc>
          <w:tcPr>
            <w:tcW w:w="1383" w:type="dxa"/>
          </w:tcPr>
          <w:p w:rsidR="007C278E" w:rsidRPr="00E21A40" w:rsidRDefault="007C278E" w:rsidP="007C278E">
            <w:pPr>
              <w:jc w:val="center"/>
            </w:pPr>
            <w:r w:rsidRPr="00E21A40">
              <w:t xml:space="preserve">С </w:t>
            </w:r>
            <w:r>
              <w:t>27</w:t>
            </w:r>
            <w:r w:rsidRPr="00E21A40">
              <w:t>.05</w:t>
            </w:r>
          </w:p>
        </w:tc>
        <w:tc>
          <w:tcPr>
            <w:tcW w:w="1767" w:type="dxa"/>
          </w:tcPr>
          <w:p w:rsidR="007C278E" w:rsidRPr="00E21A40" w:rsidRDefault="007C278E" w:rsidP="007C278E">
            <w:pPr>
              <w:jc w:val="center"/>
            </w:pPr>
          </w:p>
        </w:tc>
        <w:tc>
          <w:tcPr>
            <w:tcW w:w="1456" w:type="dxa"/>
          </w:tcPr>
          <w:p w:rsidR="007C278E" w:rsidRPr="00E21A40" w:rsidRDefault="007C278E" w:rsidP="007C278E">
            <w:pPr>
              <w:jc w:val="center"/>
            </w:pPr>
            <w:r>
              <w:t>С 27</w:t>
            </w:r>
            <w:r w:rsidRPr="00E21A40">
              <w:t>.05</w:t>
            </w:r>
          </w:p>
        </w:tc>
        <w:tc>
          <w:tcPr>
            <w:tcW w:w="1767" w:type="dxa"/>
          </w:tcPr>
          <w:p w:rsidR="007C278E" w:rsidRPr="00E21A40" w:rsidRDefault="007C278E" w:rsidP="007C278E">
            <w:pPr>
              <w:jc w:val="center"/>
            </w:pPr>
          </w:p>
        </w:tc>
      </w:tr>
      <w:tr w:rsidR="007C278E" w:rsidTr="007C278E">
        <w:tc>
          <w:tcPr>
            <w:tcW w:w="1985" w:type="dxa"/>
          </w:tcPr>
          <w:p w:rsidR="007C278E" w:rsidRPr="00E21A40" w:rsidRDefault="007C278E" w:rsidP="007C278E">
            <w:pPr>
              <w:jc w:val="center"/>
            </w:pPr>
            <w:r w:rsidRPr="00E21A40">
              <w:t>Дополнительные каникулы 1 класса</w:t>
            </w:r>
          </w:p>
        </w:tc>
        <w:tc>
          <w:tcPr>
            <w:tcW w:w="1183" w:type="dxa"/>
          </w:tcPr>
          <w:p w:rsidR="007C278E" w:rsidRPr="00EE74AD" w:rsidRDefault="007C278E" w:rsidP="007C278E">
            <w:pPr>
              <w:jc w:val="center"/>
            </w:pPr>
            <w:r w:rsidRPr="00E21A40">
              <w:t>17.02.202</w:t>
            </w:r>
            <w:r>
              <w:t>5</w:t>
            </w:r>
            <w:r w:rsidRPr="00E21A40">
              <w:t>-25.02.202</w:t>
            </w:r>
            <w:r>
              <w:t>5</w:t>
            </w:r>
            <w:r w:rsidRPr="00E21A40">
              <w:t xml:space="preserve"> (9 дней)</w:t>
            </w:r>
          </w:p>
        </w:tc>
        <w:tc>
          <w:tcPr>
            <w:tcW w:w="1227" w:type="dxa"/>
          </w:tcPr>
          <w:p w:rsidR="007C278E" w:rsidRPr="00633491" w:rsidRDefault="007C278E" w:rsidP="007C278E">
            <w:pPr>
              <w:jc w:val="center"/>
            </w:pPr>
          </w:p>
        </w:tc>
        <w:tc>
          <w:tcPr>
            <w:tcW w:w="1383" w:type="dxa"/>
          </w:tcPr>
          <w:p w:rsidR="007C278E" w:rsidRPr="00633491" w:rsidRDefault="007C278E" w:rsidP="007C278E">
            <w:pPr>
              <w:jc w:val="center"/>
            </w:pPr>
          </w:p>
        </w:tc>
        <w:tc>
          <w:tcPr>
            <w:tcW w:w="1767" w:type="dxa"/>
          </w:tcPr>
          <w:p w:rsidR="007C278E" w:rsidRPr="00633491" w:rsidRDefault="007C278E" w:rsidP="007C278E">
            <w:pPr>
              <w:jc w:val="center"/>
            </w:pPr>
          </w:p>
        </w:tc>
        <w:tc>
          <w:tcPr>
            <w:tcW w:w="1456" w:type="dxa"/>
          </w:tcPr>
          <w:p w:rsidR="007C278E" w:rsidRPr="00633491" w:rsidRDefault="007C278E" w:rsidP="007C278E">
            <w:pPr>
              <w:jc w:val="center"/>
            </w:pPr>
          </w:p>
        </w:tc>
        <w:tc>
          <w:tcPr>
            <w:tcW w:w="1767" w:type="dxa"/>
          </w:tcPr>
          <w:p w:rsidR="007C278E" w:rsidRPr="00633491" w:rsidRDefault="007C278E" w:rsidP="007C278E">
            <w:pPr>
              <w:jc w:val="center"/>
            </w:pPr>
          </w:p>
        </w:tc>
      </w:tr>
      <w:tr w:rsidR="007C278E" w:rsidTr="007C278E">
        <w:tc>
          <w:tcPr>
            <w:tcW w:w="1985" w:type="dxa"/>
          </w:tcPr>
          <w:p w:rsidR="007C278E" w:rsidRPr="00633491" w:rsidRDefault="007C278E" w:rsidP="007C278E">
            <w:pPr>
              <w:jc w:val="center"/>
            </w:pPr>
            <w:r w:rsidRPr="00633491">
              <w:t>Учебные сборы</w:t>
            </w:r>
          </w:p>
        </w:tc>
        <w:tc>
          <w:tcPr>
            <w:tcW w:w="1183" w:type="dxa"/>
          </w:tcPr>
          <w:p w:rsidR="007C278E" w:rsidRPr="00633491" w:rsidRDefault="007C278E" w:rsidP="007C278E">
            <w:pPr>
              <w:jc w:val="center"/>
            </w:pPr>
          </w:p>
        </w:tc>
        <w:tc>
          <w:tcPr>
            <w:tcW w:w="1227" w:type="dxa"/>
          </w:tcPr>
          <w:p w:rsidR="007C278E" w:rsidRPr="00633491" w:rsidRDefault="007C278E" w:rsidP="007C278E">
            <w:pPr>
              <w:jc w:val="center"/>
            </w:pPr>
          </w:p>
        </w:tc>
        <w:tc>
          <w:tcPr>
            <w:tcW w:w="1383" w:type="dxa"/>
          </w:tcPr>
          <w:p w:rsidR="007C278E" w:rsidRPr="00633491" w:rsidRDefault="007C278E" w:rsidP="007C278E">
            <w:pPr>
              <w:jc w:val="center"/>
            </w:pPr>
          </w:p>
        </w:tc>
        <w:tc>
          <w:tcPr>
            <w:tcW w:w="1767" w:type="dxa"/>
          </w:tcPr>
          <w:p w:rsidR="007C278E" w:rsidRPr="00633491" w:rsidRDefault="007C278E" w:rsidP="007C278E">
            <w:pPr>
              <w:jc w:val="center"/>
            </w:pPr>
          </w:p>
        </w:tc>
        <w:tc>
          <w:tcPr>
            <w:tcW w:w="1456" w:type="dxa"/>
          </w:tcPr>
          <w:p w:rsidR="007C278E" w:rsidRPr="00633491" w:rsidRDefault="007C278E" w:rsidP="007C278E">
            <w:pPr>
              <w:jc w:val="center"/>
            </w:pPr>
            <w:r w:rsidRPr="00633491">
              <w:t>В соответствием с приказом Управления образования города Батайска</w:t>
            </w:r>
          </w:p>
        </w:tc>
        <w:tc>
          <w:tcPr>
            <w:tcW w:w="1767" w:type="dxa"/>
          </w:tcPr>
          <w:p w:rsidR="007C278E" w:rsidRPr="00633491" w:rsidRDefault="007C278E" w:rsidP="007C278E">
            <w:pPr>
              <w:jc w:val="center"/>
            </w:pPr>
          </w:p>
        </w:tc>
      </w:tr>
    </w:tbl>
    <w:p w:rsidR="00FC63A1" w:rsidRDefault="00FC63A1" w:rsidP="00FC63A1">
      <w:pPr>
        <w:jc w:val="center"/>
        <w:rPr>
          <w:rFonts w:ascii="Times New Roman" w:hAnsi="Times New Roman" w:cs="Times New Roman"/>
          <w:b/>
          <w:sz w:val="28"/>
        </w:rPr>
      </w:pPr>
    </w:p>
    <w:p w:rsidR="00FC63A1" w:rsidRDefault="00FC63A1" w:rsidP="00FC63A1">
      <w:pPr>
        <w:spacing w:after="0" w:line="240" w:lineRule="auto"/>
        <w:jc w:val="center"/>
        <w:rPr>
          <w:rFonts w:ascii="Times New Roman" w:hAnsi="Times New Roman" w:cs="Times New Roman"/>
          <w:b/>
          <w:sz w:val="24"/>
          <w:szCs w:val="24"/>
          <w:u w:val="single"/>
        </w:rPr>
      </w:pPr>
    </w:p>
    <w:p w:rsidR="00FC63A1" w:rsidRDefault="00FC63A1" w:rsidP="00FC63A1">
      <w:pPr>
        <w:spacing w:after="0" w:line="240" w:lineRule="auto"/>
        <w:jc w:val="center"/>
        <w:rPr>
          <w:rFonts w:ascii="Times New Roman" w:hAnsi="Times New Roman" w:cs="Times New Roman"/>
          <w:b/>
          <w:sz w:val="24"/>
          <w:szCs w:val="24"/>
          <w:u w:val="single"/>
        </w:rPr>
      </w:pPr>
    </w:p>
    <w:p w:rsidR="00AD3715" w:rsidRDefault="00AD3715" w:rsidP="00940C36">
      <w:pPr>
        <w:spacing w:after="0"/>
      </w:pPr>
    </w:p>
    <w:p w:rsidR="00AD3715" w:rsidRPr="008E23B4" w:rsidRDefault="008E23B4" w:rsidP="008E23B4">
      <w:pPr>
        <w:spacing w:after="0" w:line="240" w:lineRule="auto"/>
        <w:ind w:left="142"/>
        <w:rPr>
          <w:rFonts w:ascii="Times New Roman" w:hAnsi="Times New Roman" w:cs="Times New Roman"/>
          <w:b/>
          <w:sz w:val="24"/>
          <w:szCs w:val="24"/>
        </w:rPr>
      </w:pPr>
      <w:r>
        <w:rPr>
          <w:rFonts w:ascii="Times New Roman" w:hAnsi="Times New Roman" w:cs="Times New Roman"/>
          <w:b/>
          <w:sz w:val="24"/>
          <w:szCs w:val="24"/>
        </w:rPr>
        <w:lastRenderedPageBreak/>
        <w:t>3.4.</w:t>
      </w:r>
      <w:r w:rsidR="00BA4FCE" w:rsidRPr="008E23B4">
        <w:rPr>
          <w:rFonts w:ascii="Times New Roman" w:hAnsi="Times New Roman" w:cs="Times New Roman"/>
          <w:b/>
          <w:sz w:val="24"/>
          <w:szCs w:val="24"/>
        </w:rPr>
        <w:t>Календарный п</w:t>
      </w:r>
      <w:r w:rsidR="00AD3715" w:rsidRPr="008E23B4">
        <w:rPr>
          <w:rFonts w:ascii="Times New Roman" w:hAnsi="Times New Roman" w:cs="Times New Roman"/>
          <w:b/>
          <w:sz w:val="24"/>
          <w:szCs w:val="24"/>
        </w:rPr>
        <w:t xml:space="preserve">лан воспитательной работы </w:t>
      </w:r>
    </w:p>
    <w:p w:rsidR="003463DB" w:rsidRPr="00D5346C" w:rsidRDefault="006E4170" w:rsidP="00D5346C">
      <w:pPr>
        <w:pStyle w:val="3"/>
        <w:spacing w:line="240" w:lineRule="auto"/>
        <w:ind w:left="788"/>
        <w:jc w:val="left"/>
        <w:rPr>
          <w:rFonts w:ascii="Times New Roman" w:hAnsi="Times New Roman"/>
          <w:sz w:val="24"/>
          <w:szCs w:val="24"/>
        </w:rPr>
      </w:pPr>
      <w:bookmarkStart w:id="38" w:name="_Toc106100683"/>
      <w:bookmarkStart w:id="39" w:name="_Toc115774895"/>
      <w:bookmarkStart w:id="40" w:name="_Toc115943033"/>
      <w:r w:rsidRPr="00BA4FCE">
        <w:rPr>
          <w:rFonts w:ascii="Times New Roman" w:hAnsi="Times New Roman"/>
          <w:sz w:val="24"/>
          <w:szCs w:val="24"/>
        </w:rPr>
        <w:t>Пояснительная</w:t>
      </w:r>
      <w:r w:rsidRPr="00BA4FCE">
        <w:rPr>
          <w:rFonts w:ascii="Times New Roman" w:hAnsi="Times New Roman"/>
          <w:spacing w:val="-4"/>
          <w:sz w:val="24"/>
          <w:szCs w:val="24"/>
        </w:rPr>
        <w:t xml:space="preserve"> </w:t>
      </w:r>
      <w:r w:rsidRPr="00BA4FCE">
        <w:rPr>
          <w:rFonts w:ascii="Times New Roman" w:hAnsi="Times New Roman"/>
          <w:sz w:val="24"/>
          <w:szCs w:val="24"/>
        </w:rPr>
        <w:t>записка</w:t>
      </w:r>
      <w:bookmarkEnd w:id="38"/>
      <w:bookmarkEnd w:id="39"/>
      <w:bookmarkEnd w:id="40"/>
    </w:p>
    <w:p w:rsidR="006E4170" w:rsidRPr="00BA4FCE" w:rsidRDefault="006E4170" w:rsidP="008E23B4">
      <w:pPr>
        <w:pStyle w:val="af1"/>
        <w:spacing w:line="240" w:lineRule="auto"/>
        <w:jc w:val="both"/>
        <w:rPr>
          <w:rFonts w:ascii="Times New Roman" w:hAnsi="Times New Roman" w:cs="Times New Roman"/>
          <w:sz w:val="24"/>
          <w:szCs w:val="24"/>
        </w:rPr>
      </w:pPr>
      <w:r w:rsidRPr="00BA4FCE">
        <w:rPr>
          <w:rFonts w:ascii="Times New Roman" w:hAnsi="Times New Roman" w:cs="Times New Roman"/>
          <w:w w:val="120"/>
          <w:sz w:val="24"/>
          <w:szCs w:val="24"/>
        </w:rPr>
        <w:t>Календарный план воспитательной работы составляется на</w:t>
      </w:r>
      <w:r w:rsidRPr="00BA4FCE">
        <w:rPr>
          <w:rFonts w:ascii="Times New Roman" w:hAnsi="Times New Roman" w:cs="Times New Roman"/>
          <w:spacing w:val="-57"/>
          <w:w w:val="120"/>
          <w:sz w:val="24"/>
          <w:szCs w:val="24"/>
        </w:rPr>
        <w:t xml:space="preserve"> </w:t>
      </w:r>
      <w:r w:rsidRPr="00BA4FCE">
        <w:rPr>
          <w:rFonts w:ascii="Times New Roman" w:hAnsi="Times New Roman" w:cs="Times New Roman"/>
          <w:w w:val="120"/>
          <w:sz w:val="24"/>
          <w:szCs w:val="24"/>
        </w:rPr>
        <w:t>текущий учебный год. В нем конкретизируется заявленная в</w:t>
      </w:r>
      <w:r w:rsidRPr="00BA4FCE">
        <w:rPr>
          <w:rFonts w:ascii="Times New Roman" w:hAnsi="Times New Roman" w:cs="Times New Roman"/>
          <w:spacing w:val="1"/>
          <w:w w:val="120"/>
          <w:sz w:val="24"/>
          <w:szCs w:val="24"/>
        </w:rPr>
        <w:t xml:space="preserve"> </w:t>
      </w:r>
      <w:r w:rsidRPr="00BA4FCE">
        <w:rPr>
          <w:rFonts w:ascii="Times New Roman" w:hAnsi="Times New Roman" w:cs="Times New Roman"/>
          <w:w w:val="115"/>
          <w:sz w:val="24"/>
          <w:szCs w:val="24"/>
        </w:rPr>
        <w:t>программе воспитания работа применительно к данному учеб</w:t>
      </w:r>
      <w:r w:rsidRPr="00BA4FCE">
        <w:rPr>
          <w:rFonts w:ascii="Times New Roman" w:hAnsi="Times New Roman" w:cs="Times New Roman"/>
          <w:w w:val="120"/>
          <w:sz w:val="24"/>
          <w:szCs w:val="24"/>
        </w:rPr>
        <w:t>ному</w:t>
      </w:r>
      <w:r w:rsidRPr="00BA4FCE">
        <w:rPr>
          <w:rFonts w:ascii="Times New Roman" w:hAnsi="Times New Roman" w:cs="Times New Roman"/>
          <w:spacing w:val="8"/>
          <w:w w:val="120"/>
          <w:sz w:val="24"/>
          <w:szCs w:val="24"/>
        </w:rPr>
        <w:t xml:space="preserve"> </w:t>
      </w:r>
      <w:r w:rsidRPr="00BA4FCE">
        <w:rPr>
          <w:rFonts w:ascii="Times New Roman" w:hAnsi="Times New Roman" w:cs="Times New Roman"/>
          <w:w w:val="120"/>
          <w:sz w:val="24"/>
          <w:szCs w:val="24"/>
        </w:rPr>
        <w:t>году</w:t>
      </w:r>
      <w:r w:rsidRPr="00BA4FCE">
        <w:rPr>
          <w:rFonts w:ascii="Times New Roman" w:hAnsi="Times New Roman" w:cs="Times New Roman"/>
          <w:spacing w:val="9"/>
          <w:w w:val="120"/>
          <w:sz w:val="24"/>
          <w:szCs w:val="24"/>
        </w:rPr>
        <w:t xml:space="preserve"> </w:t>
      </w:r>
      <w:r w:rsidRPr="00BA4FCE">
        <w:rPr>
          <w:rFonts w:ascii="Times New Roman" w:hAnsi="Times New Roman" w:cs="Times New Roman"/>
          <w:w w:val="120"/>
          <w:sz w:val="24"/>
          <w:szCs w:val="24"/>
        </w:rPr>
        <w:t>и</w:t>
      </w:r>
      <w:r w:rsidRPr="00BA4FCE">
        <w:rPr>
          <w:rFonts w:ascii="Times New Roman" w:hAnsi="Times New Roman" w:cs="Times New Roman"/>
          <w:spacing w:val="9"/>
          <w:w w:val="120"/>
          <w:sz w:val="24"/>
          <w:szCs w:val="24"/>
        </w:rPr>
        <w:t xml:space="preserve"> </w:t>
      </w:r>
      <w:r w:rsidRPr="00BA4FCE">
        <w:rPr>
          <w:rFonts w:ascii="Times New Roman" w:hAnsi="Times New Roman" w:cs="Times New Roman"/>
          <w:w w:val="120"/>
          <w:sz w:val="24"/>
          <w:szCs w:val="24"/>
        </w:rPr>
        <w:t>уровню</w:t>
      </w:r>
      <w:r w:rsidRPr="00BA4FCE">
        <w:rPr>
          <w:rFonts w:ascii="Times New Roman" w:hAnsi="Times New Roman" w:cs="Times New Roman"/>
          <w:spacing w:val="8"/>
          <w:w w:val="120"/>
          <w:sz w:val="24"/>
          <w:szCs w:val="24"/>
        </w:rPr>
        <w:t xml:space="preserve"> </w:t>
      </w:r>
      <w:r w:rsidRPr="00BA4FCE">
        <w:rPr>
          <w:rFonts w:ascii="Times New Roman" w:hAnsi="Times New Roman" w:cs="Times New Roman"/>
          <w:w w:val="120"/>
          <w:sz w:val="24"/>
          <w:szCs w:val="24"/>
        </w:rPr>
        <w:t>образования.</w:t>
      </w:r>
    </w:p>
    <w:p w:rsidR="006E4170" w:rsidRPr="00BA4FCE" w:rsidRDefault="006E4170" w:rsidP="008E23B4">
      <w:pPr>
        <w:pStyle w:val="af1"/>
        <w:spacing w:after="0" w:line="240" w:lineRule="auto"/>
        <w:jc w:val="both"/>
        <w:rPr>
          <w:rFonts w:ascii="Times New Roman" w:hAnsi="Times New Roman" w:cs="Times New Roman"/>
          <w:sz w:val="24"/>
          <w:szCs w:val="24"/>
        </w:rPr>
      </w:pPr>
      <w:r w:rsidRPr="00BA4FCE">
        <w:rPr>
          <w:rFonts w:ascii="Times New Roman" w:hAnsi="Times New Roman" w:cs="Times New Roman"/>
          <w:w w:val="120"/>
          <w:sz w:val="24"/>
          <w:szCs w:val="24"/>
        </w:rPr>
        <w:t>Календарный план разрабатывается в соответствии с модулями рабочей программы воспитания</w:t>
      </w:r>
      <w:r w:rsidR="00D5346C">
        <w:rPr>
          <w:rFonts w:ascii="Times New Roman" w:hAnsi="Times New Roman" w:cs="Times New Roman"/>
          <w:w w:val="120"/>
          <w:sz w:val="24"/>
          <w:szCs w:val="24"/>
        </w:rPr>
        <w:t>.</w:t>
      </w:r>
    </w:p>
    <w:p w:rsidR="006E4170" w:rsidRPr="00BA4FCE" w:rsidRDefault="006E4170" w:rsidP="008E23B4">
      <w:pPr>
        <w:pStyle w:val="af1"/>
        <w:spacing w:after="0" w:line="240" w:lineRule="auto"/>
        <w:jc w:val="both"/>
        <w:rPr>
          <w:rFonts w:ascii="Times New Roman" w:hAnsi="Times New Roman" w:cs="Times New Roman"/>
          <w:sz w:val="24"/>
          <w:szCs w:val="24"/>
        </w:rPr>
      </w:pPr>
      <w:r w:rsidRPr="00BA4FCE">
        <w:rPr>
          <w:rFonts w:ascii="Times New Roman" w:hAnsi="Times New Roman" w:cs="Times New Roman"/>
          <w:w w:val="115"/>
          <w:sz w:val="24"/>
          <w:szCs w:val="24"/>
        </w:rPr>
        <w:t>Участие школьников во всех делах, событиях, мероприятиях</w:t>
      </w:r>
      <w:r w:rsidRPr="00BA4FCE">
        <w:rPr>
          <w:rFonts w:ascii="Times New Roman" w:hAnsi="Times New Roman" w:cs="Times New Roman"/>
          <w:spacing w:val="1"/>
          <w:w w:val="115"/>
          <w:sz w:val="24"/>
          <w:szCs w:val="24"/>
        </w:rPr>
        <w:t xml:space="preserve"> </w:t>
      </w:r>
      <w:r w:rsidRPr="00BA4FCE">
        <w:rPr>
          <w:rFonts w:ascii="Times New Roman" w:hAnsi="Times New Roman" w:cs="Times New Roman"/>
          <w:w w:val="115"/>
          <w:sz w:val="24"/>
          <w:szCs w:val="24"/>
        </w:rPr>
        <w:t>календарного плана основывается на принципах добровольно</w:t>
      </w:r>
      <w:r w:rsidRPr="00BA4FCE">
        <w:rPr>
          <w:rFonts w:ascii="Times New Roman" w:hAnsi="Times New Roman" w:cs="Times New Roman"/>
          <w:w w:val="120"/>
          <w:sz w:val="24"/>
          <w:szCs w:val="24"/>
        </w:rPr>
        <w:t>сти, взаимодействия обучающихся разных классов и паралле</w:t>
      </w:r>
      <w:r w:rsidRPr="00BA4FCE">
        <w:rPr>
          <w:rFonts w:ascii="Times New Roman" w:hAnsi="Times New Roman" w:cs="Times New Roman"/>
          <w:w w:val="115"/>
          <w:sz w:val="24"/>
          <w:szCs w:val="24"/>
        </w:rPr>
        <w:t>лей, совместной со взрослыми посильной ответственности за их</w:t>
      </w:r>
      <w:r w:rsidRPr="00BA4FCE">
        <w:rPr>
          <w:rFonts w:ascii="Times New Roman" w:hAnsi="Times New Roman" w:cs="Times New Roman"/>
          <w:spacing w:val="-55"/>
          <w:w w:val="115"/>
          <w:sz w:val="24"/>
          <w:szCs w:val="24"/>
        </w:rPr>
        <w:t xml:space="preserve"> </w:t>
      </w:r>
      <w:r w:rsidRPr="00BA4FCE">
        <w:rPr>
          <w:rFonts w:ascii="Times New Roman" w:hAnsi="Times New Roman" w:cs="Times New Roman"/>
          <w:w w:val="120"/>
          <w:sz w:val="24"/>
          <w:szCs w:val="24"/>
        </w:rPr>
        <w:t>планирование,</w:t>
      </w:r>
      <w:r w:rsidRPr="00BA4FCE">
        <w:rPr>
          <w:rFonts w:ascii="Times New Roman" w:hAnsi="Times New Roman" w:cs="Times New Roman"/>
          <w:spacing w:val="8"/>
          <w:w w:val="120"/>
          <w:sz w:val="24"/>
          <w:szCs w:val="24"/>
        </w:rPr>
        <w:t xml:space="preserve"> </w:t>
      </w:r>
      <w:r w:rsidRPr="00BA4FCE">
        <w:rPr>
          <w:rFonts w:ascii="Times New Roman" w:hAnsi="Times New Roman" w:cs="Times New Roman"/>
          <w:w w:val="120"/>
          <w:sz w:val="24"/>
          <w:szCs w:val="24"/>
        </w:rPr>
        <w:t>подготовку,</w:t>
      </w:r>
      <w:r w:rsidRPr="00BA4FCE">
        <w:rPr>
          <w:rFonts w:ascii="Times New Roman" w:hAnsi="Times New Roman" w:cs="Times New Roman"/>
          <w:spacing w:val="8"/>
          <w:w w:val="120"/>
          <w:sz w:val="24"/>
          <w:szCs w:val="24"/>
        </w:rPr>
        <w:t xml:space="preserve"> </w:t>
      </w:r>
      <w:r w:rsidRPr="00BA4FCE">
        <w:rPr>
          <w:rFonts w:ascii="Times New Roman" w:hAnsi="Times New Roman" w:cs="Times New Roman"/>
          <w:w w:val="120"/>
          <w:sz w:val="24"/>
          <w:szCs w:val="24"/>
        </w:rPr>
        <w:t>проведение</w:t>
      </w:r>
      <w:r w:rsidRPr="00BA4FCE">
        <w:rPr>
          <w:rFonts w:ascii="Times New Roman" w:hAnsi="Times New Roman" w:cs="Times New Roman"/>
          <w:spacing w:val="8"/>
          <w:w w:val="120"/>
          <w:sz w:val="24"/>
          <w:szCs w:val="24"/>
        </w:rPr>
        <w:t xml:space="preserve"> </w:t>
      </w:r>
      <w:r w:rsidRPr="00BA4FCE">
        <w:rPr>
          <w:rFonts w:ascii="Times New Roman" w:hAnsi="Times New Roman" w:cs="Times New Roman"/>
          <w:w w:val="120"/>
          <w:sz w:val="24"/>
          <w:szCs w:val="24"/>
        </w:rPr>
        <w:t>и</w:t>
      </w:r>
      <w:r w:rsidRPr="00BA4FCE">
        <w:rPr>
          <w:rFonts w:ascii="Times New Roman" w:hAnsi="Times New Roman" w:cs="Times New Roman"/>
          <w:spacing w:val="8"/>
          <w:w w:val="120"/>
          <w:sz w:val="24"/>
          <w:szCs w:val="24"/>
        </w:rPr>
        <w:t xml:space="preserve"> </w:t>
      </w:r>
      <w:r w:rsidRPr="00BA4FCE">
        <w:rPr>
          <w:rFonts w:ascii="Times New Roman" w:hAnsi="Times New Roman" w:cs="Times New Roman"/>
          <w:w w:val="120"/>
          <w:sz w:val="24"/>
          <w:szCs w:val="24"/>
        </w:rPr>
        <w:t>анализ.</w:t>
      </w:r>
    </w:p>
    <w:p w:rsidR="006E4170" w:rsidRPr="00BA4FCE" w:rsidRDefault="006E4170" w:rsidP="008E23B4">
      <w:pPr>
        <w:pStyle w:val="af1"/>
        <w:spacing w:after="0" w:line="240" w:lineRule="auto"/>
        <w:jc w:val="both"/>
        <w:rPr>
          <w:rFonts w:ascii="Times New Roman" w:hAnsi="Times New Roman" w:cs="Times New Roman"/>
          <w:sz w:val="24"/>
          <w:szCs w:val="24"/>
        </w:rPr>
      </w:pPr>
      <w:r w:rsidRPr="00BA4FCE">
        <w:rPr>
          <w:rFonts w:ascii="Times New Roman" w:hAnsi="Times New Roman" w:cs="Times New Roman"/>
          <w:w w:val="115"/>
          <w:sz w:val="24"/>
          <w:szCs w:val="24"/>
        </w:rPr>
        <w:t>Педагогические</w:t>
      </w:r>
      <w:r w:rsidRPr="00BA4FCE">
        <w:rPr>
          <w:rFonts w:ascii="Times New Roman" w:hAnsi="Times New Roman" w:cs="Times New Roman"/>
          <w:spacing w:val="1"/>
          <w:w w:val="115"/>
          <w:sz w:val="24"/>
          <w:szCs w:val="24"/>
        </w:rPr>
        <w:t xml:space="preserve"> </w:t>
      </w:r>
      <w:r w:rsidRPr="00BA4FCE">
        <w:rPr>
          <w:rFonts w:ascii="Times New Roman" w:hAnsi="Times New Roman" w:cs="Times New Roman"/>
          <w:w w:val="115"/>
          <w:sz w:val="24"/>
          <w:szCs w:val="24"/>
        </w:rPr>
        <w:t>работники,</w:t>
      </w:r>
      <w:r w:rsidRPr="00BA4FCE">
        <w:rPr>
          <w:rFonts w:ascii="Times New Roman" w:hAnsi="Times New Roman" w:cs="Times New Roman"/>
          <w:spacing w:val="1"/>
          <w:w w:val="115"/>
          <w:sz w:val="24"/>
          <w:szCs w:val="24"/>
        </w:rPr>
        <w:t xml:space="preserve"> </w:t>
      </w:r>
      <w:r w:rsidRPr="00BA4FCE">
        <w:rPr>
          <w:rFonts w:ascii="Times New Roman" w:hAnsi="Times New Roman" w:cs="Times New Roman"/>
          <w:w w:val="115"/>
          <w:sz w:val="24"/>
          <w:szCs w:val="24"/>
        </w:rPr>
        <w:t>ответственные</w:t>
      </w:r>
      <w:r w:rsidRPr="00BA4FCE">
        <w:rPr>
          <w:rFonts w:ascii="Times New Roman" w:hAnsi="Times New Roman" w:cs="Times New Roman"/>
          <w:spacing w:val="1"/>
          <w:w w:val="115"/>
          <w:sz w:val="24"/>
          <w:szCs w:val="24"/>
        </w:rPr>
        <w:t xml:space="preserve"> </w:t>
      </w:r>
      <w:r w:rsidRPr="00BA4FCE">
        <w:rPr>
          <w:rFonts w:ascii="Times New Roman" w:hAnsi="Times New Roman" w:cs="Times New Roman"/>
          <w:w w:val="115"/>
          <w:sz w:val="24"/>
          <w:szCs w:val="24"/>
        </w:rPr>
        <w:t>за</w:t>
      </w:r>
      <w:r w:rsidRPr="00BA4FCE">
        <w:rPr>
          <w:rFonts w:ascii="Times New Roman" w:hAnsi="Times New Roman" w:cs="Times New Roman"/>
          <w:spacing w:val="1"/>
          <w:w w:val="115"/>
          <w:sz w:val="24"/>
          <w:szCs w:val="24"/>
        </w:rPr>
        <w:t xml:space="preserve"> </w:t>
      </w:r>
      <w:r w:rsidRPr="00BA4FCE">
        <w:rPr>
          <w:rFonts w:ascii="Times New Roman" w:hAnsi="Times New Roman" w:cs="Times New Roman"/>
          <w:w w:val="115"/>
          <w:sz w:val="24"/>
          <w:szCs w:val="24"/>
        </w:rPr>
        <w:t>организацию</w:t>
      </w:r>
      <w:r w:rsidRPr="00BA4FCE">
        <w:rPr>
          <w:rFonts w:ascii="Times New Roman" w:hAnsi="Times New Roman" w:cs="Times New Roman"/>
          <w:spacing w:val="1"/>
          <w:w w:val="115"/>
          <w:sz w:val="24"/>
          <w:szCs w:val="24"/>
        </w:rPr>
        <w:t xml:space="preserve"> </w:t>
      </w:r>
      <w:r w:rsidRPr="00BA4FCE">
        <w:rPr>
          <w:rFonts w:ascii="Times New Roman" w:hAnsi="Times New Roman" w:cs="Times New Roman"/>
          <w:w w:val="115"/>
          <w:sz w:val="24"/>
          <w:szCs w:val="24"/>
        </w:rPr>
        <w:t>дел,</w:t>
      </w:r>
      <w:r w:rsidRPr="00BA4FCE">
        <w:rPr>
          <w:rFonts w:ascii="Times New Roman" w:hAnsi="Times New Roman" w:cs="Times New Roman"/>
          <w:spacing w:val="1"/>
          <w:w w:val="115"/>
          <w:sz w:val="24"/>
          <w:szCs w:val="24"/>
        </w:rPr>
        <w:t xml:space="preserve"> </w:t>
      </w:r>
      <w:r w:rsidRPr="00BA4FCE">
        <w:rPr>
          <w:rFonts w:ascii="Times New Roman" w:hAnsi="Times New Roman" w:cs="Times New Roman"/>
          <w:w w:val="115"/>
          <w:sz w:val="24"/>
          <w:szCs w:val="24"/>
        </w:rPr>
        <w:t xml:space="preserve">событий, мероприятий календарного плана, назначаются в соответствии с имеющимися в  штате единицами. </w:t>
      </w:r>
    </w:p>
    <w:p w:rsidR="006E4170" w:rsidRPr="00BA4FCE" w:rsidRDefault="006E4170" w:rsidP="008E23B4">
      <w:pPr>
        <w:pStyle w:val="af1"/>
        <w:spacing w:line="240" w:lineRule="auto"/>
        <w:jc w:val="both"/>
        <w:rPr>
          <w:rFonts w:ascii="Times New Roman" w:hAnsi="Times New Roman" w:cs="Times New Roman"/>
          <w:w w:val="120"/>
          <w:sz w:val="24"/>
          <w:szCs w:val="24"/>
        </w:rPr>
      </w:pPr>
      <w:r w:rsidRPr="00BA4FCE">
        <w:rPr>
          <w:rFonts w:ascii="Times New Roman" w:hAnsi="Times New Roman" w:cs="Times New Roman"/>
          <w:w w:val="120"/>
          <w:sz w:val="24"/>
          <w:szCs w:val="24"/>
        </w:rPr>
        <w:t>Календарный</w:t>
      </w:r>
      <w:r w:rsidRPr="00BA4FCE">
        <w:rPr>
          <w:rFonts w:ascii="Times New Roman" w:hAnsi="Times New Roman" w:cs="Times New Roman"/>
          <w:spacing w:val="-10"/>
          <w:w w:val="120"/>
          <w:sz w:val="24"/>
          <w:szCs w:val="24"/>
        </w:rPr>
        <w:t xml:space="preserve"> </w:t>
      </w:r>
      <w:r w:rsidRPr="00BA4FCE">
        <w:rPr>
          <w:rFonts w:ascii="Times New Roman" w:hAnsi="Times New Roman" w:cs="Times New Roman"/>
          <w:w w:val="120"/>
          <w:sz w:val="24"/>
          <w:szCs w:val="24"/>
        </w:rPr>
        <w:t>план</w:t>
      </w:r>
      <w:r w:rsidRPr="00BA4FCE">
        <w:rPr>
          <w:rFonts w:ascii="Times New Roman" w:hAnsi="Times New Roman" w:cs="Times New Roman"/>
          <w:spacing w:val="-9"/>
          <w:w w:val="120"/>
          <w:sz w:val="24"/>
          <w:szCs w:val="24"/>
        </w:rPr>
        <w:t xml:space="preserve"> </w:t>
      </w:r>
      <w:r w:rsidRPr="00BA4FCE">
        <w:rPr>
          <w:rFonts w:ascii="Times New Roman" w:hAnsi="Times New Roman" w:cs="Times New Roman"/>
          <w:w w:val="120"/>
          <w:sz w:val="24"/>
          <w:szCs w:val="24"/>
        </w:rPr>
        <w:t>может</w:t>
      </w:r>
      <w:r w:rsidRPr="00BA4FCE">
        <w:rPr>
          <w:rFonts w:ascii="Times New Roman" w:hAnsi="Times New Roman" w:cs="Times New Roman"/>
          <w:spacing w:val="-9"/>
          <w:w w:val="120"/>
          <w:sz w:val="24"/>
          <w:szCs w:val="24"/>
        </w:rPr>
        <w:t xml:space="preserve"> </w:t>
      </w:r>
      <w:r w:rsidRPr="00BA4FCE">
        <w:rPr>
          <w:rFonts w:ascii="Times New Roman" w:hAnsi="Times New Roman" w:cs="Times New Roman"/>
          <w:w w:val="120"/>
          <w:sz w:val="24"/>
          <w:szCs w:val="24"/>
        </w:rPr>
        <w:t>корректироваться</w:t>
      </w:r>
      <w:r w:rsidRPr="00BA4FCE">
        <w:rPr>
          <w:rFonts w:ascii="Times New Roman" w:hAnsi="Times New Roman" w:cs="Times New Roman"/>
          <w:spacing w:val="-10"/>
          <w:w w:val="120"/>
          <w:sz w:val="24"/>
          <w:szCs w:val="24"/>
        </w:rPr>
        <w:t xml:space="preserve"> </w:t>
      </w:r>
      <w:r w:rsidRPr="00BA4FCE">
        <w:rPr>
          <w:rFonts w:ascii="Times New Roman" w:hAnsi="Times New Roman" w:cs="Times New Roman"/>
          <w:w w:val="120"/>
          <w:sz w:val="24"/>
          <w:szCs w:val="24"/>
        </w:rPr>
        <w:t>в</w:t>
      </w:r>
      <w:r w:rsidRPr="00BA4FCE">
        <w:rPr>
          <w:rFonts w:ascii="Times New Roman" w:hAnsi="Times New Roman" w:cs="Times New Roman"/>
          <w:spacing w:val="-9"/>
          <w:w w:val="120"/>
          <w:sz w:val="24"/>
          <w:szCs w:val="24"/>
        </w:rPr>
        <w:t xml:space="preserve"> </w:t>
      </w:r>
      <w:r w:rsidRPr="00BA4FCE">
        <w:rPr>
          <w:rFonts w:ascii="Times New Roman" w:hAnsi="Times New Roman" w:cs="Times New Roman"/>
          <w:w w:val="120"/>
          <w:sz w:val="24"/>
          <w:szCs w:val="24"/>
        </w:rPr>
        <w:t>течение</w:t>
      </w:r>
      <w:r w:rsidRPr="00BA4FCE">
        <w:rPr>
          <w:rFonts w:ascii="Times New Roman" w:hAnsi="Times New Roman" w:cs="Times New Roman"/>
          <w:spacing w:val="-9"/>
          <w:w w:val="120"/>
          <w:sz w:val="24"/>
          <w:szCs w:val="24"/>
        </w:rPr>
        <w:t xml:space="preserve"> </w:t>
      </w:r>
      <w:r w:rsidRPr="00BA4FCE">
        <w:rPr>
          <w:rFonts w:ascii="Times New Roman" w:hAnsi="Times New Roman" w:cs="Times New Roman"/>
          <w:w w:val="120"/>
          <w:sz w:val="24"/>
          <w:szCs w:val="24"/>
        </w:rPr>
        <w:t>учебного</w:t>
      </w:r>
      <w:r w:rsidRPr="00BA4FCE">
        <w:rPr>
          <w:rFonts w:ascii="Times New Roman" w:hAnsi="Times New Roman" w:cs="Times New Roman"/>
          <w:spacing w:val="-12"/>
          <w:w w:val="120"/>
          <w:sz w:val="24"/>
          <w:szCs w:val="24"/>
        </w:rPr>
        <w:t xml:space="preserve"> </w:t>
      </w:r>
      <w:r w:rsidRPr="00BA4FCE">
        <w:rPr>
          <w:rFonts w:ascii="Times New Roman" w:hAnsi="Times New Roman" w:cs="Times New Roman"/>
          <w:w w:val="120"/>
          <w:sz w:val="24"/>
          <w:szCs w:val="24"/>
        </w:rPr>
        <w:t>года</w:t>
      </w:r>
      <w:r w:rsidRPr="00BA4FCE">
        <w:rPr>
          <w:rFonts w:ascii="Times New Roman" w:hAnsi="Times New Roman" w:cs="Times New Roman"/>
          <w:spacing w:val="-12"/>
          <w:w w:val="120"/>
          <w:sz w:val="24"/>
          <w:szCs w:val="24"/>
        </w:rPr>
        <w:t xml:space="preserve"> </w:t>
      </w:r>
      <w:r w:rsidRPr="00BA4FCE">
        <w:rPr>
          <w:rFonts w:ascii="Times New Roman" w:hAnsi="Times New Roman" w:cs="Times New Roman"/>
          <w:w w:val="120"/>
          <w:sz w:val="24"/>
          <w:szCs w:val="24"/>
        </w:rPr>
        <w:t>в</w:t>
      </w:r>
      <w:r w:rsidRPr="00BA4FCE">
        <w:rPr>
          <w:rFonts w:ascii="Times New Roman" w:hAnsi="Times New Roman" w:cs="Times New Roman"/>
          <w:spacing w:val="-12"/>
          <w:w w:val="120"/>
          <w:sz w:val="24"/>
          <w:szCs w:val="24"/>
        </w:rPr>
        <w:t xml:space="preserve"> </w:t>
      </w:r>
      <w:r w:rsidRPr="00BA4FCE">
        <w:rPr>
          <w:rFonts w:ascii="Times New Roman" w:hAnsi="Times New Roman" w:cs="Times New Roman"/>
          <w:w w:val="120"/>
          <w:sz w:val="24"/>
          <w:szCs w:val="24"/>
        </w:rPr>
        <w:t>связи</w:t>
      </w:r>
      <w:r w:rsidRPr="00BA4FCE">
        <w:rPr>
          <w:rFonts w:ascii="Times New Roman" w:hAnsi="Times New Roman" w:cs="Times New Roman"/>
          <w:spacing w:val="-12"/>
          <w:w w:val="120"/>
          <w:sz w:val="24"/>
          <w:szCs w:val="24"/>
        </w:rPr>
        <w:t xml:space="preserve"> </w:t>
      </w:r>
      <w:r w:rsidRPr="00BA4FCE">
        <w:rPr>
          <w:rFonts w:ascii="Times New Roman" w:hAnsi="Times New Roman" w:cs="Times New Roman"/>
          <w:w w:val="120"/>
          <w:sz w:val="24"/>
          <w:szCs w:val="24"/>
        </w:rPr>
        <w:t>с</w:t>
      </w:r>
      <w:r w:rsidRPr="00BA4FCE">
        <w:rPr>
          <w:rFonts w:ascii="Times New Roman" w:hAnsi="Times New Roman" w:cs="Times New Roman"/>
          <w:spacing w:val="-12"/>
          <w:w w:val="120"/>
          <w:sz w:val="24"/>
          <w:szCs w:val="24"/>
        </w:rPr>
        <w:t xml:space="preserve"> </w:t>
      </w:r>
      <w:r w:rsidRPr="00BA4FCE">
        <w:rPr>
          <w:rFonts w:ascii="Times New Roman" w:hAnsi="Times New Roman" w:cs="Times New Roman"/>
          <w:w w:val="120"/>
          <w:sz w:val="24"/>
          <w:szCs w:val="24"/>
        </w:rPr>
        <w:t>происходящими</w:t>
      </w:r>
      <w:r w:rsidRPr="00BA4FCE">
        <w:rPr>
          <w:rFonts w:ascii="Times New Roman" w:hAnsi="Times New Roman" w:cs="Times New Roman"/>
          <w:spacing w:val="-12"/>
          <w:w w:val="120"/>
          <w:sz w:val="24"/>
          <w:szCs w:val="24"/>
        </w:rPr>
        <w:t xml:space="preserve"> </w:t>
      </w:r>
      <w:r w:rsidRPr="00BA4FCE">
        <w:rPr>
          <w:rFonts w:ascii="Times New Roman" w:hAnsi="Times New Roman" w:cs="Times New Roman"/>
          <w:w w:val="120"/>
          <w:sz w:val="24"/>
          <w:szCs w:val="24"/>
        </w:rPr>
        <w:t>в</w:t>
      </w:r>
      <w:r w:rsidRPr="00BA4FCE">
        <w:rPr>
          <w:rFonts w:ascii="Times New Roman" w:hAnsi="Times New Roman" w:cs="Times New Roman"/>
          <w:spacing w:val="-12"/>
          <w:w w:val="120"/>
          <w:sz w:val="24"/>
          <w:szCs w:val="24"/>
        </w:rPr>
        <w:t xml:space="preserve"> </w:t>
      </w:r>
      <w:r w:rsidRPr="00BA4FCE">
        <w:rPr>
          <w:rFonts w:ascii="Times New Roman" w:hAnsi="Times New Roman" w:cs="Times New Roman"/>
          <w:w w:val="120"/>
          <w:sz w:val="24"/>
          <w:szCs w:val="24"/>
        </w:rPr>
        <w:t>работе</w:t>
      </w:r>
      <w:r w:rsidRPr="00BA4FCE">
        <w:rPr>
          <w:rFonts w:ascii="Times New Roman" w:hAnsi="Times New Roman" w:cs="Times New Roman"/>
          <w:spacing w:val="-12"/>
          <w:w w:val="120"/>
          <w:sz w:val="24"/>
          <w:szCs w:val="24"/>
        </w:rPr>
        <w:t xml:space="preserve"> </w:t>
      </w:r>
      <w:r w:rsidRPr="00BA4FCE">
        <w:rPr>
          <w:rFonts w:ascii="Times New Roman" w:hAnsi="Times New Roman" w:cs="Times New Roman"/>
          <w:w w:val="120"/>
          <w:sz w:val="24"/>
          <w:szCs w:val="24"/>
        </w:rPr>
        <w:t>школы</w:t>
      </w:r>
      <w:r w:rsidRPr="00BA4FCE">
        <w:rPr>
          <w:rFonts w:ascii="Times New Roman" w:hAnsi="Times New Roman" w:cs="Times New Roman"/>
          <w:spacing w:val="-12"/>
          <w:w w:val="120"/>
          <w:sz w:val="24"/>
          <w:szCs w:val="24"/>
        </w:rPr>
        <w:t xml:space="preserve"> </w:t>
      </w:r>
      <w:r w:rsidRPr="00BA4FCE">
        <w:rPr>
          <w:rFonts w:ascii="Times New Roman" w:hAnsi="Times New Roman" w:cs="Times New Roman"/>
          <w:w w:val="120"/>
          <w:sz w:val="24"/>
          <w:szCs w:val="24"/>
        </w:rPr>
        <w:t>изменениями:</w:t>
      </w:r>
      <w:r w:rsidRPr="00BA4FCE">
        <w:rPr>
          <w:rFonts w:ascii="Times New Roman" w:hAnsi="Times New Roman" w:cs="Times New Roman"/>
          <w:spacing w:val="7"/>
          <w:w w:val="120"/>
          <w:sz w:val="24"/>
          <w:szCs w:val="24"/>
        </w:rPr>
        <w:t xml:space="preserve"> </w:t>
      </w:r>
      <w:r w:rsidRPr="00BA4FCE">
        <w:rPr>
          <w:rFonts w:ascii="Times New Roman" w:hAnsi="Times New Roman" w:cs="Times New Roman"/>
          <w:w w:val="120"/>
          <w:sz w:val="24"/>
          <w:szCs w:val="24"/>
        </w:rPr>
        <w:t>организационными,</w:t>
      </w:r>
      <w:r w:rsidRPr="00BA4FCE">
        <w:rPr>
          <w:rFonts w:ascii="Times New Roman" w:hAnsi="Times New Roman" w:cs="Times New Roman"/>
          <w:spacing w:val="8"/>
          <w:w w:val="120"/>
          <w:sz w:val="24"/>
          <w:szCs w:val="24"/>
        </w:rPr>
        <w:t xml:space="preserve"> </w:t>
      </w:r>
      <w:r w:rsidRPr="00BA4FCE">
        <w:rPr>
          <w:rFonts w:ascii="Times New Roman" w:hAnsi="Times New Roman" w:cs="Times New Roman"/>
          <w:w w:val="120"/>
          <w:sz w:val="24"/>
          <w:szCs w:val="24"/>
        </w:rPr>
        <w:t>кадровыми,</w:t>
      </w:r>
      <w:r w:rsidRPr="00BA4FCE">
        <w:rPr>
          <w:rFonts w:ascii="Times New Roman" w:hAnsi="Times New Roman" w:cs="Times New Roman"/>
          <w:spacing w:val="8"/>
          <w:w w:val="120"/>
          <w:sz w:val="24"/>
          <w:szCs w:val="24"/>
        </w:rPr>
        <w:t xml:space="preserve"> </w:t>
      </w:r>
      <w:r w:rsidRPr="00BA4FCE">
        <w:rPr>
          <w:rFonts w:ascii="Times New Roman" w:hAnsi="Times New Roman" w:cs="Times New Roman"/>
          <w:w w:val="120"/>
          <w:sz w:val="24"/>
          <w:szCs w:val="24"/>
        </w:rPr>
        <w:t>финансовыми</w:t>
      </w:r>
      <w:r w:rsidRPr="00BA4FCE">
        <w:rPr>
          <w:rFonts w:ascii="Times New Roman" w:hAnsi="Times New Roman" w:cs="Times New Roman"/>
          <w:spacing w:val="8"/>
          <w:w w:val="120"/>
          <w:sz w:val="24"/>
          <w:szCs w:val="24"/>
        </w:rPr>
        <w:t xml:space="preserve"> </w:t>
      </w:r>
      <w:r w:rsidRPr="00BA4FCE">
        <w:rPr>
          <w:rFonts w:ascii="Times New Roman" w:hAnsi="Times New Roman" w:cs="Times New Roman"/>
          <w:w w:val="120"/>
          <w:sz w:val="24"/>
          <w:szCs w:val="24"/>
        </w:rPr>
        <w:t>и</w:t>
      </w:r>
      <w:r w:rsidRPr="00BA4FCE">
        <w:rPr>
          <w:rFonts w:ascii="Times New Roman" w:hAnsi="Times New Roman" w:cs="Times New Roman"/>
          <w:spacing w:val="8"/>
          <w:w w:val="120"/>
          <w:sz w:val="24"/>
          <w:szCs w:val="24"/>
        </w:rPr>
        <w:t xml:space="preserve"> </w:t>
      </w:r>
      <w:r w:rsidRPr="00BA4FCE">
        <w:rPr>
          <w:rFonts w:ascii="Times New Roman" w:hAnsi="Times New Roman" w:cs="Times New Roman"/>
          <w:w w:val="120"/>
          <w:sz w:val="24"/>
          <w:szCs w:val="24"/>
        </w:rPr>
        <w:t>т.п.</w:t>
      </w:r>
    </w:p>
    <w:p w:rsidR="001E32B9" w:rsidRPr="007719A6" w:rsidRDefault="00186979" w:rsidP="001E32B9">
      <w:pPr>
        <w:spacing w:after="18" w:line="259" w:lineRule="auto"/>
        <w:rPr>
          <w:rFonts w:ascii="Times New Roman" w:hAnsi="Times New Roman" w:cs="Times New Roman"/>
          <w:color w:val="000000"/>
          <w:sz w:val="24"/>
          <w:szCs w:val="24"/>
        </w:rPr>
      </w:pPr>
      <w:r w:rsidRPr="007719A6">
        <w:rPr>
          <w:rFonts w:ascii="Times New Roman" w:eastAsia="Times New Roman" w:hAnsi="Times New Roman" w:cs="Times New Roman"/>
          <w:strike/>
          <w:color w:val="000000"/>
          <w:kern w:val="2"/>
          <w:sz w:val="20"/>
        </w:rPr>
        <w:t xml:space="preserve">   </w:t>
      </w:r>
      <w:r w:rsidR="001E32B9">
        <w:rPr>
          <w:rFonts w:ascii="Times New Roman" w:hAnsi="Times New Roman" w:cs="Times New Roman"/>
          <w:color w:val="000000"/>
          <w:sz w:val="24"/>
          <w:szCs w:val="24"/>
        </w:rPr>
        <w:t>2024</w:t>
      </w:r>
      <w:r w:rsidR="001E32B9" w:rsidRPr="007719A6">
        <w:rPr>
          <w:rFonts w:ascii="Times New Roman" w:hAnsi="Times New Roman" w:cs="Times New Roman"/>
          <w:color w:val="000000"/>
          <w:sz w:val="24"/>
          <w:szCs w:val="24"/>
        </w:rPr>
        <w:t xml:space="preserve"> год - Год </w:t>
      </w:r>
      <w:r w:rsidR="001E32B9">
        <w:rPr>
          <w:rFonts w:ascii="Times New Roman" w:hAnsi="Times New Roman" w:cs="Times New Roman"/>
          <w:color w:val="000000"/>
          <w:sz w:val="24"/>
          <w:szCs w:val="24"/>
        </w:rPr>
        <w:t>Добрых дел</w:t>
      </w:r>
      <w:r w:rsidR="001E32B9" w:rsidRPr="007719A6">
        <w:rPr>
          <w:rFonts w:ascii="Times New Roman" w:hAnsi="Times New Roman" w:cs="Times New Roman"/>
          <w:color w:val="000000"/>
          <w:sz w:val="24"/>
          <w:szCs w:val="24"/>
        </w:rPr>
        <w:t xml:space="preserve"> </w:t>
      </w:r>
    </w:p>
    <w:p w:rsidR="001E32B9" w:rsidRPr="007719A6" w:rsidRDefault="001E32B9" w:rsidP="001E32B9">
      <w:pPr>
        <w:spacing w:after="16" w:line="259" w:lineRule="auto"/>
        <w:rPr>
          <w:rFonts w:ascii="Times New Roman" w:hAnsi="Times New Roman" w:cs="Times New Roman"/>
          <w:color w:val="000000"/>
          <w:sz w:val="24"/>
          <w:szCs w:val="24"/>
        </w:rPr>
      </w:pPr>
      <w:r w:rsidRPr="007719A6">
        <w:rPr>
          <w:rFonts w:ascii="Times New Roman" w:hAnsi="Times New Roman" w:cs="Times New Roman"/>
          <w:color w:val="000000"/>
          <w:sz w:val="24"/>
          <w:szCs w:val="24"/>
        </w:rPr>
        <w:t xml:space="preserve">2018-2027 гг. - Десятилетие детства в Российской Федерации  </w:t>
      </w:r>
    </w:p>
    <w:p w:rsidR="001E32B9" w:rsidRDefault="001E32B9" w:rsidP="001E32B9">
      <w:pPr>
        <w:rPr>
          <w:rFonts w:ascii="Times New Roman" w:hAnsi="Times New Roman" w:cs="Times New Roman"/>
          <w:color w:val="000000"/>
          <w:sz w:val="24"/>
          <w:szCs w:val="24"/>
        </w:rPr>
      </w:pPr>
      <w:r w:rsidRPr="007719A6">
        <w:rPr>
          <w:rFonts w:ascii="Times New Roman" w:hAnsi="Times New Roman" w:cs="Times New Roman"/>
          <w:color w:val="000000"/>
          <w:sz w:val="24"/>
          <w:szCs w:val="24"/>
        </w:rPr>
        <w:t>2022-2031 гг. - Десятилетие науки и технологий</w:t>
      </w:r>
    </w:p>
    <w:p w:rsidR="001E32B9" w:rsidRPr="006157DD" w:rsidRDefault="001E32B9" w:rsidP="001E32B9">
      <w:pPr>
        <w:jc w:val="center"/>
        <w:rPr>
          <w:rFonts w:ascii="Times New Roman" w:hAnsi="Times New Roman" w:cs="Times New Roman"/>
          <w:b/>
          <w:color w:val="000000"/>
          <w:sz w:val="28"/>
          <w:szCs w:val="28"/>
        </w:rPr>
      </w:pPr>
      <w:r w:rsidRPr="006157DD">
        <w:rPr>
          <w:rFonts w:ascii="Times New Roman" w:hAnsi="Times New Roman" w:cs="Times New Roman"/>
          <w:b/>
          <w:color w:val="000000"/>
          <w:sz w:val="28"/>
          <w:szCs w:val="28"/>
        </w:rPr>
        <w:t>Модуль «Урочная деятельность»</w:t>
      </w:r>
    </w:p>
    <w:tbl>
      <w:tblPr>
        <w:tblStyle w:val="af3"/>
        <w:tblW w:w="0" w:type="auto"/>
        <w:tblLook w:val="04A0" w:firstRow="1" w:lastRow="0" w:firstColumn="1" w:lastColumn="0" w:noHBand="0" w:noVBand="1"/>
      </w:tblPr>
      <w:tblGrid>
        <w:gridCol w:w="552"/>
        <w:gridCol w:w="4682"/>
        <w:gridCol w:w="990"/>
        <w:gridCol w:w="1341"/>
        <w:gridCol w:w="2005"/>
      </w:tblGrid>
      <w:tr w:rsidR="001E32B9" w:rsidTr="001E32B9">
        <w:tc>
          <w:tcPr>
            <w:tcW w:w="562" w:type="dxa"/>
          </w:tcPr>
          <w:p w:rsidR="001E32B9" w:rsidRPr="007719A6" w:rsidRDefault="001E32B9" w:rsidP="001E32B9">
            <w:pPr>
              <w:spacing w:line="259" w:lineRule="auto"/>
              <w:rPr>
                <w:color w:val="000000"/>
                <w:sz w:val="24"/>
                <w:szCs w:val="24"/>
              </w:rPr>
            </w:pPr>
            <w:r w:rsidRPr="007719A6">
              <w:rPr>
                <w:i/>
                <w:color w:val="000000"/>
                <w:sz w:val="24"/>
                <w:szCs w:val="24"/>
              </w:rPr>
              <w:t xml:space="preserve">№ </w:t>
            </w:r>
          </w:p>
        </w:tc>
        <w:tc>
          <w:tcPr>
            <w:tcW w:w="5103" w:type="dxa"/>
          </w:tcPr>
          <w:p w:rsidR="001E32B9" w:rsidRPr="007719A6" w:rsidRDefault="001E32B9" w:rsidP="001E32B9">
            <w:pPr>
              <w:spacing w:line="259" w:lineRule="auto"/>
              <w:ind w:right="33"/>
              <w:jc w:val="center"/>
              <w:rPr>
                <w:color w:val="000000"/>
                <w:sz w:val="24"/>
                <w:szCs w:val="24"/>
              </w:rPr>
            </w:pPr>
            <w:r w:rsidRPr="007719A6">
              <w:rPr>
                <w:i/>
                <w:color w:val="000000"/>
                <w:sz w:val="24"/>
                <w:szCs w:val="24"/>
              </w:rPr>
              <w:t xml:space="preserve">Дела, события, мероприятия </w:t>
            </w:r>
          </w:p>
        </w:tc>
        <w:tc>
          <w:tcPr>
            <w:tcW w:w="993" w:type="dxa"/>
          </w:tcPr>
          <w:p w:rsidR="001E32B9" w:rsidRPr="007719A6" w:rsidRDefault="001E32B9" w:rsidP="001E32B9">
            <w:pPr>
              <w:spacing w:line="259" w:lineRule="auto"/>
              <w:jc w:val="both"/>
              <w:rPr>
                <w:color w:val="000000"/>
                <w:sz w:val="24"/>
                <w:szCs w:val="24"/>
              </w:rPr>
            </w:pPr>
            <w:r w:rsidRPr="007719A6">
              <w:rPr>
                <w:i/>
                <w:color w:val="000000"/>
                <w:sz w:val="24"/>
                <w:szCs w:val="24"/>
              </w:rPr>
              <w:t xml:space="preserve">Классы </w:t>
            </w:r>
          </w:p>
        </w:tc>
        <w:tc>
          <w:tcPr>
            <w:tcW w:w="1384" w:type="dxa"/>
          </w:tcPr>
          <w:p w:rsidR="001E32B9" w:rsidRPr="007719A6" w:rsidRDefault="001E32B9" w:rsidP="001E32B9">
            <w:pPr>
              <w:spacing w:line="259" w:lineRule="auto"/>
              <w:ind w:right="33"/>
              <w:jc w:val="center"/>
              <w:rPr>
                <w:color w:val="000000"/>
                <w:sz w:val="24"/>
                <w:szCs w:val="24"/>
              </w:rPr>
            </w:pPr>
            <w:r w:rsidRPr="007719A6">
              <w:rPr>
                <w:i/>
                <w:color w:val="000000"/>
                <w:sz w:val="24"/>
                <w:szCs w:val="24"/>
              </w:rPr>
              <w:t xml:space="preserve">Сроки </w:t>
            </w:r>
          </w:p>
        </w:tc>
        <w:tc>
          <w:tcPr>
            <w:tcW w:w="2011" w:type="dxa"/>
          </w:tcPr>
          <w:p w:rsidR="001E32B9" w:rsidRPr="007719A6" w:rsidRDefault="001E32B9" w:rsidP="001E32B9">
            <w:pPr>
              <w:spacing w:line="259" w:lineRule="auto"/>
              <w:ind w:right="32"/>
              <w:jc w:val="center"/>
              <w:rPr>
                <w:color w:val="000000"/>
                <w:sz w:val="24"/>
                <w:szCs w:val="24"/>
              </w:rPr>
            </w:pPr>
            <w:r w:rsidRPr="007719A6">
              <w:rPr>
                <w:i/>
                <w:color w:val="000000"/>
                <w:sz w:val="24"/>
                <w:szCs w:val="24"/>
              </w:rPr>
              <w:t xml:space="preserve">Ответственные </w:t>
            </w:r>
          </w:p>
        </w:tc>
      </w:tr>
      <w:tr w:rsidR="001E32B9" w:rsidTr="001E32B9">
        <w:trPr>
          <w:trHeight w:val="1170"/>
        </w:trPr>
        <w:tc>
          <w:tcPr>
            <w:tcW w:w="562" w:type="dxa"/>
          </w:tcPr>
          <w:p w:rsidR="001E32B9" w:rsidRPr="007719A6" w:rsidRDefault="001E32B9" w:rsidP="001E32B9">
            <w:pPr>
              <w:spacing w:line="259" w:lineRule="auto"/>
              <w:rPr>
                <w:color w:val="000000"/>
                <w:sz w:val="24"/>
                <w:szCs w:val="24"/>
              </w:rPr>
            </w:pPr>
            <w:r w:rsidRPr="007719A6">
              <w:rPr>
                <w:color w:val="000000"/>
                <w:sz w:val="24"/>
                <w:szCs w:val="24"/>
              </w:rPr>
              <w:t>1.</w:t>
            </w:r>
            <w:r w:rsidRPr="007719A6">
              <w:rPr>
                <w:rFonts w:ascii="Arial" w:eastAsia="Arial" w:hAnsi="Arial" w:cs="Arial"/>
                <w:color w:val="000000"/>
                <w:sz w:val="24"/>
                <w:szCs w:val="24"/>
              </w:rPr>
              <w:t xml:space="preserve"> </w:t>
            </w:r>
            <w:r w:rsidRPr="007719A6">
              <w:rPr>
                <w:color w:val="000000"/>
                <w:sz w:val="24"/>
                <w:szCs w:val="24"/>
              </w:rPr>
              <w:t xml:space="preserve"> </w:t>
            </w:r>
          </w:p>
        </w:tc>
        <w:tc>
          <w:tcPr>
            <w:tcW w:w="5103" w:type="dxa"/>
          </w:tcPr>
          <w:p w:rsidR="001E32B9" w:rsidRPr="007719A6" w:rsidRDefault="001E32B9" w:rsidP="001E32B9">
            <w:pPr>
              <w:spacing w:line="259" w:lineRule="auto"/>
              <w:rPr>
                <w:color w:val="000000"/>
                <w:sz w:val="24"/>
                <w:szCs w:val="24"/>
              </w:rPr>
            </w:pPr>
            <w:r w:rsidRPr="007719A6">
              <w:rPr>
                <w:color w:val="000000"/>
                <w:sz w:val="24"/>
                <w:szCs w:val="24"/>
              </w:rPr>
              <w:t xml:space="preserve">Включение в рабочие программы учебных предметов, курсов, модулей тематики в соответствии с календарным планом воспитательной работы. </w:t>
            </w:r>
          </w:p>
        </w:tc>
        <w:tc>
          <w:tcPr>
            <w:tcW w:w="993" w:type="dxa"/>
          </w:tcPr>
          <w:p w:rsidR="001E32B9" w:rsidRPr="007719A6" w:rsidRDefault="001E32B9" w:rsidP="001E32B9">
            <w:pPr>
              <w:spacing w:line="259" w:lineRule="auto"/>
              <w:ind w:right="31"/>
              <w:rPr>
                <w:color w:val="000000"/>
                <w:sz w:val="24"/>
                <w:szCs w:val="24"/>
              </w:rPr>
            </w:pPr>
            <w:r w:rsidRPr="007719A6">
              <w:rPr>
                <w:color w:val="000000"/>
                <w:sz w:val="24"/>
                <w:szCs w:val="24"/>
              </w:rPr>
              <w:t xml:space="preserve">1-4 </w:t>
            </w:r>
          </w:p>
        </w:tc>
        <w:tc>
          <w:tcPr>
            <w:tcW w:w="1384" w:type="dxa"/>
          </w:tcPr>
          <w:p w:rsidR="001E32B9" w:rsidRPr="007719A6" w:rsidRDefault="001E32B9" w:rsidP="001E32B9">
            <w:pPr>
              <w:spacing w:line="259" w:lineRule="auto"/>
              <w:ind w:right="39"/>
              <w:rPr>
                <w:color w:val="000000"/>
                <w:sz w:val="24"/>
                <w:szCs w:val="24"/>
              </w:rPr>
            </w:pPr>
            <w:r w:rsidRPr="007719A6">
              <w:rPr>
                <w:color w:val="000000"/>
                <w:sz w:val="24"/>
                <w:szCs w:val="24"/>
              </w:rPr>
              <w:t xml:space="preserve">Август </w:t>
            </w:r>
          </w:p>
        </w:tc>
        <w:tc>
          <w:tcPr>
            <w:tcW w:w="2011" w:type="dxa"/>
          </w:tcPr>
          <w:p w:rsidR="001E32B9" w:rsidRPr="007719A6" w:rsidRDefault="001E32B9" w:rsidP="001E32B9">
            <w:pPr>
              <w:rPr>
                <w:color w:val="000000"/>
                <w:sz w:val="24"/>
                <w:szCs w:val="24"/>
              </w:rPr>
            </w:pPr>
            <w:r>
              <w:rPr>
                <w:color w:val="000000"/>
                <w:sz w:val="24"/>
                <w:szCs w:val="24"/>
              </w:rPr>
              <w:t xml:space="preserve">Учитель начальных классов </w:t>
            </w:r>
          </w:p>
        </w:tc>
      </w:tr>
      <w:tr w:rsidR="001E32B9" w:rsidTr="001E32B9">
        <w:tc>
          <w:tcPr>
            <w:tcW w:w="562" w:type="dxa"/>
          </w:tcPr>
          <w:p w:rsidR="001E32B9" w:rsidRPr="007719A6" w:rsidRDefault="001E32B9" w:rsidP="001E32B9">
            <w:pPr>
              <w:spacing w:line="259" w:lineRule="auto"/>
              <w:rPr>
                <w:color w:val="000000"/>
                <w:sz w:val="24"/>
                <w:szCs w:val="24"/>
              </w:rPr>
            </w:pPr>
            <w:r w:rsidRPr="007719A6">
              <w:rPr>
                <w:color w:val="000000"/>
                <w:sz w:val="24"/>
                <w:szCs w:val="24"/>
              </w:rPr>
              <w:t>2.</w:t>
            </w:r>
            <w:r w:rsidRPr="007719A6">
              <w:rPr>
                <w:rFonts w:ascii="Arial" w:eastAsia="Arial" w:hAnsi="Arial" w:cs="Arial"/>
                <w:color w:val="000000"/>
                <w:sz w:val="24"/>
                <w:szCs w:val="24"/>
              </w:rPr>
              <w:t xml:space="preserve"> </w:t>
            </w:r>
            <w:r w:rsidRPr="007719A6">
              <w:rPr>
                <w:color w:val="000000"/>
                <w:sz w:val="24"/>
                <w:szCs w:val="24"/>
              </w:rPr>
              <w:t xml:space="preserve"> </w:t>
            </w:r>
          </w:p>
        </w:tc>
        <w:tc>
          <w:tcPr>
            <w:tcW w:w="5103" w:type="dxa"/>
          </w:tcPr>
          <w:p w:rsidR="001E32B9" w:rsidRPr="007719A6" w:rsidRDefault="001E32B9" w:rsidP="001E32B9">
            <w:pPr>
              <w:spacing w:line="259" w:lineRule="auto"/>
              <w:ind w:right="9"/>
              <w:rPr>
                <w:color w:val="000000"/>
                <w:sz w:val="24"/>
                <w:szCs w:val="24"/>
              </w:rPr>
            </w:pPr>
            <w:r w:rsidRPr="007719A6">
              <w:rPr>
                <w:color w:val="000000"/>
                <w:sz w:val="24"/>
                <w:szCs w:val="24"/>
              </w:rPr>
              <w:t xml:space="preserve">Побуждение обучающихся соблюдать нормы поведения, правила общения со сверстниками и педагогическими работниками. </w:t>
            </w:r>
          </w:p>
        </w:tc>
        <w:tc>
          <w:tcPr>
            <w:tcW w:w="993" w:type="dxa"/>
          </w:tcPr>
          <w:p w:rsidR="001E32B9" w:rsidRPr="007719A6" w:rsidRDefault="001E32B9" w:rsidP="001E32B9">
            <w:pPr>
              <w:spacing w:line="259" w:lineRule="auto"/>
              <w:ind w:right="31"/>
              <w:rPr>
                <w:color w:val="000000"/>
                <w:sz w:val="24"/>
                <w:szCs w:val="24"/>
              </w:rPr>
            </w:pPr>
            <w:r w:rsidRPr="007719A6">
              <w:rPr>
                <w:color w:val="000000"/>
                <w:sz w:val="24"/>
                <w:szCs w:val="24"/>
              </w:rPr>
              <w:t xml:space="preserve">1-4 </w:t>
            </w:r>
          </w:p>
        </w:tc>
        <w:tc>
          <w:tcPr>
            <w:tcW w:w="1384" w:type="dxa"/>
          </w:tcPr>
          <w:p w:rsidR="001E32B9" w:rsidRPr="007719A6" w:rsidRDefault="001E32B9" w:rsidP="001E32B9">
            <w:pPr>
              <w:spacing w:line="259" w:lineRule="auto"/>
              <w:rPr>
                <w:color w:val="000000"/>
                <w:sz w:val="24"/>
                <w:szCs w:val="24"/>
              </w:rPr>
            </w:pPr>
            <w:r w:rsidRPr="007719A6">
              <w:rPr>
                <w:color w:val="000000"/>
                <w:sz w:val="24"/>
                <w:szCs w:val="24"/>
              </w:rPr>
              <w:t xml:space="preserve">В течение учебного года </w:t>
            </w:r>
          </w:p>
        </w:tc>
        <w:tc>
          <w:tcPr>
            <w:tcW w:w="2011" w:type="dxa"/>
          </w:tcPr>
          <w:p w:rsidR="001E32B9" w:rsidRPr="007719A6" w:rsidRDefault="001E32B9" w:rsidP="001E32B9">
            <w:pPr>
              <w:rPr>
                <w:color w:val="000000"/>
                <w:sz w:val="24"/>
                <w:szCs w:val="24"/>
              </w:rPr>
            </w:pPr>
            <w:r>
              <w:rPr>
                <w:color w:val="000000"/>
                <w:sz w:val="24"/>
                <w:szCs w:val="24"/>
              </w:rPr>
              <w:t xml:space="preserve">Учитель начальных классов  </w:t>
            </w:r>
            <w:r w:rsidRPr="007719A6">
              <w:rPr>
                <w:color w:val="000000"/>
                <w:sz w:val="24"/>
                <w:szCs w:val="24"/>
              </w:rPr>
              <w:t xml:space="preserve">Учителя-предметники </w:t>
            </w:r>
          </w:p>
        </w:tc>
      </w:tr>
      <w:tr w:rsidR="001E32B9" w:rsidTr="001E32B9">
        <w:tc>
          <w:tcPr>
            <w:tcW w:w="562" w:type="dxa"/>
          </w:tcPr>
          <w:p w:rsidR="001E32B9" w:rsidRPr="007719A6" w:rsidRDefault="001E32B9" w:rsidP="001E32B9">
            <w:pPr>
              <w:spacing w:line="259" w:lineRule="auto"/>
              <w:rPr>
                <w:color w:val="000000"/>
                <w:sz w:val="24"/>
                <w:szCs w:val="24"/>
              </w:rPr>
            </w:pPr>
            <w:r w:rsidRPr="007719A6">
              <w:rPr>
                <w:color w:val="000000"/>
                <w:sz w:val="24"/>
                <w:szCs w:val="24"/>
              </w:rPr>
              <w:t>3.</w:t>
            </w:r>
            <w:r w:rsidRPr="007719A6">
              <w:rPr>
                <w:rFonts w:ascii="Arial" w:eastAsia="Arial" w:hAnsi="Arial" w:cs="Arial"/>
                <w:color w:val="000000"/>
                <w:sz w:val="24"/>
                <w:szCs w:val="24"/>
              </w:rPr>
              <w:t xml:space="preserve"> </w:t>
            </w:r>
            <w:r w:rsidRPr="007719A6">
              <w:rPr>
                <w:color w:val="000000"/>
                <w:sz w:val="24"/>
                <w:szCs w:val="24"/>
              </w:rPr>
              <w:t xml:space="preserve"> </w:t>
            </w:r>
          </w:p>
        </w:tc>
        <w:tc>
          <w:tcPr>
            <w:tcW w:w="5103" w:type="dxa"/>
          </w:tcPr>
          <w:p w:rsidR="001E32B9" w:rsidRPr="007719A6" w:rsidRDefault="001E32B9" w:rsidP="001E32B9">
            <w:pPr>
              <w:spacing w:line="259" w:lineRule="auto"/>
              <w:ind w:right="826"/>
              <w:rPr>
                <w:color w:val="000000"/>
                <w:sz w:val="24"/>
                <w:szCs w:val="24"/>
              </w:rPr>
            </w:pPr>
            <w:r w:rsidRPr="007719A6">
              <w:rPr>
                <w:color w:val="000000"/>
                <w:sz w:val="24"/>
                <w:szCs w:val="24"/>
              </w:rPr>
              <w:t xml:space="preserve">Организация наставничества успевающих обучающихся над неуспевающими. </w:t>
            </w:r>
          </w:p>
        </w:tc>
        <w:tc>
          <w:tcPr>
            <w:tcW w:w="993" w:type="dxa"/>
          </w:tcPr>
          <w:p w:rsidR="001E32B9" w:rsidRPr="007719A6" w:rsidRDefault="001E32B9" w:rsidP="001E32B9">
            <w:pPr>
              <w:spacing w:line="259" w:lineRule="auto"/>
              <w:ind w:right="31"/>
              <w:rPr>
                <w:color w:val="000000"/>
                <w:sz w:val="24"/>
                <w:szCs w:val="24"/>
              </w:rPr>
            </w:pPr>
            <w:r w:rsidRPr="007719A6">
              <w:rPr>
                <w:color w:val="000000"/>
                <w:sz w:val="24"/>
                <w:szCs w:val="24"/>
              </w:rPr>
              <w:t xml:space="preserve">1-4 </w:t>
            </w:r>
          </w:p>
        </w:tc>
        <w:tc>
          <w:tcPr>
            <w:tcW w:w="1384" w:type="dxa"/>
          </w:tcPr>
          <w:p w:rsidR="001E32B9" w:rsidRPr="007719A6" w:rsidRDefault="001E32B9" w:rsidP="001E32B9">
            <w:pPr>
              <w:spacing w:line="259" w:lineRule="auto"/>
              <w:rPr>
                <w:color w:val="000000"/>
                <w:sz w:val="24"/>
                <w:szCs w:val="24"/>
              </w:rPr>
            </w:pPr>
            <w:r w:rsidRPr="007719A6">
              <w:rPr>
                <w:color w:val="000000"/>
                <w:sz w:val="24"/>
                <w:szCs w:val="24"/>
              </w:rPr>
              <w:t xml:space="preserve">В течение учебного года </w:t>
            </w:r>
          </w:p>
        </w:tc>
        <w:tc>
          <w:tcPr>
            <w:tcW w:w="2011" w:type="dxa"/>
          </w:tcPr>
          <w:p w:rsidR="001E32B9" w:rsidRPr="007719A6" w:rsidRDefault="001E32B9" w:rsidP="001E32B9">
            <w:pPr>
              <w:rPr>
                <w:color w:val="000000"/>
                <w:sz w:val="24"/>
                <w:szCs w:val="24"/>
              </w:rPr>
            </w:pPr>
            <w:r>
              <w:rPr>
                <w:color w:val="000000"/>
                <w:sz w:val="24"/>
                <w:szCs w:val="24"/>
              </w:rPr>
              <w:t xml:space="preserve">Учитель начальных классов  </w:t>
            </w:r>
            <w:r w:rsidRPr="007719A6">
              <w:rPr>
                <w:color w:val="000000"/>
                <w:sz w:val="24"/>
                <w:szCs w:val="24"/>
              </w:rPr>
              <w:t xml:space="preserve">Учителя-предметники </w:t>
            </w:r>
          </w:p>
        </w:tc>
      </w:tr>
      <w:tr w:rsidR="001E32B9" w:rsidTr="001E32B9">
        <w:tc>
          <w:tcPr>
            <w:tcW w:w="562" w:type="dxa"/>
          </w:tcPr>
          <w:p w:rsidR="001E32B9" w:rsidRPr="007719A6" w:rsidRDefault="001E32B9" w:rsidP="001E32B9">
            <w:pPr>
              <w:spacing w:line="259" w:lineRule="auto"/>
              <w:rPr>
                <w:color w:val="000000"/>
                <w:sz w:val="24"/>
                <w:szCs w:val="24"/>
              </w:rPr>
            </w:pPr>
            <w:r w:rsidRPr="007719A6">
              <w:rPr>
                <w:color w:val="000000"/>
                <w:sz w:val="24"/>
                <w:szCs w:val="24"/>
              </w:rPr>
              <w:t>4.</w:t>
            </w:r>
            <w:r w:rsidRPr="007719A6">
              <w:rPr>
                <w:rFonts w:ascii="Arial" w:eastAsia="Arial" w:hAnsi="Arial" w:cs="Arial"/>
                <w:color w:val="000000"/>
                <w:sz w:val="24"/>
                <w:szCs w:val="24"/>
              </w:rPr>
              <w:t xml:space="preserve"> </w:t>
            </w:r>
            <w:r w:rsidRPr="007719A6">
              <w:rPr>
                <w:color w:val="000000"/>
                <w:sz w:val="24"/>
                <w:szCs w:val="24"/>
              </w:rPr>
              <w:t xml:space="preserve"> </w:t>
            </w:r>
          </w:p>
        </w:tc>
        <w:tc>
          <w:tcPr>
            <w:tcW w:w="5103" w:type="dxa"/>
          </w:tcPr>
          <w:p w:rsidR="001E32B9" w:rsidRPr="007719A6" w:rsidRDefault="001E32B9" w:rsidP="001E32B9">
            <w:pPr>
              <w:spacing w:line="259" w:lineRule="auto"/>
              <w:ind w:right="112"/>
              <w:rPr>
                <w:color w:val="000000"/>
                <w:sz w:val="24"/>
                <w:szCs w:val="24"/>
              </w:rPr>
            </w:pPr>
            <w:r w:rsidRPr="007719A6">
              <w:rPr>
                <w:color w:val="000000"/>
                <w:sz w:val="24"/>
                <w:szCs w:val="24"/>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w:t>
            </w:r>
          </w:p>
        </w:tc>
        <w:tc>
          <w:tcPr>
            <w:tcW w:w="993" w:type="dxa"/>
          </w:tcPr>
          <w:p w:rsidR="001E32B9" w:rsidRPr="007719A6" w:rsidRDefault="001E32B9" w:rsidP="001E32B9">
            <w:pPr>
              <w:spacing w:line="259" w:lineRule="auto"/>
              <w:ind w:right="31"/>
              <w:rPr>
                <w:color w:val="000000"/>
                <w:sz w:val="24"/>
                <w:szCs w:val="24"/>
              </w:rPr>
            </w:pPr>
            <w:r w:rsidRPr="007719A6">
              <w:rPr>
                <w:color w:val="000000"/>
                <w:sz w:val="24"/>
                <w:szCs w:val="24"/>
              </w:rPr>
              <w:t xml:space="preserve">1-4 </w:t>
            </w:r>
          </w:p>
        </w:tc>
        <w:tc>
          <w:tcPr>
            <w:tcW w:w="1384" w:type="dxa"/>
          </w:tcPr>
          <w:p w:rsidR="001E32B9" w:rsidRPr="007719A6" w:rsidRDefault="001E32B9" w:rsidP="001E32B9">
            <w:pPr>
              <w:spacing w:line="259" w:lineRule="auto"/>
              <w:rPr>
                <w:color w:val="000000"/>
                <w:sz w:val="24"/>
                <w:szCs w:val="24"/>
              </w:rPr>
            </w:pPr>
            <w:r w:rsidRPr="007719A6">
              <w:rPr>
                <w:color w:val="000000"/>
                <w:sz w:val="24"/>
                <w:szCs w:val="24"/>
              </w:rPr>
              <w:t xml:space="preserve">В течение учебного года </w:t>
            </w:r>
          </w:p>
        </w:tc>
        <w:tc>
          <w:tcPr>
            <w:tcW w:w="2011" w:type="dxa"/>
          </w:tcPr>
          <w:p w:rsidR="001E32B9" w:rsidRPr="007719A6" w:rsidRDefault="001E32B9" w:rsidP="001E32B9">
            <w:pPr>
              <w:rPr>
                <w:color w:val="000000"/>
                <w:sz w:val="24"/>
                <w:szCs w:val="24"/>
              </w:rPr>
            </w:pPr>
            <w:r>
              <w:rPr>
                <w:color w:val="000000"/>
                <w:sz w:val="24"/>
                <w:szCs w:val="24"/>
              </w:rPr>
              <w:t xml:space="preserve">Учитель начальных классов  </w:t>
            </w:r>
            <w:r w:rsidRPr="007719A6">
              <w:rPr>
                <w:color w:val="000000"/>
                <w:sz w:val="24"/>
                <w:szCs w:val="24"/>
              </w:rPr>
              <w:t xml:space="preserve">Учителя-предметники </w:t>
            </w:r>
          </w:p>
        </w:tc>
      </w:tr>
      <w:tr w:rsidR="001E32B9" w:rsidTr="001E32B9">
        <w:tc>
          <w:tcPr>
            <w:tcW w:w="562" w:type="dxa"/>
          </w:tcPr>
          <w:p w:rsidR="001E32B9" w:rsidRPr="007719A6" w:rsidRDefault="001E32B9" w:rsidP="001E32B9">
            <w:pPr>
              <w:spacing w:line="259" w:lineRule="auto"/>
              <w:rPr>
                <w:color w:val="000000"/>
                <w:sz w:val="24"/>
                <w:szCs w:val="24"/>
              </w:rPr>
            </w:pPr>
            <w:r w:rsidRPr="007719A6">
              <w:rPr>
                <w:color w:val="000000"/>
                <w:sz w:val="24"/>
                <w:szCs w:val="24"/>
              </w:rPr>
              <w:t>5.</w:t>
            </w:r>
            <w:r w:rsidRPr="007719A6">
              <w:rPr>
                <w:rFonts w:ascii="Arial" w:eastAsia="Arial" w:hAnsi="Arial" w:cs="Arial"/>
                <w:color w:val="000000"/>
                <w:sz w:val="24"/>
                <w:szCs w:val="24"/>
              </w:rPr>
              <w:t xml:space="preserve"> </w:t>
            </w:r>
            <w:r w:rsidRPr="007719A6">
              <w:rPr>
                <w:color w:val="000000"/>
                <w:sz w:val="24"/>
                <w:szCs w:val="24"/>
              </w:rPr>
              <w:t xml:space="preserve"> </w:t>
            </w:r>
          </w:p>
        </w:tc>
        <w:tc>
          <w:tcPr>
            <w:tcW w:w="5103" w:type="dxa"/>
          </w:tcPr>
          <w:p w:rsidR="001E32B9" w:rsidRPr="007719A6" w:rsidRDefault="001E32B9" w:rsidP="001E32B9">
            <w:pPr>
              <w:spacing w:line="259" w:lineRule="auto"/>
              <w:ind w:right="6"/>
              <w:rPr>
                <w:color w:val="000000"/>
                <w:sz w:val="24"/>
                <w:szCs w:val="24"/>
              </w:rPr>
            </w:pPr>
            <w:r w:rsidRPr="007719A6">
              <w:rPr>
                <w:color w:val="000000"/>
                <w:sz w:val="24"/>
                <w:szCs w:val="24"/>
              </w:rPr>
              <w:t xml:space="preserve">Подбор соответствующего содержания уроков, заданий, вспомогательных материалов, проблемных ситуаций для </w:t>
            </w:r>
            <w:r w:rsidRPr="007719A6">
              <w:rPr>
                <w:color w:val="000000"/>
                <w:sz w:val="24"/>
                <w:szCs w:val="24"/>
              </w:rPr>
              <w:lastRenderedPageBreak/>
              <w:t xml:space="preserve">обсуждений. </w:t>
            </w:r>
          </w:p>
        </w:tc>
        <w:tc>
          <w:tcPr>
            <w:tcW w:w="993" w:type="dxa"/>
          </w:tcPr>
          <w:p w:rsidR="001E32B9" w:rsidRPr="007719A6" w:rsidRDefault="001E32B9" w:rsidP="001E32B9">
            <w:pPr>
              <w:spacing w:line="259" w:lineRule="auto"/>
              <w:ind w:right="31"/>
              <w:rPr>
                <w:color w:val="000000"/>
                <w:sz w:val="24"/>
                <w:szCs w:val="24"/>
              </w:rPr>
            </w:pPr>
            <w:r w:rsidRPr="007719A6">
              <w:rPr>
                <w:color w:val="000000"/>
                <w:sz w:val="24"/>
                <w:szCs w:val="24"/>
              </w:rPr>
              <w:lastRenderedPageBreak/>
              <w:t xml:space="preserve">1-4 </w:t>
            </w:r>
          </w:p>
        </w:tc>
        <w:tc>
          <w:tcPr>
            <w:tcW w:w="1384" w:type="dxa"/>
          </w:tcPr>
          <w:p w:rsidR="001E32B9" w:rsidRPr="007719A6" w:rsidRDefault="001E32B9" w:rsidP="001E32B9">
            <w:pPr>
              <w:spacing w:line="259" w:lineRule="auto"/>
              <w:rPr>
                <w:color w:val="000000"/>
                <w:sz w:val="24"/>
                <w:szCs w:val="24"/>
              </w:rPr>
            </w:pPr>
            <w:r w:rsidRPr="007719A6">
              <w:rPr>
                <w:color w:val="000000"/>
                <w:sz w:val="24"/>
                <w:szCs w:val="24"/>
              </w:rPr>
              <w:t xml:space="preserve">В течение учебного года </w:t>
            </w:r>
          </w:p>
        </w:tc>
        <w:tc>
          <w:tcPr>
            <w:tcW w:w="2011" w:type="dxa"/>
          </w:tcPr>
          <w:p w:rsidR="001E32B9" w:rsidRPr="007719A6" w:rsidRDefault="001E32B9" w:rsidP="001E32B9">
            <w:pPr>
              <w:rPr>
                <w:color w:val="000000"/>
                <w:sz w:val="24"/>
                <w:szCs w:val="24"/>
              </w:rPr>
            </w:pPr>
            <w:r>
              <w:rPr>
                <w:color w:val="000000"/>
                <w:sz w:val="24"/>
                <w:szCs w:val="24"/>
              </w:rPr>
              <w:t xml:space="preserve">Учитель начальных классов  </w:t>
            </w:r>
            <w:r w:rsidRPr="007719A6">
              <w:rPr>
                <w:color w:val="000000"/>
                <w:sz w:val="24"/>
                <w:szCs w:val="24"/>
              </w:rPr>
              <w:lastRenderedPageBreak/>
              <w:t xml:space="preserve">Учителя-предметники </w:t>
            </w:r>
          </w:p>
        </w:tc>
      </w:tr>
      <w:tr w:rsidR="001E32B9" w:rsidTr="001E32B9">
        <w:tc>
          <w:tcPr>
            <w:tcW w:w="562" w:type="dxa"/>
          </w:tcPr>
          <w:p w:rsidR="001E32B9" w:rsidRPr="007719A6" w:rsidRDefault="001E32B9" w:rsidP="001E32B9">
            <w:pPr>
              <w:spacing w:line="259" w:lineRule="auto"/>
              <w:rPr>
                <w:color w:val="000000"/>
                <w:sz w:val="24"/>
                <w:szCs w:val="24"/>
              </w:rPr>
            </w:pPr>
            <w:r w:rsidRPr="007719A6">
              <w:rPr>
                <w:color w:val="000000"/>
                <w:sz w:val="24"/>
                <w:szCs w:val="24"/>
              </w:rPr>
              <w:lastRenderedPageBreak/>
              <w:t>6.</w:t>
            </w:r>
            <w:r w:rsidRPr="007719A6">
              <w:rPr>
                <w:rFonts w:ascii="Arial" w:eastAsia="Arial" w:hAnsi="Arial" w:cs="Arial"/>
                <w:color w:val="000000"/>
                <w:sz w:val="24"/>
                <w:szCs w:val="24"/>
              </w:rPr>
              <w:t xml:space="preserve"> </w:t>
            </w:r>
            <w:r w:rsidRPr="007719A6">
              <w:rPr>
                <w:color w:val="000000"/>
                <w:sz w:val="24"/>
                <w:szCs w:val="24"/>
              </w:rPr>
              <w:t xml:space="preserve"> </w:t>
            </w:r>
          </w:p>
        </w:tc>
        <w:tc>
          <w:tcPr>
            <w:tcW w:w="5103" w:type="dxa"/>
          </w:tcPr>
          <w:p w:rsidR="001E32B9" w:rsidRPr="007719A6" w:rsidRDefault="001E32B9" w:rsidP="001E32B9">
            <w:pPr>
              <w:spacing w:line="259" w:lineRule="auto"/>
              <w:ind w:right="907"/>
              <w:rPr>
                <w:color w:val="000000"/>
                <w:sz w:val="24"/>
                <w:szCs w:val="24"/>
              </w:rPr>
            </w:pPr>
            <w:r w:rsidRPr="007719A6">
              <w:rPr>
                <w:color w:val="000000"/>
                <w:sz w:val="24"/>
                <w:szCs w:val="24"/>
              </w:rPr>
              <w:t xml:space="preserve">Сопровождение подготовки групповых и индивидуальных проектов.  </w:t>
            </w:r>
          </w:p>
        </w:tc>
        <w:tc>
          <w:tcPr>
            <w:tcW w:w="993" w:type="dxa"/>
          </w:tcPr>
          <w:p w:rsidR="001E32B9" w:rsidRPr="007719A6" w:rsidRDefault="001E32B9" w:rsidP="001E32B9">
            <w:pPr>
              <w:spacing w:line="259" w:lineRule="auto"/>
              <w:ind w:right="31"/>
              <w:rPr>
                <w:color w:val="000000"/>
                <w:sz w:val="24"/>
                <w:szCs w:val="24"/>
              </w:rPr>
            </w:pPr>
            <w:r w:rsidRPr="007719A6">
              <w:rPr>
                <w:color w:val="000000"/>
                <w:sz w:val="24"/>
                <w:szCs w:val="24"/>
              </w:rPr>
              <w:t xml:space="preserve">3-4 </w:t>
            </w:r>
          </w:p>
        </w:tc>
        <w:tc>
          <w:tcPr>
            <w:tcW w:w="1384" w:type="dxa"/>
          </w:tcPr>
          <w:p w:rsidR="001E32B9" w:rsidRPr="007719A6" w:rsidRDefault="001E32B9" w:rsidP="001E32B9">
            <w:pPr>
              <w:spacing w:line="259" w:lineRule="auto"/>
              <w:rPr>
                <w:color w:val="000000"/>
                <w:sz w:val="24"/>
                <w:szCs w:val="24"/>
              </w:rPr>
            </w:pPr>
            <w:r w:rsidRPr="007719A6">
              <w:rPr>
                <w:color w:val="000000"/>
                <w:sz w:val="24"/>
                <w:szCs w:val="24"/>
              </w:rPr>
              <w:t xml:space="preserve">В течение учебного года </w:t>
            </w:r>
          </w:p>
        </w:tc>
        <w:tc>
          <w:tcPr>
            <w:tcW w:w="2011" w:type="dxa"/>
          </w:tcPr>
          <w:p w:rsidR="001E32B9" w:rsidRPr="007719A6" w:rsidRDefault="001E32B9" w:rsidP="001E32B9">
            <w:pPr>
              <w:rPr>
                <w:color w:val="000000"/>
                <w:sz w:val="24"/>
                <w:szCs w:val="24"/>
              </w:rPr>
            </w:pPr>
            <w:r>
              <w:rPr>
                <w:color w:val="000000"/>
                <w:sz w:val="24"/>
                <w:szCs w:val="24"/>
              </w:rPr>
              <w:t xml:space="preserve">Учитель начальных классов  </w:t>
            </w:r>
            <w:r w:rsidRPr="007719A6">
              <w:rPr>
                <w:color w:val="000000"/>
                <w:sz w:val="24"/>
                <w:szCs w:val="24"/>
              </w:rPr>
              <w:t xml:space="preserve">Учителя-предметники </w:t>
            </w:r>
          </w:p>
        </w:tc>
      </w:tr>
      <w:tr w:rsidR="001E32B9" w:rsidTr="001E32B9">
        <w:tc>
          <w:tcPr>
            <w:tcW w:w="562" w:type="dxa"/>
          </w:tcPr>
          <w:p w:rsidR="001E32B9" w:rsidRPr="007719A6" w:rsidRDefault="001E32B9" w:rsidP="001E32B9">
            <w:pPr>
              <w:spacing w:line="259" w:lineRule="auto"/>
              <w:rPr>
                <w:color w:val="000000"/>
                <w:sz w:val="24"/>
                <w:szCs w:val="24"/>
              </w:rPr>
            </w:pPr>
            <w:r w:rsidRPr="007719A6">
              <w:rPr>
                <w:color w:val="000000"/>
                <w:sz w:val="24"/>
                <w:szCs w:val="24"/>
              </w:rPr>
              <w:t>7.</w:t>
            </w:r>
            <w:r w:rsidRPr="007719A6">
              <w:rPr>
                <w:rFonts w:ascii="Arial" w:eastAsia="Arial" w:hAnsi="Arial" w:cs="Arial"/>
                <w:color w:val="000000"/>
                <w:sz w:val="24"/>
                <w:szCs w:val="24"/>
              </w:rPr>
              <w:t xml:space="preserve"> </w:t>
            </w:r>
            <w:r w:rsidRPr="007719A6">
              <w:rPr>
                <w:color w:val="000000"/>
                <w:sz w:val="24"/>
                <w:szCs w:val="24"/>
              </w:rPr>
              <w:t xml:space="preserve"> </w:t>
            </w:r>
          </w:p>
        </w:tc>
        <w:tc>
          <w:tcPr>
            <w:tcW w:w="5103" w:type="dxa"/>
          </w:tcPr>
          <w:p w:rsidR="001E32B9" w:rsidRPr="007719A6" w:rsidRDefault="001E32B9" w:rsidP="001E32B9">
            <w:pPr>
              <w:spacing w:line="259" w:lineRule="auto"/>
              <w:rPr>
                <w:color w:val="000000"/>
                <w:sz w:val="24"/>
                <w:szCs w:val="24"/>
              </w:rPr>
            </w:pPr>
            <w:r w:rsidRPr="007719A6">
              <w:rPr>
                <w:color w:val="000000"/>
                <w:sz w:val="24"/>
                <w:szCs w:val="24"/>
              </w:rPr>
              <w:t xml:space="preserve">Организация участия обучающихся в дистанционных интеллектуальных играх. </w:t>
            </w:r>
          </w:p>
        </w:tc>
        <w:tc>
          <w:tcPr>
            <w:tcW w:w="993" w:type="dxa"/>
          </w:tcPr>
          <w:p w:rsidR="001E32B9" w:rsidRPr="007719A6" w:rsidRDefault="001E32B9" w:rsidP="001E32B9">
            <w:pPr>
              <w:spacing w:line="259" w:lineRule="auto"/>
              <w:ind w:right="31"/>
              <w:rPr>
                <w:color w:val="000000"/>
                <w:sz w:val="24"/>
                <w:szCs w:val="24"/>
              </w:rPr>
            </w:pPr>
            <w:r w:rsidRPr="007719A6">
              <w:rPr>
                <w:color w:val="000000"/>
                <w:sz w:val="24"/>
                <w:szCs w:val="24"/>
              </w:rPr>
              <w:t xml:space="preserve">1-4 </w:t>
            </w:r>
          </w:p>
        </w:tc>
        <w:tc>
          <w:tcPr>
            <w:tcW w:w="1384" w:type="dxa"/>
          </w:tcPr>
          <w:p w:rsidR="001E32B9" w:rsidRPr="007719A6" w:rsidRDefault="001E32B9" w:rsidP="001E32B9">
            <w:pPr>
              <w:spacing w:line="259" w:lineRule="auto"/>
              <w:rPr>
                <w:color w:val="000000"/>
                <w:sz w:val="24"/>
                <w:szCs w:val="24"/>
              </w:rPr>
            </w:pPr>
            <w:r w:rsidRPr="007719A6">
              <w:rPr>
                <w:color w:val="000000"/>
                <w:sz w:val="24"/>
                <w:szCs w:val="24"/>
              </w:rPr>
              <w:t xml:space="preserve">В течение учебного года </w:t>
            </w:r>
          </w:p>
        </w:tc>
        <w:tc>
          <w:tcPr>
            <w:tcW w:w="2011" w:type="dxa"/>
          </w:tcPr>
          <w:p w:rsidR="001E32B9" w:rsidRPr="007719A6" w:rsidRDefault="001E32B9" w:rsidP="001E32B9">
            <w:pPr>
              <w:rPr>
                <w:color w:val="000000"/>
                <w:sz w:val="24"/>
                <w:szCs w:val="24"/>
              </w:rPr>
            </w:pPr>
            <w:r>
              <w:rPr>
                <w:color w:val="000000"/>
                <w:sz w:val="24"/>
                <w:szCs w:val="24"/>
              </w:rPr>
              <w:t xml:space="preserve">Учитель начальных классов  </w:t>
            </w:r>
            <w:r w:rsidRPr="007719A6">
              <w:rPr>
                <w:color w:val="000000"/>
                <w:sz w:val="24"/>
                <w:szCs w:val="24"/>
              </w:rPr>
              <w:t xml:space="preserve">Учителя-предметники </w:t>
            </w:r>
          </w:p>
        </w:tc>
      </w:tr>
      <w:tr w:rsidR="001E32B9" w:rsidTr="001E32B9">
        <w:tc>
          <w:tcPr>
            <w:tcW w:w="562" w:type="dxa"/>
          </w:tcPr>
          <w:p w:rsidR="001E32B9" w:rsidRPr="007719A6" w:rsidRDefault="001E32B9" w:rsidP="001E32B9">
            <w:pPr>
              <w:spacing w:line="259" w:lineRule="auto"/>
              <w:rPr>
                <w:color w:val="000000"/>
                <w:sz w:val="24"/>
                <w:szCs w:val="24"/>
              </w:rPr>
            </w:pPr>
            <w:r w:rsidRPr="007719A6">
              <w:rPr>
                <w:color w:val="000000"/>
                <w:sz w:val="24"/>
                <w:szCs w:val="24"/>
              </w:rPr>
              <w:t>8.</w:t>
            </w:r>
            <w:r w:rsidRPr="007719A6">
              <w:rPr>
                <w:rFonts w:ascii="Arial" w:eastAsia="Arial" w:hAnsi="Arial" w:cs="Arial"/>
                <w:color w:val="000000"/>
                <w:sz w:val="24"/>
                <w:szCs w:val="24"/>
              </w:rPr>
              <w:t xml:space="preserve"> </w:t>
            </w:r>
            <w:r w:rsidRPr="007719A6">
              <w:rPr>
                <w:color w:val="000000"/>
                <w:sz w:val="24"/>
                <w:szCs w:val="24"/>
              </w:rPr>
              <w:t xml:space="preserve"> </w:t>
            </w:r>
          </w:p>
        </w:tc>
        <w:tc>
          <w:tcPr>
            <w:tcW w:w="5103" w:type="dxa"/>
          </w:tcPr>
          <w:p w:rsidR="001E32B9" w:rsidRPr="007719A6" w:rsidRDefault="001E32B9" w:rsidP="001E32B9">
            <w:pPr>
              <w:spacing w:line="259" w:lineRule="auto"/>
              <w:rPr>
                <w:color w:val="000000"/>
                <w:sz w:val="24"/>
                <w:szCs w:val="24"/>
              </w:rPr>
            </w:pPr>
            <w:r w:rsidRPr="007719A6">
              <w:rPr>
                <w:color w:val="000000"/>
                <w:sz w:val="24"/>
                <w:szCs w:val="24"/>
              </w:rPr>
              <w:t xml:space="preserve">Международная просветительско-патриотическая акция «Диктант Победы». </w:t>
            </w:r>
          </w:p>
        </w:tc>
        <w:tc>
          <w:tcPr>
            <w:tcW w:w="993" w:type="dxa"/>
          </w:tcPr>
          <w:p w:rsidR="001E32B9" w:rsidRPr="007719A6" w:rsidRDefault="001E32B9" w:rsidP="001E32B9">
            <w:pPr>
              <w:spacing w:line="259" w:lineRule="auto"/>
              <w:ind w:right="31"/>
              <w:rPr>
                <w:color w:val="000000"/>
                <w:sz w:val="24"/>
                <w:szCs w:val="24"/>
              </w:rPr>
            </w:pPr>
            <w:r w:rsidRPr="007719A6">
              <w:rPr>
                <w:color w:val="000000"/>
                <w:sz w:val="24"/>
                <w:szCs w:val="24"/>
              </w:rPr>
              <w:t xml:space="preserve">3-4 </w:t>
            </w:r>
          </w:p>
        </w:tc>
        <w:tc>
          <w:tcPr>
            <w:tcW w:w="1384" w:type="dxa"/>
          </w:tcPr>
          <w:p w:rsidR="001E32B9" w:rsidRPr="007719A6" w:rsidRDefault="001E32B9" w:rsidP="001E32B9">
            <w:pPr>
              <w:spacing w:line="259" w:lineRule="auto"/>
              <w:ind w:right="35"/>
              <w:rPr>
                <w:color w:val="000000"/>
                <w:sz w:val="24"/>
                <w:szCs w:val="24"/>
              </w:rPr>
            </w:pPr>
            <w:r w:rsidRPr="007719A6">
              <w:rPr>
                <w:color w:val="000000"/>
                <w:sz w:val="24"/>
                <w:szCs w:val="24"/>
              </w:rPr>
              <w:t xml:space="preserve">Апрель </w:t>
            </w:r>
          </w:p>
        </w:tc>
        <w:tc>
          <w:tcPr>
            <w:tcW w:w="2011" w:type="dxa"/>
          </w:tcPr>
          <w:p w:rsidR="001E32B9" w:rsidRPr="007719A6" w:rsidRDefault="001E32B9" w:rsidP="001E32B9">
            <w:pPr>
              <w:spacing w:line="259" w:lineRule="auto"/>
              <w:rPr>
                <w:color w:val="000000"/>
                <w:sz w:val="24"/>
                <w:szCs w:val="24"/>
              </w:rPr>
            </w:pPr>
            <w:r w:rsidRPr="007719A6">
              <w:rPr>
                <w:color w:val="000000"/>
                <w:sz w:val="24"/>
                <w:szCs w:val="24"/>
              </w:rPr>
              <w:t xml:space="preserve">Учитель начальных классов </w:t>
            </w:r>
          </w:p>
        </w:tc>
      </w:tr>
      <w:tr w:rsidR="001E32B9" w:rsidTr="001E32B9">
        <w:tc>
          <w:tcPr>
            <w:tcW w:w="562" w:type="dxa"/>
          </w:tcPr>
          <w:p w:rsidR="001E32B9" w:rsidRPr="007719A6" w:rsidRDefault="001E32B9" w:rsidP="001E32B9">
            <w:pPr>
              <w:spacing w:line="259" w:lineRule="auto"/>
              <w:rPr>
                <w:color w:val="000000"/>
                <w:sz w:val="24"/>
                <w:szCs w:val="24"/>
              </w:rPr>
            </w:pPr>
            <w:r w:rsidRPr="007719A6">
              <w:rPr>
                <w:color w:val="000000"/>
                <w:sz w:val="24"/>
                <w:szCs w:val="24"/>
              </w:rPr>
              <w:t>9.</w:t>
            </w:r>
            <w:r w:rsidRPr="007719A6">
              <w:rPr>
                <w:rFonts w:ascii="Arial" w:eastAsia="Arial" w:hAnsi="Arial" w:cs="Arial"/>
                <w:color w:val="000000"/>
                <w:sz w:val="24"/>
                <w:szCs w:val="24"/>
              </w:rPr>
              <w:t xml:space="preserve"> </w:t>
            </w:r>
            <w:r w:rsidRPr="007719A6">
              <w:rPr>
                <w:color w:val="000000"/>
                <w:sz w:val="24"/>
                <w:szCs w:val="24"/>
              </w:rPr>
              <w:t xml:space="preserve"> </w:t>
            </w:r>
          </w:p>
        </w:tc>
        <w:tc>
          <w:tcPr>
            <w:tcW w:w="5103" w:type="dxa"/>
          </w:tcPr>
          <w:p w:rsidR="001E32B9" w:rsidRPr="007719A6" w:rsidRDefault="001E32B9" w:rsidP="001E32B9">
            <w:pPr>
              <w:spacing w:line="259" w:lineRule="auto"/>
              <w:ind w:right="488"/>
              <w:rPr>
                <w:color w:val="000000"/>
                <w:sz w:val="24"/>
                <w:szCs w:val="24"/>
              </w:rPr>
            </w:pPr>
            <w:r w:rsidRPr="007719A6">
              <w:rPr>
                <w:color w:val="000000"/>
                <w:sz w:val="24"/>
                <w:szCs w:val="24"/>
              </w:rPr>
              <w:t xml:space="preserve">Международный день музыки. </w:t>
            </w:r>
          </w:p>
        </w:tc>
        <w:tc>
          <w:tcPr>
            <w:tcW w:w="993" w:type="dxa"/>
          </w:tcPr>
          <w:p w:rsidR="001E32B9" w:rsidRPr="007719A6" w:rsidRDefault="001E32B9" w:rsidP="001E32B9">
            <w:pPr>
              <w:spacing w:line="259" w:lineRule="auto"/>
              <w:ind w:right="31"/>
              <w:rPr>
                <w:color w:val="000000"/>
                <w:sz w:val="24"/>
                <w:szCs w:val="24"/>
              </w:rPr>
            </w:pPr>
            <w:r w:rsidRPr="007719A6">
              <w:rPr>
                <w:color w:val="000000"/>
                <w:sz w:val="24"/>
                <w:szCs w:val="24"/>
              </w:rPr>
              <w:t xml:space="preserve">1-4 </w:t>
            </w:r>
          </w:p>
        </w:tc>
        <w:tc>
          <w:tcPr>
            <w:tcW w:w="1384" w:type="dxa"/>
          </w:tcPr>
          <w:p w:rsidR="001E32B9" w:rsidRPr="007719A6" w:rsidRDefault="001E32B9" w:rsidP="001E32B9">
            <w:pPr>
              <w:spacing w:line="259" w:lineRule="auto"/>
              <w:ind w:right="34"/>
              <w:rPr>
                <w:color w:val="000000"/>
                <w:sz w:val="24"/>
                <w:szCs w:val="24"/>
              </w:rPr>
            </w:pPr>
            <w:r w:rsidRPr="007719A6">
              <w:rPr>
                <w:color w:val="000000"/>
                <w:sz w:val="24"/>
                <w:szCs w:val="24"/>
              </w:rPr>
              <w:t xml:space="preserve">01.10 </w:t>
            </w:r>
          </w:p>
        </w:tc>
        <w:tc>
          <w:tcPr>
            <w:tcW w:w="2011" w:type="dxa"/>
          </w:tcPr>
          <w:p w:rsidR="001E32B9" w:rsidRPr="007719A6" w:rsidRDefault="001E32B9" w:rsidP="001E32B9">
            <w:pPr>
              <w:spacing w:line="259" w:lineRule="auto"/>
              <w:rPr>
                <w:color w:val="000000"/>
                <w:sz w:val="24"/>
                <w:szCs w:val="24"/>
              </w:rPr>
            </w:pPr>
            <w:r w:rsidRPr="007719A6">
              <w:rPr>
                <w:color w:val="000000"/>
                <w:sz w:val="24"/>
                <w:szCs w:val="24"/>
              </w:rPr>
              <w:t xml:space="preserve">Учитель музыки </w:t>
            </w:r>
          </w:p>
        </w:tc>
      </w:tr>
      <w:tr w:rsidR="001E32B9" w:rsidTr="001E32B9">
        <w:tc>
          <w:tcPr>
            <w:tcW w:w="562" w:type="dxa"/>
          </w:tcPr>
          <w:p w:rsidR="001E32B9" w:rsidRPr="007719A6" w:rsidRDefault="001E32B9" w:rsidP="001E32B9">
            <w:pPr>
              <w:spacing w:line="259" w:lineRule="auto"/>
              <w:rPr>
                <w:color w:val="000000"/>
                <w:sz w:val="24"/>
                <w:szCs w:val="24"/>
              </w:rPr>
            </w:pPr>
            <w:r w:rsidRPr="007719A6">
              <w:rPr>
                <w:color w:val="000000"/>
                <w:sz w:val="24"/>
                <w:szCs w:val="24"/>
              </w:rPr>
              <w:t>10.</w:t>
            </w:r>
            <w:r w:rsidRPr="007719A6">
              <w:rPr>
                <w:rFonts w:ascii="Arial" w:eastAsia="Arial" w:hAnsi="Arial" w:cs="Arial"/>
                <w:color w:val="000000"/>
                <w:sz w:val="24"/>
                <w:szCs w:val="24"/>
              </w:rPr>
              <w:t xml:space="preserve"> </w:t>
            </w:r>
            <w:r w:rsidRPr="007719A6">
              <w:rPr>
                <w:color w:val="000000"/>
                <w:sz w:val="24"/>
                <w:szCs w:val="24"/>
              </w:rPr>
              <w:t xml:space="preserve"> </w:t>
            </w:r>
          </w:p>
        </w:tc>
        <w:tc>
          <w:tcPr>
            <w:tcW w:w="5103" w:type="dxa"/>
          </w:tcPr>
          <w:p w:rsidR="001E32B9" w:rsidRPr="007719A6" w:rsidRDefault="001E32B9" w:rsidP="001E32B9">
            <w:pPr>
              <w:spacing w:line="259" w:lineRule="auto"/>
              <w:rPr>
                <w:color w:val="000000"/>
                <w:sz w:val="24"/>
                <w:szCs w:val="24"/>
              </w:rPr>
            </w:pPr>
            <w:r w:rsidRPr="00AB3D3A">
              <w:rPr>
                <w:color w:val="000000"/>
                <w:sz w:val="24"/>
                <w:szCs w:val="24"/>
              </w:rPr>
              <w:t>210 лет со дня рождения Михаила Юрьевича Лермонтова (1814-1841)</w:t>
            </w:r>
          </w:p>
        </w:tc>
        <w:tc>
          <w:tcPr>
            <w:tcW w:w="993" w:type="dxa"/>
          </w:tcPr>
          <w:p w:rsidR="001E32B9" w:rsidRPr="007719A6" w:rsidRDefault="001E32B9" w:rsidP="001E32B9">
            <w:pPr>
              <w:spacing w:line="259" w:lineRule="auto"/>
              <w:ind w:right="115"/>
              <w:rPr>
                <w:color w:val="000000"/>
                <w:sz w:val="24"/>
                <w:szCs w:val="24"/>
              </w:rPr>
            </w:pPr>
            <w:r w:rsidRPr="007719A6">
              <w:rPr>
                <w:color w:val="000000"/>
                <w:sz w:val="24"/>
                <w:szCs w:val="24"/>
              </w:rPr>
              <w:t xml:space="preserve">1-4 </w:t>
            </w:r>
          </w:p>
        </w:tc>
        <w:tc>
          <w:tcPr>
            <w:tcW w:w="1384" w:type="dxa"/>
          </w:tcPr>
          <w:p w:rsidR="001E32B9" w:rsidRPr="007719A6" w:rsidRDefault="001E32B9" w:rsidP="001E32B9">
            <w:pPr>
              <w:spacing w:line="259" w:lineRule="auto"/>
              <w:ind w:right="120"/>
              <w:rPr>
                <w:color w:val="000000"/>
                <w:sz w:val="24"/>
                <w:szCs w:val="24"/>
              </w:rPr>
            </w:pPr>
            <w:r>
              <w:rPr>
                <w:color w:val="000000"/>
                <w:sz w:val="24"/>
                <w:szCs w:val="24"/>
              </w:rPr>
              <w:t>1</w:t>
            </w:r>
            <w:r w:rsidRPr="007719A6">
              <w:rPr>
                <w:color w:val="000000"/>
                <w:sz w:val="24"/>
                <w:szCs w:val="24"/>
              </w:rPr>
              <w:t xml:space="preserve">5.10 </w:t>
            </w:r>
          </w:p>
        </w:tc>
        <w:tc>
          <w:tcPr>
            <w:tcW w:w="2011" w:type="dxa"/>
          </w:tcPr>
          <w:p w:rsidR="001E32B9" w:rsidRPr="007719A6" w:rsidRDefault="001E32B9" w:rsidP="001E32B9">
            <w:pPr>
              <w:spacing w:line="259" w:lineRule="auto"/>
              <w:rPr>
                <w:color w:val="000000"/>
                <w:sz w:val="24"/>
                <w:szCs w:val="24"/>
              </w:rPr>
            </w:pPr>
            <w:r w:rsidRPr="007719A6">
              <w:rPr>
                <w:color w:val="000000"/>
                <w:sz w:val="24"/>
                <w:szCs w:val="24"/>
              </w:rPr>
              <w:t xml:space="preserve">Учитель начальных классов </w:t>
            </w:r>
          </w:p>
        </w:tc>
      </w:tr>
      <w:tr w:rsidR="001E32B9" w:rsidTr="001E32B9">
        <w:tc>
          <w:tcPr>
            <w:tcW w:w="562" w:type="dxa"/>
          </w:tcPr>
          <w:p w:rsidR="001E32B9" w:rsidRPr="007719A6" w:rsidRDefault="001E32B9" w:rsidP="001E32B9">
            <w:pPr>
              <w:spacing w:line="259" w:lineRule="auto"/>
              <w:rPr>
                <w:color w:val="000000"/>
                <w:sz w:val="24"/>
                <w:szCs w:val="24"/>
              </w:rPr>
            </w:pPr>
            <w:r w:rsidRPr="007719A6">
              <w:rPr>
                <w:color w:val="000000"/>
                <w:sz w:val="24"/>
                <w:szCs w:val="24"/>
              </w:rPr>
              <w:t>11.</w:t>
            </w:r>
            <w:r w:rsidRPr="007719A6">
              <w:rPr>
                <w:rFonts w:ascii="Arial" w:eastAsia="Arial" w:hAnsi="Arial" w:cs="Arial"/>
                <w:color w:val="000000"/>
                <w:sz w:val="24"/>
                <w:szCs w:val="24"/>
              </w:rPr>
              <w:t xml:space="preserve"> </w:t>
            </w:r>
            <w:r w:rsidRPr="007719A6">
              <w:rPr>
                <w:color w:val="000000"/>
                <w:sz w:val="24"/>
                <w:szCs w:val="24"/>
              </w:rPr>
              <w:t xml:space="preserve"> </w:t>
            </w:r>
          </w:p>
        </w:tc>
        <w:tc>
          <w:tcPr>
            <w:tcW w:w="5103" w:type="dxa"/>
          </w:tcPr>
          <w:p w:rsidR="001E32B9" w:rsidRPr="007719A6" w:rsidRDefault="001E32B9" w:rsidP="001E32B9">
            <w:pPr>
              <w:spacing w:line="259" w:lineRule="auto"/>
              <w:rPr>
                <w:color w:val="000000"/>
                <w:sz w:val="24"/>
                <w:szCs w:val="24"/>
              </w:rPr>
            </w:pPr>
            <w:r w:rsidRPr="007719A6">
              <w:rPr>
                <w:color w:val="000000"/>
                <w:sz w:val="24"/>
                <w:szCs w:val="24"/>
              </w:rPr>
              <w:t xml:space="preserve">445 лет со дня рождения Дмитрия Пожарского, князя, русского государственного деятеля.  </w:t>
            </w:r>
          </w:p>
        </w:tc>
        <w:tc>
          <w:tcPr>
            <w:tcW w:w="993" w:type="dxa"/>
          </w:tcPr>
          <w:p w:rsidR="001E32B9" w:rsidRPr="007719A6" w:rsidRDefault="001E32B9" w:rsidP="001E32B9">
            <w:pPr>
              <w:spacing w:line="259" w:lineRule="auto"/>
              <w:ind w:right="115"/>
              <w:rPr>
                <w:color w:val="000000"/>
                <w:sz w:val="24"/>
                <w:szCs w:val="24"/>
              </w:rPr>
            </w:pPr>
            <w:r w:rsidRPr="007719A6">
              <w:rPr>
                <w:color w:val="000000"/>
                <w:sz w:val="24"/>
                <w:szCs w:val="24"/>
              </w:rPr>
              <w:t xml:space="preserve">1-4 </w:t>
            </w:r>
          </w:p>
        </w:tc>
        <w:tc>
          <w:tcPr>
            <w:tcW w:w="1384" w:type="dxa"/>
          </w:tcPr>
          <w:p w:rsidR="001E32B9" w:rsidRPr="007719A6" w:rsidRDefault="001E32B9" w:rsidP="001E32B9">
            <w:pPr>
              <w:spacing w:line="259" w:lineRule="auto"/>
              <w:ind w:right="120"/>
              <w:rPr>
                <w:color w:val="000000"/>
                <w:sz w:val="24"/>
                <w:szCs w:val="24"/>
              </w:rPr>
            </w:pPr>
            <w:r w:rsidRPr="007719A6">
              <w:rPr>
                <w:color w:val="000000"/>
                <w:sz w:val="24"/>
                <w:szCs w:val="24"/>
              </w:rPr>
              <w:t xml:space="preserve">01.11 </w:t>
            </w:r>
          </w:p>
        </w:tc>
        <w:tc>
          <w:tcPr>
            <w:tcW w:w="2011" w:type="dxa"/>
          </w:tcPr>
          <w:p w:rsidR="001E32B9" w:rsidRPr="007719A6" w:rsidRDefault="001E32B9" w:rsidP="001E32B9">
            <w:pPr>
              <w:spacing w:line="259" w:lineRule="auto"/>
              <w:rPr>
                <w:color w:val="000000"/>
                <w:sz w:val="24"/>
                <w:szCs w:val="24"/>
              </w:rPr>
            </w:pPr>
            <w:r w:rsidRPr="007719A6">
              <w:rPr>
                <w:color w:val="000000"/>
                <w:sz w:val="24"/>
                <w:szCs w:val="24"/>
              </w:rPr>
              <w:t xml:space="preserve">Учитель начальных классов </w:t>
            </w:r>
          </w:p>
        </w:tc>
      </w:tr>
      <w:tr w:rsidR="001E32B9" w:rsidTr="001E32B9">
        <w:tc>
          <w:tcPr>
            <w:tcW w:w="562" w:type="dxa"/>
          </w:tcPr>
          <w:p w:rsidR="001E32B9" w:rsidRPr="007719A6" w:rsidRDefault="001E32B9" w:rsidP="001E32B9">
            <w:pPr>
              <w:spacing w:line="259" w:lineRule="auto"/>
              <w:rPr>
                <w:color w:val="000000"/>
                <w:sz w:val="24"/>
                <w:szCs w:val="24"/>
              </w:rPr>
            </w:pPr>
            <w:r w:rsidRPr="007719A6">
              <w:rPr>
                <w:color w:val="000000"/>
                <w:sz w:val="24"/>
                <w:szCs w:val="24"/>
              </w:rPr>
              <w:t>12.</w:t>
            </w:r>
            <w:r w:rsidRPr="007719A6">
              <w:rPr>
                <w:rFonts w:ascii="Arial" w:eastAsia="Arial" w:hAnsi="Arial" w:cs="Arial"/>
                <w:color w:val="000000"/>
                <w:sz w:val="24"/>
                <w:szCs w:val="24"/>
              </w:rPr>
              <w:t xml:space="preserve"> </w:t>
            </w:r>
            <w:r w:rsidRPr="007719A6">
              <w:rPr>
                <w:color w:val="000000"/>
                <w:sz w:val="24"/>
                <w:szCs w:val="24"/>
              </w:rPr>
              <w:t xml:space="preserve"> </w:t>
            </w:r>
          </w:p>
        </w:tc>
        <w:tc>
          <w:tcPr>
            <w:tcW w:w="5103" w:type="dxa"/>
          </w:tcPr>
          <w:p w:rsidR="001E32B9" w:rsidRPr="007719A6" w:rsidRDefault="001E32B9" w:rsidP="001E32B9">
            <w:pPr>
              <w:spacing w:line="259" w:lineRule="auto"/>
              <w:rPr>
                <w:color w:val="000000"/>
                <w:sz w:val="24"/>
                <w:szCs w:val="24"/>
              </w:rPr>
            </w:pPr>
            <w:r w:rsidRPr="007719A6">
              <w:rPr>
                <w:color w:val="000000"/>
                <w:sz w:val="24"/>
                <w:szCs w:val="24"/>
              </w:rPr>
              <w:t xml:space="preserve">205 лет со дня рождения И.С. Тургенева.  </w:t>
            </w:r>
          </w:p>
        </w:tc>
        <w:tc>
          <w:tcPr>
            <w:tcW w:w="993" w:type="dxa"/>
          </w:tcPr>
          <w:p w:rsidR="001E32B9" w:rsidRPr="007719A6" w:rsidRDefault="001E32B9" w:rsidP="001E32B9">
            <w:pPr>
              <w:spacing w:line="259" w:lineRule="auto"/>
              <w:ind w:right="115"/>
              <w:rPr>
                <w:color w:val="000000"/>
                <w:sz w:val="24"/>
                <w:szCs w:val="24"/>
              </w:rPr>
            </w:pPr>
            <w:r w:rsidRPr="007719A6">
              <w:rPr>
                <w:color w:val="000000"/>
                <w:sz w:val="24"/>
                <w:szCs w:val="24"/>
              </w:rPr>
              <w:t xml:space="preserve">1-4 </w:t>
            </w:r>
          </w:p>
        </w:tc>
        <w:tc>
          <w:tcPr>
            <w:tcW w:w="1384" w:type="dxa"/>
          </w:tcPr>
          <w:p w:rsidR="001E32B9" w:rsidRPr="007719A6" w:rsidRDefault="001E32B9" w:rsidP="001E32B9">
            <w:pPr>
              <w:spacing w:line="259" w:lineRule="auto"/>
              <w:ind w:right="120"/>
              <w:rPr>
                <w:color w:val="000000"/>
                <w:sz w:val="24"/>
                <w:szCs w:val="24"/>
              </w:rPr>
            </w:pPr>
            <w:r w:rsidRPr="007719A6">
              <w:rPr>
                <w:color w:val="000000"/>
                <w:sz w:val="24"/>
                <w:szCs w:val="24"/>
              </w:rPr>
              <w:t xml:space="preserve">09.11 </w:t>
            </w:r>
          </w:p>
        </w:tc>
        <w:tc>
          <w:tcPr>
            <w:tcW w:w="2011" w:type="dxa"/>
          </w:tcPr>
          <w:p w:rsidR="001E32B9" w:rsidRPr="007719A6" w:rsidRDefault="001E32B9" w:rsidP="001E32B9">
            <w:pPr>
              <w:spacing w:line="259" w:lineRule="auto"/>
              <w:rPr>
                <w:color w:val="000000"/>
                <w:sz w:val="24"/>
                <w:szCs w:val="24"/>
              </w:rPr>
            </w:pPr>
            <w:r w:rsidRPr="007719A6">
              <w:rPr>
                <w:color w:val="000000"/>
                <w:sz w:val="24"/>
                <w:szCs w:val="24"/>
              </w:rPr>
              <w:t xml:space="preserve">Учитель начальных классов </w:t>
            </w:r>
          </w:p>
        </w:tc>
      </w:tr>
      <w:tr w:rsidR="001E32B9" w:rsidTr="001E32B9">
        <w:tc>
          <w:tcPr>
            <w:tcW w:w="562" w:type="dxa"/>
          </w:tcPr>
          <w:p w:rsidR="001E32B9" w:rsidRPr="007719A6" w:rsidRDefault="001E32B9" w:rsidP="001E32B9">
            <w:pPr>
              <w:spacing w:line="259" w:lineRule="auto"/>
              <w:rPr>
                <w:color w:val="000000"/>
                <w:sz w:val="24"/>
                <w:szCs w:val="24"/>
              </w:rPr>
            </w:pPr>
            <w:r w:rsidRPr="007719A6">
              <w:rPr>
                <w:color w:val="000000"/>
                <w:sz w:val="24"/>
                <w:szCs w:val="24"/>
              </w:rPr>
              <w:t>13.</w:t>
            </w:r>
            <w:r w:rsidRPr="007719A6">
              <w:rPr>
                <w:rFonts w:ascii="Arial" w:eastAsia="Arial" w:hAnsi="Arial" w:cs="Arial"/>
                <w:color w:val="000000"/>
                <w:sz w:val="24"/>
                <w:szCs w:val="24"/>
              </w:rPr>
              <w:t xml:space="preserve"> </w:t>
            </w:r>
            <w:r w:rsidRPr="007719A6">
              <w:rPr>
                <w:color w:val="000000"/>
                <w:sz w:val="24"/>
                <w:szCs w:val="24"/>
              </w:rPr>
              <w:t xml:space="preserve"> </w:t>
            </w:r>
          </w:p>
        </w:tc>
        <w:tc>
          <w:tcPr>
            <w:tcW w:w="5103" w:type="dxa"/>
          </w:tcPr>
          <w:p w:rsidR="001E32B9" w:rsidRPr="007719A6" w:rsidRDefault="001E32B9" w:rsidP="001E32B9">
            <w:pPr>
              <w:spacing w:line="259" w:lineRule="auto"/>
              <w:rPr>
                <w:color w:val="000000"/>
                <w:sz w:val="24"/>
                <w:szCs w:val="24"/>
              </w:rPr>
            </w:pPr>
            <w:r w:rsidRPr="007719A6">
              <w:rPr>
                <w:color w:val="000000"/>
                <w:sz w:val="24"/>
                <w:szCs w:val="24"/>
              </w:rPr>
              <w:t xml:space="preserve">135 лет со дня рождения А.Н. Туполева, советского авиаконструктора. </w:t>
            </w:r>
          </w:p>
        </w:tc>
        <w:tc>
          <w:tcPr>
            <w:tcW w:w="993" w:type="dxa"/>
          </w:tcPr>
          <w:p w:rsidR="001E32B9" w:rsidRPr="007719A6" w:rsidRDefault="001E32B9" w:rsidP="001E32B9">
            <w:pPr>
              <w:spacing w:line="259" w:lineRule="auto"/>
              <w:ind w:right="115"/>
              <w:rPr>
                <w:color w:val="000000"/>
                <w:sz w:val="24"/>
                <w:szCs w:val="24"/>
              </w:rPr>
            </w:pPr>
            <w:r w:rsidRPr="007719A6">
              <w:rPr>
                <w:color w:val="000000"/>
                <w:sz w:val="24"/>
                <w:szCs w:val="24"/>
              </w:rPr>
              <w:t xml:space="preserve">3-4 </w:t>
            </w:r>
          </w:p>
        </w:tc>
        <w:tc>
          <w:tcPr>
            <w:tcW w:w="1384" w:type="dxa"/>
          </w:tcPr>
          <w:p w:rsidR="001E32B9" w:rsidRPr="007719A6" w:rsidRDefault="001E32B9" w:rsidP="001E32B9">
            <w:pPr>
              <w:spacing w:line="259" w:lineRule="auto"/>
              <w:ind w:right="120"/>
              <w:rPr>
                <w:color w:val="000000"/>
                <w:sz w:val="24"/>
                <w:szCs w:val="24"/>
              </w:rPr>
            </w:pPr>
            <w:r w:rsidRPr="007719A6">
              <w:rPr>
                <w:color w:val="000000"/>
                <w:sz w:val="24"/>
                <w:szCs w:val="24"/>
              </w:rPr>
              <w:t xml:space="preserve">10.11 </w:t>
            </w:r>
          </w:p>
        </w:tc>
        <w:tc>
          <w:tcPr>
            <w:tcW w:w="2011" w:type="dxa"/>
          </w:tcPr>
          <w:p w:rsidR="001E32B9" w:rsidRPr="007719A6" w:rsidRDefault="001E32B9" w:rsidP="001E32B9">
            <w:pPr>
              <w:spacing w:line="259" w:lineRule="auto"/>
              <w:rPr>
                <w:color w:val="000000"/>
                <w:sz w:val="24"/>
                <w:szCs w:val="24"/>
              </w:rPr>
            </w:pPr>
            <w:r w:rsidRPr="007719A6">
              <w:rPr>
                <w:color w:val="000000"/>
                <w:sz w:val="24"/>
                <w:szCs w:val="24"/>
              </w:rPr>
              <w:t xml:space="preserve">Учитель начальных классов  </w:t>
            </w:r>
          </w:p>
        </w:tc>
      </w:tr>
      <w:tr w:rsidR="001E32B9" w:rsidTr="001E32B9">
        <w:tc>
          <w:tcPr>
            <w:tcW w:w="562" w:type="dxa"/>
          </w:tcPr>
          <w:p w:rsidR="001E32B9" w:rsidRPr="007719A6" w:rsidRDefault="001E32B9" w:rsidP="001E32B9">
            <w:pPr>
              <w:spacing w:line="259" w:lineRule="auto"/>
              <w:rPr>
                <w:color w:val="000000"/>
                <w:sz w:val="24"/>
                <w:szCs w:val="24"/>
              </w:rPr>
            </w:pPr>
            <w:r w:rsidRPr="007719A6">
              <w:rPr>
                <w:color w:val="000000"/>
                <w:sz w:val="24"/>
                <w:szCs w:val="24"/>
              </w:rPr>
              <w:t>14.</w:t>
            </w:r>
            <w:r w:rsidRPr="007719A6">
              <w:rPr>
                <w:rFonts w:ascii="Arial" w:eastAsia="Arial" w:hAnsi="Arial" w:cs="Arial"/>
                <w:color w:val="000000"/>
                <w:sz w:val="24"/>
                <w:szCs w:val="24"/>
              </w:rPr>
              <w:t xml:space="preserve"> </w:t>
            </w:r>
            <w:r w:rsidRPr="007719A6">
              <w:rPr>
                <w:color w:val="000000"/>
                <w:sz w:val="24"/>
                <w:szCs w:val="24"/>
              </w:rPr>
              <w:t xml:space="preserve"> </w:t>
            </w:r>
          </w:p>
        </w:tc>
        <w:tc>
          <w:tcPr>
            <w:tcW w:w="5103" w:type="dxa"/>
          </w:tcPr>
          <w:p w:rsidR="001E32B9" w:rsidRPr="007719A6" w:rsidRDefault="001E32B9" w:rsidP="001E32B9">
            <w:pPr>
              <w:spacing w:after="23" w:line="259" w:lineRule="auto"/>
              <w:rPr>
                <w:color w:val="000000"/>
                <w:sz w:val="24"/>
                <w:szCs w:val="24"/>
              </w:rPr>
            </w:pPr>
            <w:r w:rsidRPr="007719A6">
              <w:rPr>
                <w:color w:val="000000"/>
                <w:sz w:val="24"/>
                <w:szCs w:val="24"/>
              </w:rPr>
              <w:t xml:space="preserve">110 лет со дня рождения Виктора </w:t>
            </w:r>
          </w:p>
          <w:p w:rsidR="001E32B9" w:rsidRPr="007719A6" w:rsidRDefault="001E32B9" w:rsidP="001E32B9">
            <w:pPr>
              <w:spacing w:line="259" w:lineRule="auto"/>
              <w:rPr>
                <w:color w:val="000000"/>
                <w:sz w:val="24"/>
                <w:szCs w:val="24"/>
              </w:rPr>
            </w:pPr>
            <w:r w:rsidRPr="007719A6">
              <w:rPr>
                <w:color w:val="000000"/>
                <w:sz w:val="24"/>
                <w:szCs w:val="24"/>
              </w:rPr>
              <w:t xml:space="preserve">Драгунского, советского писателя. </w:t>
            </w:r>
          </w:p>
        </w:tc>
        <w:tc>
          <w:tcPr>
            <w:tcW w:w="993" w:type="dxa"/>
          </w:tcPr>
          <w:p w:rsidR="001E32B9" w:rsidRPr="007719A6" w:rsidRDefault="001E32B9" w:rsidP="001E32B9">
            <w:pPr>
              <w:spacing w:line="259" w:lineRule="auto"/>
              <w:ind w:right="53"/>
              <w:rPr>
                <w:color w:val="000000"/>
                <w:sz w:val="24"/>
                <w:szCs w:val="24"/>
              </w:rPr>
            </w:pPr>
            <w:r w:rsidRPr="007719A6">
              <w:rPr>
                <w:color w:val="000000"/>
                <w:sz w:val="24"/>
                <w:szCs w:val="24"/>
              </w:rPr>
              <w:t xml:space="preserve">1-4 </w:t>
            </w:r>
          </w:p>
        </w:tc>
        <w:tc>
          <w:tcPr>
            <w:tcW w:w="1384" w:type="dxa"/>
          </w:tcPr>
          <w:p w:rsidR="001E32B9" w:rsidRPr="007719A6" w:rsidRDefault="001E32B9" w:rsidP="001E32B9">
            <w:pPr>
              <w:spacing w:line="259" w:lineRule="auto"/>
              <w:ind w:right="120"/>
              <w:rPr>
                <w:color w:val="000000"/>
                <w:sz w:val="24"/>
                <w:szCs w:val="24"/>
              </w:rPr>
            </w:pPr>
            <w:r w:rsidRPr="007719A6">
              <w:rPr>
                <w:color w:val="000000"/>
                <w:sz w:val="24"/>
                <w:szCs w:val="24"/>
              </w:rPr>
              <w:t xml:space="preserve">30.11 </w:t>
            </w:r>
          </w:p>
        </w:tc>
        <w:tc>
          <w:tcPr>
            <w:tcW w:w="2011" w:type="dxa"/>
          </w:tcPr>
          <w:p w:rsidR="001E32B9" w:rsidRPr="007719A6" w:rsidRDefault="001E32B9" w:rsidP="001E32B9">
            <w:pPr>
              <w:spacing w:line="259" w:lineRule="auto"/>
              <w:rPr>
                <w:color w:val="000000"/>
                <w:sz w:val="24"/>
                <w:szCs w:val="24"/>
              </w:rPr>
            </w:pPr>
            <w:r w:rsidRPr="007719A6">
              <w:rPr>
                <w:color w:val="000000"/>
                <w:sz w:val="24"/>
                <w:szCs w:val="24"/>
              </w:rPr>
              <w:t xml:space="preserve">Учитель начальных классов </w:t>
            </w:r>
          </w:p>
        </w:tc>
      </w:tr>
      <w:tr w:rsidR="001E32B9" w:rsidTr="001E32B9">
        <w:tc>
          <w:tcPr>
            <w:tcW w:w="562" w:type="dxa"/>
          </w:tcPr>
          <w:p w:rsidR="001E32B9" w:rsidRPr="007719A6" w:rsidRDefault="001E32B9" w:rsidP="001E32B9">
            <w:pPr>
              <w:spacing w:line="259" w:lineRule="auto"/>
              <w:rPr>
                <w:color w:val="000000"/>
                <w:sz w:val="24"/>
                <w:szCs w:val="24"/>
              </w:rPr>
            </w:pPr>
            <w:r w:rsidRPr="007719A6">
              <w:rPr>
                <w:color w:val="000000"/>
                <w:sz w:val="24"/>
                <w:szCs w:val="24"/>
              </w:rPr>
              <w:t>15.</w:t>
            </w:r>
            <w:r w:rsidRPr="007719A6">
              <w:rPr>
                <w:rFonts w:ascii="Arial" w:eastAsia="Arial" w:hAnsi="Arial" w:cs="Arial"/>
                <w:color w:val="000000"/>
                <w:sz w:val="24"/>
                <w:szCs w:val="24"/>
              </w:rPr>
              <w:t xml:space="preserve"> </w:t>
            </w:r>
            <w:r w:rsidRPr="007719A6">
              <w:rPr>
                <w:color w:val="000000"/>
                <w:sz w:val="24"/>
                <w:szCs w:val="24"/>
              </w:rPr>
              <w:t xml:space="preserve"> </w:t>
            </w:r>
          </w:p>
        </w:tc>
        <w:tc>
          <w:tcPr>
            <w:tcW w:w="5103" w:type="dxa"/>
          </w:tcPr>
          <w:p w:rsidR="001E32B9" w:rsidRPr="007719A6" w:rsidRDefault="001E32B9" w:rsidP="001E32B9">
            <w:pPr>
              <w:spacing w:line="259" w:lineRule="auto"/>
              <w:rPr>
                <w:color w:val="000000"/>
                <w:sz w:val="24"/>
                <w:szCs w:val="24"/>
              </w:rPr>
            </w:pPr>
            <w:r w:rsidRPr="007719A6">
              <w:rPr>
                <w:color w:val="000000"/>
                <w:sz w:val="24"/>
                <w:szCs w:val="24"/>
              </w:rPr>
              <w:t xml:space="preserve">День прав человека.  </w:t>
            </w:r>
          </w:p>
        </w:tc>
        <w:tc>
          <w:tcPr>
            <w:tcW w:w="993" w:type="dxa"/>
          </w:tcPr>
          <w:p w:rsidR="001E32B9" w:rsidRPr="007719A6" w:rsidRDefault="001E32B9" w:rsidP="001E32B9">
            <w:pPr>
              <w:spacing w:line="259" w:lineRule="auto"/>
              <w:ind w:right="115"/>
              <w:rPr>
                <w:color w:val="000000"/>
                <w:sz w:val="24"/>
                <w:szCs w:val="24"/>
              </w:rPr>
            </w:pPr>
            <w:r w:rsidRPr="007719A6">
              <w:rPr>
                <w:color w:val="000000"/>
                <w:sz w:val="24"/>
                <w:szCs w:val="24"/>
              </w:rPr>
              <w:t xml:space="preserve">1-4 </w:t>
            </w:r>
          </w:p>
        </w:tc>
        <w:tc>
          <w:tcPr>
            <w:tcW w:w="1384" w:type="dxa"/>
          </w:tcPr>
          <w:p w:rsidR="001E32B9" w:rsidRPr="007719A6" w:rsidRDefault="001E32B9" w:rsidP="001E32B9">
            <w:pPr>
              <w:spacing w:line="259" w:lineRule="auto"/>
              <w:ind w:right="120"/>
              <w:rPr>
                <w:color w:val="000000"/>
                <w:sz w:val="24"/>
                <w:szCs w:val="24"/>
              </w:rPr>
            </w:pPr>
            <w:r w:rsidRPr="007719A6">
              <w:rPr>
                <w:color w:val="000000"/>
                <w:sz w:val="24"/>
                <w:szCs w:val="24"/>
              </w:rPr>
              <w:t xml:space="preserve">10.12 </w:t>
            </w:r>
          </w:p>
        </w:tc>
        <w:tc>
          <w:tcPr>
            <w:tcW w:w="2011" w:type="dxa"/>
          </w:tcPr>
          <w:p w:rsidR="001E32B9" w:rsidRPr="007719A6" w:rsidRDefault="001E32B9" w:rsidP="001E32B9">
            <w:pPr>
              <w:spacing w:line="259" w:lineRule="auto"/>
              <w:rPr>
                <w:color w:val="000000"/>
                <w:sz w:val="24"/>
                <w:szCs w:val="24"/>
              </w:rPr>
            </w:pPr>
            <w:r w:rsidRPr="007719A6">
              <w:rPr>
                <w:color w:val="000000"/>
                <w:sz w:val="24"/>
                <w:szCs w:val="24"/>
              </w:rPr>
              <w:t xml:space="preserve">Учитель начальных классов </w:t>
            </w:r>
          </w:p>
        </w:tc>
      </w:tr>
      <w:tr w:rsidR="001E32B9" w:rsidTr="001E32B9">
        <w:tc>
          <w:tcPr>
            <w:tcW w:w="562" w:type="dxa"/>
          </w:tcPr>
          <w:p w:rsidR="001E32B9" w:rsidRPr="007719A6" w:rsidRDefault="001E32B9" w:rsidP="001E32B9">
            <w:pPr>
              <w:spacing w:line="259" w:lineRule="auto"/>
              <w:rPr>
                <w:color w:val="000000"/>
                <w:sz w:val="24"/>
                <w:szCs w:val="24"/>
              </w:rPr>
            </w:pPr>
            <w:r w:rsidRPr="007719A6">
              <w:rPr>
                <w:color w:val="000000"/>
                <w:sz w:val="24"/>
                <w:szCs w:val="24"/>
              </w:rPr>
              <w:t>16.</w:t>
            </w:r>
            <w:r w:rsidRPr="007719A6">
              <w:rPr>
                <w:rFonts w:ascii="Arial" w:eastAsia="Arial" w:hAnsi="Arial" w:cs="Arial"/>
                <w:color w:val="000000"/>
                <w:sz w:val="24"/>
                <w:szCs w:val="24"/>
              </w:rPr>
              <w:t xml:space="preserve"> </w:t>
            </w:r>
            <w:r w:rsidRPr="007719A6">
              <w:rPr>
                <w:color w:val="000000"/>
                <w:sz w:val="24"/>
                <w:szCs w:val="24"/>
              </w:rPr>
              <w:t xml:space="preserve"> </w:t>
            </w:r>
          </w:p>
        </w:tc>
        <w:tc>
          <w:tcPr>
            <w:tcW w:w="5103" w:type="dxa"/>
          </w:tcPr>
          <w:p w:rsidR="001E32B9" w:rsidRPr="007719A6" w:rsidRDefault="001E32B9" w:rsidP="001E32B9">
            <w:pPr>
              <w:spacing w:line="259" w:lineRule="auto"/>
              <w:rPr>
                <w:color w:val="000000"/>
                <w:sz w:val="24"/>
                <w:szCs w:val="24"/>
              </w:rPr>
            </w:pPr>
            <w:r w:rsidRPr="007719A6">
              <w:rPr>
                <w:color w:val="000000"/>
                <w:sz w:val="24"/>
                <w:szCs w:val="24"/>
              </w:rPr>
              <w:t xml:space="preserve">День памяти А.С. Пушкина. </w:t>
            </w:r>
          </w:p>
        </w:tc>
        <w:tc>
          <w:tcPr>
            <w:tcW w:w="993" w:type="dxa"/>
          </w:tcPr>
          <w:p w:rsidR="001E32B9" w:rsidRPr="007719A6" w:rsidRDefault="001E32B9" w:rsidP="001E32B9">
            <w:pPr>
              <w:spacing w:line="259" w:lineRule="auto"/>
              <w:ind w:right="115"/>
              <w:rPr>
                <w:color w:val="000000"/>
                <w:sz w:val="24"/>
                <w:szCs w:val="24"/>
              </w:rPr>
            </w:pPr>
            <w:r w:rsidRPr="007719A6">
              <w:rPr>
                <w:color w:val="000000"/>
                <w:sz w:val="24"/>
                <w:szCs w:val="24"/>
              </w:rPr>
              <w:t xml:space="preserve">1-4 </w:t>
            </w:r>
          </w:p>
        </w:tc>
        <w:tc>
          <w:tcPr>
            <w:tcW w:w="1384" w:type="dxa"/>
          </w:tcPr>
          <w:p w:rsidR="001E32B9" w:rsidRPr="007719A6" w:rsidRDefault="001E32B9" w:rsidP="001E32B9">
            <w:pPr>
              <w:spacing w:line="259" w:lineRule="auto"/>
              <w:ind w:right="120"/>
              <w:rPr>
                <w:color w:val="000000"/>
                <w:sz w:val="24"/>
                <w:szCs w:val="24"/>
              </w:rPr>
            </w:pPr>
            <w:r w:rsidRPr="007719A6">
              <w:rPr>
                <w:color w:val="000000"/>
                <w:sz w:val="24"/>
                <w:szCs w:val="24"/>
              </w:rPr>
              <w:t xml:space="preserve">10.02 </w:t>
            </w:r>
          </w:p>
        </w:tc>
        <w:tc>
          <w:tcPr>
            <w:tcW w:w="2011" w:type="dxa"/>
          </w:tcPr>
          <w:p w:rsidR="001E32B9" w:rsidRPr="007719A6" w:rsidRDefault="001E32B9" w:rsidP="001E32B9">
            <w:pPr>
              <w:spacing w:line="259" w:lineRule="auto"/>
              <w:rPr>
                <w:color w:val="000000"/>
                <w:sz w:val="24"/>
                <w:szCs w:val="24"/>
              </w:rPr>
            </w:pPr>
            <w:r w:rsidRPr="007719A6">
              <w:rPr>
                <w:color w:val="000000"/>
                <w:sz w:val="24"/>
                <w:szCs w:val="24"/>
              </w:rPr>
              <w:t xml:space="preserve">Учитель начальных классов </w:t>
            </w:r>
          </w:p>
        </w:tc>
      </w:tr>
      <w:tr w:rsidR="001E32B9" w:rsidTr="001E32B9">
        <w:tc>
          <w:tcPr>
            <w:tcW w:w="562" w:type="dxa"/>
          </w:tcPr>
          <w:p w:rsidR="001E32B9" w:rsidRPr="007719A6" w:rsidRDefault="001E32B9" w:rsidP="001E32B9">
            <w:pPr>
              <w:spacing w:line="259" w:lineRule="auto"/>
              <w:rPr>
                <w:color w:val="000000"/>
                <w:sz w:val="24"/>
                <w:szCs w:val="24"/>
              </w:rPr>
            </w:pPr>
            <w:r>
              <w:rPr>
                <w:color w:val="000000"/>
                <w:sz w:val="24"/>
                <w:szCs w:val="24"/>
              </w:rPr>
              <w:t>17.</w:t>
            </w:r>
          </w:p>
        </w:tc>
        <w:tc>
          <w:tcPr>
            <w:tcW w:w="5103" w:type="dxa"/>
          </w:tcPr>
          <w:p w:rsidR="001E32B9" w:rsidRPr="007719A6" w:rsidRDefault="001E32B9" w:rsidP="001E32B9">
            <w:pPr>
              <w:spacing w:line="259" w:lineRule="auto"/>
              <w:rPr>
                <w:color w:val="000000"/>
                <w:sz w:val="24"/>
                <w:szCs w:val="24"/>
              </w:rPr>
            </w:pPr>
            <w:r>
              <w:rPr>
                <w:sz w:val="24"/>
                <w:szCs w:val="24"/>
              </w:rPr>
              <w:t>Международный день родного языка</w:t>
            </w:r>
          </w:p>
        </w:tc>
        <w:tc>
          <w:tcPr>
            <w:tcW w:w="993" w:type="dxa"/>
          </w:tcPr>
          <w:p w:rsidR="001E32B9" w:rsidRPr="007719A6" w:rsidRDefault="001E32B9" w:rsidP="001E32B9">
            <w:pPr>
              <w:spacing w:line="259" w:lineRule="auto"/>
              <w:ind w:right="115"/>
              <w:rPr>
                <w:color w:val="000000"/>
                <w:sz w:val="24"/>
                <w:szCs w:val="24"/>
              </w:rPr>
            </w:pPr>
            <w:r>
              <w:rPr>
                <w:color w:val="000000"/>
                <w:sz w:val="24"/>
                <w:szCs w:val="24"/>
              </w:rPr>
              <w:t>1-4</w:t>
            </w:r>
          </w:p>
        </w:tc>
        <w:tc>
          <w:tcPr>
            <w:tcW w:w="1384" w:type="dxa"/>
          </w:tcPr>
          <w:p w:rsidR="001E32B9" w:rsidRPr="007719A6" w:rsidRDefault="001E32B9" w:rsidP="001E32B9">
            <w:pPr>
              <w:spacing w:line="259" w:lineRule="auto"/>
              <w:ind w:right="120"/>
              <w:rPr>
                <w:color w:val="000000"/>
                <w:sz w:val="24"/>
                <w:szCs w:val="24"/>
              </w:rPr>
            </w:pPr>
            <w:r>
              <w:rPr>
                <w:color w:val="000000"/>
                <w:sz w:val="24"/>
                <w:szCs w:val="24"/>
              </w:rPr>
              <w:t>21.02</w:t>
            </w:r>
          </w:p>
        </w:tc>
        <w:tc>
          <w:tcPr>
            <w:tcW w:w="2011" w:type="dxa"/>
          </w:tcPr>
          <w:p w:rsidR="001E32B9" w:rsidRPr="007719A6" w:rsidRDefault="001E32B9" w:rsidP="001E32B9">
            <w:pPr>
              <w:spacing w:line="259" w:lineRule="auto"/>
              <w:rPr>
                <w:color w:val="000000"/>
                <w:sz w:val="24"/>
                <w:szCs w:val="24"/>
              </w:rPr>
            </w:pPr>
            <w:r w:rsidRPr="007719A6">
              <w:rPr>
                <w:color w:val="000000"/>
                <w:sz w:val="24"/>
                <w:szCs w:val="24"/>
              </w:rPr>
              <w:t>Учитель начальных классов</w:t>
            </w:r>
          </w:p>
        </w:tc>
      </w:tr>
      <w:tr w:rsidR="001E32B9" w:rsidTr="001E32B9">
        <w:tc>
          <w:tcPr>
            <w:tcW w:w="562" w:type="dxa"/>
          </w:tcPr>
          <w:p w:rsidR="001E32B9" w:rsidRPr="007719A6" w:rsidRDefault="001E32B9" w:rsidP="001E32B9">
            <w:pPr>
              <w:spacing w:line="259" w:lineRule="auto"/>
              <w:rPr>
                <w:color w:val="000000"/>
                <w:sz w:val="24"/>
                <w:szCs w:val="24"/>
              </w:rPr>
            </w:pPr>
            <w:r>
              <w:rPr>
                <w:color w:val="000000"/>
                <w:sz w:val="24"/>
                <w:szCs w:val="24"/>
              </w:rPr>
              <w:t>18</w:t>
            </w:r>
            <w:r w:rsidRPr="007719A6">
              <w:rPr>
                <w:color w:val="000000"/>
                <w:sz w:val="24"/>
                <w:szCs w:val="24"/>
              </w:rPr>
              <w:t>.</w:t>
            </w:r>
            <w:r w:rsidRPr="007719A6">
              <w:rPr>
                <w:rFonts w:ascii="Arial" w:eastAsia="Arial" w:hAnsi="Arial" w:cs="Arial"/>
                <w:color w:val="000000"/>
                <w:sz w:val="24"/>
                <w:szCs w:val="24"/>
              </w:rPr>
              <w:t xml:space="preserve"> </w:t>
            </w:r>
            <w:r w:rsidRPr="007719A6">
              <w:rPr>
                <w:color w:val="000000"/>
                <w:sz w:val="24"/>
                <w:szCs w:val="24"/>
              </w:rPr>
              <w:t xml:space="preserve"> </w:t>
            </w:r>
          </w:p>
        </w:tc>
        <w:tc>
          <w:tcPr>
            <w:tcW w:w="5103" w:type="dxa"/>
          </w:tcPr>
          <w:p w:rsidR="001E32B9" w:rsidRPr="007719A6" w:rsidRDefault="001E32B9" w:rsidP="001E32B9">
            <w:pPr>
              <w:spacing w:line="259" w:lineRule="auto"/>
              <w:rPr>
                <w:color w:val="000000"/>
                <w:sz w:val="24"/>
                <w:szCs w:val="24"/>
              </w:rPr>
            </w:pPr>
            <w:r w:rsidRPr="00442DC4">
              <w:rPr>
                <w:color w:val="000000"/>
                <w:sz w:val="24"/>
                <w:szCs w:val="24"/>
              </w:rPr>
              <w:t>95 лет российскому композитору Александре Николаевне Пахмутовой (1929)</w:t>
            </w:r>
          </w:p>
        </w:tc>
        <w:tc>
          <w:tcPr>
            <w:tcW w:w="993" w:type="dxa"/>
          </w:tcPr>
          <w:p w:rsidR="001E32B9" w:rsidRPr="007719A6" w:rsidRDefault="001E32B9" w:rsidP="001E32B9">
            <w:pPr>
              <w:spacing w:line="259" w:lineRule="auto"/>
              <w:ind w:right="115"/>
              <w:rPr>
                <w:color w:val="000000"/>
                <w:sz w:val="24"/>
                <w:szCs w:val="24"/>
              </w:rPr>
            </w:pPr>
            <w:r w:rsidRPr="007719A6">
              <w:rPr>
                <w:color w:val="000000"/>
                <w:sz w:val="24"/>
                <w:szCs w:val="24"/>
              </w:rPr>
              <w:t xml:space="preserve">1-4 </w:t>
            </w:r>
          </w:p>
        </w:tc>
        <w:tc>
          <w:tcPr>
            <w:tcW w:w="1384" w:type="dxa"/>
          </w:tcPr>
          <w:p w:rsidR="001E32B9" w:rsidRPr="007719A6" w:rsidRDefault="001E32B9" w:rsidP="001E32B9">
            <w:pPr>
              <w:spacing w:line="259" w:lineRule="auto"/>
              <w:ind w:right="120"/>
              <w:rPr>
                <w:color w:val="000000"/>
                <w:sz w:val="24"/>
                <w:szCs w:val="24"/>
              </w:rPr>
            </w:pPr>
            <w:r>
              <w:rPr>
                <w:color w:val="000000"/>
                <w:sz w:val="24"/>
                <w:szCs w:val="24"/>
              </w:rPr>
              <w:t>09.11</w:t>
            </w:r>
          </w:p>
        </w:tc>
        <w:tc>
          <w:tcPr>
            <w:tcW w:w="2011" w:type="dxa"/>
          </w:tcPr>
          <w:p w:rsidR="001E32B9" w:rsidRPr="007719A6" w:rsidRDefault="001E32B9" w:rsidP="001E32B9">
            <w:pPr>
              <w:spacing w:line="259" w:lineRule="auto"/>
              <w:rPr>
                <w:color w:val="000000"/>
                <w:sz w:val="24"/>
                <w:szCs w:val="24"/>
              </w:rPr>
            </w:pPr>
            <w:r w:rsidRPr="007719A6">
              <w:rPr>
                <w:color w:val="000000"/>
                <w:sz w:val="24"/>
                <w:szCs w:val="24"/>
              </w:rPr>
              <w:t xml:space="preserve">Учитель музыки </w:t>
            </w:r>
          </w:p>
        </w:tc>
      </w:tr>
      <w:tr w:rsidR="001E32B9" w:rsidTr="001E32B9">
        <w:tc>
          <w:tcPr>
            <w:tcW w:w="562" w:type="dxa"/>
          </w:tcPr>
          <w:p w:rsidR="001E32B9" w:rsidRPr="007719A6" w:rsidRDefault="001E32B9" w:rsidP="001E32B9">
            <w:pPr>
              <w:spacing w:line="259" w:lineRule="auto"/>
              <w:rPr>
                <w:color w:val="000000"/>
                <w:sz w:val="24"/>
                <w:szCs w:val="24"/>
              </w:rPr>
            </w:pPr>
            <w:r>
              <w:rPr>
                <w:color w:val="000000"/>
                <w:sz w:val="24"/>
                <w:szCs w:val="24"/>
              </w:rPr>
              <w:t>19</w:t>
            </w:r>
            <w:r w:rsidRPr="007719A6">
              <w:rPr>
                <w:color w:val="000000"/>
                <w:sz w:val="24"/>
                <w:szCs w:val="24"/>
              </w:rPr>
              <w:t>.</w:t>
            </w:r>
            <w:r w:rsidRPr="007719A6">
              <w:rPr>
                <w:rFonts w:ascii="Arial" w:eastAsia="Arial" w:hAnsi="Arial" w:cs="Arial"/>
                <w:color w:val="000000"/>
                <w:sz w:val="24"/>
                <w:szCs w:val="24"/>
              </w:rPr>
              <w:t xml:space="preserve"> </w:t>
            </w:r>
            <w:r w:rsidRPr="007719A6">
              <w:rPr>
                <w:color w:val="000000"/>
                <w:sz w:val="24"/>
                <w:szCs w:val="24"/>
              </w:rPr>
              <w:t xml:space="preserve"> </w:t>
            </w:r>
          </w:p>
        </w:tc>
        <w:tc>
          <w:tcPr>
            <w:tcW w:w="5103" w:type="dxa"/>
          </w:tcPr>
          <w:p w:rsidR="001E32B9" w:rsidRPr="007719A6" w:rsidRDefault="001E32B9" w:rsidP="001E32B9">
            <w:pPr>
              <w:spacing w:line="259" w:lineRule="auto"/>
              <w:rPr>
                <w:color w:val="000000"/>
                <w:sz w:val="24"/>
                <w:szCs w:val="24"/>
              </w:rPr>
            </w:pPr>
            <w:r>
              <w:rPr>
                <w:color w:val="000000"/>
                <w:sz w:val="24"/>
                <w:szCs w:val="24"/>
              </w:rPr>
              <w:t>День</w:t>
            </w:r>
            <w:r w:rsidRPr="007719A6">
              <w:rPr>
                <w:color w:val="000000"/>
                <w:sz w:val="24"/>
                <w:szCs w:val="24"/>
              </w:rPr>
              <w:t xml:space="preserve"> рождения лётчика космонавта СССР Юрия Алексеевича Гагарина. </w:t>
            </w:r>
          </w:p>
        </w:tc>
        <w:tc>
          <w:tcPr>
            <w:tcW w:w="993" w:type="dxa"/>
          </w:tcPr>
          <w:p w:rsidR="001E32B9" w:rsidRPr="007719A6" w:rsidRDefault="001E32B9" w:rsidP="001E32B9">
            <w:pPr>
              <w:spacing w:line="259" w:lineRule="auto"/>
              <w:ind w:right="115"/>
              <w:rPr>
                <w:color w:val="000000"/>
                <w:sz w:val="24"/>
                <w:szCs w:val="24"/>
              </w:rPr>
            </w:pPr>
            <w:r w:rsidRPr="007719A6">
              <w:rPr>
                <w:color w:val="000000"/>
                <w:sz w:val="24"/>
                <w:szCs w:val="24"/>
              </w:rPr>
              <w:t xml:space="preserve">1-4 </w:t>
            </w:r>
          </w:p>
        </w:tc>
        <w:tc>
          <w:tcPr>
            <w:tcW w:w="1384" w:type="dxa"/>
          </w:tcPr>
          <w:p w:rsidR="001E32B9" w:rsidRPr="007719A6" w:rsidRDefault="001E32B9" w:rsidP="001E32B9">
            <w:pPr>
              <w:spacing w:line="259" w:lineRule="auto"/>
              <w:ind w:right="120"/>
              <w:rPr>
                <w:color w:val="000000"/>
                <w:sz w:val="24"/>
                <w:szCs w:val="24"/>
              </w:rPr>
            </w:pPr>
            <w:r w:rsidRPr="007719A6">
              <w:rPr>
                <w:color w:val="000000"/>
                <w:sz w:val="24"/>
                <w:szCs w:val="24"/>
              </w:rPr>
              <w:t xml:space="preserve">09.03 </w:t>
            </w:r>
          </w:p>
        </w:tc>
        <w:tc>
          <w:tcPr>
            <w:tcW w:w="2011" w:type="dxa"/>
          </w:tcPr>
          <w:p w:rsidR="001E32B9" w:rsidRPr="007719A6" w:rsidRDefault="001E32B9" w:rsidP="001E32B9">
            <w:pPr>
              <w:spacing w:line="259" w:lineRule="auto"/>
              <w:rPr>
                <w:color w:val="000000"/>
                <w:sz w:val="24"/>
                <w:szCs w:val="24"/>
              </w:rPr>
            </w:pPr>
            <w:r w:rsidRPr="007719A6">
              <w:rPr>
                <w:color w:val="000000"/>
                <w:sz w:val="24"/>
                <w:szCs w:val="24"/>
              </w:rPr>
              <w:t xml:space="preserve">Учитель начальных классов </w:t>
            </w:r>
          </w:p>
        </w:tc>
      </w:tr>
      <w:tr w:rsidR="001E32B9" w:rsidTr="001E32B9">
        <w:tc>
          <w:tcPr>
            <w:tcW w:w="562" w:type="dxa"/>
          </w:tcPr>
          <w:p w:rsidR="001E32B9" w:rsidRPr="007719A6" w:rsidRDefault="001E32B9" w:rsidP="001E32B9">
            <w:pPr>
              <w:spacing w:line="259" w:lineRule="auto"/>
              <w:rPr>
                <w:color w:val="000000"/>
                <w:sz w:val="24"/>
                <w:szCs w:val="24"/>
              </w:rPr>
            </w:pPr>
            <w:r>
              <w:rPr>
                <w:color w:val="000000"/>
                <w:sz w:val="24"/>
                <w:szCs w:val="24"/>
              </w:rPr>
              <w:t>20</w:t>
            </w:r>
            <w:r w:rsidRPr="007719A6">
              <w:rPr>
                <w:color w:val="000000"/>
                <w:sz w:val="24"/>
                <w:szCs w:val="24"/>
              </w:rPr>
              <w:t>.</w:t>
            </w:r>
            <w:r w:rsidRPr="007719A6">
              <w:rPr>
                <w:rFonts w:ascii="Arial" w:eastAsia="Arial" w:hAnsi="Arial" w:cs="Arial"/>
                <w:color w:val="000000"/>
                <w:sz w:val="24"/>
                <w:szCs w:val="24"/>
              </w:rPr>
              <w:t xml:space="preserve"> </w:t>
            </w:r>
            <w:r w:rsidRPr="007719A6">
              <w:rPr>
                <w:color w:val="000000"/>
                <w:sz w:val="24"/>
                <w:szCs w:val="24"/>
              </w:rPr>
              <w:t xml:space="preserve"> </w:t>
            </w:r>
          </w:p>
        </w:tc>
        <w:tc>
          <w:tcPr>
            <w:tcW w:w="5103" w:type="dxa"/>
          </w:tcPr>
          <w:p w:rsidR="001E32B9" w:rsidRPr="007719A6" w:rsidRDefault="001E32B9" w:rsidP="001E32B9">
            <w:pPr>
              <w:spacing w:line="259" w:lineRule="auto"/>
              <w:rPr>
                <w:color w:val="000000"/>
                <w:sz w:val="24"/>
                <w:szCs w:val="24"/>
              </w:rPr>
            </w:pPr>
            <w:r w:rsidRPr="007719A6">
              <w:rPr>
                <w:color w:val="000000"/>
                <w:sz w:val="24"/>
                <w:szCs w:val="24"/>
              </w:rPr>
              <w:t xml:space="preserve">Международный день памятников и </w:t>
            </w:r>
            <w:r w:rsidRPr="007719A6">
              <w:rPr>
                <w:color w:val="000000"/>
                <w:sz w:val="24"/>
                <w:szCs w:val="24"/>
              </w:rPr>
              <w:lastRenderedPageBreak/>
              <w:t xml:space="preserve">исторических мест </w:t>
            </w:r>
          </w:p>
        </w:tc>
        <w:tc>
          <w:tcPr>
            <w:tcW w:w="993" w:type="dxa"/>
          </w:tcPr>
          <w:p w:rsidR="001E32B9" w:rsidRPr="007719A6" w:rsidRDefault="001E32B9" w:rsidP="001E32B9">
            <w:pPr>
              <w:spacing w:line="259" w:lineRule="auto"/>
              <w:ind w:right="115"/>
              <w:rPr>
                <w:color w:val="000000"/>
                <w:sz w:val="24"/>
                <w:szCs w:val="24"/>
              </w:rPr>
            </w:pPr>
            <w:r w:rsidRPr="007719A6">
              <w:rPr>
                <w:color w:val="000000"/>
                <w:sz w:val="24"/>
                <w:szCs w:val="24"/>
              </w:rPr>
              <w:lastRenderedPageBreak/>
              <w:t xml:space="preserve">1-4 </w:t>
            </w:r>
          </w:p>
        </w:tc>
        <w:tc>
          <w:tcPr>
            <w:tcW w:w="1384" w:type="dxa"/>
          </w:tcPr>
          <w:p w:rsidR="001E32B9" w:rsidRPr="007719A6" w:rsidRDefault="001E32B9" w:rsidP="001E32B9">
            <w:pPr>
              <w:spacing w:line="259" w:lineRule="auto"/>
              <w:ind w:right="120"/>
              <w:rPr>
                <w:color w:val="000000"/>
                <w:sz w:val="24"/>
                <w:szCs w:val="24"/>
              </w:rPr>
            </w:pPr>
            <w:r w:rsidRPr="007719A6">
              <w:rPr>
                <w:color w:val="000000"/>
                <w:sz w:val="24"/>
                <w:szCs w:val="24"/>
              </w:rPr>
              <w:t xml:space="preserve">18.04 </w:t>
            </w:r>
          </w:p>
        </w:tc>
        <w:tc>
          <w:tcPr>
            <w:tcW w:w="2011" w:type="dxa"/>
          </w:tcPr>
          <w:p w:rsidR="001E32B9" w:rsidRPr="007719A6" w:rsidRDefault="001E32B9" w:rsidP="001E32B9">
            <w:pPr>
              <w:spacing w:line="259" w:lineRule="auto"/>
              <w:rPr>
                <w:color w:val="000000"/>
                <w:sz w:val="24"/>
                <w:szCs w:val="24"/>
              </w:rPr>
            </w:pPr>
            <w:r w:rsidRPr="007719A6">
              <w:rPr>
                <w:color w:val="000000"/>
                <w:sz w:val="24"/>
                <w:szCs w:val="24"/>
              </w:rPr>
              <w:t xml:space="preserve">Учитель </w:t>
            </w:r>
            <w:r w:rsidRPr="007719A6">
              <w:rPr>
                <w:color w:val="000000"/>
                <w:sz w:val="24"/>
                <w:szCs w:val="24"/>
              </w:rPr>
              <w:lastRenderedPageBreak/>
              <w:t xml:space="preserve">начальных классов </w:t>
            </w:r>
          </w:p>
        </w:tc>
      </w:tr>
      <w:tr w:rsidR="001E32B9" w:rsidTr="001E32B9">
        <w:tc>
          <w:tcPr>
            <w:tcW w:w="562" w:type="dxa"/>
          </w:tcPr>
          <w:p w:rsidR="001E32B9" w:rsidRPr="007719A6" w:rsidRDefault="001E32B9" w:rsidP="001E32B9">
            <w:pPr>
              <w:spacing w:line="259" w:lineRule="auto"/>
              <w:rPr>
                <w:color w:val="000000"/>
                <w:sz w:val="24"/>
                <w:szCs w:val="24"/>
              </w:rPr>
            </w:pPr>
            <w:r>
              <w:rPr>
                <w:color w:val="000000"/>
                <w:sz w:val="24"/>
                <w:szCs w:val="24"/>
              </w:rPr>
              <w:lastRenderedPageBreak/>
              <w:t>21</w:t>
            </w:r>
            <w:r w:rsidRPr="007719A6">
              <w:rPr>
                <w:color w:val="000000"/>
                <w:sz w:val="24"/>
                <w:szCs w:val="24"/>
              </w:rPr>
              <w:t>.</w:t>
            </w:r>
            <w:r w:rsidRPr="007719A6">
              <w:rPr>
                <w:rFonts w:ascii="Arial" w:eastAsia="Arial" w:hAnsi="Arial" w:cs="Arial"/>
                <w:color w:val="000000"/>
                <w:sz w:val="24"/>
                <w:szCs w:val="24"/>
              </w:rPr>
              <w:t xml:space="preserve"> </w:t>
            </w:r>
            <w:r w:rsidRPr="007719A6">
              <w:rPr>
                <w:color w:val="000000"/>
                <w:sz w:val="24"/>
                <w:szCs w:val="24"/>
              </w:rPr>
              <w:t xml:space="preserve"> </w:t>
            </w:r>
          </w:p>
        </w:tc>
        <w:tc>
          <w:tcPr>
            <w:tcW w:w="5103" w:type="dxa"/>
          </w:tcPr>
          <w:p w:rsidR="001E32B9" w:rsidRPr="007719A6" w:rsidRDefault="001E32B9" w:rsidP="001E32B9">
            <w:pPr>
              <w:spacing w:line="259" w:lineRule="auto"/>
              <w:rPr>
                <w:color w:val="000000"/>
                <w:sz w:val="24"/>
                <w:szCs w:val="24"/>
              </w:rPr>
            </w:pPr>
            <w:r w:rsidRPr="007719A6">
              <w:rPr>
                <w:color w:val="000000"/>
                <w:sz w:val="24"/>
                <w:szCs w:val="24"/>
              </w:rPr>
              <w:t xml:space="preserve">Всемирный день Земли. </w:t>
            </w:r>
          </w:p>
        </w:tc>
        <w:tc>
          <w:tcPr>
            <w:tcW w:w="993" w:type="dxa"/>
          </w:tcPr>
          <w:p w:rsidR="001E32B9" w:rsidRPr="007719A6" w:rsidRDefault="001E32B9" w:rsidP="001E32B9">
            <w:pPr>
              <w:spacing w:line="259" w:lineRule="auto"/>
              <w:ind w:right="115"/>
              <w:rPr>
                <w:color w:val="000000"/>
                <w:sz w:val="24"/>
                <w:szCs w:val="24"/>
              </w:rPr>
            </w:pPr>
            <w:r w:rsidRPr="007719A6">
              <w:rPr>
                <w:color w:val="000000"/>
                <w:sz w:val="24"/>
                <w:szCs w:val="24"/>
              </w:rPr>
              <w:t xml:space="preserve">1-4 </w:t>
            </w:r>
          </w:p>
        </w:tc>
        <w:tc>
          <w:tcPr>
            <w:tcW w:w="1384" w:type="dxa"/>
          </w:tcPr>
          <w:p w:rsidR="001E32B9" w:rsidRPr="007719A6" w:rsidRDefault="001E32B9" w:rsidP="001E32B9">
            <w:pPr>
              <w:spacing w:line="259" w:lineRule="auto"/>
              <w:ind w:right="120"/>
              <w:rPr>
                <w:color w:val="000000"/>
                <w:sz w:val="24"/>
                <w:szCs w:val="24"/>
              </w:rPr>
            </w:pPr>
            <w:r w:rsidRPr="007719A6">
              <w:rPr>
                <w:color w:val="000000"/>
                <w:sz w:val="24"/>
                <w:szCs w:val="24"/>
              </w:rPr>
              <w:t xml:space="preserve">22.04 </w:t>
            </w:r>
          </w:p>
        </w:tc>
        <w:tc>
          <w:tcPr>
            <w:tcW w:w="2011" w:type="dxa"/>
          </w:tcPr>
          <w:p w:rsidR="001E32B9" w:rsidRPr="007719A6" w:rsidRDefault="001E32B9" w:rsidP="001E32B9">
            <w:pPr>
              <w:spacing w:line="259" w:lineRule="auto"/>
              <w:rPr>
                <w:color w:val="000000"/>
                <w:sz w:val="24"/>
                <w:szCs w:val="24"/>
              </w:rPr>
            </w:pPr>
            <w:r w:rsidRPr="007719A6">
              <w:rPr>
                <w:color w:val="000000"/>
                <w:sz w:val="24"/>
                <w:szCs w:val="24"/>
              </w:rPr>
              <w:t xml:space="preserve">Учитель начальных классов </w:t>
            </w:r>
          </w:p>
        </w:tc>
      </w:tr>
      <w:tr w:rsidR="001E32B9" w:rsidTr="001E32B9">
        <w:tc>
          <w:tcPr>
            <w:tcW w:w="562" w:type="dxa"/>
          </w:tcPr>
          <w:p w:rsidR="001E32B9" w:rsidRPr="007719A6" w:rsidRDefault="001E32B9" w:rsidP="001E32B9">
            <w:pPr>
              <w:spacing w:line="259" w:lineRule="auto"/>
              <w:rPr>
                <w:color w:val="000000"/>
                <w:sz w:val="24"/>
                <w:szCs w:val="24"/>
              </w:rPr>
            </w:pPr>
            <w:r>
              <w:rPr>
                <w:color w:val="000000"/>
                <w:sz w:val="24"/>
                <w:szCs w:val="24"/>
              </w:rPr>
              <w:t>22</w:t>
            </w:r>
            <w:r w:rsidRPr="007719A6">
              <w:rPr>
                <w:color w:val="000000"/>
                <w:sz w:val="24"/>
                <w:szCs w:val="24"/>
              </w:rPr>
              <w:t>.</w:t>
            </w:r>
            <w:r w:rsidRPr="007719A6">
              <w:rPr>
                <w:rFonts w:ascii="Arial" w:eastAsia="Arial" w:hAnsi="Arial" w:cs="Arial"/>
                <w:color w:val="000000"/>
                <w:sz w:val="24"/>
                <w:szCs w:val="24"/>
              </w:rPr>
              <w:t xml:space="preserve"> </w:t>
            </w:r>
            <w:r w:rsidRPr="007719A6">
              <w:rPr>
                <w:color w:val="000000"/>
                <w:sz w:val="24"/>
                <w:szCs w:val="24"/>
              </w:rPr>
              <w:t xml:space="preserve"> </w:t>
            </w:r>
          </w:p>
        </w:tc>
        <w:tc>
          <w:tcPr>
            <w:tcW w:w="5103" w:type="dxa"/>
          </w:tcPr>
          <w:p w:rsidR="001E32B9" w:rsidRPr="007719A6" w:rsidRDefault="001E32B9" w:rsidP="001E32B9">
            <w:pPr>
              <w:spacing w:line="259" w:lineRule="auto"/>
              <w:rPr>
                <w:color w:val="000000"/>
                <w:sz w:val="24"/>
                <w:szCs w:val="24"/>
              </w:rPr>
            </w:pPr>
            <w:r w:rsidRPr="007719A6">
              <w:rPr>
                <w:color w:val="000000"/>
                <w:sz w:val="24"/>
                <w:szCs w:val="24"/>
              </w:rPr>
              <w:t xml:space="preserve">День славянской письменности и культуры. </w:t>
            </w:r>
          </w:p>
        </w:tc>
        <w:tc>
          <w:tcPr>
            <w:tcW w:w="993" w:type="dxa"/>
          </w:tcPr>
          <w:p w:rsidR="001E32B9" w:rsidRPr="007719A6" w:rsidRDefault="001E32B9" w:rsidP="001E32B9">
            <w:pPr>
              <w:spacing w:line="259" w:lineRule="auto"/>
              <w:ind w:right="115"/>
              <w:rPr>
                <w:color w:val="000000"/>
                <w:sz w:val="24"/>
                <w:szCs w:val="24"/>
              </w:rPr>
            </w:pPr>
            <w:r w:rsidRPr="007719A6">
              <w:rPr>
                <w:color w:val="000000"/>
                <w:sz w:val="24"/>
                <w:szCs w:val="24"/>
              </w:rPr>
              <w:t xml:space="preserve">1-4 </w:t>
            </w:r>
          </w:p>
        </w:tc>
        <w:tc>
          <w:tcPr>
            <w:tcW w:w="1384" w:type="dxa"/>
          </w:tcPr>
          <w:p w:rsidR="001E32B9" w:rsidRPr="007719A6" w:rsidRDefault="001E32B9" w:rsidP="001E32B9">
            <w:pPr>
              <w:spacing w:line="259" w:lineRule="auto"/>
              <w:ind w:right="120"/>
              <w:rPr>
                <w:color w:val="000000"/>
                <w:sz w:val="24"/>
                <w:szCs w:val="24"/>
              </w:rPr>
            </w:pPr>
            <w:r w:rsidRPr="007719A6">
              <w:rPr>
                <w:color w:val="000000"/>
                <w:sz w:val="24"/>
                <w:szCs w:val="24"/>
              </w:rPr>
              <w:t xml:space="preserve">24.05 </w:t>
            </w:r>
          </w:p>
        </w:tc>
        <w:tc>
          <w:tcPr>
            <w:tcW w:w="2011" w:type="dxa"/>
          </w:tcPr>
          <w:p w:rsidR="001E32B9" w:rsidRPr="007719A6" w:rsidRDefault="001E32B9" w:rsidP="001E32B9">
            <w:pPr>
              <w:spacing w:line="259" w:lineRule="auto"/>
              <w:rPr>
                <w:color w:val="000000"/>
                <w:sz w:val="24"/>
                <w:szCs w:val="24"/>
              </w:rPr>
            </w:pPr>
            <w:r w:rsidRPr="007719A6">
              <w:rPr>
                <w:color w:val="000000"/>
                <w:sz w:val="24"/>
                <w:szCs w:val="24"/>
              </w:rPr>
              <w:t xml:space="preserve">Учитель начальных классов </w:t>
            </w:r>
          </w:p>
        </w:tc>
      </w:tr>
    </w:tbl>
    <w:p w:rsidR="001E32B9" w:rsidRDefault="001E32B9" w:rsidP="001E32B9"/>
    <w:p w:rsidR="001E32B9" w:rsidRPr="001E32B9" w:rsidRDefault="001E32B9" w:rsidP="001E32B9">
      <w:pPr>
        <w:jc w:val="center"/>
        <w:rPr>
          <w:rFonts w:ascii="Times New Roman" w:hAnsi="Times New Roman" w:cs="Times New Roman"/>
          <w:b/>
          <w:color w:val="000000"/>
          <w:sz w:val="28"/>
          <w:szCs w:val="28"/>
        </w:rPr>
      </w:pPr>
      <w:r w:rsidRPr="006157DD">
        <w:rPr>
          <w:rFonts w:ascii="Times New Roman" w:hAnsi="Times New Roman" w:cs="Times New Roman"/>
          <w:b/>
          <w:color w:val="000000"/>
          <w:sz w:val="28"/>
          <w:szCs w:val="28"/>
        </w:rPr>
        <w:t>Модуль «Внеурочная деятельность».</w:t>
      </w:r>
    </w:p>
    <w:tbl>
      <w:tblPr>
        <w:tblStyle w:val="af3"/>
        <w:tblW w:w="0" w:type="auto"/>
        <w:tblLook w:val="04A0" w:firstRow="1" w:lastRow="0" w:firstColumn="1" w:lastColumn="0" w:noHBand="0" w:noVBand="1"/>
      </w:tblPr>
      <w:tblGrid>
        <w:gridCol w:w="535"/>
        <w:gridCol w:w="4432"/>
        <w:gridCol w:w="1091"/>
        <w:gridCol w:w="1566"/>
        <w:gridCol w:w="1946"/>
      </w:tblGrid>
      <w:tr w:rsidR="001E32B9" w:rsidTr="001E32B9">
        <w:trPr>
          <w:trHeight w:val="856"/>
        </w:trPr>
        <w:tc>
          <w:tcPr>
            <w:tcW w:w="548" w:type="dxa"/>
          </w:tcPr>
          <w:p w:rsidR="001E32B9" w:rsidRPr="00CD23F4" w:rsidRDefault="001E32B9" w:rsidP="001E32B9">
            <w:pPr>
              <w:jc w:val="center"/>
            </w:pPr>
            <w:r w:rsidRPr="00CD23F4">
              <w:t>1.</w:t>
            </w:r>
          </w:p>
        </w:tc>
        <w:tc>
          <w:tcPr>
            <w:tcW w:w="486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4"/>
                <w:szCs w:val="24"/>
              </w:rPr>
            </w:pPr>
            <w:r w:rsidRPr="007719A6">
              <w:rPr>
                <w:i/>
                <w:color w:val="000000"/>
                <w:sz w:val="24"/>
                <w:szCs w:val="24"/>
              </w:rPr>
              <w:t>Название курса/программы, занятий</w:t>
            </w:r>
            <w:r w:rsidRPr="007719A6">
              <w:rPr>
                <w:color w:val="000000"/>
                <w:sz w:val="24"/>
                <w:szCs w:val="24"/>
              </w:rPr>
              <w:t xml:space="preserve"> </w:t>
            </w:r>
          </w:p>
        </w:tc>
        <w:tc>
          <w:tcPr>
            <w:tcW w:w="109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jc w:val="center"/>
              <w:rPr>
                <w:color w:val="000000"/>
                <w:sz w:val="24"/>
                <w:szCs w:val="24"/>
              </w:rPr>
            </w:pPr>
            <w:r w:rsidRPr="007719A6">
              <w:rPr>
                <w:i/>
                <w:color w:val="000000"/>
                <w:sz w:val="24"/>
                <w:szCs w:val="24"/>
              </w:rPr>
              <w:t>Классы</w:t>
            </w:r>
            <w:r w:rsidRPr="007719A6">
              <w:rPr>
                <w:color w:val="000000"/>
                <w:sz w:val="24"/>
                <w:szCs w:val="24"/>
              </w:rPr>
              <w:t xml:space="preserve"> </w:t>
            </w:r>
          </w:p>
        </w:tc>
        <w:tc>
          <w:tcPr>
            <w:tcW w:w="156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20"/>
              <w:jc w:val="center"/>
              <w:rPr>
                <w:color w:val="000000"/>
                <w:sz w:val="24"/>
                <w:szCs w:val="24"/>
              </w:rPr>
            </w:pPr>
            <w:r w:rsidRPr="007719A6">
              <w:rPr>
                <w:i/>
                <w:color w:val="000000"/>
                <w:sz w:val="24"/>
                <w:szCs w:val="24"/>
              </w:rPr>
              <w:t>Количество часов в неделю</w:t>
            </w:r>
            <w:r w:rsidRPr="007719A6">
              <w:rPr>
                <w:color w:val="000000"/>
                <w:sz w:val="24"/>
                <w:szCs w:val="24"/>
              </w:rPr>
              <w:t xml:space="preserve"> </w:t>
            </w:r>
          </w:p>
        </w:tc>
        <w:tc>
          <w:tcPr>
            <w:tcW w:w="198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4"/>
                <w:szCs w:val="24"/>
              </w:rPr>
            </w:pPr>
            <w:r w:rsidRPr="007719A6">
              <w:rPr>
                <w:i/>
                <w:color w:val="000000"/>
                <w:sz w:val="24"/>
                <w:szCs w:val="24"/>
              </w:rPr>
              <w:t>Педагог</w:t>
            </w:r>
            <w:r w:rsidRPr="007719A6">
              <w:rPr>
                <w:color w:val="000000"/>
                <w:sz w:val="24"/>
                <w:szCs w:val="24"/>
              </w:rPr>
              <w:t xml:space="preserve"> </w:t>
            </w:r>
          </w:p>
        </w:tc>
      </w:tr>
      <w:tr w:rsidR="001E32B9" w:rsidTr="001E32B9">
        <w:trPr>
          <w:trHeight w:val="603"/>
        </w:trPr>
        <w:tc>
          <w:tcPr>
            <w:tcW w:w="548" w:type="dxa"/>
          </w:tcPr>
          <w:p w:rsidR="001E32B9" w:rsidRPr="00CD23F4" w:rsidRDefault="001E32B9" w:rsidP="001E32B9">
            <w:pPr>
              <w:jc w:val="center"/>
            </w:pPr>
            <w:r w:rsidRPr="00CD23F4">
              <w:t>2.</w:t>
            </w:r>
          </w:p>
        </w:tc>
        <w:tc>
          <w:tcPr>
            <w:tcW w:w="4866" w:type="dxa"/>
            <w:tcBorders>
              <w:top w:val="single" w:sz="4" w:space="0" w:color="000000"/>
              <w:left w:val="single" w:sz="4" w:space="0" w:color="000000"/>
              <w:bottom w:val="single" w:sz="4" w:space="0" w:color="000000"/>
              <w:right w:val="single" w:sz="4" w:space="0" w:color="000000"/>
            </w:tcBorders>
          </w:tcPr>
          <w:p w:rsidR="001E32B9" w:rsidRPr="00C37E4F" w:rsidRDefault="001E32B9" w:rsidP="001E32B9">
            <w:pPr>
              <w:spacing w:line="259" w:lineRule="auto"/>
              <w:rPr>
                <w:color w:val="000000"/>
                <w:sz w:val="24"/>
                <w:szCs w:val="24"/>
              </w:rPr>
            </w:pPr>
            <w:r w:rsidRPr="00C37E4F">
              <w:rPr>
                <w:color w:val="000000"/>
                <w:sz w:val="24"/>
                <w:szCs w:val="24"/>
              </w:rPr>
              <w:t>Занятия «Разговоры о важном»</w:t>
            </w:r>
          </w:p>
        </w:tc>
        <w:tc>
          <w:tcPr>
            <w:tcW w:w="109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4"/>
                <w:szCs w:val="24"/>
              </w:rPr>
            </w:pPr>
            <w:r w:rsidRPr="007719A6">
              <w:rPr>
                <w:color w:val="000000"/>
                <w:sz w:val="24"/>
                <w:szCs w:val="24"/>
              </w:rPr>
              <w:t xml:space="preserve">1-4 </w:t>
            </w:r>
          </w:p>
        </w:tc>
        <w:tc>
          <w:tcPr>
            <w:tcW w:w="156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20"/>
              <w:rPr>
                <w:color w:val="000000"/>
                <w:sz w:val="24"/>
                <w:szCs w:val="24"/>
              </w:rPr>
            </w:pPr>
            <w:r w:rsidRPr="007719A6">
              <w:rPr>
                <w:color w:val="000000"/>
                <w:sz w:val="24"/>
                <w:szCs w:val="24"/>
              </w:rPr>
              <w:t xml:space="preserve">1 </w:t>
            </w:r>
          </w:p>
        </w:tc>
        <w:tc>
          <w:tcPr>
            <w:tcW w:w="198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4"/>
                <w:szCs w:val="24"/>
              </w:rPr>
            </w:pPr>
            <w:r w:rsidRPr="007719A6">
              <w:rPr>
                <w:color w:val="000000"/>
                <w:sz w:val="24"/>
                <w:szCs w:val="24"/>
              </w:rPr>
              <w:t xml:space="preserve">Классные  руководители </w:t>
            </w:r>
          </w:p>
        </w:tc>
      </w:tr>
      <w:tr w:rsidR="001E32B9" w:rsidTr="001E32B9">
        <w:tc>
          <w:tcPr>
            <w:tcW w:w="548" w:type="dxa"/>
          </w:tcPr>
          <w:p w:rsidR="001E32B9" w:rsidRPr="00CD23F4" w:rsidRDefault="001E32B9" w:rsidP="001E32B9">
            <w:pPr>
              <w:jc w:val="center"/>
            </w:pPr>
            <w:r w:rsidRPr="00CD23F4">
              <w:t>3.</w:t>
            </w:r>
          </w:p>
        </w:tc>
        <w:tc>
          <w:tcPr>
            <w:tcW w:w="4866" w:type="dxa"/>
            <w:tcBorders>
              <w:top w:val="single" w:sz="4" w:space="0" w:color="000000"/>
              <w:left w:val="single" w:sz="4" w:space="0" w:color="000000"/>
              <w:bottom w:val="single" w:sz="4" w:space="0" w:color="000000"/>
              <w:right w:val="single" w:sz="4" w:space="0" w:color="000000"/>
            </w:tcBorders>
          </w:tcPr>
          <w:p w:rsidR="001E32B9" w:rsidRPr="00C37E4F" w:rsidRDefault="001E32B9" w:rsidP="001E32B9">
            <w:pPr>
              <w:spacing w:line="259" w:lineRule="auto"/>
              <w:rPr>
                <w:color w:val="000000"/>
                <w:sz w:val="24"/>
                <w:szCs w:val="24"/>
              </w:rPr>
            </w:pPr>
            <w:r w:rsidRPr="00C37E4F">
              <w:rPr>
                <w:color w:val="000000"/>
                <w:sz w:val="24"/>
                <w:szCs w:val="24"/>
              </w:rPr>
              <w:t>«Умники и умницы»</w:t>
            </w:r>
          </w:p>
        </w:tc>
        <w:tc>
          <w:tcPr>
            <w:tcW w:w="109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4"/>
                <w:szCs w:val="24"/>
              </w:rPr>
            </w:pPr>
            <w:r w:rsidRPr="007719A6">
              <w:rPr>
                <w:color w:val="000000"/>
                <w:sz w:val="24"/>
                <w:szCs w:val="24"/>
              </w:rPr>
              <w:t>1-4</w:t>
            </w:r>
          </w:p>
        </w:tc>
        <w:tc>
          <w:tcPr>
            <w:tcW w:w="156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20"/>
              <w:rPr>
                <w:color w:val="000000"/>
                <w:sz w:val="24"/>
                <w:szCs w:val="24"/>
              </w:rPr>
            </w:pPr>
            <w:r>
              <w:rPr>
                <w:color w:val="000000"/>
                <w:sz w:val="24"/>
                <w:szCs w:val="24"/>
              </w:rPr>
              <w:t>2</w:t>
            </w:r>
            <w:r w:rsidRPr="007719A6">
              <w:rPr>
                <w:color w:val="000000"/>
                <w:sz w:val="24"/>
                <w:szCs w:val="24"/>
              </w:rPr>
              <w:t xml:space="preserve"> </w:t>
            </w:r>
          </w:p>
        </w:tc>
        <w:tc>
          <w:tcPr>
            <w:tcW w:w="198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4"/>
                <w:szCs w:val="24"/>
              </w:rPr>
            </w:pPr>
            <w:r w:rsidRPr="007719A6">
              <w:rPr>
                <w:color w:val="000000"/>
                <w:sz w:val="24"/>
                <w:szCs w:val="24"/>
              </w:rPr>
              <w:t xml:space="preserve">Классные  руководители </w:t>
            </w:r>
          </w:p>
        </w:tc>
      </w:tr>
      <w:tr w:rsidR="001E32B9" w:rsidTr="001E32B9">
        <w:tc>
          <w:tcPr>
            <w:tcW w:w="548" w:type="dxa"/>
          </w:tcPr>
          <w:p w:rsidR="001E32B9" w:rsidRPr="00CD23F4" w:rsidRDefault="001E32B9" w:rsidP="001E32B9">
            <w:pPr>
              <w:jc w:val="center"/>
            </w:pPr>
            <w:r w:rsidRPr="00CD23F4">
              <w:t>4.</w:t>
            </w:r>
          </w:p>
        </w:tc>
        <w:tc>
          <w:tcPr>
            <w:tcW w:w="4866" w:type="dxa"/>
            <w:tcBorders>
              <w:top w:val="single" w:sz="4" w:space="0" w:color="000000"/>
              <w:left w:val="single" w:sz="4" w:space="0" w:color="000000"/>
              <w:bottom w:val="single" w:sz="4" w:space="0" w:color="000000"/>
              <w:right w:val="single" w:sz="4" w:space="0" w:color="000000"/>
            </w:tcBorders>
          </w:tcPr>
          <w:p w:rsidR="001E32B9" w:rsidRPr="00C37E4F" w:rsidRDefault="001E32B9" w:rsidP="001E32B9">
            <w:pPr>
              <w:spacing w:line="259" w:lineRule="auto"/>
              <w:rPr>
                <w:color w:val="000000"/>
                <w:sz w:val="24"/>
                <w:szCs w:val="24"/>
              </w:rPr>
            </w:pPr>
            <w:r w:rsidRPr="00C37E4F">
              <w:rPr>
                <w:color w:val="000000"/>
                <w:sz w:val="24"/>
                <w:szCs w:val="24"/>
              </w:rPr>
              <w:t>«Хоровое пение»</w:t>
            </w:r>
          </w:p>
        </w:tc>
        <w:tc>
          <w:tcPr>
            <w:tcW w:w="109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4"/>
                <w:szCs w:val="24"/>
              </w:rPr>
            </w:pPr>
            <w:r>
              <w:rPr>
                <w:color w:val="000000"/>
                <w:sz w:val="24"/>
                <w:szCs w:val="24"/>
              </w:rPr>
              <w:t>3-4</w:t>
            </w:r>
            <w:r w:rsidRPr="007719A6">
              <w:rPr>
                <w:color w:val="000000"/>
                <w:sz w:val="24"/>
                <w:szCs w:val="24"/>
              </w:rPr>
              <w:t xml:space="preserve"> </w:t>
            </w:r>
          </w:p>
        </w:tc>
        <w:tc>
          <w:tcPr>
            <w:tcW w:w="156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20"/>
              <w:rPr>
                <w:color w:val="000000"/>
                <w:sz w:val="24"/>
                <w:szCs w:val="24"/>
              </w:rPr>
            </w:pPr>
            <w:r w:rsidRPr="007719A6">
              <w:rPr>
                <w:color w:val="000000"/>
                <w:sz w:val="24"/>
                <w:szCs w:val="24"/>
              </w:rPr>
              <w:t xml:space="preserve">1 </w:t>
            </w:r>
          </w:p>
        </w:tc>
        <w:tc>
          <w:tcPr>
            <w:tcW w:w="198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4"/>
                <w:szCs w:val="24"/>
              </w:rPr>
            </w:pPr>
            <w:r>
              <w:rPr>
                <w:color w:val="000000"/>
                <w:sz w:val="24"/>
                <w:szCs w:val="24"/>
              </w:rPr>
              <w:t>Педагог</w:t>
            </w:r>
            <w:r w:rsidRPr="007719A6">
              <w:rPr>
                <w:color w:val="000000"/>
                <w:sz w:val="24"/>
                <w:szCs w:val="24"/>
              </w:rPr>
              <w:t xml:space="preserve"> </w:t>
            </w:r>
          </w:p>
        </w:tc>
      </w:tr>
      <w:tr w:rsidR="001E32B9" w:rsidTr="001E32B9">
        <w:tc>
          <w:tcPr>
            <w:tcW w:w="548" w:type="dxa"/>
          </w:tcPr>
          <w:p w:rsidR="001E32B9" w:rsidRPr="00CD23F4" w:rsidRDefault="001E32B9" w:rsidP="001E32B9">
            <w:pPr>
              <w:jc w:val="center"/>
            </w:pPr>
            <w:r w:rsidRPr="00CD23F4">
              <w:t>5.</w:t>
            </w:r>
          </w:p>
        </w:tc>
        <w:tc>
          <w:tcPr>
            <w:tcW w:w="4866" w:type="dxa"/>
            <w:tcBorders>
              <w:top w:val="single" w:sz="4" w:space="0" w:color="000000"/>
              <w:left w:val="single" w:sz="4" w:space="0" w:color="000000"/>
              <w:bottom w:val="single" w:sz="4" w:space="0" w:color="000000"/>
              <w:right w:val="single" w:sz="4" w:space="0" w:color="000000"/>
            </w:tcBorders>
          </w:tcPr>
          <w:p w:rsidR="001E32B9" w:rsidRPr="00C37E4F" w:rsidRDefault="001E32B9" w:rsidP="001E32B9">
            <w:pPr>
              <w:spacing w:line="259" w:lineRule="auto"/>
              <w:rPr>
                <w:color w:val="000000"/>
                <w:sz w:val="24"/>
                <w:szCs w:val="24"/>
              </w:rPr>
            </w:pPr>
            <w:r w:rsidRPr="00C37E4F">
              <w:rPr>
                <w:color w:val="000000"/>
                <w:sz w:val="24"/>
                <w:szCs w:val="24"/>
              </w:rPr>
              <w:t xml:space="preserve"> «Рукотворный мир»</w:t>
            </w:r>
          </w:p>
        </w:tc>
        <w:tc>
          <w:tcPr>
            <w:tcW w:w="109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4"/>
                <w:szCs w:val="24"/>
              </w:rPr>
            </w:pPr>
            <w:r>
              <w:rPr>
                <w:color w:val="000000"/>
                <w:sz w:val="24"/>
                <w:szCs w:val="24"/>
              </w:rPr>
              <w:t>1-2</w:t>
            </w:r>
          </w:p>
        </w:tc>
        <w:tc>
          <w:tcPr>
            <w:tcW w:w="156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20"/>
              <w:rPr>
                <w:color w:val="000000"/>
                <w:sz w:val="24"/>
                <w:szCs w:val="24"/>
              </w:rPr>
            </w:pPr>
            <w:r w:rsidRPr="007719A6">
              <w:rPr>
                <w:color w:val="000000"/>
                <w:sz w:val="24"/>
                <w:szCs w:val="24"/>
              </w:rPr>
              <w:t xml:space="preserve">1 </w:t>
            </w:r>
          </w:p>
        </w:tc>
        <w:tc>
          <w:tcPr>
            <w:tcW w:w="198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4"/>
                <w:szCs w:val="24"/>
              </w:rPr>
            </w:pPr>
            <w:r>
              <w:rPr>
                <w:color w:val="000000"/>
                <w:sz w:val="24"/>
                <w:szCs w:val="24"/>
              </w:rPr>
              <w:t>Педагог</w:t>
            </w:r>
          </w:p>
        </w:tc>
      </w:tr>
      <w:tr w:rsidR="001E32B9" w:rsidTr="001E32B9">
        <w:tc>
          <w:tcPr>
            <w:tcW w:w="548" w:type="dxa"/>
          </w:tcPr>
          <w:p w:rsidR="001E32B9" w:rsidRPr="00CD23F4" w:rsidRDefault="001E32B9" w:rsidP="001E32B9">
            <w:pPr>
              <w:jc w:val="center"/>
            </w:pPr>
            <w:r w:rsidRPr="00CD23F4">
              <w:t>6.</w:t>
            </w:r>
          </w:p>
        </w:tc>
        <w:tc>
          <w:tcPr>
            <w:tcW w:w="4866" w:type="dxa"/>
            <w:tcBorders>
              <w:top w:val="single" w:sz="4" w:space="0" w:color="000000"/>
              <w:left w:val="single" w:sz="4" w:space="0" w:color="000000"/>
              <w:bottom w:val="single" w:sz="4" w:space="0" w:color="000000"/>
              <w:right w:val="single" w:sz="4" w:space="0" w:color="000000"/>
            </w:tcBorders>
          </w:tcPr>
          <w:p w:rsidR="001E32B9" w:rsidRPr="00C37E4F" w:rsidRDefault="001E32B9" w:rsidP="001E32B9">
            <w:pPr>
              <w:spacing w:line="259" w:lineRule="auto"/>
              <w:rPr>
                <w:color w:val="000000"/>
                <w:sz w:val="24"/>
                <w:szCs w:val="24"/>
              </w:rPr>
            </w:pPr>
            <w:r w:rsidRPr="00C37E4F">
              <w:rPr>
                <w:color w:val="000000"/>
                <w:sz w:val="24"/>
                <w:szCs w:val="24"/>
              </w:rPr>
              <w:t xml:space="preserve">«Мир шахмат» </w:t>
            </w:r>
          </w:p>
        </w:tc>
        <w:tc>
          <w:tcPr>
            <w:tcW w:w="109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4"/>
                <w:szCs w:val="24"/>
              </w:rPr>
            </w:pPr>
            <w:r w:rsidRPr="007719A6">
              <w:rPr>
                <w:color w:val="000000"/>
                <w:sz w:val="24"/>
                <w:szCs w:val="24"/>
              </w:rPr>
              <w:t>1</w:t>
            </w:r>
            <w:r>
              <w:rPr>
                <w:color w:val="000000"/>
                <w:sz w:val="24"/>
                <w:szCs w:val="24"/>
              </w:rPr>
              <w:t>-4</w:t>
            </w:r>
          </w:p>
        </w:tc>
        <w:tc>
          <w:tcPr>
            <w:tcW w:w="156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20"/>
              <w:rPr>
                <w:color w:val="000000"/>
                <w:sz w:val="24"/>
                <w:szCs w:val="24"/>
              </w:rPr>
            </w:pPr>
            <w:r w:rsidRPr="007719A6">
              <w:rPr>
                <w:color w:val="000000"/>
                <w:sz w:val="24"/>
                <w:szCs w:val="24"/>
              </w:rPr>
              <w:t xml:space="preserve">1 </w:t>
            </w:r>
          </w:p>
        </w:tc>
        <w:tc>
          <w:tcPr>
            <w:tcW w:w="198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4"/>
                <w:szCs w:val="24"/>
              </w:rPr>
            </w:pPr>
            <w:r>
              <w:rPr>
                <w:color w:val="000000"/>
                <w:sz w:val="24"/>
                <w:szCs w:val="24"/>
              </w:rPr>
              <w:t>Педагог</w:t>
            </w:r>
          </w:p>
        </w:tc>
      </w:tr>
      <w:tr w:rsidR="001E32B9" w:rsidTr="001E32B9">
        <w:tc>
          <w:tcPr>
            <w:tcW w:w="548" w:type="dxa"/>
          </w:tcPr>
          <w:p w:rsidR="001E32B9" w:rsidRPr="00CD23F4" w:rsidRDefault="001E32B9" w:rsidP="001E32B9">
            <w:pPr>
              <w:jc w:val="center"/>
            </w:pPr>
            <w:r>
              <w:t>7.</w:t>
            </w:r>
          </w:p>
        </w:tc>
        <w:tc>
          <w:tcPr>
            <w:tcW w:w="4866" w:type="dxa"/>
          </w:tcPr>
          <w:p w:rsidR="001E32B9" w:rsidRPr="00C37E4F" w:rsidRDefault="001E32B9" w:rsidP="001E32B9">
            <w:r w:rsidRPr="00C37E4F">
              <w:rPr>
                <w:color w:val="000000"/>
                <w:sz w:val="24"/>
                <w:szCs w:val="24"/>
              </w:rPr>
              <w:t>«Орлята России».</w:t>
            </w:r>
          </w:p>
        </w:tc>
        <w:tc>
          <w:tcPr>
            <w:tcW w:w="1091" w:type="dxa"/>
          </w:tcPr>
          <w:p w:rsidR="001E32B9" w:rsidRPr="00C30694" w:rsidRDefault="001E32B9" w:rsidP="001E32B9">
            <w:r w:rsidRPr="00C30694">
              <w:t>1-4</w:t>
            </w:r>
          </w:p>
        </w:tc>
        <w:tc>
          <w:tcPr>
            <w:tcW w:w="1566" w:type="dxa"/>
          </w:tcPr>
          <w:p w:rsidR="001E32B9" w:rsidRPr="00C30694" w:rsidRDefault="001E32B9" w:rsidP="001E32B9">
            <w:r w:rsidRPr="00C30694">
              <w:t>1</w:t>
            </w:r>
          </w:p>
        </w:tc>
        <w:tc>
          <w:tcPr>
            <w:tcW w:w="1982" w:type="dxa"/>
          </w:tcPr>
          <w:p w:rsidR="001E32B9" w:rsidRDefault="001E32B9" w:rsidP="001E32B9">
            <w:r>
              <w:rPr>
                <w:color w:val="000000"/>
                <w:sz w:val="24"/>
                <w:szCs w:val="24"/>
              </w:rPr>
              <w:t>Педагог</w:t>
            </w:r>
          </w:p>
        </w:tc>
      </w:tr>
      <w:tr w:rsidR="001E32B9" w:rsidTr="001E32B9">
        <w:tc>
          <w:tcPr>
            <w:tcW w:w="548" w:type="dxa"/>
          </w:tcPr>
          <w:p w:rsidR="001E32B9" w:rsidRPr="00CD23F4" w:rsidRDefault="001E32B9" w:rsidP="001E32B9">
            <w:pPr>
              <w:jc w:val="center"/>
            </w:pPr>
            <w:r>
              <w:t>8.</w:t>
            </w:r>
          </w:p>
        </w:tc>
        <w:tc>
          <w:tcPr>
            <w:tcW w:w="4866" w:type="dxa"/>
            <w:tcBorders>
              <w:top w:val="single" w:sz="4" w:space="0" w:color="000000"/>
              <w:left w:val="single" w:sz="4" w:space="0" w:color="000000"/>
              <w:bottom w:val="single" w:sz="4" w:space="0" w:color="000000"/>
              <w:right w:val="single" w:sz="4" w:space="0" w:color="000000"/>
            </w:tcBorders>
          </w:tcPr>
          <w:p w:rsidR="001E32B9" w:rsidRPr="00C37E4F" w:rsidRDefault="001E32B9" w:rsidP="001E32B9">
            <w:pPr>
              <w:spacing w:line="259" w:lineRule="auto"/>
              <w:ind w:right="138"/>
              <w:rPr>
                <w:color w:val="000000"/>
                <w:sz w:val="24"/>
                <w:szCs w:val="24"/>
              </w:rPr>
            </w:pPr>
            <w:r w:rsidRPr="00C37E4F">
              <w:rPr>
                <w:color w:val="000000"/>
                <w:sz w:val="24"/>
                <w:szCs w:val="24"/>
              </w:rPr>
              <w:t xml:space="preserve"> </w:t>
            </w:r>
            <w:r w:rsidRPr="00C37E4F">
              <w:rPr>
                <w:sz w:val="24"/>
                <w:szCs w:val="24"/>
              </w:rPr>
              <w:t xml:space="preserve">Здоровейка </w:t>
            </w:r>
            <w:r w:rsidRPr="00C37E4F">
              <w:rPr>
                <w:bCs/>
                <w:sz w:val="24"/>
                <w:szCs w:val="24"/>
              </w:rPr>
              <w:t>(Модуль «Разговор о правильном питании»)</w:t>
            </w:r>
          </w:p>
        </w:tc>
        <w:tc>
          <w:tcPr>
            <w:tcW w:w="109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4"/>
                <w:szCs w:val="24"/>
              </w:rPr>
            </w:pPr>
            <w:r>
              <w:rPr>
                <w:color w:val="000000"/>
                <w:sz w:val="24"/>
                <w:szCs w:val="24"/>
              </w:rPr>
              <w:t>1-4</w:t>
            </w:r>
          </w:p>
        </w:tc>
        <w:tc>
          <w:tcPr>
            <w:tcW w:w="156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265"/>
              <w:rPr>
                <w:color w:val="000000"/>
                <w:sz w:val="24"/>
                <w:szCs w:val="24"/>
              </w:rPr>
            </w:pPr>
            <w:r w:rsidRPr="007719A6">
              <w:rPr>
                <w:color w:val="000000"/>
                <w:sz w:val="24"/>
                <w:szCs w:val="24"/>
              </w:rPr>
              <w:t>1</w:t>
            </w:r>
          </w:p>
        </w:tc>
        <w:tc>
          <w:tcPr>
            <w:tcW w:w="198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4"/>
                <w:szCs w:val="24"/>
              </w:rPr>
            </w:pPr>
            <w:r>
              <w:rPr>
                <w:color w:val="000000"/>
                <w:sz w:val="24"/>
                <w:szCs w:val="24"/>
              </w:rPr>
              <w:t xml:space="preserve">Классные </w:t>
            </w:r>
            <w:r w:rsidRPr="007719A6">
              <w:rPr>
                <w:color w:val="000000"/>
                <w:sz w:val="24"/>
                <w:szCs w:val="24"/>
              </w:rPr>
              <w:t xml:space="preserve">руководители </w:t>
            </w:r>
          </w:p>
        </w:tc>
      </w:tr>
      <w:tr w:rsidR="001E32B9" w:rsidTr="001E32B9">
        <w:tc>
          <w:tcPr>
            <w:tcW w:w="548" w:type="dxa"/>
          </w:tcPr>
          <w:p w:rsidR="001E32B9" w:rsidRPr="00CD23F4" w:rsidRDefault="001E32B9" w:rsidP="001E32B9">
            <w:pPr>
              <w:jc w:val="center"/>
            </w:pPr>
            <w:r>
              <w:t>9.</w:t>
            </w:r>
          </w:p>
        </w:tc>
        <w:tc>
          <w:tcPr>
            <w:tcW w:w="4866" w:type="dxa"/>
            <w:tcBorders>
              <w:top w:val="single" w:sz="4" w:space="0" w:color="000000"/>
              <w:left w:val="single" w:sz="4" w:space="0" w:color="000000"/>
              <w:bottom w:val="single" w:sz="4" w:space="0" w:color="000000"/>
              <w:right w:val="single" w:sz="4" w:space="0" w:color="000000"/>
            </w:tcBorders>
          </w:tcPr>
          <w:p w:rsidR="001E32B9" w:rsidRPr="00C37E4F" w:rsidRDefault="001E32B9" w:rsidP="001E32B9">
            <w:pPr>
              <w:spacing w:line="259" w:lineRule="auto"/>
              <w:rPr>
                <w:color w:val="000000"/>
                <w:sz w:val="24"/>
                <w:szCs w:val="24"/>
              </w:rPr>
            </w:pPr>
            <w:r w:rsidRPr="00C37E4F">
              <w:rPr>
                <w:color w:val="000000"/>
                <w:sz w:val="24"/>
                <w:szCs w:val="24"/>
              </w:rPr>
              <w:t>«История родного края»</w:t>
            </w:r>
          </w:p>
        </w:tc>
        <w:tc>
          <w:tcPr>
            <w:tcW w:w="109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4"/>
                <w:szCs w:val="24"/>
              </w:rPr>
            </w:pPr>
            <w:r w:rsidRPr="007719A6">
              <w:rPr>
                <w:color w:val="000000"/>
                <w:sz w:val="24"/>
                <w:szCs w:val="24"/>
              </w:rPr>
              <w:t>1-2</w:t>
            </w:r>
          </w:p>
        </w:tc>
        <w:tc>
          <w:tcPr>
            <w:tcW w:w="156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4"/>
                <w:szCs w:val="24"/>
              </w:rPr>
            </w:pPr>
            <w:r w:rsidRPr="007719A6">
              <w:rPr>
                <w:color w:val="000000"/>
                <w:sz w:val="24"/>
                <w:szCs w:val="24"/>
              </w:rPr>
              <w:t>1</w:t>
            </w:r>
          </w:p>
        </w:tc>
        <w:tc>
          <w:tcPr>
            <w:tcW w:w="198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4"/>
                <w:szCs w:val="24"/>
              </w:rPr>
            </w:pPr>
            <w:r>
              <w:rPr>
                <w:color w:val="000000"/>
                <w:sz w:val="24"/>
                <w:szCs w:val="24"/>
              </w:rPr>
              <w:t xml:space="preserve">Классные </w:t>
            </w:r>
            <w:r w:rsidRPr="007719A6">
              <w:rPr>
                <w:color w:val="000000"/>
                <w:sz w:val="24"/>
                <w:szCs w:val="24"/>
              </w:rPr>
              <w:t>руководители</w:t>
            </w:r>
          </w:p>
        </w:tc>
      </w:tr>
      <w:tr w:rsidR="001E32B9" w:rsidTr="001E32B9">
        <w:tc>
          <w:tcPr>
            <w:tcW w:w="548" w:type="dxa"/>
          </w:tcPr>
          <w:p w:rsidR="001E32B9" w:rsidRPr="00CD23F4" w:rsidRDefault="001E32B9" w:rsidP="001E32B9">
            <w:pPr>
              <w:jc w:val="center"/>
            </w:pPr>
            <w:r>
              <w:t>10.</w:t>
            </w:r>
          </w:p>
        </w:tc>
        <w:tc>
          <w:tcPr>
            <w:tcW w:w="4866" w:type="dxa"/>
            <w:tcBorders>
              <w:top w:val="single" w:sz="4" w:space="0" w:color="000000"/>
              <w:left w:val="single" w:sz="4" w:space="0" w:color="000000"/>
              <w:bottom w:val="single" w:sz="4" w:space="0" w:color="000000"/>
              <w:right w:val="single" w:sz="4" w:space="0" w:color="000000"/>
            </w:tcBorders>
          </w:tcPr>
          <w:p w:rsidR="001E32B9" w:rsidRPr="00C37E4F" w:rsidRDefault="001E32B9" w:rsidP="001E32B9">
            <w:pPr>
              <w:spacing w:line="259" w:lineRule="auto"/>
              <w:rPr>
                <w:color w:val="000000"/>
                <w:sz w:val="24"/>
                <w:szCs w:val="24"/>
              </w:rPr>
            </w:pPr>
            <w:r w:rsidRPr="00C37E4F">
              <w:rPr>
                <w:color w:val="000000"/>
                <w:sz w:val="24"/>
                <w:szCs w:val="24"/>
              </w:rPr>
              <w:t xml:space="preserve"> «Ритмика»</w:t>
            </w:r>
          </w:p>
        </w:tc>
        <w:tc>
          <w:tcPr>
            <w:tcW w:w="109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3"/>
              <w:rPr>
                <w:color w:val="000000"/>
                <w:sz w:val="24"/>
                <w:szCs w:val="24"/>
              </w:rPr>
            </w:pPr>
            <w:r w:rsidRPr="007719A6">
              <w:rPr>
                <w:color w:val="000000"/>
                <w:sz w:val="24"/>
                <w:szCs w:val="24"/>
              </w:rPr>
              <w:t>1</w:t>
            </w:r>
            <w:r>
              <w:rPr>
                <w:color w:val="000000"/>
                <w:sz w:val="24"/>
                <w:szCs w:val="24"/>
              </w:rPr>
              <w:t>-2</w:t>
            </w:r>
          </w:p>
        </w:tc>
        <w:tc>
          <w:tcPr>
            <w:tcW w:w="156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4"/>
                <w:szCs w:val="24"/>
              </w:rPr>
            </w:pPr>
            <w:r w:rsidRPr="007719A6">
              <w:rPr>
                <w:color w:val="000000"/>
                <w:sz w:val="24"/>
                <w:szCs w:val="24"/>
              </w:rPr>
              <w:t>1</w:t>
            </w:r>
          </w:p>
        </w:tc>
        <w:tc>
          <w:tcPr>
            <w:tcW w:w="198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4"/>
                <w:szCs w:val="24"/>
              </w:rPr>
            </w:pPr>
            <w:r>
              <w:rPr>
                <w:color w:val="000000"/>
                <w:sz w:val="24"/>
                <w:szCs w:val="24"/>
              </w:rPr>
              <w:t xml:space="preserve">Педагог  </w:t>
            </w:r>
          </w:p>
        </w:tc>
      </w:tr>
      <w:tr w:rsidR="001E32B9" w:rsidTr="001E32B9">
        <w:tc>
          <w:tcPr>
            <w:tcW w:w="548" w:type="dxa"/>
          </w:tcPr>
          <w:p w:rsidR="001E32B9" w:rsidRPr="00CD23F4" w:rsidRDefault="001E32B9" w:rsidP="001E32B9">
            <w:pPr>
              <w:jc w:val="center"/>
            </w:pPr>
            <w:r>
              <w:t>11.</w:t>
            </w:r>
          </w:p>
        </w:tc>
        <w:tc>
          <w:tcPr>
            <w:tcW w:w="4866" w:type="dxa"/>
            <w:tcBorders>
              <w:top w:val="single" w:sz="4" w:space="0" w:color="000000"/>
              <w:left w:val="single" w:sz="4" w:space="0" w:color="000000"/>
              <w:bottom w:val="single" w:sz="4" w:space="0" w:color="000000"/>
              <w:right w:val="single" w:sz="4" w:space="0" w:color="000000"/>
            </w:tcBorders>
          </w:tcPr>
          <w:p w:rsidR="001E32B9" w:rsidRPr="00C37E4F" w:rsidRDefault="001E32B9" w:rsidP="001E32B9">
            <w:pPr>
              <w:spacing w:line="259" w:lineRule="auto"/>
              <w:rPr>
                <w:color w:val="000000"/>
                <w:sz w:val="24"/>
                <w:szCs w:val="24"/>
              </w:rPr>
            </w:pPr>
            <w:r w:rsidRPr="00C37E4F">
              <w:rPr>
                <w:color w:val="000000"/>
                <w:sz w:val="24"/>
                <w:szCs w:val="24"/>
              </w:rPr>
              <w:t>«Становлюсь грамотным читателем: читаю, думаю, понимаю»</w:t>
            </w:r>
          </w:p>
        </w:tc>
        <w:tc>
          <w:tcPr>
            <w:tcW w:w="109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3"/>
              <w:rPr>
                <w:color w:val="000000"/>
                <w:sz w:val="24"/>
                <w:szCs w:val="24"/>
              </w:rPr>
            </w:pPr>
            <w:r>
              <w:rPr>
                <w:color w:val="000000"/>
                <w:sz w:val="24"/>
                <w:szCs w:val="24"/>
              </w:rPr>
              <w:t>1-2</w:t>
            </w:r>
          </w:p>
        </w:tc>
        <w:tc>
          <w:tcPr>
            <w:tcW w:w="156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4"/>
                <w:szCs w:val="24"/>
              </w:rPr>
            </w:pPr>
            <w:r w:rsidRPr="007719A6">
              <w:rPr>
                <w:color w:val="000000"/>
                <w:sz w:val="24"/>
                <w:szCs w:val="24"/>
              </w:rPr>
              <w:t>1</w:t>
            </w:r>
          </w:p>
        </w:tc>
        <w:tc>
          <w:tcPr>
            <w:tcW w:w="198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4"/>
                <w:szCs w:val="24"/>
              </w:rPr>
            </w:pPr>
            <w:r w:rsidRPr="007719A6">
              <w:rPr>
                <w:color w:val="000000"/>
                <w:sz w:val="24"/>
                <w:szCs w:val="24"/>
              </w:rPr>
              <w:t xml:space="preserve">Классные  руководители </w:t>
            </w:r>
          </w:p>
        </w:tc>
      </w:tr>
      <w:tr w:rsidR="001E32B9" w:rsidTr="001E32B9">
        <w:tc>
          <w:tcPr>
            <w:tcW w:w="548" w:type="dxa"/>
          </w:tcPr>
          <w:p w:rsidR="001E32B9" w:rsidRPr="00CD23F4" w:rsidRDefault="001E32B9" w:rsidP="001E32B9">
            <w:pPr>
              <w:jc w:val="center"/>
            </w:pPr>
            <w:r>
              <w:t>12.</w:t>
            </w:r>
          </w:p>
        </w:tc>
        <w:tc>
          <w:tcPr>
            <w:tcW w:w="4866" w:type="dxa"/>
            <w:tcBorders>
              <w:top w:val="single" w:sz="4" w:space="0" w:color="000000"/>
              <w:left w:val="single" w:sz="4" w:space="0" w:color="000000"/>
              <w:bottom w:val="single" w:sz="4" w:space="0" w:color="000000"/>
              <w:right w:val="single" w:sz="4" w:space="0" w:color="000000"/>
            </w:tcBorders>
          </w:tcPr>
          <w:p w:rsidR="001E32B9" w:rsidRPr="00C37E4F" w:rsidRDefault="001E32B9" w:rsidP="001E32B9">
            <w:pPr>
              <w:spacing w:line="259" w:lineRule="auto"/>
              <w:rPr>
                <w:color w:val="000000"/>
                <w:sz w:val="24"/>
                <w:szCs w:val="24"/>
              </w:rPr>
            </w:pPr>
            <w:r w:rsidRPr="00C37E4F">
              <w:rPr>
                <w:color w:val="000000"/>
                <w:sz w:val="24"/>
                <w:szCs w:val="24"/>
              </w:rPr>
              <w:t>«Хочу быть писателем»</w:t>
            </w:r>
          </w:p>
        </w:tc>
        <w:tc>
          <w:tcPr>
            <w:tcW w:w="109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4"/>
                <w:szCs w:val="24"/>
              </w:rPr>
            </w:pPr>
            <w:r>
              <w:rPr>
                <w:color w:val="000000"/>
                <w:sz w:val="24"/>
                <w:szCs w:val="24"/>
              </w:rPr>
              <w:t xml:space="preserve"> 3-4</w:t>
            </w:r>
          </w:p>
        </w:tc>
        <w:tc>
          <w:tcPr>
            <w:tcW w:w="156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4"/>
                <w:szCs w:val="24"/>
              </w:rPr>
            </w:pPr>
            <w:r w:rsidRPr="007719A6">
              <w:rPr>
                <w:color w:val="000000"/>
                <w:sz w:val="24"/>
                <w:szCs w:val="24"/>
              </w:rPr>
              <w:t>1</w:t>
            </w:r>
          </w:p>
        </w:tc>
        <w:tc>
          <w:tcPr>
            <w:tcW w:w="198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4"/>
                <w:szCs w:val="24"/>
              </w:rPr>
            </w:pPr>
            <w:r w:rsidRPr="007719A6">
              <w:rPr>
                <w:color w:val="000000"/>
                <w:sz w:val="24"/>
                <w:szCs w:val="24"/>
              </w:rPr>
              <w:t xml:space="preserve">Классные  руководители </w:t>
            </w:r>
          </w:p>
        </w:tc>
      </w:tr>
      <w:tr w:rsidR="001E32B9" w:rsidTr="001E32B9">
        <w:trPr>
          <w:trHeight w:val="575"/>
        </w:trPr>
        <w:tc>
          <w:tcPr>
            <w:tcW w:w="548" w:type="dxa"/>
          </w:tcPr>
          <w:p w:rsidR="001E32B9" w:rsidRPr="00CD23F4" w:rsidRDefault="001E32B9" w:rsidP="001E32B9">
            <w:pPr>
              <w:jc w:val="center"/>
            </w:pPr>
            <w:r>
              <w:t>13.</w:t>
            </w:r>
          </w:p>
        </w:tc>
        <w:tc>
          <w:tcPr>
            <w:tcW w:w="4866" w:type="dxa"/>
            <w:tcBorders>
              <w:top w:val="single" w:sz="4" w:space="0" w:color="000000"/>
              <w:left w:val="single" w:sz="4" w:space="0" w:color="000000"/>
              <w:bottom w:val="single" w:sz="4" w:space="0" w:color="000000"/>
              <w:right w:val="single" w:sz="4" w:space="0" w:color="000000"/>
            </w:tcBorders>
          </w:tcPr>
          <w:p w:rsidR="001E32B9" w:rsidRPr="00C37E4F" w:rsidRDefault="001E32B9" w:rsidP="001E32B9">
            <w:pPr>
              <w:spacing w:line="259" w:lineRule="auto"/>
              <w:rPr>
                <w:color w:val="000000"/>
                <w:sz w:val="24"/>
                <w:szCs w:val="24"/>
              </w:rPr>
            </w:pPr>
            <w:r w:rsidRPr="00C37E4F">
              <w:rPr>
                <w:color w:val="000000"/>
                <w:sz w:val="24"/>
                <w:szCs w:val="24"/>
              </w:rPr>
              <w:t>«Город наш – история наша»</w:t>
            </w:r>
          </w:p>
        </w:tc>
        <w:tc>
          <w:tcPr>
            <w:tcW w:w="109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4"/>
                <w:szCs w:val="24"/>
              </w:rPr>
            </w:pPr>
            <w:r w:rsidRPr="007719A6">
              <w:rPr>
                <w:color w:val="000000"/>
                <w:sz w:val="24"/>
                <w:szCs w:val="24"/>
              </w:rPr>
              <w:t>3-4</w:t>
            </w:r>
          </w:p>
        </w:tc>
        <w:tc>
          <w:tcPr>
            <w:tcW w:w="156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4"/>
                <w:szCs w:val="24"/>
              </w:rPr>
            </w:pPr>
            <w:r w:rsidRPr="007719A6">
              <w:rPr>
                <w:color w:val="000000"/>
                <w:sz w:val="24"/>
                <w:szCs w:val="24"/>
              </w:rPr>
              <w:t>1</w:t>
            </w:r>
          </w:p>
        </w:tc>
        <w:tc>
          <w:tcPr>
            <w:tcW w:w="198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4"/>
                <w:szCs w:val="24"/>
              </w:rPr>
            </w:pPr>
            <w:r>
              <w:rPr>
                <w:color w:val="000000"/>
                <w:sz w:val="24"/>
                <w:szCs w:val="24"/>
              </w:rPr>
              <w:t xml:space="preserve">Педагог  </w:t>
            </w:r>
          </w:p>
        </w:tc>
      </w:tr>
      <w:tr w:rsidR="001E32B9" w:rsidTr="001E32B9">
        <w:tc>
          <w:tcPr>
            <w:tcW w:w="548" w:type="dxa"/>
          </w:tcPr>
          <w:p w:rsidR="001E32B9" w:rsidRPr="00CD23F4" w:rsidRDefault="001E32B9" w:rsidP="001E32B9">
            <w:pPr>
              <w:jc w:val="center"/>
            </w:pPr>
            <w:r>
              <w:t>14.</w:t>
            </w:r>
          </w:p>
        </w:tc>
        <w:tc>
          <w:tcPr>
            <w:tcW w:w="4866" w:type="dxa"/>
            <w:tcBorders>
              <w:top w:val="single" w:sz="4" w:space="0" w:color="000000"/>
              <w:left w:val="single" w:sz="4" w:space="0" w:color="000000"/>
              <w:bottom w:val="single" w:sz="4" w:space="0" w:color="000000"/>
              <w:right w:val="single" w:sz="4" w:space="0" w:color="000000"/>
            </w:tcBorders>
          </w:tcPr>
          <w:p w:rsidR="001E32B9" w:rsidRPr="00C37E4F" w:rsidRDefault="001E32B9" w:rsidP="001E32B9">
            <w:pPr>
              <w:spacing w:line="259" w:lineRule="auto"/>
              <w:rPr>
                <w:color w:val="000000"/>
                <w:sz w:val="24"/>
                <w:szCs w:val="24"/>
              </w:rPr>
            </w:pPr>
            <w:r w:rsidRPr="00C37E4F">
              <w:rPr>
                <w:color w:val="000000"/>
                <w:sz w:val="24"/>
                <w:szCs w:val="24"/>
              </w:rPr>
              <w:t xml:space="preserve"> «Баскетбол»</w:t>
            </w:r>
          </w:p>
        </w:tc>
        <w:tc>
          <w:tcPr>
            <w:tcW w:w="109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53"/>
              <w:rPr>
                <w:color w:val="000000"/>
                <w:sz w:val="24"/>
                <w:szCs w:val="24"/>
              </w:rPr>
            </w:pPr>
            <w:r>
              <w:rPr>
                <w:color w:val="000000"/>
                <w:sz w:val="24"/>
                <w:szCs w:val="24"/>
              </w:rPr>
              <w:t>3-4</w:t>
            </w:r>
          </w:p>
        </w:tc>
        <w:tc>
          <w:tcPr>
            <w:tcW w:w="156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4"/>
                <w:szCs w:val="24"/>
              </w:rPr>
            </w:pPr>
            <w:r w:rsidRPr="007719A6">
              <w:rPr>
                <w:color w:val="000000"/>
                <w:sz w:val="24"/>
                <w:szCs w:val="24"/>
              </w:rPr>
              <w:t>1</w:t>
            </w:r>
          </w:p>
        </w:tc>
        <w:tc>
          <w:tcPr>
            <w:tcW w:w="198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50"/>
              <w:rPr>
                <w:color w:val="000000"/>
                <w:sz w:val="24"/>
                <w:szCs w:val="24"/>
              </w:rPr>
            </w:pPr>
            <w:r>
              <w:rPr>
                <w:color w:val="000000"/>
                <w:sz w:val="24"/>
                <w:szCs w:val="24"/>
              </w:rPr>
              <w:t xml:space="preserve">Педагог  </w:t>
            </w:r>
          </w:p>
        </w:tc>
      </w:tr>
    </w:tbl>
    <w:p w:rsidR="001E32B9" w:rsidRPr="006157DD" w:rsidRDefault="001E32B9" w:rsidP="001E32B9">
      <w:pPr>
        <w:jc w:val="center"/>
        <w:rPr>
          <w:rFonts w:ascii="Times New Roman" w:hAnsi="Times New Roman" w:cs="Times New Roman"/>
          <w:b/>
          <w:color w:val="000000"/>
          <w:sz w:val="28"/>
          <w:szCs w:val="28"/>
        </w:rPr>
      </w:pPr>
      <w:r w:rsidRPr="006157DD">
        <w:rPr>
          <w:rFonts w:ascii="Times New Roman" w:hAnsi="Times New Roman" w:cs="Times New Roman"/>
          <w:b/>
          <w:color w:val="000000"/>
          <w:sz w:val="28"/>
          <w:szCs w:val="28"/>
        </w:rPr>
        <w:t>Модуль «Классное руководство».</w:t>
      </w:r>
    </w:p>
    <w:tbl>
      <w:tblPr>
        <w:tblStyle w:val="af3"/>
        <w:tblW w:w="0" w:type="auto"/>
        <w:tblLook w:val="04A0" w:firstRow="1" w:lastRow="0" w:firstColumn="1" w:lastColumn="0" w:noHBand="0" w:noVBand="1"/>
      </w:tblPr>
      <w:tblGrid>
        <w:gridCol w:w="532"/>
        <w:gridCol w:w="4053"/>
        <w:gridCol w:w="1087"/>
        <w:gridCol w:w="1907"/>
        <w:gridCol w:w="1991"/>
      </w:tblGrid>
      <w:tr w:rsidR="001E32B9" w:rsidTr="001E32B9">
        <w:tc>
          <w:tcPr>
            <w:tcW w:w="549" w:type="dxa"/>
          </w:tcPr>
          <w:p w:rsidR="001E32B9" w:rsidRDefault="001E32B9" w:rsidP="001E32B9">
            <w:pPr>
              <w:jc w:val="center"/>
            </w:pPr>
            <w:r>
              <w:t>№</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4"/>
                <w:szCs w:val="24"/>
              </w:rPr>
            </w:pPr>
            <w:r w:rsidRPr="007719A6">
              <w:rPr>
                <w:i/>
                <w:color w:val="000000"/>
                <w:sz w:val="24"/>
                <w:szCs w:val="24"/>
              </w:rPr>
              <w:t xml:space="preserve">Дела, события, мероприятия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jc w:val="center"/>
              <w:rPr>
                <w:color w:val="000000"/>
                <w:sz w:val="24"/>
                <w:szCs w:val="24"/>
              </w:rPr>
            </w:pPr>
            <w:r w:rsidRPr="007719A6">
              <w:rPr>
                <w:i/>
                <w:color w:val="000000"/>
                <w:sz w:val="24"/>
                <w:szCs w:val="24"/>
              </w:rPr>
              <w:t xml:space="preserve">Классы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jc w:val="center"/>
              <w:rPr>
                <w:color w:val="000000"/>
                <w:sz w:val="24"/>
                <w:szCs w:val="24"/>
              </w:rPr>
            </w:pPr>
            <w:r w:rsidRPr="007719A6">
              <w:rPr>
                <w:i/>
                <w:color w:val="000000"/>
                <w:sz w:val="24"/>
                <w:szCs w:val="24"/>
              </w:rPr>
              <w:t xml:space="preserve">Сроки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4"/>
                <w:szCs w:val="24"/>
              </w:rPr>
            </w:pPr>
            <w:r w:rsidRPr="007719A6">
              <w:rPr>
                <w:i/>
                <w:color w:val="000000"/>
                <w:sz w:val="24"/>
                <w:szCs w:val="24"/>
              </w:rPr>
              <w:t xml:space="preserve">Ответственные </w:t>
            </w:r>
          </w:p>
        </w:tc>
      </w:tr>
      <w:tr w:rsidR="001E32B9" w:rsidTr="001E32B9">
        <w:tc>
          <w:tcPr>
            <w:tcW w:w="10053" w:type="dxa"/>
            <w:gridSpan w:val="5"/>
          </w:tcPr>
          <w:p w:rsidR="001E32B9" w:rsidRDefault="001E32B9" w:rsidP="001E32B9">
            <w:pPr>
              <w:jc w:val="center"/>
            </w:pPr>
            <w:r w:rsidRPr="007719A6">
              <w:rPr>
                <w:b/>
                <w:color w:val="000000"/>
                <w:sz w:val="24"/>
                <w:szCs w:val="24"/>
              </w:rPr>
              <w:t>Работа с коллективом класса</w:t>
            </w:r>
          </w:p>
        </w:tc>
      </w:tr>
      <w:tr w:rsidR="001E32B9" w:rsidTr="001E32B9">
        <w:tc>
          <w:tcPr>
            <w:tcW w:w="549" w:type="dxa"/>
          </w:tcPr>
          <w:p w:rsidR="001E32B9" w:rsidRDefault="001E32B9" w:rsidP="001E32B9">
            <w:pPr>
              <w:jc w:val="center"/>
            </w:pPr>
            <w:r>
              <w:t>1.</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4"/>
                <w:szCs w:val="24"/>
              </w:rPr>
            </w:pPr>
            <w:r w:rsidRPr="007719A6">
              <w:rPr>
                <w:color w:val="000000"/>
                <w:sz w:val="24"/>
                <w:szCs w:val="24"/>
              </w:rPr>
              <w:t xml:space="preserve">Урок знаний.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4"/>
                <w:szCs w:val="24"/>
              </w:rPr>
            </w:pPr>
            <w:r w:rsidRPr="007719A6">
              <w:rPr>
                <w:color w:val="000000"/>
                <w:sz w:val="24"/>
                <w:szCs w:val="24"/>
              </w:rPr>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4"/>
                <w:szCs w:val="24"/>
              </w:rPr>
            </w:pPr>
            <w:r w:rsidRPr="007719A6">
              <w:rPr>
                <w:color w:val="000000"/>
                <w:sz w:val="24"/>
                <w:szCs w:val="24"/>
              </w:rPr>
              <w:t xml:space="preserve">01.09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4"/>
                <w:szCs w:val="24"/>
              </w:rPr>
            </w:pPr>
            <w:r w:rsidRPr="007719A6">
              <w:rPr>
                <w:color w:val="000000"/>
                <w:sz w:val="24"/>
                <w:szCs w:val="24"/>
              </w:rPr>
              <w:t xml:space="preserve">Классные  руководители  </w:t>
            </w:r>
          </w:p>
        </w:tc>
      </w:tr>
      <w:tr w:rsidR="001E32B9" w:rsidTr="001E32B9">
        <w:tc>
          <w:tcPr>
            <w:tcW w:w="549" w:type="dxa"/>
          </w:tcPr>
          <w:p w:rsidR="001E32B9" w:rsidRDefault="001E32B9" w:rsidP="001E32B9">
            <w:pPr>
              <w:jc w:val="center"/>
            </w:pPr>
            <w:r>
              <w:t>2.</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4"/>
                <w:szCs w:val="24"/>
              </w:rPr>
            </w:pPr>
            <w:r w:rsidRPr="007719A6">
              <w:rPr>
                <w:color w:val="000000"/>
                <w:sz w:val="24"/>
                <w:szCs w:val="24"/>
              </w:rPr>
              <w:t xml:space="preserve">Разработка совместно с учащимися Кодекса класса. Размещение Кодекса класса в классном уголке.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4"/>
                <w:szCs w:val="24"/>
              </w:rPr>
            </w:pPr>
            <w:r w:rsidRPr="007719A6">
              <w:rPr>
                <w:color w:val="000000"/>
                <w:sz w:val="24"/>
                <w:szCs w:val="24"/>
              </w:rPr>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4"/>
                <w:szCs w:val="24"/>
              </w:rPr>
            </w:pPr>
            <w:r w:rsidRPr="007719A6">
              <w:rPr>
                <w:color w:val="000000"/>
                <w:sz w:val="24"/>
                <w:szCs w:val="24"/>
              </w:rPr>
              <w:t xml:space="preserve">04-15.09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4"/>
                <w:szCs w:val="24"/>
              </w:rPr>
            </w:pPr>
            <w:r w:rsidRPr="007719A6">
              <w:rPr>
                <w:color w:val="000000"/>
                <w:sz w:val="24"/>
                <w:szCs w:val="24"/>
              </w:rPr>
              <w:t xml:space="preserve">Классные  руководители </w:t>
            </w:r>
          </w:p>
        </w:tc>
      </w:tr>
      <w:tr w:rsidR="001E32B9" w:rsidTr="001E32B9">
        <w:tc>
          <w:tcPr>
            <w:tcW w:w="549" w:type="dxa"/>
          </w:tcPr>
          <w:p w:rsidR="001E32B9" w:rsidRDefault="001E32B9" w:rsidP="001E32B9">
            <w:pPr>
              <w:jc w:val="center"/>
            </w:pPr>
            <w:r>
              <w:t>3.</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4"/>
                <w:szCs w:val="24"/>
              </w:rPr>
            </w:pPr>
            <w:r w:rsidRPr="007719A6">
              <w:rPr>
                <w:color w:val="000000"/>
                <w:sz w:val="24"/>
                <w:szCs w:val="24"/>
              </w:rPr>
              <w:t xml:space="preserve">Занятия по программе курса внеурочной деятельности </w:t>
            </w:r>
            <w:r w:rsidRPr="007719A6">
              <w:rPr>
                <w:color w:val="000000"/>
                <w:sz w:val="24"/>
                <w:szCs w:val="24"/>
              </w:rPr>
              <w:lastRenderedPageBreak/>
              <w:t xml:space="preserve">«Разговоры о важном».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4"/>
                <w:szCs w:val="24"/>
              </w:rPr>
            </w:pPr>
            <w:r w:rsidRPr="007719A6">
              <w:rPr>
                <w:color w:val="000000"/>
                <w:sz w:val="24"/>
                <w:szCs w:val="24"/>
              </w:rPr>
              <w:lastRenderedPageBreak/>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4"/>
                <w:szCs w:val="24"/>
              </w:rPr>
            </w:pPr>
            <w:r w:rsidRPr="007719A6">
              <w:rPr>
                <w:color w:val="000000"/>
                <w:sz w:val="24"/>
                <w:szCs w:val="24"/>
              </w:rPr>
              <w:t xml:space="preserve">Еженедельно по  </w:t>
            </w:r>
            <w:r w:rsidRPr="007719A6">
              <w:rPr>
                <w:color w:val="000000"/>
                <w:sz w:val="24"/>
                <w:szCs w:val="24"/>
              </w:rPr>
              <w:lastRenderedPageBreak/>
              <w:t xml:space="preserve">понедельникам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4"/>
                <w:szCs w:val="24"/>
              </w:rPr>
            </w:pPr>
            <w:r w:rsidRPr="007719A6">
              <w:rPr>
                <w:color w:val="000000"/>
                <w:sz w:val="24"/>
                <w:szCs w:val="24"/>
              </w:rPr>
              <w:lastRenderedPageBreak/>
              <w:t xml:space="preserve">Классные  руководители </w:t>
            </w:r>
          </w:p>
        </w:tc>
      </w:tr>
      <w:tr w:rsidR="001E32B9" w:rsidTr="001E32B9">
        <w:tc>
          <w:tcPr>
            <w:tcW w:w="549" w:type="dxa"/>
          </w:tcPr>
          <w:p w:rsidR="001E32B9" w:rsidRDefault="001E32B9" w:rsidP="001E32B9">
            <w:pPr>
              <w:jc w:val="center"/>
            </w:pPr>
            <w:r>
              <w:lastRenderedPageBreak/>
              <w:t>4.</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4"/>
                <w:szCs w:val="24"/>
              </w:rPr>
            </w:pPr>
            <w:r w:rsidRPr="007719A6">
              <w:rPr>
                <w:color w:val="000000"/>
                <w:sz w:val="24"/>
                <w:szCs w:val="24"/>
              </w:rPr>
              <w:t xml:space="preserve">Классный час, посвященный Всемирному дню борьбы с терроризмом.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4"/>
                <w:szCs w:val="24"/>
              </w:rPr>
            </w:pPr>
            <w:r w:rsidRPr="007719A6">
              <w:rPr>
                <w:color w:val="000000"/>
                <w:sz w:val="24"/>
                <w:szCs w:val="24"/>
              </w:rPr>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4"/>
                <w:szCs w:val="24"/>
              </w:rPr>
            </w:pPr>
            <w:r>
              <w:rPr>
                <w:color w:val="000000"/>
                <w:sz w:val="24"/>
                <w:szCs w:val="24"/>
              </w:rPr>
              <w:t>02</w:t>
            </w:r>
            <w:r w:rsidRPr="007719A6">
              <w:rPr>
                <w:color w:val="000000"/>
                <w:sz w:val="24"/>
                <w:szCs w:val="24"/>
              </w:rPr>
              <w:t xml:space="preserve">.09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4"/>
                <w:szCs w:val="24"/>
              </w:rPr>
            </w:pPr>
            <w:r w:rsidRPr="007719A6">
              <w:rPr>
                <w:color w:val="000000"/>
                <w:sz w:val="24"/>
                <w:szCs w:val="24"/>
              </w:rPr>
              <w:t xml:space="preserve">Классные  руководители </w:t>
            </w:r>
          </w:p>
        </w:tc>
      </w:tr>
      <w:tr w:rsidR="001E32B9" w:rsidTr="001E32B9">
        <w:tc>
          <w:tcPr>
            <w:tcW w:w="549" w:type="dxa"/>
          </w:tcPr>
          <w:p w:rsidR="001E32B9" w:rsidRDefault="001E32B9" w:rsidP="001E32B9">
            <w:pPr>
              <w:jc w:val="center"/>
            </w:pPr>
            <w:r>
              <w:t>5.</w:t>
            </w:r>
          </w:p>
        </w:tc>
        <w:tc>
          <w:tcPr>
            <w:tcW w:w="4476" w:type="dxa"/>
          </w:tcPr>
          <w:p w:rsidR="001E32B9" w:rsidRDefault="001E32B9" w:rsidP="001E32B9">
            <w:r w:rsidRPr="007719A6">
              <w:rPr>
                <w:color w:val="000000"/>
                <w:sz w:val="24"/>
                <w:szCs w:val="24"/>
              </w:rPr>
              <w:t>Мероприятия и акции в рамках Недели безопасности</w:t>
            </w:r>
          </w:p>
        </w:tc>
        <w:tc>
          <w:tcPr>
            <w:tcW w:w="1117" w:type="dxa"/>
          </w:tcPr>
          <w:p w:rsidR="001E32B9" w:rsidRDefault="001E32B9" w:rsidP="001E32B9">
            <w:r>
              <w:t>1-4</w:t>
            </w:r>
          </w:p>
        </w:tc>
        <w:tc>
          <w:tcPr>
            <w:tcW w:w="1907" w:type="dxa"/>
          </w:tcPr>
          <w:p w:rsidR="001E32B9" w:rsidRDefault="001E32B9" w:rsidP="001E32B9">
            <w:r>
              <w:rPr>
                <w:color w:val="000000"/>
                <w:sz w:val="24"/>
                <w:szCs w:val="24"/>
              </w:rPr>
              <w:t>03-06</w:t>
            </w:r>
            <w:r w:rsidRPr="007719A6">
              <w:rPr>
                <w:color w:val="000000"/>
                <w:sz w:val="24"/>
                <w:szCs w:val="24"/>
              </w:rPr>
              <w:t>.09</w:t>
            </w:r>
          </w:p>
        </w:tc>
        <w:tc>
          <w:tcPr>
            <w:tcW w:w="2004" w:type="dxa"/>
          </w:tcPr>
          <w:p w:rsidR="001E32B9" w:rsidRDefault="001E32B9" w:rsidP="001E32B9">
            <w:r w:rsidRPr="007719A6">
              <w:rPr>
                <w:color w:val="000000"/>
                <w:sz w:val="24"/>
                <w:szCs w:val="24"/>
              </w:rPr>
              <w:t>Классные  руководители</w:t>
            </w:r>
          </w:p>
        </w:tc>
      </w:tr>
      <w:tr w:rsidR="001E32B9" w:rsidTr="001E32B9">
        <w:tc>
          <w:tcPr>
            <w:tcW w:w="549" w:type="dxa"/>
          </w:tcPr>
          <w:p w:rsidR="001E32B9" w:rsidRDefault="001E32B9" w:rsidP="001E32B9">
            <w:pPr>
              <w:jc w:val="center"/>
            </w:pPr>
            <w:r>
              <w:t>6.</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4"/>
                <w:szCs w:val="24"/>
              </w:rPr>
            </w:pPr>
            <w:r w:rsidRPr="007719A6">
              <w:rPr>
                <w:color w:val="000000"/>
                <w:sz w:val="24"/>
                <w:szCs w:val="24"/>
              </w:rPr>
              <w:t xml:space="preserve">Классный час «Поступки и ответственность: вместе или врозь».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4"/>
                <w:szCs w:val="24"/>
              </w:rPr>
            </w:pPr>
            <w:r w:rsidRPr="007719A6">
              <w:rPr>
                <w:color w:val="000000"/>
                <w:sz w:val="24"/>
                <w:szCs w:val="24"/>
              </w:rPr>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20"/>
              <w:rPr>
                <w:color w:val="000000"/>
                <w:sz w:val="24"/>
                <w:szCs w:val="24"/>
              </w:rPr>
            </w:pPr>
            <w:r>
              <w:rPr>
                <w:color w:val="000000"/>
                <w:sz w:val="24"/>
                <w:szCs w:val="24"/>
              </w:rPr>
              <w:t>01-05</w:t>
            </w:r>
            <w:r w:rsidRPr="007719A6">
              <w:rPr>
                <w:color w:val="000000"/>
                <w:sz w:val="24"/>
                <w:szCs w:val="24"/>
              </w:rPr>
              <w:t xml:space="preserve">.10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4"/>
                <w:szCs w:val="24"/>
              </w:rPr>
            </w:pPr>
            <w:r w:rsidRPr="007719A6">
              <w:rPr>
                <w:color w:val="000000"/>
                <w:sz w:val="24"/>
                <w:szCs w:val="24"/>
              </w:rPr>
              <w:t xml:space="preserve">Классные  руководители </w:t>
            </w:r>
          </w:p>
        </w:tc>
      </w:tr>
      <w:tr w:rsidR="001E32B9" w:rsidTr="001E32B9">
        <w:tc>
          <w:tcPr>
            <w:tcW w:w="549" w:type="dxa"/>
          </w:tcPr>
          <w:p w:rsidR="001E32B9" w:rsidRDefault="001E32B9" w:rsidP="001E32B9">
            <w:pPr>
              <w:jc w:val="center"/>
            </w:pPr>
            <w:r>
              <w:t>7.</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20"/>
              <w:rPr>
                <w:color w:val="000000"/>
                <w:sz w:val="24"/>
                <w:szCs w:val="24"/>
              </w:rPr>
            </w:pPr>
            <w:r w:rsidRPr="007719A6">
              <w:rPr>
                <w:color w:val="000000"/>
                <w:sz w:val="24"/>
                <w:szCs w:val="24"/>
              </w:rPr>
              <w:t xml:space="preserve">Всероссийский урок «Экология и энергосбережение» в рамках Всероссийского фестиваля энергосбережения #ВместеЯрче.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4"/>
                <w:szCs w:val="24"/>
              </w:rPr>
            </w:pPr>
            <w:r w:rsidRPr="007719A6">
              <w:rPr>
                <w:color w:val="000000"/>
                <w:sz w:val="24"/>
                <w:szCs w:val="24"/>
              </w:rPr>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4"/>
                <w:szCs w:val="24"/>
              </w:rPr>
            </w:pPr>
            <w:r>
              <w:rPr>
                <w:color w:val="000000"/>
                <w:sz w:val="24"/>
                <w:szCs w:val="24"/>
              </w:rPr>
              <w:t>07-12</w:t>
            </w:r>
            <w:r w:rsidRPr="007719A6">
              <w:rPr>
                <w:color w:val="000000"/>
                <w:sz w:val="24"/>
                <w:szCs w:val="24"/>
              </w:rPr>
              <w:t xml:space="preserve">.10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4"/>
                <w:szCs w:val="24"/>
              </w:rPr>
            </w:pPr>
            <w:r w:rsidRPr="007719A6">
              <w:rPr>
                <w:color w:val="000000"/>
                <w:sz w:val="24"/>
                <w:szCs w:val="24"/>
              </w:rPr>
              <w:t xml:space="preserve">Классные  руководители </w:t>
            </w:r>
          </w:p>
        </w:tc>
      </w:tr>
      <w:tr w:rsidR="001E32B9" w:rsidTr="001E32B9">
        <w:tc>
          <w:tcPr>
            <w:tcW w:w="549" w:type="dxa"/>
          </w:tcPr>
          <w:p w:rsidR="001E32B9" w:rsidRDefault="001E32B9" w:rsidP="001E32B9">
            <w:pPr>
              <w:jc w:val="center"/>
            </w:pPr>
            <w:r>
              <w:t>8.</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20"/>
              <w:rPr>
                <w:color w:val="000000"/>
                <w:sz w:val="24"/>
                <w:szCs w:val="24"/>
              </w:rPr>
            </w:pPr>
            <w:r w:rsidRPr="007719A6">
              <w:rPr>
                <w:color w:val="000000"/>
                <w:sz w:val="24"/>
                <w:szCs w:val="24"/>
              </w:rPr>
              <w:t xml:space="preserve">Всероссийский урок безопасности школьников в сети Интернет.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4"/>
                <w:szCs w:val="24"/>
              </w:rPr>
            </w:pPr>
            <w:r w:rsidRPr="007719A6">
              <w:rPr>
                <w:color w:val="000000"/>
                <w:sz w:val="24"/>
                <w:szCs w:val="24"/>
              </w:rPr>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4"/>
                <w:szCs w:val="24"/>
              </w:rPr>
            </w:pPr>
            <w:r>
              <w:rPr>
                <w:color w:val="000000"/>
                <w:sz w:val="24"/>
                <w:szCs w:val="24"/>
              </w:rPr>
              <w:t>14-19</w:t>
            </w:r>
            <w:r w:rsidRPr="007719A6">
              <w:rPr>
                <w:color w:val="000000"/>
                <w:sz w:val="24"/>
                <w:szCs w:val="24"/>
              </w:rPr>
              <w:t xml:space="preserve">.10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4"/>
                <w:szCs w:val="24"/>
              </w:rPr>
            </w:pPr>
            <w:r w:rsidRPr="007719A6">
              <w:rPr>
                <w:color w:val="000000"/>
                <w:sz w:val="24"/>
                <w:szCs w:val="24"/>
              </w:rPr>
              <w:t xml:space="preserve">Классные  руководители </w:t>
            </w:r>
          </w:p>
        </w:tc>
      </w:tr>
      <w:tr w:rsidR="001E32B9" w:rsidTr="001E32B9">
        <w:tc>
          <w:tcPr>
            <w:tcW w:w="549" w:type="dxa"/>
          </w:tcPr>
          <w:p w:rsidR="001E32B9" w:rsidRDefault="001E32B9" w:rsidP="001E32B9">
            <w:pPr>
              <w:jc w:val="center"/>
            </w:pPr>
            <w:r>
              <w:t>9.</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6"/>
              <w:rPr>
                <w:color w:val="000000"/>
                <w:sz w:val="24"/>
                <w:szCs w:val="24"/>
              </w:rPr>
            </w:pPr>
            <w:r w:rsidRPr="007719A6">
              <w:rPr>
                <w:color w:val="000000"/>
                <w:sz w:val="24"/>
                <w:szCs w:val="24"/>
              </w:rPr>
              <w:t xml:space="preserve">Классный час по воспитанию толерантности у учащихся.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4"/>
                <w:szCs w:val="24"/>
              </w:rPr>
            </w:pPr>
            <w:r w:rsidRPr="007719A6">
              <w:rPr>
                <w:color w:val="000000"/>
                <w:sz w:val="24"/>
                <w:szCs w:val="24"/>
              </w:rPr>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20"/>
              <w:rPr>
                <w:color w:val="000000"/>
                <w:sz w:val="24"/>
                <w:szCs w:val="24"/>
              </w:rPr>
            </w:pPr>
            <w:r>
              <w:rPr>
                <w:color w:val="000000"/>
                <w:sz w:val="24"/>
                <w:szCs w:val="24"/>
              </w:rPr>
              <w:t>11-16</w:t>
            </w:r>
            <w:r w:rsidRPr="007719A6">
              <w:rPr>
                <w:color w:val="000000"/>
                <w:sz w:val="24"/>
                <w:szCs w:val="24"/>
              </w:rPr>
              <w:t xml:space="preserve">.11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4"/>
                <w:szCs w:val="24"/>
              </w:rPr>
            </w:pPr>
            <w:r w:rsidRPr="007719A6">
              <w:rPr>
                <w:color w:val="000000"/>
                <w:sz w:val="24"/>
                <w:szCs w:val="24"/>
              </w:rPr>
              <w:t xml:space="preserve">Классные  руководители </w:t>
            </w:r>
          </w:p>
        </w:tc>
      </w:tr>
      <w:tr w:rsidR="001E32B9" w:rsidTr="001E32B9">
        <w:tc>
          <w:tcPr>
            <w:tcW w:w="549" w:type="dxa"/>
          </w:tcPr>
          <w:p w:rsidR="001E32B9" w:rsidRDefault="001E32B9" w:rsidP="001E32B9">
            <w:pPr>
              <w:jc w:val="center"/>
            </w:pPr>
            <w:r>
              <w:t>10.</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4"/>
                <w:szCs w:val="24"/>
              </w:rPr>
            </w:pPr>
            <w:r w:rsidRPr="007719A6">
              <w:rPr>
                <w:color w:val="000000"/>
                <w:sz w:val="24"/>
                <w:szCs w:val="24"/>
              </w:rPr>
              <w:t xml:space="preserve">Инструктаж </w:t>
            </w:r>
            <w:r w:rsidRPr="007719A6">
              <w:rPr>
                <w:color w:val="000000"/>
                <w:sz w:val="24"/>
                <w:szCs w:val="24"/>
              </w:rPr>
              <w:tab/>
              <w:t xml:space="preserve">«Осторожно: </w:t>
            </w:r>
            <w:r w:rsidRPr="007719A6">
              <w:rPr>
                <w:color w:val="000000"/>
                <w:sz w:val="24"/>
                <w:szCs w:val="24"/>
              </w:rPr>
              <w:tab/>
              <w:t xml:space="preserve">тонкий лёд!».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4"/>
                <w:szCs w:val="24"/>
              </w:rPr>
            </w:pPr>
            <w:r w:rsidRPr="007719A6">
              <w:rPr>
                <w:color w:val="000000"/>
                <w:sz w:val="24"/>
                <w:szCs w:val="24"/>
              </w:rPr>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22"/>
              <w:rPr>
                <w:color w:val="000000"/>
                <w:sz w:val="24"/>
                <w:szCs w:val="24"/>
              </w:rPr>
            </w:pPr>
            <w:r>
              <w:rPr>
                <w:color w:val="000000"/>
                <w:sz w:val="24"/>
                <w:szCs w:val="24"/>
              </w:rPr>
              <w:t>18-23</w:t>
            </w:r>
            <w:r w:rsidRPr="007719A6">
              <w:rPr>
                <w:color w:val="000000"/>
                <w:sz w:val="24"/>
                <w:szCs w:val="24"/>
              </w:rPr>
              <w:t xml:space="preserve">.11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4"/>
                <w:szCs w:val="24"/>
              </w:rPr>
            </w:pPr>
            <w:r w:rsidRPr="007719A6">
              <w:rPr>
                <w:color w:val="000000"/>
                <w:sz w:val="24"/>
                <w:szCs w:val="24"/>
              </w:rPr>
              <w:t xml:space="preserve">Классные  руководители </w:t>
            </w:r>
          </w:p>
        </w:tc>
      </w:tr>
      <w:tr w:rsidR="001E32B9" w:rsidTr="001E32B9">
        <w:tc>
          <w:tcPr>
            <w:tcW w:w="549" w:type="dxa"/>
          </w:tcPr>
          <w:p w:rsidR="001E32B9" w:rsidRDefault="001E32B9" w:rsidP="001E32B9">
            <w:pPr>
              <w:jc w:val="center"/>
            </w:pPr>
            <w:r>
              <w:t>11.</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after="44" w:line="238" w:lineRule="auto"/>
              <w:rPr>
                <w:color w:val="000000"/>
                <w:sz w:val="28"/>
              </w:rPr>
            </w:pPr>
            <w:r w:rsidRPr="007719A6">
              <w:rPr>
                <w:color w:val="000000"/>
                <w:sz w:val="24"/>
              </w:rPr>
              <w:t xml:space="preserve">Классные детско-взрослые мероприятия, посвященные Дню </w:t>
            </w:r>
          </w:p>
          <w:p w:rsidR="001E32B9" w:rsidRPr="007719A6" w:rsidRDefault="001E32B9" w:rsidP="001E32B9">
            <w:pPr>
              <w:spacing w:line="259" w:lineRule="auto"/>
              <w:rPr>
                <w:color w:val="000000"/>
                <w:sz w:val="28"/>
              </w:rPr>
            </w:pPr>
            <w:r w:rsidRPr="007719A6">
              <w:rPr>
                <w:color w:val="000000"/>
                <w:sz w:val="24"/>
              </w:rPr>
              <w:t xml:space="preserve">матери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22"/>
              <w:rPr>
                <w:color w:val="000000"/>
                <w:sz w:val="28"/>
              </w:rPr>
            </w:pPr>
            <w:r>
              <w:rPr>
                <w:color w:val="000000"/>
                <w:sz w:val="24"/>
              </w:rPr>
              <w:t>18-23</w:t>
            </w:r>
            <w:r w:rsidRPr="007719A6">
              <w:rPr>
                <w:color w:val="000000"/>
                <w:sz w:val="24"/>
              </w:rPr>
              <w:t xml:space="preserve">.11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49" w:type="dxa"/>
          </w:tcPr>
          <w:p w:rsidR="001E32B9" w:rsidRDefault="001E32B9" w:rsidP="001E32B9">
            <w:pPr>
              <w:jc w:val="center"/>
            </w:pPr>
            <w:r>
              <w:t>12.</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Классный час, посвященный Дню Неизвестного солдата.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8"/>
              </w:rPr>
            </w:pPr>
            <w:r>
              <w:rPr>
                <w:color w:val="000000"/>
                <w:sz w:val="24"/>
              </w:rPr>
              <w:t>25.11 – 02</w:t>
            </w:r>
            <w:r w:rsidRPr="007719A6">
              <w:rPr>
                <w:color w:val="000000"/>
                <w:sz w:val="24"/>
              </w:rPr>
              <w:t xml:space="preserve">.12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49" w:type="dxa"/>
          </w:tcPr>
          <w:p w:rsidR="001E32B9" w:rsidRDefault="001E32B9" w:rsidP="001E32B9">
            <w:pPr>
              <w:jc w:val="center"/>
            </w:pPr>
            <w:r>
              <w:t>13.</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мероприятия «Мир моих увлечений».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8"/>
              </w:rPr>
            </w:pPr>
            <w:r>
              <w:rPr>
                <w:color w:val="000000"/>
                <w:sz w:val="24"/>
              </w:rPr>
              <w:t>13-18</w:t>
            </w:r>
            <w:r w:rsidRPr="007719A6">
              <w:rPr>
                <w:color w:val="000000"/>
                <w:sz w:val="24"/>
              </w:rPr>
              <w:t xml:space="preserve">.01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49" w:type="dxa"/>
          </w:tcPr>
          <w:p w:rsidR="001E32B9" w:rsidRDefault="001E32B9" w:rsidP="001E32B9">
            <w:pPr>
              <w:jc w:val="center"/>
            </w:pPr>
            <w:r>
              <w:t>14.</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Классный час, посвященный снятию блокады Ленинграда.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8"/>
              </w:rPr>
            </w:pPr>
            <w:r>
              <w:rPr>
                <w:color w:val="000000"/>
                <w:sz w:val="24"/>
              </w:rPr>
              <w:t>20-25</w:t>
            </w:r>
            <w:r w:rsidRPr="007719A6">
              <w:rPr>
                <w:color w:val="000000"/>
                <w:sz w:val="24"/>
              </w:rPr>
              <w:t xml:space="preserve">.01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49" w:type="dxa"/>
          </w:tcPr>
          <w:p w:rsidR="001E32B9" w:rsidRDefault="001E32B9" w:rsidP="001E32B9">
            <w:pPr>
              <w:jc w:val="center"/>
            </w:pPr>
            <w:r>
              <w:t>15</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after="45" w:line="238" w:lineRule="auto"/>
              <w:rPr>
                <w:color w:val="000000"/>
                <w:sz w:val="28"/>
              </w:rPr>
            </w:pPr>
            <w:r w:rsidRPr="007719A6">
              <w:rPr>
                <w:color w:val="000000"/>
                <w:sz w:val="24"/>
              </w:rPr>
              <w:t xml:space="preserve">Классные мероприятия, посвященные Дню защитника </w:t>
            </w:r>
          </w:p>
          <w:p w:rsidR="001E32B9" w:rsidRPr="007719A6" w:rsidRDefault="001E32B9" w:rsidP="001E32B9">
            <w:pPr>
              <w:spacing w:line="259" w:lineRule="auto"/>
              <w:rPr>
                <w:color w:val="000000"/>
                <w:sz w:val="28"/>
              </w:rPr>
            </w:pPr>
            <w:r w:rsidRPr="007719A6">
              <w:rPr>
                <w:color w:val="000000"/>
                <w:sz w:val="24"/>
              </w:rPr>
              <w:t xml:space="preserve">Отечества.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8"/>
              </w:rPr>
            </w:pPr>
            <w:r>
              <w:rPr>
                <w:color w:val="000000"/>
                <w:sz w:val="24"/>
              </w:rPr>
              <w:t>17-21</w:t>
            </w:r>
            <w:r w:rsidRPr="007719A6">
              <w:rPr>
                <w:color w:val="000000"/>
                <w:sz w:val="24"/>
              </w:rPr>
              <w:t xml:space="preserve">.02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49" w:type="dxa"/>
          </w:tcPr>
          <w:p w:rsidR="001E32B9" w:rsidRDefault="001E32B9" w:rsidP="001E32B9">
            <w:pPr>
              <w:jc w:val="center"/>
            </w:pPr>
            <w:r>
              <w:t>16</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after="46" w:line="238" w:lineRule="auto"/>
              <w:rPr>
                <w:color w:val="000000"/>
                <w:sz w:val="28"/>
              </w:rPr>
            </w:pPr>
            <w:r w:rsidRPr="007719A6">
              <w:rPr>
                <w:color w:val="000000"/>
                <w:sz w:val="24"/>
              </w:rPr>
              <w:t xml:space="preserve">Классные мероприятия, посвященные Международному </w:t>
            </w:r>
          </w:p>
          <w:p w:rsidR="001E32B9" w:rsidRPr="007719A6" w:rsidRDefault="001E32B9" w:rsidP="001E32B9">
            <w:pPr>
              <w:spacing w:line="259" w:lineRule="auto"/>
              <w:rPr>
                <w:color w:val="000000"/>
                <w:sz w:val="28"/>
              </w:rPr>
            </w:pPr>
            <w:r w:rsidRPr="007719A6">
              <w:rPr>
                <w:color w:val="000000"/>
                <w:sz w:val="24"/>
              </w:rPr>
              <w:t xml:space="preserve">женскому дню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8"/>
              </w:rPr>
            </w:pPr>
            <w:r>
              <w:rPr>
                <w:color w:val="000000"/>
                <w:sz w:val="24"/>
              </w:rPr>
              <w:t>02-07</w:t>
            </w:r>
            <w:r w:rsidRPr="007719A6">
              <w:rPr>
                <w:color w:val="000000"/>
                <w:sz w:val="24"/>
              </w:rPr>
              <w:t xml:space="preserve">.03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49" w:type="dxa"/>
          </w:tcPr>
          <w:p w:rsidR="001E32B9" w:rsidRDefault="001E32B9" w:rsidP="001E32B9">
            <w:pPr>
              <w:jc w:val="center"/>
            </w:pPr>
            <w:r>
              <w:t>17.</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Гагаринский урок «Космос – это мы!»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8"/>
              </w:rPr>
            </w:pPr>
            <w:r>
              <w:rPr>
                <w:color w:val="000000"/>
                <w:sz w:val="24"/>
              </w:rPr>
              <w:t>06-11</w:t>
            </w:r>
            <w:r w:rsidRPr="007719A6">
              <w:rPr>
                <w:color w:val="000000"/>
                <w:sz w:val="24"/>
              </w:rPr>
              <w:t xml:space="preserve">.04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49" w:type="dxa"/>
          </w:tcPr>
          <w:p w:rsidR="001E32B9" w:rsidRDefault="001E32B9" w:rsidP="001E32B9">
            <w:pPr>
              <w:jc w:val="center"/>
            </w:pPr>
            <w:r>
              <w:t>18.</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Классный час, посвященный Дню пожарной охраны.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8"/>
              </w:rPr>
            </w:pPr>
            <w:r>
              <w:rPr>
                <w:color w:val="000000"/>
                <w:sz w:val="24"/>
              </w:rPr>
              <w:t>20-28</w:t>
            </w:r>
            <w:r w:rsidRPr="007719A6">
              <w:rPr>
                <w:color w:val="000000"/>
                <w:sz w:val="24"/>
              </w:rPr>
              <w:t xml:space="preserve">.04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49" w:type="dxa"/>
          </w:tcPr>
          <w:p w:rsidR="001E32B9" w:rsidRDefault="001E32B9" w:rsidP="001E32B9">
            <w:pPr>
              <w:jc w:val="center"/>
            </w:pPr>
            <w:r>
              <w:t>19.</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Урок мужества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8"/>
              </w:rPr>
            </w:pPr>
            <w:r>
              <w:rPr>
                <w:color w:val="000000"/>
                <w:sz w:val="24"/>
              </w:rPr>
              <w:t>27.04 – 16</w:t>
            </w:r>
            <w:r w:rsidRPr="007719A6">
              <w:rPr>
                <w:color w:val="000000"/>
                <w:sz w:val="24"/>
              </w:rPr>
              <w:t xml:space="preserve">.05  </w:t>
            </w:r>
          </w:p>
          <w:p w:rsidR="001E32B9" w:rsidRPr="007719A6" w:rsidRDefault="001E32B9" w:rsidP="001E32B9">
            <w:pPr>
              <w:spacing w:line="259" w:lineRule="auto"/>
              <w:ind w:right="57"/>
              <w:rPr>
                <w:color w:val="000000"/>
                <w:sz w:val="28"/>
              </w:rPr>
            </w:pPr>
            <w:r w:rsidRPr="007719A6">
              <w:rPr>
                <w:color w:val="000000"/>
                <w:sz w:val="24"/>
              </w:rPr>
              <w:t xml:space="preserve">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49" w:type="dxa"/>
          </w:tcPr>
          <w:p w:rsidR="001E32B9" w:rsidRDefault="001E32B9" w:rsidP="001E32B9">
            <w:pPr>
              <w:jc w:val="center"/>
            </w:pPr>
            <w:r>
              <w:t>20.</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8"/>
              </w:rPr>
            </w:pPr>
            <w:r w:rsidRPr="007719A6">
              <w:rPr>
                <w:color w:val="000000"/>
                <w:sz w:val="24"/>
              </w:rPr>
              <w:t xml:space="preserve">Классный час «Сохраним лес живым» (профилактика лесных пожаров).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8"/>
              </w:rPr>
            </w:pPr>
            <w:r>
              <w:rPr>
                <w:color w:val="000000"/>
                <w:sz w:val="24"/>
              </w:rPr>
              <w:t>06-11</w:t>
            </w:r>
            <w:r w:rsidRPr="007719A6">
              <w:rPr>
                <w:color w:val="000000"/>
                <w:sz w:val="24"/>
              </w:rPr>
              <w:t xml:space="preserve">.04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49" w:type="dxa"/>
          </w:tcPr>
          <w:p w:rsidR="001E32B9" w:rsidRDefault="001E32B9" w:rsidP="001E32B9">
            <w:pPr>
              <w:jc w:val="center"/>
            </w:pPr>
            <w:r>
              <w:t>21.</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after="46" w:line="238" w:lineRule="auto"/>
              <w:rPr>
                <w:color w:val="000000"/>
                <w:sz w:val="28"/>
              </w:rPr>
            </w:pPr>
            <w:r>
              <w:rPr>
                <w:color w:val="000000"/>
                <w:sz w:val="24"/>
              </w:rPr>
              <w:t>Классный час, посвященный 80</w:t>
            </w:r>
            <w:r w:rsidRPr="007719A6">
              <w:rPr>
                <w:color w:val="000000"/>
                <w:sz w:val="24"/>
              </w:rPr>
              <w:t xml:space="preserve">-й годовщине Победы в Великой </w:t>
            </w:r>
          </w:p>
          <w:p w:rsidR="001E32B9" w:rsidRPr="007719A6" w:rsidRDefault="001E32B9" w:rsidP="001E32B9">
            <w:pPr>
              <w:spacing w:line="259" w:lineRule="auto"/>
              <w:rPr>
                <w:color w:val="000000"/>
                <w:sz w:val="28"/>
              </w:rPr>
            </w:pPr>
            <w:r w:rsidRPr="007719A6">
              <w:rPr>
                <w:color w:val="000000"/>
                <w:sz w:val="24"/>
              </w:rPr>
              <w:t xml:space="preserve">Отечественной войне.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8"/>
              </w:rPr>
            </w:pPr>
            <w:r>
              <w:rPr>
                <w:color w:val="000000"/>
                <w:sz w:val="24"/>
              </w:rPr>
              <w:t>04-06</w:t>
            </w:r>
            <w:r w:rsidRPr="007719A6">
              <w:rPr>
                <w:color w:val="000000"/>
                <w:sz w:val="24"/>
              </w:rPr>
              <w:t xml:space="preserve">.05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49" w:type="dxa"/>
          </w:tcPr>
          <w:p w:rsidR="001E32B9" w:rsidRDefault="001E32B9" w:rsidP="001E32B9">
            <w:pPr>
              <w:jc w:val="center"/>
            </w:pPr>
            <w:r>
              <w:t>22.</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8"/>
              <w:rPr>
                <w:color w:val="000000"/>
                <w:sz w:val="28"/>
              </w:rPr>
            </w:pPr>
            <w:r w:rsidRPr="007719A6">
              <w:rPr>
                <w:color w:val="000000"/>
                <w:sz w:val="24"/>
              </w:rPr>
              <w:t xml:space="preserve">Организация и проведение </w:t>
            </w:r>
            <w:r w:rsidRPr="007719A6">
              <w:rPr>
                <w:color w:val="000000"/>
                <w:sz w:val="24"/>
              </w:rPr>
              <w:lastRenderedPageBreak/>
              <w:t xml:space="preserve">классных мероприятий с учащимися согласно плану ВР с классом.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lastRenderedPageBreak/>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w:t>
            </w:r>
            <w:r w:rsidRPr="007719A6">
              <w:rPr>
                <w:color w:val="000000"/>
                <w:sz w:val="24"/>
              </w:rPr>
              <w:lastRenderedPageBreak/>
              <w:t xml:space="preserve">учебного года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lastRenderedPageBreak/>
              <w:t xml:space="preserve">Классные  </w:t>
            </w:r>
            <w:r w:rsidRPr="007719A6">
              <w:rPr>
                <w:color w:val="000000"/>
                <w:sz w:val="24"/>
              </w:rPr>
              <w:lastRenderedPageBreak/>
              <w:t xml:space="preserve">руководители </w:t>
            </w:r>
          </w:p>
        </w:tc>
      </w:tr>
      <w:tr w:rsidR="001E32B9" w:rsidTr="001E32B9">
        <w:tc>
          <w:tcPr>
            <w:tcW w:w="549" w:type="dxa"/>
          </w:tcPr>
          <w:p w:rsidR="001E32B9" w:rsidRDefault="001E32B9" w:rsidP="001E32B9">
            <w:pPr>
              <w:jc w:val="center"/>
            </w:pPr>
            <w:r>
              <w:lastRenderedPageBreak/>
              <w:t>23.</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Инициирование и поддержка участия класса в общешкольных делах, мероприятиях, оказание помощи в их подготовке, проведении и анализе.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0"/>
              <w:rPr>
                <w:color w:val="000000"/>
                <w:sz w:val="28"/>
              </w:rPr>
            </w:pPr>
            <w:r w:rsidRPr="007719A6">
              <w:rPr>
                <w:color w:val="000000"/>
                <w:sz w:val="24"/>
              </w:rPr>
              <w:t xml:space="preserve">Согласно плану  «Основные школьные дела»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49" w:type="dxa"/>
          </w:tcPr>
          <w:p w:rsidR="001E32B9" w:rsidRDefault="001E32B9" w:rsidP="001E32B9">
            <w:pPr>
              <w:jc w:val="center"/>
            </w:pPr>
            <w:r>
              <w:t>24.</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Вовлечение </w:t>
            </w:r>
            <w:r w:rsidRPr="007719A6">
              <w:rPr>
                <w:color w:val="000000"/>
                <w:sz w:val="24"/>
              </w:rPr>
              <w:tab/>
              <w:t xml:space="preserve">обучающихся </w:t>
            </w:r>
            <w:r w:rsidRPr="007719A6">
              <w:rPr>
                <w:color w:val="000000"/>
                <w:sz w:val="24"/>
              </w:rPr>
              <w:tab/>
              <w:t xml:space="preserve">в муниципальные, </w:t>
            </w:r>
            <w:r w:rsidRPr="007719A6">
              <w:rPr>
                <w:color w:val="000000"/>
                <w:sz w:val="24"/>
              </w:rPr>
              <w:tab/>
              <w:t xml:space="preserve">региональные, федеральные мероприятия, помощь в подготовке.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10053" w:type="dxa"/>
            <w:gridSpan w:val="5"/>
          </w:tcPr>
          <w:p w:rsidR="001E32B9" w:rsidRDefault="001E32B9" w:rsidP="001E32B9">
            <w:pPr>
              <w:jc w:val="center"/>
            </w:pPr>
            <w:r>
              <w:rPr>
                <w:b/>
                <w:color w:val="000000"/>
                <w:sz w:val="24"/>
              </w:rPr>
              <w:t xml:space="preserve"> </w:t>
            </w:r>
            <w:r w:rsidRPr="007719A6">
              <w:rPr>
                <w:b/>
                <w:color w:val="000000"/>
                <w:sz w:val="24"/>
              </w:rPr>
              <w:t>Индивидуальная работа с учащимися</w:t>
            </w:r>
          </w:p>
        </w:tc>
      </w:tr>
      <w:tr w:rsidR="001E32B9" w:rsidTr="001E32B9">
        <w:tc>
          <w:tcPr>
            <w:tcW w:w="549" w:type="dxa"/>
          </w:tcPr>
          <w:p w:rsidR="001E32B9" w:rsidRDefault="001E32B9" w:rsidP="001E32B9">
            <w:pPr>
              <w:jc w:val="center"/>
            </w:pPr>
            <w:r>
              <w:t>1.</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Изучение особенностей личностного развития </w:t>
            </w:r>
            <w:r w:rsidRPr="007719A6">
              <w:rPr>
                <w:color w:val="000000"/>
                <w:sz w:val="24"/>
              </w:rPr>
              <w:tab/>
              <w:t xml:space="preserve">обучающихся через педагогическое </w:t>
            </w:r>
            <w:r w:rsidRPr="007719A6">
              <w:rPr>
                <w:color w:val="000000"/>
                <w:sz w:val="24"/>
              </w:rPr>
              <w:tab/>
              <w:t xml:space="preserve">наблюдение, создание </w:t>
            </w:r>
            <w:r w:rsidRPr="007719A6">
              <w:rPr>
                <w:color w:val="000000"/>
                <w:sz w:val="24"/>
              </w:rPr>
              <w:tab/>
              <w:t xml:space="preserve">ситуаций ценностного выбора.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49" w:type="dxa"/>
          </w:tcPr>
          <w:p w:rsidR="001E32B9" w:rsidRDefault="001E32B9" w:rsidP="001E32B9">
            <w:pPr>
              <w:jc w:val="center"/>
            </w:pPr>
            <w:r>
              <w:t>2.</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Педагогическая </w:t>
            </w:r>
            <w:r w:rsidRPr="007719A6">
              <w:rPr>
                <w:color w:val="000000"/>
                <w:sz w:val="24"/>
              </w:rPr>
              <w:tab/>
              <w:t xml:space="preserve">поддержка обучающихся в решении жизненных проблем.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По мере необходимости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49" w:type="dxa"/>
          </w:tcPr>
          <w:p w:rsidR="001E32B9" w:rsidRDefault="001E32B9" w:rsidP="001E32B9">
            <w:pPr>
              <w:jc w:val="center"/>
            </w:pPr>
            <w:r>
              <w:t>3.</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8"/>
              <w:rPr>
                <w:color w:val="000000"/>
                <w:sz w:val="28"/>
              </w:rPr>
            </w:pPr>
            <w:r w:rsidRPr="007719A6">
              <w:rPr>
                <w:color w:val="000000"/>
                <w:sz w:val="24"/>
              </w:rPr>
              <w:t xml:space="preserve">Работа с обучающимися класса по ведению личных портфолио, в которых они фиксируют свои учебные, творческие, спортивные, личностные достижения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49" w:type="dxa"/>
          </w:tcPr>
          <w:p w:rsidR="001E32B9" w:rsidRDefault="001E32B9" w:rsidP="001E32B9">
            <w:pPr>
              <w:jc w:val="center"/>
            </w:pPr>
            <w:r>
              <w:t>4.</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38" w:lineRule="auto"/>
              <w:rPr>
                <w:color w:val="000000"/>
                <w:sz w:val="28"/>
              </w:rPr>
            </w:pPr>
            <w:r>
              <w:rPr>
                <w:color w:val="000000"/>
                <w:sz w:val="24"/>
              </w:rPr>
              <w:t xml:space="preserve">Педагогическая поддержка особых </w:t>
            </w:r>
            <w:r w:rsidRPr="007719A6">
              <w:rPr>
                <w:color w:val="000000"/>
                <w:sz w:val="24"/>
              </w:rPr>
              <w:t xml:space="preserve">категорий обучающихся (учащихся с </w:t>
            </w:r>
          </w:p>
          <w:p w:rsidR="001E32B9" w:rsidRPr="007719A6" w:rsidRDefault="001E32B9" w:rsidP="001E32B9">
            <w:pPr>
              <w:spacing w:line="259" w:lineRule="auto"/>
              <w:rPr>
                <w:color w:val="000000"/>
                <w:sz w:val="28"/>
              </w:rPr>
            </w:pPr>
            <w:r w:rsidRPr="007719A6">
              <w:rPr>
                <w:color w:val="000000"/>
                <w:sz w:val="24"/>
              </w:rPr>
              <w:t>ОВЗ, «гру</w:t>
            </w:r>
            <w:r>
              <w:rPr>
                <w:color w:val="000000"/>
                <w:sz w:val="24"/>
              </w:rPr>
              <w:t>ппы риска», одаренных и т. д.)</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49" w:type="dxa"/>
          </w:tcPr>
          <w:p w:rsidR="001E32B9" w:rsidRDefault="001E32B9" w:rsidP="001E32B9">
            <w:pPr>
              <w:jc w:val="center"/>
            </w:pPr>
            <w:r>
              <w:t>5.</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Мониторинг страниц, обучающихся в соц. сетях, работа по профилактике подписок </w:t>
            </w:r>
            <w:r w:rsidRPr="007719A6">
              <w:rPr>
                <w:color w:val="000000"/>
                <w:sz w:val="24"/>
              </w:rPr>
              <w:tab/>
              <w:t xml:space="preserve">на </w:t>
            </w:r>
            <w:r w:rsidRPr="007719A6">
              <w:rPr>
                <w:color w:val="000000"/>
                <w:sz w:val="24"/>
              </w:rPr>
              <w:tab/>
              <w:t xml:space="preserve">деструктивные сообщества.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3"/>
              <w:rPr>
                <w:color w:val="000000"/>
                <w:sz w:val="28"/>
              </w:rPr>
            </w:pPr>
            <w:r>
              <w:rPr>
                <w:color w:val="000000"/>
                <w:sz w:val="24"/>
              </w:rPr>
              <w:t>2-</w:t>
            </w:r>
            <w:r w:rsidRPr="007719A6">
              <w:rPr>
                <w:color w:val="000000"/>
                <w:sz w:val="24"/>
              </w:rPr>
              <w:t xml:space="preserve">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20"/>
              <w:rPr>
                <w:color w:val="000000"/>
                <w:sz w:val="28"/>
              </w:rPr>
            </w:pPr>
            <w:r w:rsidRPr="007719A6">
              <w:rPr>
                <w:color w:val="000000"/>
                <w:sz w:val="24"/>
              </w:rPr>
              <w:t xml:space="preserve">Ежемесячно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49" w:type="dxa"/>
          </w:tcPr>
          <w:p w:rsidR="001E32B9" w:rsidRDefault="001E32B9" w:rsidP="001E32B9">
            <w:pPr>
              <w:jc w:val="center"/>
            </w:pPr>
            <w:r>
              <w:t>6.</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Индивидуальные беседы с обучающимися различной тематики.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По мере необходимости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49" w:type="dxa"/>
          </w:tcPr>
          <w:p w:rsidR="001E32B9" w:rsidRDefault="001E32B9" w:rsidP="001E32B9">
            <w:pPr>
              <w:jc w:val="center"/>
            </w:pPr>
            <w:r>
              <w:t>7.</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6"/>
              <w:rPr>
                <w:color w:val="000000"/>
                <w:sz w:val="28"/>
              </w:rPr>
            </w:pPr>
            <w:r w:rsidRPr="007719A6">
              <w:rPr>
                <w:color w:val="000000"/>
                <w:sz w:val="24"/>
              </w:rPr>
              <w:t xml:space="preserve">Деятельность, направленная на успешную адаптацию первоклассников, а также прибывших обучающихся 2-4 кл.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49" w:type="dxa"/>
          </w:tcPr>
          <w:p w:rsidR="001E32B9" w:rsidRDefault="001E32B9" w:rsidP="001E32B9">
            <w:pPr>
              <w:jc w:val="center"/>
            </w:pPr>
            <w:r>
              <w:t>8.</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Мониторинг </w:t>
            </w:r>
            <w:r w:rsidRPr="007719A6">
              <w:rPr>
                <w:color w:val="000000"/>
                <w:sz w:val="24"/>
              </w:rPr>
              <w:tab/>
              <w:t xml:space="preserve">деструктивных проявлений обучающихся.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3"/>
              <w:rPr>
                <w:color w:val="000000"/>
                <w:sz w:val="28"/>
              </w:rPr>
            </w:pPr>
            <w:r w:rsidRPr="007719A6">
              <w:rPr>
                <w:color w:val="000000"/>
                <w:sz w:val="24"/>
              </w:rPr>
              <w:t xml:space="preserve">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after="42" w:line="238" w:lineRule="auto"/>
              <w:rPr>
                <w:color w:val="000000"/>
                <w:sz w:val="28"/>
              </w:rPr>
            </w:pPr>
            <w:r w:rsidRPr="007719A6">
              <w:rPr>
                <w:color w:val="000000"/>
                <w:sz w:val="24"/>
              </w:rPr>
              <w:t xml:space="preserve">Ежемесячно, в течение учебного </w:t>
            </w:r>
          </w:p>
          <w:p w:rsidR="001E32B9" w:rsidRPr="007719A6" w:rsidRDefault="001E32B9" w:rsidP="001E32B9">
            <w:pPr>
              <w:spacing w:line="259" w:lineRule="auto"/>
              <w:ind w:right="119"/>
              <w:rPr>
                <w:color w:val="000000"/>
                <w:sz w:val="28"/>
              </w:rPr>
            </w:pPr>
            <w:r w:rsidRPr="007719A6">
              <w:rPr>
                <w:color w:val="000000"/>
                <w:sz w:val="24"/>
              </w:rPr>
              <w:t xml:space="preserve">года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10053" w:type="dxa"/>
            <w:gridSpan w:val="5"/>
            <w:tcBorders>
              <w:right w:val="single" w:sz="4" w:space="0" w:color="000000"/>
            </w:tcBorders>
          </w:tcPr>
          <w:p w:rsidR="001E32B9" w:rsidRPr="007719A6" w:rsidRDefault="001E32B9" w:rsidP="001E32B9">
            <w:pPr>
              <w:spacing w:line="259" w:lineRule="auto"/>
              <w:jc w:val="center"/>
              <w:rPr>
                <w:color w:val="000000"/>
                <w:sz w:val="24"/>
              </w:rPr>
            </w:pPr>
            <w:r w:rsidRPr="007719A6">
              <w:rPr>
                <w:b/>
                <w:color w:val="000000"/>
                <w:sz w:val="24"/>
              </w:rPr>
              <w:t>Работа с педагогами, работающими с классом</w:t>
            </w:r>
          </w:p>
        </w:tc>
      </w:tr>
      <w:tr w:rsidR="001E32B9" w:rsidTr="001E32B9">
        <w:tc>
          <w:tcPr>
            <w:tcW w:w="549" w:type="dxa"/>
          </w:tcPr>
          <w:p w:rsidR="001E32B9" w:rsidRDefault="001E32B9" w:rsidP="001E32B9">
            <w:pPr>
              <w:jc w:val="center"/>
            </w:pPr>
            <w:r>
              <w:t>1.</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8"/>
              </w:rPr>
            </w:pPr>
            <w:r w:rsidRPr="007719A6">
              <w:rPr>
                <w:color w:val="000000"/>
                <w:sz w:val="24"/>
              </w:rPr>
              <w:t>Взаимодействие с учителями-</w:t>
            </w:r>
            <w:r w:rsidRPr="007719A6">
              <w:rPr>
                <w:color w:val="000000"/>
                <w:sz w:val="24"/>
              </w:rPr>
              <w:lastRenderedPageBreak/>
              <w:t xml:space="preserve">предметниками по вопросам соблюдения единых требований в воспитании, предупреждению и разрешению конфликтных ситуаций.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lastRenderedPageBreak/>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w:t>
            </w:r>
            <w:r w:rsidRPr="007719A6">
              <w:rPr>
                <w:color w:val="000000"/>
                <w:sz w:val="24"/>
              </w:rPr>
              <w:lastRenderedPageBreak/>
              <w:t xml:space="preserve">учебного года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lastRenderedPageBreak/>
              <w:t xml:space="preserve">Классные  </w:t>
            </w:r>
            <w:r w:rsidRPr="007719A6">
              <w:rPr>
                <w:color w:val="000000"/>
                <w:sz w:val="24"/>
              </w:rPr>
              <w:lastRenderedPageBreak/>
              <w:t xml:space="preserve">руководители </w:t>
            </w:r>
          </w:p>
        </w:tc>
      </w:tr>
      <w:tr w:rsidR="001E32B9" w:rsidTr="001E32B9">
        <w:tc>
          <w:tcPr>
            <w:tcW w:w="549" w:type="dxa"/>
          </w:tcPr>
          <w:p w:rsidR="001E32B9" w:rsidRDefault="001E32B9" w:rsidP="001E32B9">
            <w:pPr>
              <w:jc w:val="center"/>
            </w:pPr>
            <w:r>
              <w:lastRenderedPageBreak/>
              <w:t>2.</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after="47" w:line="238" w:lineRule="auto"/>
              <w:rPr>
                <w:color w:val="000000"/>
                <w:sz w:val="28"/>
              </w:rPr>
            </w:pPr>
            <w:r w:rsidRPr="007719A6">
              <w:rPr>
                <w:color w:val="000000"/>
                <w:sz w:val="24"/>
              </w:rPr>
              <w:t>Малый педагогический совет (псих</w:t>
            </w:r>
            <w:r>
              <w:rPr>
                <w:color w:val="000000"/>
                <w:sz w:val="24"/>
              </w:rPr>
              <w:t xml:space="preserve">олого-педагогический консилиум) </w:t>
            </w:r>
            <w:r w:rsidRPr="007719A6">
              <w:rPr>
                <w:color w:val="000000"/>
                <w:sz w:val="24"/>
              </w:rPr>
              <w:t xml:space="preserve">«Адаптация первоклассников».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6"/>
              <w:rPr>
                <w:color w:val="000000"/>
                <w:sz w:val="28"/>
              </w:rPr>
            </w:pPr>
            <w:r w:rsidRPr="007719A6">
              <w:rPr>
                <w:color w:val="000000"/>
                <w:sz w:val="24"/>
              </w:rPr>
              <w:t xml:space="preserve">Октябрь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w:t>
            </w:r>
          </w:p>
          <w:p w:rsidR="001E32B9" w:rsidRPr="007719A6" w:rsidRDefault="001E32B9" w:rsidP="001E32B9">
            <w:pPr>
              <w:spacing w:line="259" w:lineRule="auto"/>
              <w:rPr>
                <w:color w:val="000000"/>
                <w:sz w:val="28"/>
              </w:rPr>
            </w:pPr>
            <w:r w:rsidRPr="007719A6">
              <w:rPr>
                <w:color w:val="000000"/>
                <w:sz w:val="24"/>
              </w:rPr>
              <w:t xml:space="preserve">руководители                  </w:t>
            </w:r>
          </w:p>
        </w:tc>
      </w:tr>
      <w:tr w:rsidR="001E32B9" w:rsidTr="001E32B9">
        <w:tc>
          <w:tcPr>
            <w:tcW w:w="549" w:type="dxa"/>
          </w:tcPr>
          <w:p w:rsidR="001E32B9" w:rsidRDefault="001E32B9" w:rsidP="001E32B9">
            <w:pPr>
              <w:jc w:val="center"/>
            </w:pPr>
            <w:r>
              <w:t>3.</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4"/>
              <w:rPr>
                <w:color w:val="000000"/>
                <w:sz w:val="28"/>
              </w:rPr>
            </w:pPr>
            <w:r w:rsidRPr="007719A6">
              <w:rPr>
                <w:color w:val="000000"/>
                <w:sz w:val="24"/>
              </w:rPr>
              <w:t xml:space="preserve">Взаимодействие с педагогом-психологом, соц. педагогом по вопросам изучения личностных особенностей, профилактике деструктивного поведения обучающихся.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49" w:type="dxa"/>
          </w:tcPr>
          <w:p w:rsidR="001E32B9" w:rsidRDefault="001E32B9" w:rsidP="001E32B9">
            <w:pPr>
              <w:jc w:val="center"/>
            </w:pPr>
            <w:r>
              <w:t>4.</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8" w:lineRule="auto"/>
              <w:ind w:right="116"/>
              <w:rPr>
                <w:color w:val="000000"/>
                <w:sz w:val="28"/>
              </w:rPr>
            </w:pPr>
            <w:r w:rsidRPr="007719A6">
              <w:rPr>
                <w:color w:val="000000"/>
                <w:sz w:val="24"/>
              </w:rPr>
              <w:t xml:space="preserve">Взаимодействие с педагогом-организатором по вопросу вовлечения обучающихся в </w:t>
            </w:r>
          </w:p>
          <w:p w:rsidR="001E32B9" w:rsidRPr="007719A6" w:rsidRDefault="001E32B9" w:rsidP="001E32B9">
            <w:pPr>
              <w:spacing w:line="259" w:lineRule="auto"/>
              <w:rPr>
                <w:color w:val="000000"/>
                <w:sz w:val="28"/>
              </w:rPr>
            </w:pPr>
            <w:r>
              <w:rPr>
                <w:color w:val="000000"/>
                <w:sz w:val="24"/>
              </w:rPr>
              <w:t xml:space="preserve">дополнительные </w:t>
            </w:r>
            <w:r w:rsidRPr="007719A6">
              <w:rPr>
                <w:color w:val="000000"/>
                <w:sz w:val="24"/>
              </w:rPr>
              <w:t xml:space="preserve">общеобразовательные общеразвивающие </w:t>
            </w:r>
            <w:r w:rsidRPr="007719A6">
              <w:rPr>
                <w:color w:val="000000"/>
                <w:sz w:val="24"/>
              </w:rPr>
              <w:tab/>
              <w:t>программы, внеурочные мероприятия.</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49" w:type="dxa"/>
          </w:tcPr>
          <w:p w:rsidR="001E32B9" w:rsidRDefault="001E32B9" w:rsidP="001E32B9">
            <w:pPr>
              <w:jc w:val="center"/>
            </w:pPr>
            <w:r>
              <w:t>5.</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Приглашение </w:t>
            </w:r>
            <w:r w:rsidRPr="007719A6">
              <w:rPr>
                <w:color w:val="000000"/>
                <w:sz w:val="24"/>
              </w:rPr>
              <w:tab/>
              <w:t xml:space="preserve">учителей предметников </w:t>
            </w:r>
            <w:r w:rsidRPr="007719A6">
              <w:rPr>
                <w:color w:val="000000"/>
                <w:sz w:val="24"/>
              </w:rPr>
              <w:tab/>
              <w:t xml:space="preserve">на </w:t>
            </w:r>
            <w:r w:rsidRPr="007719A6">
              <w:rPr>
                <w:color w:val="000000"/>
                <w:sz w:val="24"/>
              </w:rPr>
              <w:tab/>
              <w:t xml:space="preserve">классные родительские собрания.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49" w:type="dxa"/>
          </w:tcPr>
          <w:p w:rsidR="001E32B9" w:rsidRDefault="001E32B9" w:rsidP="001E32B9">
            <w:pPr>
              <w:jc w:val="center"/>
            </w:pPr>
            <w:r>
              <w:t>6.</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4"/>
              <w:rPr>
                <w:color w:val="000000"/>
                <w:sz w:val="28"/>
              </w:rPr>
            </w:pPr>
            <w:r w:rsidRPr="007719A6">
              <w:rPr>
                <w:color w:val="000000"/>
                <w:sz w:val="24"/>
              </w:rPr>
              <w:t xml:space="preserve">Взаимодействие с педагогом психологом, соц. педагогом по вопросу организации поддержки особых категорий обучающихся.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10053" w:type="dxa"/>
            <w:gridSpan w:val="5"/>
            <w:tcBorders>
              <w:right w:val="single" w:sz="4" w:space="0" w:color="000000"/>
            </w:tcBorders>
          </w:tcPr>
          <w:p w:rsidR="001E32B9" w:rsidRPr="007719A6" w:rsidRDefault="001E32B9" w:rsidP="001E32B9">
            <w:pPr>
              <w:spacing w:line="259" w:lineRule="auto"/>
              <w:rPr>
                <w:color w:val="000000"/>
                <w:sz w:val="24"/>
              </w:rPr>
            </w:pPr>
            <w:r>
              <w:rPr>
                <w:b/>
                <w:color w:val="000000"/>
                <w:sz w:val="24"/>
              </w:rPr>
              <w:t xml:space="preserve">                </w:t>
            </w:r>
            <w:r w:rsidRPr="007719A6">
              <w:rPr>
                <w:b/>
                <w:color w:val="000000"/>
                <w:sz w:val="24"/>
              </w:rPr>
              <w:t>Работа с родителями обучающихся или их законными представителями</w:t>
            </w:r>
          </w:p>
        </w:tc>
      </w:tr>
      <w:tr w:rsidR="001E32B9" w:rsidTr="001E32B9">
        <w:tc>
          <w:tcPr>
            <w:tcW w:w="549" w:type="dxa"/>
          </w:tcPr>
          <w:p w:rsidR="001E32B9" w:rsidRDefault="001E32B9" w:rsidP="001E32B9">
            <w:pPr>
              <w:jc w:val="center"/>
            </w:pPr>
            <w:r>
              <w:t>1.</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Информирование родителей об особенностях осуществления образовательного процесса, основных содержательных и организационных изменениях, о внеурочных мероприятиях и событиях жизни класса, школьных успехах и проблемах их детей.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49" w:type="dxa"/>
          </w:tcPr>
          <w:p w:rsidR="001E32B9" w:rsidRDefault="001E32B9" w:rsidP="001E32B9">
            <w:pPr>
              <w:jc w:val="center"/>
            </w:pPr>
            <w:r>
              <w:t>2.</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9"/>
              <w:rPr>
                <w:color w:val="000000"/>
                <w:sz w:val="28"/>
              </w:rPr>
            </w:pPr>
            <w:r w:rsidRPr="007719A6">
              <w:rPr>
                <w:color w:val="000000"/>
                <w:sz w:val="24"/>
              </w:rPr>
              <w:t xml:space="preserve">Помощь родителям в регулировании отношений между ними и другими педагогическими работниками.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По мере  необходимости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49" w:type="dxa"/>
          </w:tcPr>
          <w:p w:rsidR="001E32B9" w:rsidRDefault="001E32B9" w:rsidP="001E32B9">
            <w:pPr>
              <w:jc w:val="center"/>
            </w:pPr>
            <w:r>
              <w:t>3.</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8"/>
              <w:rPr>
                <w:color w:val="000000"/>
                <w:sz w:val="28"/>
              </w:rPr>
            </w:pPr>
            <w:r w:rsidRPr="007719A6">
              <w:rPr>
                <w:color w:val="000000"/>
                <w:sz w:val="24"/>
              </w:rPr>
              <w:t xml:space="preserve">Проведение тематических классных родительских собраний.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279"/>
              <w:rPr>
                <w:color w:val="000000"/>
                <w:sz w:val="28"/>
              </w:rPr>
            </w:pPr>
            <w:r w:rsidRPr="007719A6">
              <w:rPr>
                <w:color w:val="000000"/>
                <w:sz w:val="24"/>
              </w:rPr>
              <w:t xml:space="preserve">Не реже 1 раза  в четверть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49" w:type="dxa"/>
          </w:tcPr>
          <w:p w:rsidR="001E32B9" w:rsidRDefault="001E32B9" w:rsidP="001E32B9">
            <w:pPr>
              <w:jc w:val="center"/>
            </w:pPr>
            <w:r>
              <w:t>4.</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Организация работы родительского </w:t>
            </w:r>
            <w:r w:rsidRPr="007719A6">
              <w:rPr>
                <w:color w:val="000000"/>
                <w:sz w:val="24"/>
              </w:rPr>
              <w:lastRenderedPageBreak/>
              <w:t xml:space="preserve">актива (комитета) класса.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lastRenderedPageBreak/>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Pr>
                <w:color w:val="000000"/>
                <w:sz w:val="24"/>
              </w:rPr>
              <w:t xml:space="preserve">По мере </w:t>
            </w:r>
            <w:r w:rsidRPr="007719A6">
              <w:rPr>
                <w:color w:val="000000"/>
                <w:sz w:val="24"/>
              </w:rPr>
              <w:lastRenderedPageBreak/>
              <w:t xml:space="preserve">необходимости </w:t>
            </w:r>
            <w:r>
              <w:rPr>
                <w:color w:val="000000"/>
                <w:sz w:val="24"/>
              </w:rPr>
              <w:t>н</w:t>
            </w:r>
            <w:r w:rsidRPr="007719A6">
              <w:rPr>
                <w:color w:val="000000"/>
                <w:sz w:val="24"/>
              </w:rPr>
              <w:t xml:space="preserve">е реже 1 раза  в </w:t>
            </w:r>
            <w:r>
              <w:rPr>
                <w:color w:val="000000"/>
                <w:sz w:val="24"/>
              </w:rPr>
              <w:t>месяц</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lastRenderedPageBreak/>
              <w:t xml:space="preserve">Классные  </w:t>
            </w:r>
            <w:r w:rsidRPr="007719A6">
              <w:rPr>
                <w:color w:val="000000"/>
                <w:sz w:val="24"/>
              </w:rPr>
              <w:lastRenderedPageBreak/>
              <w:t xml:space="preserve">руководители </w:t>
            </w:r>
          </w:p>
        </w:tc>
      </w:tr>
      <w:tr w:rsidR="001E32B9" w:rsidTr="001E32B9">
        <w:tc>
          <w:tcPr>
            <w:tcW w:w="549" w:type="dxa"/>
          </w:tcPr>
          <w:p w:rsidR="001E32B9" w:rsidRDefault="001E32B9" w:rsidP="001E32B9">
            <w:pPr>
              <w:jc w:val="center"/>
            </w:pPr>
            <w:r>
              <w:lastRenderedPageBreak/>
              <w:t>5.</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6"/>
              <w:rPr>
                <w:color w:val="000000"/>
                <w:sz w:val="28"/>
              </w:rPr>
            </w:pPr>
            <w:r w:rsidRPr="007719A6">
              <w:rPr>
                <w:color w:val="000000"/>
                <w:sz w:val="24"/>
              </w:rPr>
              <w:t xml:space="preserve">Консультативная помощь и поддержка родителей особых категорий обучающихся.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По мере  необходимости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49" w:type="dxa"/>
          </w:tcPr>
          <w:p w:rsidR="001E32B9" w:rsidRDefault="001E32B9" w:rsidP="001E32B9">
            <w:pPr>
              <w:jc w:val="center"/>
            </w:pPr>
            <w:r>
              <w:t>6.</w:t>
            </w:r>
          </w:p>
        </w:tc>
        <w:tc>
          <w:tcPr>
            <w:tcW w:w="447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6"/>
              <w:rPr>
                <w:color w:val="000000"/>
                <w:sz w:val="28"/>
              </w:rPr>
            </w:pPr>
            <w:r w:rsidRPr="007719A6">
              <w:rPr>
                <w:color w:val="000000"/>
                <w:sz w:val="24"/>
              </w:rP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школе. </w:t>
            </w:r>
          </w:p>
        </w:tc>
        <w:tc>
          <w:tcPr>
            <w:tcW w:w="111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0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200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bl>
    <w:p w:rsidR="001E32B9" w:rsidRPr="00E77745" w:rsidRDefault="001E32B9" w:rsidP="001E32B9">
      <w:pPr>
        <w:jc w:val="center"/>
        <w:rPr>
          <w:rFonts w:ascii="Times New Roman" w:hAnsi="Times New Roman" w:cs="Times New Roman"/>
          <w:b/>
          <w:color w:val="000000"/>
          <w:sz w:val="28"/>
          <w:szCs w:val="28"/>
        </w:rPr>
      </w:pPr>
      <w:r w:rsidRPr="00E77745">
        <w:rPr>
          <w:rFonts w:ascii="Times New Roman" w:hAnsi="Times New Roman" w:cs="Times New Roman"/>
          <w:b/>
          <w:color w:val="000000"/>
          <w:sz w:val="28"/>
          <w:szCs w:val="28"/>
        </w:rPr>
        <w:t>Модуль «Основные школьные дела»</w:t>
      </w:r>
    </w:p>
    <w:tbl>
      <w:tblPr>
        <w:tblStyle w:val="af3"/>
        <w:tblW w:w="0" w:type="auto"/>
        <w:tblLook w:val="04A0" w:firstRow="1" w:lastRow="0" w:firstColumn="1" w:lastColumn="0" w:noHBand="0" w:noVBand="1"/>
      </w:tblPr>
      <w:tblGrid>
        <w:gridCol w:w="542"/>
        <w:gridCol w:w="3773"/>
        <w:gridCol w:w="1509"/>
        <w:gridCol w:w="1685"/>
        <w:gridCol w:w="2061"/>
      </w:tblGrid>
      <w:tr w:rsidR="001E32B9" w:rsidTr="001E32B9">
        <w:tc>
          <w:tcPr>
            <w:tcW w:w="54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jc w:val="both"/>
              <w:rPr>
                <w:color w:val="000000"/>
                <w:sz w:val="28"/>
              </w:rPr>
            </w:pPr>
            <w:r w:rsidRPr="007719A6">
              <w:rPr>
                <w:i/>
                <w:color w:val="000000"/>
                <w:sz w:val="24"/>
              </w:rPr>
              <w:t>№</w:t>
            </w:r>
            <w:r w:rsidRPr="007719A6">
              <w:rPr>
                <w:color w:val="000000"/>
                <w:sz w:val="24"/>
              </w:rPr>
              <w:t xml:space="preserve"> </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jc w:val="center"/>
              <w:rPr>
                <w:color w:val="000000"/>
                <w:sz w:val="28"/>
              </w:rPr>
            </w:pPr>
            <w:r w:rsidRPr="007719A6">
              <w:rPr>
                <w:i/>
                <w:color w:val="000000"/>
                <w:sz w:val="24"/>
              </w:rPr>
              <w:t xml:space="preserve">Дела, события, мероприятия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jc w:val="both"/>
              <w:rPr>
                <w:color w:val="000000"/>
                <w:sz w:val="28"/>
              </w:rPr>
            </w:pPr>
            <w:r w:rsidRPr="007719A6">
              <w:rPr>
                <w:i/>
                <w:color w:val="000000"/>
                <w:sz w:val="24"/>
              </w:rPr>
              <w:t xml:space="preserve">Классы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i/>
                <w:color w:val="000000"/>
                <w:sz w:val="24"/>
              </w:rPr>
              <w:t xml:space="preserve">Сроки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6"/>
              <w:jc w:val="center"/>
              <w:rPr>
                <w:color w:val="000000"/>
                <w:sz w:val="28"/>
              </w:rPr>
            </w:pPr>
            <w:r w:rsidRPr="007719A6">
              <w:rPr>
                <w:i/>
                <w:color w:val="000000"/>
                <w:sz w:val="24"/>
              </w:rPr>
              <w:t xml:space="preserve">Ответственные </w:t>
            </w:r>
          </w:p>
        </w:tc>
      </w:tr>
      <w:tr w:rsidR="001E32B9" w:rsidTr="001E32B9">
        <w:tc>
          <w:tcPr>
            <w:tcW w:w="54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1.</w:t>
            </w:r>
            <w:r w:rsidRPr="007719A6">
              <w:rPr>
                <w:rFonts w:ascii="Arial" w:eastAsia="Arial" w:hAnsi="Arial" w:cs="Arial"/>
                <w:color w:val="000000"/>
                <w:sz w:val="24"/>
              </w:rPr>
              <w:t xml:space="preserve"> </w:t>
            </w:r>
            <w:r w:rsidRPr="007719A6">
              <w:rPr>
                <w:color w:val="000000"/>
                <w:sz w:val="24"/>
              </w:rPr>
              <w:t xml:space="preserve"> </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72"/>
              <w:rPr>
                <w:color w:val="000000"/>
                <w:sz w:val="28"/>
              </w:rPr>
            </w:pPr>
            <w:r w:rsidRPr="007719A6">
              <w:rPr>
                <w:color w:val="000000"/>
                <w:sz w:val="24"/>
              </w:rPr>
              <w:t xml:space="preserve">Комплекс мероприятий, посвященных Дню знаний.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20"/>
              <w:rPr>
                <w:color w:val="000000"/>
                <w:sz w:val="28"/>
              </w:rPr>
            </w:pPr>
            <w:r>
              <w:rPr>
                <w:color w:val="000000"/>
                <w:sz w:val="24"/>
              </w:rPr>
              <w:t>02</w:t>
            </w:r>
            <w:r w:rsidRPr="007719A6">
              <w:rPr>
                <w:color w:val="000000"/>
                <w:sz w:val="24"/>
              </w:rPr>
              <w:t xml:space="preserve">.09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after="44" w:line="238" w:lineRule="auto"/>
              <w:ind w:right="46"/>
              <w:rPr>
                <w:color w:val="000000"/>
                <w:sz w:val="28"/>
              </w:rPr>
            </w:pPr>
            <w:r>
              <w:rPr>
                <w:color w:val="000000"/>
                <w:sz w:val="24"/>
              </w:rPr>
              <w:t>Педагог-организатор  Заместитель</w:t>
            </w:r>
            <w:r w:rsidRPr="007719A6">
              <w:rPr>
                <w:color w:val="000000"/>
                <w:sz w:val="24"/>
              </w:rPr>
              <w:t xml:space="preserve"> директора по воспитательной </w:t>
            </w:r>
          </w:p>
          <w:p w:rsidR="001E32B9" w:rsidRPr="007719A6" w:rsidRDefault="001E32B9" w:rsidP="001E32B9">
            <w:pPr>
              <w:spacing w:line="259" w:lineRule="auto"/>
              <w:rPr>
                <w:color w:val="000000"/>
                <w:sz w:val="28"/>
              </w:rPr>
            </w:pPr>
            <w:r w:rsidRPr="007719A6">
              <w:rPr>
                <w:color w:val="000000"/>
                <w:sz w:val="24"/>
              </w:rPr>
              <w:t xml:space="preserve">работе </w:t>
            </w:r>
          </w:p>
        </w:tc>
      </w:tr>
      <w:tr w:rsidR="001E32B9" w:rsidTr="001E32B9">
        <w:tc>
          <w:tcPr>
            <w:tcW w:w="54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2.</w:t>
            </w:r>
            <w:r w:rsidRPr="007719A6">
              <w:rPr>
                <w:rFonts w:ascii="Arial" w:eastAsia="Arial" w:hAnsi="Arial" w:cs="Arial"/>
                <w:color w:val="000000"/>
                <w:sz w:val="24"/>
              </w:rPr>
              <w:t xml:space="preserve"> </w:t>
            </w:r>
            <w:r w:rsidRPr="007719A6">
              <w:rPr>
                <w:color w:val="000000"/>
                <w:sz w:val="24"/>
              </w:rPr>
              <w:t xml:space="preserve"> </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9"/>
              <w:rPr>
                <w:color w:val="000000"/>
                <w:sz w:val="28"/>
              </w:rPr>
            </w:pPr>
            <w:r w:rsidRPr="007719A6">
              <w:rPr>
                <w:color w:val="000000"/>
                <w:sz w:val="24"/>
              </w:rPr>
              <w:t>Линейка «Минувших лет святая слава», посвященная дню окончания Второй мировой войны»</w:t>
            </w:r>
            <w:r w:rsidRPr="007719A6">
              <w:rPr>
                <w:color w:val="000000"/>
              </w:rPr>
              <w:t>.</w:t>
            </w:r>
            <w:r w:rsidRPr="007719A6">
              <w:rPr>
                <w:color w:val="000000"/>
                <w:sz w:val="24"/>
              </w:rPr>
              <w:t xml:space="preserve">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3"/>
              <w:rPr>
                <w:color w:val="000000"/>
                <w:sz w:val="28"/>
              </w:rPr>
            </w:pPr>
            <w:r w:rsidRPr="007719A6">
              <w:rPr>
                <w:color w:val="000000"/>
                <w:sz w:val="24"/>
              </w:rPr>
              <w:t xml:space="preserve">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20"/>
              <w:rPr>
                <w:color w:val="000000"/>
                <w:sz w:val="28"/>
              </w:rPr>
            </w:pPr>
            <w:r>
              <w:rPr>
                <w:color w:val="000000"/>
                <w:sz w:val="24"/>
              </w:rPr>
              <w:t>02</w:t>
            </w:r>
            <w:r w:rsidRPr="007719A6">
              <w:rPr>
                <w:color w:val="000000"/>
                <w:sz w:val="24"/>
              </w:rPr>
              <w:t xml:space="preserve">.09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77" w:lineRule="auto"/>
              <w:rPr>
                <w:color w:val="000000"/>
                <w:sz w:val="28"/>
              </w:rPr>
            </w:pPr>
            <w:r w:rsidRPr="007719A6">
              <w:rPr>
                <w:color w:val="000000"/>
                <w:sz w:val="24"/>
              </w:rPr>
              <w:t xml:space="preserve">Педагоги-организаторы </w:t>
            </w:r>
          </w:p>
        </w:tc>
      </w:tr>
      <w:tr w:rsidR="001E32B9" w:rsidTr="001E32B9">
        <w:tc>
          <w:tcPr>
            <w:tcW w:w="54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3.</w:t>
            </w:r>
            <w:r w:rsidRPr="007719A6">
              <w:rPr>
                <w:rFonts w:ascii="Arial" w:eastAsia="Arial" w:hAnsi="Arial" w:cs="Arial"/>
                <w:color w:val="000000"/>
                <w:sz w:val="24"/>
              </w:rPr>
              <w:t xml:space="preserve"> </w:t>
            </w:r>
            <w:r w:rsidRPr="007719A6">
              <w:rPr>
                <w:color w:val="000000"/>
                <w:sz w:val="24"/>
              </w:rPr>
              <w:t xml:space="preserve"> </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Акция «Мы помним!», посвященная Дню солидарности в борьбе с терроризмом (03.09).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20"/>
              <w:rPr>
                <w:color w:val="000000"/>
                <w:sz w:val="28"/>
              </w:rPr>
            </w:pPr>
            <w:r>
              <w:rPr>
                <w:color w:val="000000"/>
                <w:sz w:val="24"/>
              </w:rPr>
              <w:t>03</w:t>
            </w:r>
            <w:r w:rsidRPr="007719A6">
              <w:rPr>
                <w:color w:val="000000"/>
                <w:sz w:val="24"/>
              </w:rPr>
              <w:t xml:space="preserve">.09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77" w:lineRule="auto"/>
              <w:rPr>
                <w:color w:val="000000"/>
                <w:sz w:val="28"/>
              </w:rPr>
            </w:pPr>
            <w:r w:rsidRPr="007719A6">
              <w:rPr>
                <w:color w:val="000000"/>
                <w:sz w:val="24"/>
              </w:rPr>
              <w:t xml:space="preserve">Педагоги-организаторы </w:t>
            </w:r>
          </w:p>
        </w:tc>
      </w:tr>
      <w:tr w:rsidR="001E32B9" w:rsidTr="001E32B9">
        <w:tc>
          <w:tcPr>
            <w:tcW w:w="54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4.</w:t>
            </w:r>
            <w:r w:rsidRPr="007719A6">
              <w:rPr>
                <w:rFonts w:ascii="Arial" w:eastAsia="Arial" w:hAnsi="Arial" w:cs="Arial"/>
                <w:color w:val="000000"/>
                <w:sz w:val="24"/>
              </w:rPr>
              <w:t xml:space="preserve"> </w:t>
            </w:r>
            <w:r w:rsidRPr="007719A6">
              <w:rPr>
                <w:color w:val="000000"/>
                <w:sz w:val="24"/>
              </w:rPr>
              <w:t xml:space="preserve"> </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Акция «С любовью к бабушкам и дедушкам...», </w:t>
            </w:r>
            <w:r w:rsidRPr="007719A6">
              <w:rPr>
                <w:color w:val="000000"/>
                <w:sz w:val="24"/>
              </w:rPr>
              <w:tab/>
              <w:t xml:space="preserve">посвященная Международному </w:t>
            </w:r>
            <w:r w:rsidRPr="007719A6">
              <w:rPr>
                <w:color w:val="000000"/>
                <w:sz w:val="24"/>
              </w:rPr>
              <w:tab/>
              <w:t xml:space="preserve">дню </w:t>
            </w:r>
            <w:r w:rsidRPr="007719A6">
              <w:rPr>
                <w:color w:val="000000"/>
                <w:sz w:val="24"/>
              </w:rPr>
              <w:tab/>
              <w:t xml:space="preserve">пожилых людей.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8"/>
              </w:rPr>
            </w:pPr>
            <w:r>
              <w:rPr>
                <w:color w:val="000000"/>
                <w:sz w:val="24"/>
              </w:rPr>
              <w:t>30.09 – 04</w:t>
            </w:r>
            <w:r w:rsidRPr="007719A6">
              <w:rPr>
                <w:color w:val="000000"/>
                <w:sz w:val="24"/>
              </w:rPr>
              <w:t xml:space="preserve">.10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78" w:lineRule="auto"/>
              <w:ind w:right="10"/>
              <w:rPr>
                <w:color w:val="000000"/>
                <w:sz w:val="28"/>
              </w:rPr>
            </w:pPr>
            <w:r w:rsidRPr="007719A6">
              <w:rPr>
                <w:color w:val="000000"/>
                <w:sz w:val="24"/>
              </w:rPr>
              <w:t xml:space="preserve">Педагог-организатор  </w:t>
            </w:r>
          </w:p>
          <w:p w:rsidR="001E32B9" w:rsidRPr="007719A6" w:rsidRDefault="001E32B9" w:rsidP="001E32B9">
            <w:pPr>
              <w:spacing w:line="259" w:lineRule="auto"/>
              <w:rPr>
                <w:color w:val="000000"/>
                <w:sz w:val="28"/>
              </w:rPr>
            </w:pPr>
            <w:r w:rsidRPr="007719A6">
              <w:rPr>
                <w:color w:val="000000"/>
                <w:sz w:val="24"/>
              </w:rPr>
              <w:t xml:space="preserve"> </w:t>
            </w:r>
          </w:p>
        </w:tc>
      </w:tr>
      <w:tr w:rsidR="001E32B9" w:rsidTr="001E32B9">
        <w:tc>
          <w:tcPr>
            <w:tcW w:w="54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5.</w:t>
            </w:r>
            <w:r w:rsidRPr="007719A6">
              <w:rPr>
                <w:rFonts w:ascii="Arial" w:eastAsia="Arial" w:hAnsi="Arial" w:cs="Arial"/>
                <w:color w:val="000000"/>
                <w:sz w:val="24"/>
              </w:rPr>
              <w:t xml:space="preserve"> </w:t>
            </w:r>
            <w:r w:rsidRPr="007719A6">
              <w:rPr>
                <w:color w:val="000000"/>
                <w:sz w:val="24"/>
              </w:rPr>
              <w:t xml:space="preserve"> </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tabs>
                <w:tab w:val="center" w:pos="673"/>
                <w:tab w:val="center" w:pos="3169"/>
              </w:tabs>
              <w:spacing w:after="29" w:line="259" w:lineRule="auto"/>
              <w:rPr>
                <w:color w:val="000000"/>
                <w:sz w:val="28"/>
              </w:rPr>
            </w:pPr>
            <w:r>
              <w:rPr>
                <w:color w:val="000000"/>
                <w:sz w:val="24"/>
              </w:rPr>
              <w:t xml:space="preserve">Квест, </w:t>
            </w:r>
            <w:r w:rsidRPr="007719A6">
              <w:rPr>
                <w:color w:val="000000"/>
                <w:sz w:val="24"/>
              </w:rPr>
              <w:t xml:space="preserve">посвященный </w:t>
            </w:r>
          </w:p>
          <w:p w:rsidR="001E32B9" w:rsidRPr="007719A6" w:rsidRDefault="001E32B9" w:rsidP="001E32B9">
            <w:pPr>
              <w:spacing w:line="259" w:lineRule="auto"/>
              <w:rPr>
                <w:color w:val="000000"/>
                <w:sz w:val="28"/>
              </w:rPr>
            </w:pPr>
            <w:r w:rsidRPr="007719A6">
              <w:rPr>
                <w:color w:val="000000"/>
                <w:sz w:val="24"/>
              </w:rPr>
              <w:t xml:space="preserve">Международному дню музыки.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3-4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8"/>
              </w:rPr>
            </w:pPr>
            <w:r>
              <w:rPr>
                <w:color w:val="000000"/>
                <w:sz w:val="24"/>
              </w:rPr>
              <w:t>25-27</w:t>
            </w:r>
            <w:r w:rsidRPr="007719A6">
              <w:rPr>
                <w:color w:val="000000"/>
                <w:sz w:val="24"/>
              </w:rPr>
              <w:t xml:space="preserve">.09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Учитель музыки  </w:t>
            </w:r>
          </w:p>
        </w:tc>
      </w:tr>
      <w:tr w:rsidR="001E32B9" w:rsidTr="001E32B9">
        <w:tc>
          <w:tcPr>
            <w:tcW w:w="548" w:type="dxa"/>
          </w:tcPr>
          <w:p w:rsidR="001E32B9" w:rsidRDefault="001E32B9" w:rsidP="001E32B9">
            <w:pPr>
              <w:jc w:val="center"/>
            </w:pPr>
            <w:r>
              <w:t>6.</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after="45" w:line="238" w:lineRule="auto"/>
              <w:rPr>
                <w:color w:val="000000"/>
                <w:sz w:val="28"/>
              </w:rPr>
            </w:pPr>
            <w:r w:rsidRPr="007719A6">
              <w:rPr>
                <w:color w:val="000000"/>
                <w:sz w:val="24"/>
              </w:rPr>
              <w:t xml:space="preserve">КТД «Учитель, перед именем твоим…», посвященное Дню </w:t>
            </w:r>
          </w:p>
          <w:p w:rsidR="001E32B9" w:rsidRPr="007719A6" w:rsidRDefault="001E32B9" w:rsidP="001E32B9">
            <w:pPr>
              <w:spacing w:line="259" w:lineRule="auto"/>
              <w:rPr>
                <w:color w:val="000000"/>
                <w:sz w:val="28"/>
              </w:rPr>
            </w:pPr>
            <w:r w:rsidRPr="007719A6">
              <w:rPr>
                <w:color w:val="000000"/>
                <w:sz w:val="24"/>
              </w:rPr>
              <w:t xml:space="preserve">Учителя.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9"/>
              <w:rPr>
                <w:color w:val="000000"/>
                <w:sz w:val="28"/>
              </w:rPr>
            </w:pPr>
            <w:r>
              <w:rPr>
                <w:color w:val="000000"/>
                <w:sz w:val="24"/>
              </w:rPr>
              <w:t>04</w:t>
            </w:r>
            <w:r w:rsidRPr="007719A6">
              <w:rPr>
                <w:color w:val="000000"/>
                <w:sz w:val="24"/>
              </w:rPr>
              <w:t xml:space="preserve">.10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Педагог-организатор  </w:t>
            </w:r>
          </w:p>
        </w:tc>
      </w:tr>
      <w:tr w:rsidR="001E32B9" w:rsidTr="001E32B9">
        <w:tc>
          <w:tcPr>
            <w:tcW w:w="548" w:type="dxa"/>
          </w:tcPr>
          <w:p w:rsidR="001E32B9" w:rsidRDefault="001E32B9" w:rsidP="001E32B9">
            <w:pPr>
              <w:jc w:val="center"/>
            </w:pPr>
            <w:r>
              <w:t>7.</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Общешкольная </w:t>
            </w:r>
            <w:r w:rsidRPr="007719A6">
              <w:rPr>
                <w:color w:val="000000"/>
                <w:sz w:val="24"/>
              </w:rPr>
              <w:tab/>
              <w:t xml:space="preserve">акция </w:t>
            </w:r>
            <w:r w:rsidRPr="007719A6">
              <w:rPr>
                <w:color w:val="000000"/>
                <w:sz w:val="24"/>
              </w:rPr>
              <w:tab/>
              <w:t xml:space="preserve">по благоустройству </w:t>
            </w:r>
            <w:r w:rsidRPr="007719A6">
              <w:rPr>
                <w:color w:val="000000"/>
                <w:sz w:val="24"/>
              </w:rPr>
              <w:tab/>
              <w:t xml:space="preserve">школьной </w:t>
            </w:r>
            <w:r w:rsidRPr="007719A6">
              <w:rPr>
                <w:color w:val="000000"/>
                <w:sz w:val="24"/>
              </w:rPr>
              <w:tab/>
              <w:t xml:space="preserve">и городской территории.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2-4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8"/>
              </w:rPr>
            </w:pPr>
            <w:r w:rsidRPr="007719A6">
              <w:rPr>
                <w:color w:val="000000"/>
                <w:sz w:val="24"/>
              </w:rPr>
              <w:t xml:space="preserve">03-15.10 </w:t>
            </w:r>
          </w:p>
          <w:p w:rsidR="001E32B9" w:rsidRPr="007719A6" w:rsidRDefault="001E32B9" w:rsidP="001E32B9">
            <w:pPr>
              <w:spacing w:line="259" w:lineRule="auto"/>
              <w:ind w:right="57"/>
              <w:rPr>
                <w:color w:val="000000"/>
                <w:sz w:val="28"/>
              </w:rPr>
            </w:pPr>
            <w:r w:rsidRPr="007719A6">
              <w:rPr>
                <w:color w:val="000000"/>
                <w:sz w:val="24"/>
              </w:rPr>
              <w:t xml:space="preserve">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Зам. директора по ВР  Ученическое самоуправление </w:t>
            </w:r>
          </w:p>
        </w:tc>
      </w:tr>
      <w:tr w:rsidR="001E32B9" w:rsidTr="001E32B9">
        <w:tc>
          <w:tcPr>
            <w:tcW w:w="548" w:type="dxa"/>
          </w:tcPr>
          <w:p w:rsidR="001E32B9" w:rsidRDefault="001E32B9" w:rsidP="001E32B9">
            <w:pPr>
              <w:jc w:val="center"/>
            </w:pPr>
            <w:r>
              <w:t>8.</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Фотовыставка «Вместе с папой», посвященная Дню отца в России.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8"/>
              </w:rPr>
            </w:pPr>
            <w:r w:rsidRPr="007719A6">
              <w:rPr>
                <w:color w:val="000000"/>
                <w:sz w:val="24"/>
              </w:rPr>
              <w:t xml:space="preserve">14-27.10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Педагог-организатор  </w:t>
            </w:r>
          </w:p>
        </w:tc>
      </w:tr>
      <w:tr w:rsidR="001E32B9" w:rsidTr="001E32B9">
        <w:tc>
          <w:tcPr>
            <w:tcW w:w="548" w:type="dxa"/>
          </w:tcPr>
          <w:p w:rsidR="001E32B9" w:rsidRDefault="001E32B9" w:rsidP="001E32B9">
            <w:pPr>
              <w:jc w:val="center"/>
            </w:pPr>
            <w:r>
              <w:t>9.</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Pr>
                <w:color w:val="000000"/>
                <w:sz w:val="24"/>
              </w:rPr>
              <w:t xml:space="preserve">Интерактивная игра «Книжкины уроки», посвященная Международному дню </w:t>
            </w:r>
            <w:r w:rsidRPr="007719A6">
              <w:rPr>
                <w:color w:val="000000"/>
                <w:sz w:val="24"/>
              </w:rPr>
              <w:t xml:space="preserve">школьных библиотек.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9"/>
              <w:rPr>
                <w:color w:val="000000"/>
                <w:sz w:val="28"/>
              </w:rPr>
            </w:pPr>
            <w:r w:rsidRPr="007719A6">
              <w:rPr>
                <w:color w:val="000000"/>
                <w:sz w:val="24"/>
              </w:rPr>
              <w:t xml:space="preserve">24 – 28.10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Педагог-библиотекарь  </w:t>
            </w:r>
          </w:p>
        </w:tc>
      </w:tr>
      <w:tr w:rsidR="001E32B9" w:rsidTr="001E32B9">
        <w:tc>
          <w:tcPr>
            <w:tcW w:w="548" w:type="dxa"/>
          </w:tcPr>
          <w:p w:rsidR="001E32B9" w:rsidRDefault="001E32B9" w:rsidP="001E32B9">
            <w:pPr>
              <w:jc w:val="center"/>
            </w:pPr>
            <w:r>
              <w:lastRenderedPageBreak/>
              <w:t>10.</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Акция «Марафон добрых дел».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8"/>
              </w:rPr>
            </w:pPr>
            <w:r w:rsidRPr="007719A6">
              <w:rPr>
                <w:color w:val="000000"/>
                <w:sz w:val="24"/>
              </w:rPr>
              <w:t xml:space="preserve">16-21.10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Pr>
                <w:color w:val="000000"/>
                <w:sz w:val="24"/>
              </w:rPr>
              <w:t>Советник по воспитанию</w:t>
            </w:r>
            <w:r w:rsidRPr="007719A6">
              <w:rPr>
                <w:color w:val="000000"/>
                <w:sz w:val="24"/>
              </w:rPr>
              <w:t xml:space="preserve"> </w:t>
            </w:r>
          </w:p>
        </w:tc>
      </w:tr>
      <w:tr w:rsidR="001E32B9" w:rsidTr="001E32B9">
        <w:tc>
          <w:tcPr>
            <w:tcW w:w="548" w:type="dxa"/>
          </w:tcPr>
          <w:p w:rsidR="001E32B9" w:rsidRDefault="001E32B9" w:rsidP="001E32B9">
            <w:pPr>
              <w:jc w:val="center"/>
            </w:pPr>
            <w:r>
              <w:t>11.</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4"/>
              <w:rPr>
                <w:color w:val="000000"/>
                <w:sz w:val="28"/>
              </w:rPr>
            </w:pPr>
            <w:r w:rsidRPr="007719A6">
              <w:rPr>
                <w:color w:val="000000"/>
                <w:sz w:val="24"/>
              </w:rPr>
              <w:t xml:space="preserve">Викторина «Когда мы едины – мы непобедимы!» (в сообществе школы в ВК, телеграмм), посвященная Дню народного единства.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3-4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22"/>
              <w:rPr>
                <w:color w:val="000000"/>
                <w:sz w:val="28"/>
              </w:rPr>
            </w:pPr>
            <w:r>
              <w:rPr>
                <w:color w:val="000000"/>
                <w:sz w:val="24"/>
              </w:rPr>
              <w:t>05-07</w:t>
            </w:r>
            <w:r w:rsidRPr="007719A6">
              <w:rPr>
                <w:color w:val="000000"/>
                <w:sz w:val="24"/>
              </w:rPr>
              <w:t xml:space="preserve">.11 </w:t>
            </w:r>
          </w:p>
        </w:tc>
        <w:tc>
          <w:tcPr>
            <w:tcW w:w="2061" w:type="dxa"/>
            <w:tcBorders>
              <w:top w:val="single" w:sz="4" w:space="0" w:color="000000"/>
              <w:left w:val="single" w:sz="4" w:space="0" w:color="000000"/>
              <w:bottom w:val="single" w:sz="4" w:space="0" w:color="000000"/>
              <w:right w:val="single" w:sz="4" w:space="0" w:color="000000"/>
            </w:tcBorders>
          </w:tcPr>
          <w:p w:rsidR="001E32B9" w:rsidRPr="00E77745" w:rsidRDefault="001E32B9" w:rsidP="001E32B9">
            <w:pPr>
              <w:spacing w:line="259" w:lineRule="auto"/>
              <w:rPr>
                <w:color w:val="000000"/>
                <w:sz w:val="24"/>
              </w:rPr>
            </w:pPr>
            <w:r w:rsidRPr="007719A6">
              <w:rPr>
                <w:color w:val="000000"/>
                <w:sz w:val="24"/>
              </w:rPr>
              <w:t xml:space="preserve">Медиацентр </w:t>
            </w:r>
            <w:r>
              <w:rPr>
                <w:color w:val="000000"/>
                <w:sz w:val="24"/>
              </w:rPr>
              <w:t>Советник по воспитанию</w:t>
            </w:r>
          </w:p>
        </w:tc>
      </w:tr>
      <w:tr w:rsidR="001E32B9" w:rsidTr="001E32B9">
        <w:tc>
          <w:tcPr>
            <w:tcW w:w="548" w:type="dxa"/>
          </w:tcPr>
          <w:p w:rsidR="001E32B9" w:rsidRDefault="001E32B9" w:rsidP="001E32B9">
            <w:pPr>
              <w:jc w:val="center"/>
            </w:pPr>
            <w:r>
              <w:t>12.</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Соревнования по легкой атлетике.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22"/>
              <w:rPr>
                <w:color w:val="000000"/>
                <w:sz w:val="28"/>
              </w:rPr>
            </w:pPr>
            <w:r>
              <w:rPr>
                <w:color w:val="000000"/>
                <w:sz w:val="24"/>
              </w:rPr>
              <w:t>11-15</w:t>
            </w:r>
            <w:r w:rsidRPr="007719A6">
              <w:rPr>
                <w:color w:val="000000"/>
                <w:sz w:val="24"/>
              </w:rPr>
              <w:t xml:space="preserve">.11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Рук. ШСК  </w:t>
            </w:r>
          </w:p>
        </w:tc>
      </w:tr>
      <w:tr w:rsidR="001E32B9" w:rsidTr="001E32B9">
        <w:tc>
          <w:tcPr>
            <w:tcW w:w="548" w:type="dxa"/>
          </w:tcPr>
          <w:p w:rsidR="001E32B9" w:rsidRDefault="001E32B9" w:rsidP="001E32B9">
            <w:pPr>
              <w:jc w:val="center"/>
            </w:pPr>
            <w:r>
              <w:t>13.</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Неделя толерантности.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22"/>
              <w:rPr>
                <w:color w:val="000000"/>
                <w:sz w:val="28"/>
              </w:rPr>
            </w:pPr>
            <w:r>
              <w:rPr>
                <w:color w:val="000000"/>
                <w:sz w:val="24"/>
              </w:rPr>
              <w:t>11-15</w:t>
            </w:r>
            <w:r w:rsidRPr="007719A6">
              <w:rPr>
                <w:color w:val="000000"/>
                <w:sz w:val="24"/>
              </w:rPr>
              <w:t xml:space="preserve">.11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Волонтерский отряд </w:t>
            </w:r>
          </w:p>
        </w:tc>
      </w:tr>
      <w:tr w:rsidR="001E32B9" w:rsidTr="001E32B9">
        <w:tc>
          <w:tcPr>
            <w:tcW w:w="548" w:type="dxa"/>
          </w:tcPr>
          <w:p w:rsidR="001E32B9" w:rsidRDefault="001E32B9" w:rsidP="001E32B9">
            <w:pPr>
              <w:jc w:val="center"/>
            </w:pPr>
            <w:r>
              <w:t>14.</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862"/>
              <w:rPr>
                <w:color w:val="000000"/>
                <w:sz w:val="28"/>
              </w:rPr>
            </w:pPr>
            <w:r w:rsidRPr="007719A6">
              <w:rPr>
                <w:color w:val="000000"/>
                <w:sz w:val="24"/>
              </w:rPr>
              <w:t xml:space="preserve">Выставка фотографий «Мамы разные нужны, мамы разные важны».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22"/>
              <w:rPr>
                <w:color w:val="000000"/>
                <w:sz w:val="28"/>
              </w:rPr>
            </w:pPr>
            <w:r>
              <w:rPr>
                <w:color w:val="000000"/>
                <w:sz w:val="24"/>
              </w:rPr>
              <w:t>18-22</w:t>
            </w:r>
            <w:r w:rsidRPr="007719A6">
              <w:rPr>
                <w:color w:val="000000"/>
                <w:sz w:val="24"/>
              </w:rPr>
              <w:t xml:space="preserve">.11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after="21" w:line="259" w:lineRule="auto"/>
              <w:rPr>
                <w:color w:val="000000"/>
                <w:sz w:val="28"/>
              </w:rPr>
            </w:pPr>
            <w:r w:rsidRPr="007719A6">
              <w:rPr>
                <w:color w:val="000000"/>
                <w:sz w:val="24"/>
              </w:rPr>
              <w:t xml:space="preserve">Классный </w:t>
            </w:r>
          </w:p>
          <w:p w:rsidR="001E32B9" w:rsidRPr="007719A6" w:rsidRDefault="001E32B9" w:rsidP="001E32B9">
            <w:pPr>
              <w:spacing w:line="259" w:lineRule="auto"/>
              <w:rPr>
                <w:color w:val="000000"/>
                <w:sz w:val="28"/>
              </w:rPr>
            </w:pPr>
            <w:r w:rsidRPr="007719A6">
              <w:rPr>
                <w:color w:val="000000"/>
                <w:sz w:val="24"/>
              </w:rPr>
              <w:t xml:space="preserve">руководитель </w:t>
            </w:r>
          </w:p>
        </w:tc>
      </w:tr>
      <w:tr w:rsidR="001E32B9" w:rsidTr="001E32B9">
        <w:tc>
          <w:tcPr>
            <w:tcW w:w="548" w:type="dxa"/>
          </w:tcPr>
          <w:p w:rsidR="001E32B9" w:rsidRDefault="001E32B9" w:rsidP="001E32B9">
            <w:pPr>
              <w:jc w:val="center"/>
            </w:pPr>
            <w:r>
              <w:t>15.</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450"/>
              <w:rPr>
                <w:color w:val="000000"/>
                <w:sz w:val="28"/>
              </w:rPr>
            </w:pPr>
            <w:r w:rsidRPr="007719A6">
              <w:rPr>
                <w:color w:val="000000"/>
                <w:sz w:val="24"/>
              </w:rPr>
              <w:t xml:space="preserve">Мастер-класс «Для любимой мамочки» (изготовление подарков для мам).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9"/>
              <w:rPr>
                <w:color w:val="000000"/>
                <w:sz w:val="28"/>
              </w:rPr>
            </w:pPr>
            <w:r>
              <w:rPr>
                <w:color w:val="000000"/>
                <w:sz w:val="24"/>
              </w:rPr>
              <w:t>23</w:t>
            </w:r>
            <w:r w:rsidRPr="007719A6">
              <w:rPr>
                <w:color w:val="000000"/>
                <w:sz w:val="24"/>
              </w:rPr>
              <w:t xml:space="preserve">.11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after="21" w:line="259" w:lineRule="auto"/>
              <w:rPr>
                <w:color w:val="000000"/>
                <w:sz w:val="28"/>
              </w:rPr>
            </w:pPr>
            <w:r w:rsidRPr="007719A6">
              <w:rPr>
                <w:color w:val="000000"/>
                <w:sz w:val="24"/>
              </w:rPr>
              <w:t xml:space="preserve">Классный </w:t>
            </w:r>
          </w:p>
          <w:p w:rsidR="001E32B9" w:rsidRPr="007719A6" w:rsidRDefault="001E32B9" w:rsidP="001E32B9">
            <w:pPr>
              <w:spacing w:line="259" w:lineRule="auto"/>
              <w:rPr>
                <w:color w:val="000000"/>
                <w:sz w:val="28"/>
              </w:rPr>
            </w:pPr>
            <w:r w:rsidRPr="007719A6">
              <w:rPr>
                <w:color w:val="000000"/>
                <w:sz w:val="24"/>
              </w:rPr>
              <w:t xml:space="preserve">руководитель </w:t>
            </w:r>
          </w:p>
        </w:tc>
      </w:tr>
      <w:tr w:rsidR="001E32B9" w:rsidTr="001E32B9">
        <w:tc>
          <w:tcPr>
            <w:tcW w:w="548" w:type="dxa"/>
          </w:tcPr>
          <w:p w:rsidR="001E32B9" w:rsidRDefault="001E32B9" w:rsidP="001E32B9">
            <w:pPr>
              <w:jc w:val="center"/>
            </w:pPr>
            <w:r>
              <w:t>16.</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Публикация классных поздравительных роликов ко Дню матери в сообществе школы в ВК, Телеграмм.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9"/>
              <w:rPr>
                <w:color w:val="000000"/>
                <w:sz w:val="28"/>
              </w:rPr>
            </w:pPr>
            <w:r>
              <w:rPr>
                <w:color w:val="000000"/>
                <w:sz w:val="24"/>
              </w:rPr>
              <w:t>24</w:t>
            </w:r>
            <w:r w:rsidRPr="007719A6">
              <w:rPr>
                <w:color w:val="000000"/>
                <w:sz w:val="24"/>
              </w:rPr>
              <w:t xml:space="preserve">.11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Медиацентр </w:t>
            </w:r>
          </w:p>
        </w:tc>
      </w:tr>
      <w:tr w:rsidR="001E32B9" w:rsidTr="001E32B9">
        <w:tc>
          <w:tcPr>
            <w:tcW w:w="548" w:type="dxa"/>
          </w:tcPr>
          <w:p w:rsidR="001E32B9" w:rsidRDefault="001E32B9" w:rsidP="001E32B9">
            <w:pPr>
              <w:jc w:val="center"/>
            </w:pPr>
            <w:r>
              <w:t>17.</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3"/>
              <w:rPr>
                <w:color w:val="000000"/>
                <w:sz w:val="28"/>
              </w:rPr>
            </w:pPr>
            <w:r w:rsidRPr="007719A6">
              <w:rPr>
                <w:color w:val="000000"/>
                <w:sz w:val="24"/>
              </w:rPr>
              <w:t xml:space="preserve">Комплекс мероприятий, посвященных Дню матери.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22"/>
              <w:rPr>
                <w:color w:val="000000"/>
                <w:sz w:val="28"/>
              </w:rPr>
            </w:pPr>
            <w:r>
              <w:rPr>
                <w:color w:val="000000"/>
                <w:sz w:val="24"/>
              </w:rPr>
              <w:t>20-22</w:t>
            </w:r>
            <w:r w:rsidRPr="007719A6">
              <w:rPr>
                <w:color w:val="000000"/>
                <w:sz w:val="24"/>
              </w:rPr>
              <w:t xml:space="preserve">.11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Классный руководитель</w:t>
            </w:r>
          </w:p>
        </w:tc>
      </w:tr>
      <w:tr w:rsidR="001E32B9" w:rsidTr="001E32B9">
        <w:tc>
          <w:tcPr>
            <w:tcW w:w="548" w:type="dxa"/>
          </w:tcPr>
          <w:p w:rsidR="001E32B9" w:rsidRDefault="001E32B9" w:rsidP="001E32B9">
            <w:pPr>
              <w:jc w:val="center"/>
            </w:pPr>
            <w:r>
              <w:t>18.</w:t>
            </w:r>
          </w:p>
        </w:tc>
        <w:tc>
          <w:tcPr>
            <w:tcW w:w="4086" w:type="dxa"/>
            <w:tcBorders>
              <w:top w:val="single" w:sz="4" w:space="0" w:color="000000"/>
              <w:left w:val="single" w:sz="4" w:space="0" w:color="000000"/>
              <w:bottom w:val="single" w:sz="4" w:space="0" w:color="000000"/>
              <w:right w:val="single" w:sz="4" w:space="0" w:color="000000"/>
            </w:tcBorders>
          </w:tcPr>
          <w:p w:rsidR="001E32B9" w:rsidRPr="001E7E30" w:rsidRDefault="001E32B9" w:rsidP="001E32B9">
            <w:pPr>
              <w:spacing w:line="238" w:lineRule="auto"/>
              <w:rPr>
                <w:color w:val="000000"/>
                <w:sz w:val="24"/>
              </w:rPr>
            </w:pPr>
            <w:r w:rsidRPr="007719A6">
              <w:rPr>
                <w:color w:val="000000"/>
                <w:sz w:val="24"/>
              </w:rPr>
              <w:t xml:space="preserve">Викторина «Символы России. Герб страны», посвященная Дню Государственного герба Российской Федерации (в сообществе школы Телеграмм). </w:t>
            </w:r>
            <w:r>
              <w:rPr>
                <w:color w:val="000000"/>
                <w:sz w:val="24"/>
              </w:rPr>
              <w:t xml:space="preserve">Презентация семейных гербов .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3-4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22"/>
              <w:rPr>
                <w:color w:val="000000"/>
                <w:sz w:val="28"/>
              </w:rPr>
            </w:pPr>
            <w:r>
              <w:rPr>
                <w:color w:val="000000"/>
                <w:sz w:val="24"/>
              </w:rPr>
              <w:t>26-28</w:t>
            </w:r>
            <w:r w:rsidRPr="007719A6">
              <w:rPr>
                <w:color w:val="000000"/>
                <w:sz w:val="24"/>
              </w:rPr>
              <w:t xml:space="preserve">.11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Медиацентр </w:t>
            </w:r>
          </w:p>
        </w:tc>
      </w:tr>
      <w:tr w:rsidR="001E32B9" w:rsidTr="001E32B9">
        <w:tc>
          <w:tcPr>
            <w:tcW w:w="548" w:type="dxa"/>
          </w:tcPr>
          <w:p w:rsidR="001E32B9" w:rsidRDefault="001E32B9" w:rsidP="001E32B9">
            <w:pPr>
              <w:jc w:val="center"/>
            </w:pPr>
            <w:r>
              <w:t>19.</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Линейка, посвященная Дню неизвестного солдата.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2"/>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6"/>
              <w:rPr>
                <w:color w:val="000000"/>
                <w:sz w:val="28"/>
              </w:rPr>
            </w:pPr>
            <w:r w:rsidRPr="007719A6">
              <w:rPr>
                <w:color w:val="000000"/>
                <w:sz w:val="24"/>
              </w:rPr>
              <w:t xml:space="preserve">04.12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Педагог-организатор, рук. школьного музея  </w:t>
            </w:r>
          </w:p>
        </w:tc>
      </w:tr>
      <w:tr w:rsidR="001E32B9" w:rsidTr="001E32B9">
        <w:tc>
          <w:tcPr>
            <w:tcW w:w="548" w:type="dxa"/>
          </w:tcPr>
          <w:p w:rsidR="001E32B9" w:rsidRDefault="001E32B9" w:rsidP="001E32B9">
            <w:pPr>
              <w:jc w:val="center"/>
            </w:pPr>
            <w:r>
              <w:t>20.</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after="47" w:line="238" w:lineRule="auto"/>
              <w:rPr>
                <w:color w:val="000000"/>
                <w:sz w:val="28"/>
              </w:rPr>
            </w:pPr>
            <w:r w:rsidRPr="007719A6">
              <w:rPr>
                <w:color w:val="000000"/>
                <w:sz w:val="24"/>
              </w:rPr>
              <w:t xml:space="preserve">Акция «3 П: понимаем, принимаем, помогаем», посвященная </w:t>
            </w:r>
          </w:p>
          <w:p w:rsidR="001E32B9" w:rsidRPr="007719A6" w:rsidRDefault="001E32B9" w:rsidP="001E32B9">
            <w:pPr>
              <w:spacing w:line="259" w:lineRule="auto"/>
              <w:rPr>
                <w:color w:val="000000"/>
                <w:sz w:val="28"/>
              </w:rPr>
            </w:pPr>
            <w:r w:rsidRPr="007719A6">
              <w:rPr>
                <w:color w:val="000000"/>
                <w:sz w:val="24"/>
              </w:rPr>
              <w:t xml:space="preserve">Международному дню инвалидов.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2"/>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4"/>
              <w:rPr>
                <w:color w:val="000000"/>
                <w:sz w:val="28"/>
              </w:rPr>
            </w:pPr>
            <w:r>
              <w:rPr>
                <w:color w:val="000000"/>
                <w:sz w:val="24"/>
              </w:rPr>
              <w:t>02</w:t>
            </w:r>
            <w:r w:rsidRPr="007719A6">
              <w:rPr>
                <w:color w:val="000000"/>
                <w:sz w:val="24"/>
              </w:rPr>
              <w:t xml:space="preserve">-04.12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Педагог-психолог  </w:t>
            </w:r>
          </w:p>
        </w:tc>
      </w:tr>
      <w:tr w:rsidR="001E32B9" w:rsidTr="001E32B9">
        <w:tc>
          <w:tcPr>
            <w:tcW w:w="548" w:type="dxa"/>
          </w:tcPr>
          <w:p w:rsidR="001E32B9" w:rsidRDefault="001E32B9" w:rsidP="001E32B9">
            <w:pPr>
              <w:jc w:val="center"/>
            </w:pPr>
            <w:r>
              <w:t>21.</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Акция «Добротой измерь себя», посвященная Дню добровольца (волонтёра) России.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2"/>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6"/>
              <w:rPr>
                <w:color w:val="000000"/>
                <w:sz w:val="28"/>
              </w:rPr>
            </w:pPr>
            <w:r w:rsidRPr="007719A6">
              <w:rPr>
                <w:color w:val="000000"/>
                <w:sz w:val="24"/>
              </w:rPr>
              <w:t xml:space="preserve">05.12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Волонтерский отряд   </w:t>
            </w:r>
          </w:p>
        </w:tc>
      </w:tr>
      <w:tr w:rsidR="001E32B9" w:rsidTr="001E32B9">
        <w:tc>
          <w:tcPr>
            <w:tcW w:w="548" w:type="dxa"/>
          </w:tcPr>
          <w:p w:rsidR="001E32B9" w:rsidRDefault="001E32B9" w:rsidP="001E32B9">
            <w:pPr>
              <w:jc w:val="center"/>
            </w:pPr>
            <w:r>
              <w:t>22.</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Уроки мужества с участием героев земляков «Герои среди нас».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2"/>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4"/>
              <w:rPr>
                <w:color w:val="000000"/>
                <w:sz w:val="28"/>
              </w:rPr>
            </w:pPr>
            <w:r w:rsidRPr="007719A6">
              <w:rPr>
                <w:color w:val="000000"/>
                <w:sz w:val="24"/>
              </w:rPr>
              <w:t xml:space="preserve">05-09.12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48" w:type="dxa"/>
          </w:tcPr>
          <w:p w:rsidR="001E32B9" w:rsidRDefault="001E32B9" w:rsidP="001E32B9">
            <w:pPr>
              <w:jc w:val="center"/>
            </w:pPr>
            <w:r>
              <w:t>23.</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after="46" w:line="239" w:lineRule="auto"/>
              <w:ind w:right="68"/>
              <w:rPr>
                <w:color w:val="000000"/>
                <w:sz w:val="28"/>
              </w:rPr>
            </w:pPr>
            <w:r w:rsidRPr="007719A6">
              <w:rPr>
                <w:color w:val="000000"/>
                <w:sz w:val="24"/>
              </w:rPr>
              <w:t xml:space="preserve">Всероссийская акция «Мы – граждане России», посвященная Дню </w:t>
            </w:r>
          </w:p>
          <w:p w:rsidR="001E32B9" w:rsidRPr="007719A6" w:rsidRDefault="001E32B9" w:rsidP="001E32B9">
            <w:pPr>
              <w:spacing w:line="259" w:lineRule="auto"/>
              <w:rPr>
                <w:color w:val="000000"/>
                <w:sz w:val="28"/>
              </w:rPr>
            </w:pPr>
            <w:r w:rsidRPr="007719A6">
              <w:rPr>
                <w:color w:val="000000"/>
                <w:sz w:val="24"/>
              </w:rPr>
              <w:t xml:space="preserve">Конституции Российской Федерации.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2"/>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6"/>
              <w:rPr>
                <w:color w:val="000000"/>
                <w:sz w:val="28"/>
              </w:rPr>
            </w:pPr>
            <w:r w:rsidRPr="007719A6">
              <w:rPr>
                <w:color w:val="000000"/>
                <w:sz w:val="24"/>
              </w:rPr>
              <w:t xml:space="preserve">12.12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after="22" w:line="259" w:lineRule="auto"/>
              <w:rPr>
                <w:color w:val="000000"/>
                <w:sz w:val="28"/>
              </w:rPr>
            </w:pPr>
            <w:r w:rsidRPr="007719A6">
              <w:rPr>
                <w:color w:val="000000"/>
                <w:sz w:val="24"/>
              </w:rPr>
              <w:t xml:space="preserve">Советник директора </w:t>
            </w:r>
          </w:p>
          <w:p w:rsidR="001E32B9" w:rsidRPr="007719A6" w:rsidRDefault="001E32B9" w:rsidP="001E32B9">
            <w:pPr>
              <w:spacing w:line="259" w:lineRule="auto"/>
              <w:rPr>
                <w:color w:val="000000"/>
                <w:sz w:val="28"/>
              </w:rPr>
            </w:pPr>
            <w:r w:rsidRPr="007719A6">
              <w:rPr>
                <w:color w:val="000000"/>
                <w:sz w:val="24"/>
              </w:rPr>
              <w:t xml:space="preserve">по воспитанию </w:t>
            </w:r>
          </w:p>
        </w:tc>
      </w:tr>
      <w:tr w:rsidR="001E32B9" w:rsidTr="001E32B9">
        <w:tc>
          <w:tcPr>
            <w:tcW w:w="548" w:type="dxa"/>
          </w:tcPr>
          <w:p w:rsidR="001E32B9" w:rsidRDefault="001E32B9" w:rsidP="001E32B9">
            <w:pPr>
              <w:jc w:val="center"/>
            </w:pPr>
            <w:r>
              <w:lastRenderedPageBreak/>
              <w:t>24.</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КТД «Новогодний переполох».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2"/>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9"/>
              <w:rPr>
                <w:color w:val="000000"/>
                <w:sz w:val="28"/>
              </w:rPr>
            </w:pPr>
            <w:r w:rsidRPr="007719A6">
              <w:rPr>
                <w:color w:val="000000"/>
                <w:sz w:val="24"/>
              </w:rPr>
              <w:t xml:space="preserve">11-22.12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Ученическое самоуправление </w:t>
            </w:r>
          </w:p>
        </w:tc>
      </w:tr>
      <w:tr w:rsidR="001E32B9" w:rsidTr="001E32B9">
        <w:tc>
          <w:tcPr>
            <w:tcW w:w="548" w:type="dxa"/>
          </w:tcPr>
          <w:p w:rsidR="001E32B9" w:rsidRDefault="001E32B9" w:rsidP="001E32B9">
            <w:pPr>
              <w:jc w:val="center"/>
            </w:pPr>
            <w:r>
              <w:t>25.</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Фестиваль РДДМ (разновозрастной сбор), посвященный дню основания РДДМ.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2"/>
              <w:rPr>
                <w:color w:val="000000"/>
                <w:sz w:val="28"/>
              </w:rPr>
            </w:pPr>
            <w:r w:rsidRPr="007719A6">
              <w:rPr>
                <w:color w:val="000000"/>
                <w:sz w:val="24"/>
              </w:rPr>
              <w:t xml:space="preserve">3-4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6"/>
              <w:rPr>
                <w:color w:val="000000"/>
                <w:sz w:val="28"/>
              </w:rPr>
            </w:pPr>
            <w:r w:rsidRPr="007719A6">
              <w:rPr>
                <w:color w:val="000000"/>
                <w:sz w:val="24"/>
              </w:rPr>
              <w:t xml:space="preserve">18.12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after="21" w:line="259" w:lineRule="auto"/>
              <w:rPr>
                <w:color w:val="000000"/>
                <w:sz w:val="28"/>
              </w:rPr>
            </w:pPr>
            <w:r w:rsidRPr="007719A6">
              <w:rPr>
                <w:color w:val="000000"/>
                <w:sz w:val="24"/>
              </w:rPr>
              <w:t xml:space="preserve">Советник директора </w:t>
            </w:r>
          </w:p>
          <w:p w:rsidR="001E32B9" w:rsidRPr="007719A6" w:rsidRDefault="001E32B9" w:rsidP="001E32B9">
            <w:pPr>
              <w:spacing w:line="259" w:lineRule="auto"/>
              <w:rPr>
                <w:color w:val="000000"/>
                <w:sz w:val="28"/>
              </w:rPr>
            </w:pPr>
            <w:r w:rsidRPr="007719A6">
              <w:rPr>
                <w:color w:val="000000"/>
                <w:sz w:val="24"/>
              </w:rPr>
              <w:t xml:space="preserve">по воспитанию  </w:t>
            </w:r>
          </w:p>
          <w:p w:rsidR="001E32B9" w:rsidRPr="007719A6" w:rsidRDefault="001E32B9" w:rsidP="001E32B9">
            <w:pPr>
              <w:spacing w:line="259" w:lineRule="auto"/>
              <w:rPr>
                <w:color w:val="000000"/>
                <w:sz w:val="28"/>
              </w:rPr>
            </w:pPr>
            <w:r w:rsidRPr="007719A6">
              <w:rPr>
                <w:color w:val="000000"/>
                <w:sz w:val="24"/>
              </w:rPr>
              <w:t xml:space="preserve"> </w:t>
            </w:r>
          </w:p>
        </w:tc>
      </w:tr>
      <w:tr w:rsidR="001E32B9" w:rsidTr="001E32B9">
        <w:tc>
          <w:tcPr>
            <w:tcW w:w="548" w:type="dxa"/>
          </w:tcPr>
          <w:p w:rsidR="001E32B9" w:rsidRDefault="001E32B9" w:rsidP="001E32B9">
            <w:pPr>
              <w:jc w:val="center"/>
            </w:pPr>
            <w:r>
              <w:t>26.</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Неделя «Мы за ЗОЖ!».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2"/>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4"/>
              <w:rPr>
                <w:color w:val="000000"/>
                <w:sz w:val="28"/>
              </w:rPr>
            </w:pPr>
            <w:r w:rsidRPr="007719A6">
              <w:rPr>
                <w:color w:val="000000"/>
                <w:sz w:val="24"/>
              </w:rPr>
              <w:t xml:space="preserve">15-19.01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20"/>
              <w:rPr>
                <w:color w:val="000000"/>
                <w:sz w:val="28"/>
              </w:rPr>
            </w:pPr>
            <w:r w:rsidRPr="007719A6">
              <w:rPr>
                <w:color w:val="000000"/>
                <w:sz w:val="24"/>
              </w:rPr>
              <w:t xml:space="preserve">Зам. директора по ВР   </w:t>
            </w:r>
          </w:p>
        </w:tc>
      </w:tr>
      <w:tr w:rsidR="001E32B9" w:rsidTr="001E32B9">
        <w:tc>
          <w:tcPr>
            <w:tcW w:w="548" w:type="dxa"/>
          </w:tcPr>
          <w:p w:rsidR="001E32B9" w:rsidRDefault="001E32B9" w:rsidP="001E32B9">
            <w:pPr>
              <w:jc w:val="center"/>
            </w:pPr>
            <w:r>
              <w:t>27.</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Акция «Блокадный хлеб».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2"/>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6"/>
              <w:rPr>
                <w:color w:val="000000"/>
                <w:sz w:val="28"/>
              </w:rPr>
            </w:pPr>
            <w:r w:rsidRPr="007719A6">
              <w:rPr>
                <w:color w:val="000000"/>
                <w:sz w:val="24"/>
              </w:rPr>
              <w:t xml:space="preserve">26.01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78" w:lineRule="auto"/>
              <w:ind w:right="11"/>
              <w:rPr>
                <w:color w:val="000000"/>
                <w:sz w:val="28"/>
              </w:rPr>
            </w:pPr>
            <w:r w:rsidRPr="007719A6">
              <w:rPr>
                <w:color w:val="000000"/>
                <w:sz w:val="24"/>
              </w:rPr>
              <w:t xml:space="preserve">Педагог-организатор  </w:t>
            </w:r>
          </w:p>
        </w:tc>
      </w:tr>
      <w:tr w:rsidR="001E32B9" w:rsidTr="001E32B9">
        <w:tc>
          <w:tcPr>
            <w:tcW w:w="548" w:type="dxa"/>
          </w:tcPr>
          <w:p w:rsidR="001E32B9" w:rsidRDefault="001E32B9" w:rsidP="001E32B9">
            <w:pPr>
              <w:jc w:val="center"/>
            </w:pPr>
            <w:r>
              <w:t>28.</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4"/>
              <w:rPr>
                <w:color w:val="000000"/>
                <w:sz w:val="28"/>
              </w:rPr>
            </w:pPr>
            <w:r w:rsidRPr="007719A6">
              <w:rPr>
                <w:color w:val="000000"/>
                <w:sz w:val="24"/>
              </w:rPr>
              <w:t xml:space="preserve">Оформление экспозиции, посвященной разгрому советскими войсками немецко-фашистских войск в Сталинградской битве.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2"/>
              <w:rPr>
                <w:color w:val="000000"/>
                <w:sz w:val="28"/>
              </w:rPr>
            </w:pPr>
            <w:r w:rsidRPr="007719A6">
              <w:rPr>
                <w:color w:val="000000"/>
                <w:sz w:val="24"/>
              </w:rPr>
              <w:t xml:space="preserve">3-4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6"/>
              <w:rPr>
                <w:color w:val="000000"/>
                <w:sz w:val="28"/>
              </w:rPr>
            </w:pPr>
            <w:r>
              <w:rPr>
                <w:color w:val="000000"/>
                <w:sz w:val="24"/>
              </w:rPr>
              <w:t>03</w:t>
            </w:r>
            <w:r w:rsidRPr="007719A6">
              <w:rPr>
                <w:color w:val="000000"/>
                <w:sz w:val="24"/>
              </w:rPr>
              <w:t xml:space="preserve">.02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Педагог-организатор </w:t>
            </w:r>
          </w:p>
          <w:p w:rsidR="001E32B9" w:rsidRPr="007719A6" w:rsidRDefault="001E32B9" w:rsidP="001E32B9">
            <w:pPr>
              <w:spacing w:line="259" w:lineRule="auto"/>
              <w:rPr>
                <w:color w:val="000000"/>
                <w:sz w:val="28"/>
              </w:rPr>
            </w:pPr>
            <w:r w:rsidRPr="007719A6">
              <w:rPr>
                <w:color w:val="000000"/>
                <w:sz w:val="24"/>
              </w:rPr>
              <w:t xml:space="preserve"> </w:t>
            </w:r>
          </w:p>
        </w:tc>
      </w:tr>
      <w:tr w:rsidR="001E32B9" w:rsidTr="001E32B9">
        <w:tc>
          <w:tcPr>
            <w:tcW w:w="548" w:type="dxa"/>
          </w:tcPr>
          <w:p w:rsidR="001E32B9" w:rsidRDefault="001E32B9" w:rsidP="001E32B9">
            <w:pPr>
              <w:jc w:val="center"/>
            </w:pPr>
            <w:r>
              <w:t>29.</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8"/>
              <w:rPr>
                <w:color w:val="000000"/>
                <w:sz w:val="28"/>
              </w:rPr>
            </w:pPr>
            <w:r w:rsidRPr="007719A6">
              <w:rPr>
                <w:color w:val="000000"/>
                <w:sz w:val="24"/>
              </w:rPr>
              <w:t xml:space="preserve">Тематические активности «Неделя российской науки», посвященные Дню российской науки (08.02).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2"/>
              <w:rPr>
                <w:color w:val="000000"/>
                <w:sz w:val="28"/>
              </w:rPr>
            </w:pPr>
            <w:r w:rsidRPr="007719A6">
              <w:rPr>
                <w:color w:val="000000"/>
                <w:sz w:val="24"/>
              </w:rPr>
              <w:t xml:space="preserve">3-4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4"/>
              <w:rPr>
                <w:color w:val="000000"/>
                <w:sz w:val="28"/>
              </w:rPr>
            </w:pPr>
            <w:r>
              <w:rPr>
                <w:color w:val="000000"/>
                <w:sz w:val="24"/>
              </w:rPr>
              <w:t>04-07</w:t>
            </w:r>
            <w:r w:rsidRPr="007719A6">
              <w:rPr>
                <w:color w:val="000000"/>
                <w:sz w:val="24"/>
              </w:rPr>
              <w:t xml:space="preserve">.02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Педагог-организатор  </w:t>
            </w:r>
          </w:p>
        </w:tc>
      </w:tr>
      <w:tr w:rsidR="001E32B9" w:rsidTr="001E32B9">
        <w:tc>
          <w:tcPr>
            <w:tcW w:w="548" w:type="dxa"/>
          </w:tcPr>
          <w:p w:rsidR="001E32B9" w:rsidRDefault="001E32B9" w:rsidP="001E32B9">
            <w:pPr>
              <w:jc w:val="center"/>
            </w:pPr>
            <w:r>
              <w:t>30.</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Викторина, </w:t>
            </w:r>
            <w:r w:rsidRPr="007719A6">
              <w:rPr>
                <w:color w:val="000000"/>
                <w:sz w:val="24"/>
              </w:rPr>
              <w:tab/>
              <w:t xml:space="preserve">посвященная Международному </w:t>
            </w:r>
            <w:r w:rsidRPr="007719A6">
              <w:rPr>
                <w:color w:val="000000"/>
                <w:sz w:val="24"/>
              </w:rPr>
              <w:tab/>
              <w:t xml:space="preserve">дню </w:t>
            </w:r>
            <w:r w:rsidRPr="007719A6">
              <w:rPr>
                <w:color w:val="000000"/>
                <w:sz w:val="24"/>
              </w:rPr>
              <w:tab/>
              <w:t xml:space="preserve">родного языка.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2"/>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6"/>
              <w:rPr>
                <w:color w:val="000000"/>
                <w:sz w:val="28"/>
              </w:rPr>
            </w:pPr>
            <w:r w:rsidRPr="007719A6">
              <w:rPr>
                <w:color w:val="000000"/>
                <w:sz w:val="24"/>
              </w:rPr>
              <w:t xml:space="preserve">21.02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48" w:type="dxa"/>
          </w:tcPr>
          <w:p w:rsidR="001E32B9" w:rsidRPr="00A96300" w:rsidRDefault="001E32B9" w:rsidP="001E32B9">
            <w:pPr>
              <w:spacing w:line="259" w:lineRule="auto"/>
              <w:rPr>
                <w:color w:val="000000"/>
                <w:sz w:val="24"/>
                <w:szCs w:val="24"/>
              </w:rPr>
            </w:pPr>
            <w:r>
              <w:rPr>
                <w:color w:val="000000"/>
                <w:sz w:val="24"/>
                <w:szCs w:val="24"/>
              </w:rPr>
              <w:t>32.</w:t>
            </w:r>
          </w:p>
        </w:tc>
        <w:tc>
          <w:tcPr>
            <w:tcW w:w="4086" w:type="dxa"/>
          </w:tcPr>
          <w:p w:rsidR="001E32B9" w:rsidRPr="00A96300" w:rsidRDefault="001E32B9" w:rsidP="001E32B9">
            <w:pPr>
              <w:spacing w:line="259" w:lineRule="auto"/>
              <w:rPr>
                <w:color w:val="000000"/>
                <w:sz w:val="24"/>
                <w:szCs w:val="24"/>
              </w:rPr>
            </w:pPr>
            <w:r w:rsidRPr="00A96300">
              <w:rPr>
                <w:color w:val="000000"/>
                <w:sz w:val="24"/>
                <w:szCs w:val="24"/>
              </w:rPr>
              <w:t>Комплекс мероприятий</w:t>
            </w:r>
            <w:r>
              <w:rPr>
                <w:color w:val="000000"/>
                <w:sz w:val="24"/>
                <w:szCs w:val="24"/>
              </w:rPr>
              <w:t>, посвящённых международному женскому дню.</w:t>
            </w:r>
          </w:p>
        </w:tc>
        <w:tc>
          <w:tcPr>
            <w:tcW w:w="1624" w:type="dxa"/>
          </w:tcPr>
          <w:p w:rsidR="001E32B9" w:rsidRPr="007719A6" w:rsidRDefault="001E32B9" w:rsidP="001E32B9">
            <w:pPr>
              <w:spacing w:line="259" w:lineRule="auto"/>
              <w:ind w:right="2"/>
              <w:rPr>
                <w:color w:val="000000"/>
                <w:sz w:val="28"/>
              </w:rPr>
            </w:pPr>
            <w:r>
              <w:rPr>
                <w:color w:val="000000"/>
                <w:sz w:val="28"/>
              </w:rPr>
              <w:t>1-4</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4"/>
              <w:rPr>
                <w:color w:val="000000"/>
                <w:sz w:val="28"/>
              </w:rPr>
            </w:pPr>
            <w:r>
              <w:rPr>
                <w:color w:val="000000"/>
                <w:sz w:val="24"/>
              </w:rPr>
              <w:t>03-7</w:t>
            </w:r>
            <w:r w:rsidRPr="007719A6">
              <w:rPr>
                <w:color w:val="000000"/>
                <w:sz w:val="24"/>
              </w:rPr>
              <w:t xml:space="preserve">.03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78" w:lineRule="auto"/>
              <w:ind w:right="11"/>
              <w:rPr>
                <w:color w:val="000000"/>
                <w:sz w:val="28"/>
              </w:rPr>
            </w:pPr>
            <w:r w:rsidRPr="007719A6">
              <w:rPr>
                <w:color w:val="000000"/>
                <w:sz w:val="24"/>
              </w:rPr>
              <w:t xml:space="preserve">Классные руководители </w:t>
            </w:r>
          </w:p>
        </w:tc>
      </w:tr>
      <w:tr w:rsidR="001E32B9" w:rsidTr="001E32B9">
        <w:tc>
          <w:tcPr>
            <w:tcW w:w="548" w:type="dxa"/>
          </w:tcPr>
          <w:p w:rsidR="001E32B9" w:rsidRDefault="001E32B9" w:rsidP="001E32B9">
            <w:pPr>
              <w:jc w:val="center"/>
            </w:pPr>
            <w:r>
              <w:t>33.</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after="44" w:line="238" w:lineRule="auto"/>
              <w:rPr>
                <w:color w:val="000000"/>
                <w:sz w:val="28"/>
              </w:rPr>
            </w:pPr>
            <w:r w:rsidRPr="007719A6">
              <w:rPr>
                <w:color w:val="000000"/>
                <w:sz w:val="24"/>
              </w:rPr>
              <w:t xml:space="preserve">Акция «Мы вместе!», посвящённая Дню воссоединения Крыма с </w:t>
            </w:r>
          </w:p>
          <w:p w:rsidR="001E32B9" w:rsidRPr="007719A6" w:rsidRDefault="001E32B9" w:rsidP="001E32B9">
            <w:pPr>
              <w:spacing w:line="259" w:lineRule="auto"/>
              <w:rPr>
                <w:color w:val="000000"/>
                <w:sz w:val="28"/>
              </w:rPr>
            </w:pPr>
            <w:r w:rsidRPr="007719A6">
              <w:rPr>
                <w:color w:val="000000"/>
                <w:sz w:val="24"/>
              </w:rPr>
              <w:t xml:space="preserve">Россией.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2"/>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6"/>
              <w:rPr>
                <w:color w:val="000000"/>
                <w:sz w:val="28"/>
              </w:rPr>
            </w:pPr>
            <w:r w:rsidRPr="007719A6">
              <w:rPr>
                <w:color w:val="000000"/>
                <w:sz w:val="24"/>
              </w:rPr>
              <w:t xml:space="preserve">18.03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78" w:lineRule="auto"/>
              <w:ind w:right="11"/>
              <w:rPr>
                <w:color w:val="000000"/>
                <w:sz w:val="28"/>
              </w:rPr>
            </w:pPr>
            <w:r w:rsidRPr="007719A6">
              <w:rPr>
                <w:color w:val="000000"/>
                <w:sz w:val="24"/>
              </w:rPr>
              <w:t xml:space="preserve">Педагог-организатор  </w:t>
            </w:r>
          </w:p>
        </w:tc>
      </w:tr>
      <w:tr w:rsidR="001E32B9" w:rsidTr="001E32B9">
        <w:tc>
          <w:tcPr>
            <w:tcW w:w="548" w:type="dxa"/>
          </w:tcPr>
          <w:p w:rsidR="001E32B9" w:rsidRDefault="001E32B9" w:rsidP="001E32B9">
            <w:pPr>
              <w:jc w:val="center"/>
            </w:pPr>
            <w:r>
              <w:t>34.</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Выставка рисунков «Земля – наш дом», посвященная Всемирному Дню Земли (20.03)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2"/>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4"/>
              <w:rPr>
                <w:color w:val="000000"/>
                <w:sz w:val="28"/>
              </w:rPr>
            </w:pPr>
            <w:r>
              <w:rPr>
                <w:color w:val="000000"/>
                <w:sz w:val="24"/>
              </w:rPr>
              <w:t>18-21</w:t>
            </w:r>
            <w:r w:rsidRPr="007719A6">
              <w:rPr>
                <w:color w:val="000000"/>
                <w:sz w:val="24"/>
              </w:rPr>
              <w:t xml:space="preserve">.03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78" w:lineRule="auto"/>
              <w:ind w:right="11"/>
              <w:rPr>
                <w:color w:val="000000"/>
                <w:sz w:val="28"/>
              </w:rPr>
            </w:pPr>
            <w:r w:rsidRPr="007719A6">
              <w:rPr>
                <w:color w:val="000000"/>
                <w:sz w:val="24"/>
              </w:rPr>
              <w:t xml:space="preserve">Учитель изобразительного искусства  </w:t>
            </w:r>
          </w:p>
        </w:tc>
      </w:tr>
      <w:tr w:rsidR="001E32B9" w:rsidTr="001E32B9">
        <w:tc>
          <w:tcPr>
            <w:tcW w:w="548" w:type="dxa"/>
          </w:tcPr>
          <w:p w:rsidR="001E32B9" w:rsidRDefault="001E32B9" w:rsidP="001E32B9">
            <w:pPr>
              <w:jc w:val="center"/>
            </w:pPr>
            <w:r>
              <w:t>35.</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Фестиваль «Крошки ГТОшки».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2"/>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4"/>
              <w:rPr>
                <w:color w:val="000000"/>
                <w:sz w:val="28"/>
              </w:rPr>
            </w:pPr>
            <w:r>
              <w:rPr>
                <w:color w:val="000000"/>
                <w:sz w:val="24"/>
              </w:rPr>
              <w:t>17-21</w:t>
            </w:r>
            <w:r w:rsidRPr="007719A6">
              <w:rPr>
                <w:color w:val="000000"/>
                <w:sz w:val="24"/>
              </w:rPr>
              <w:t xml:space="preserve">.03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Рук. ШСК  </w:t>
            </w:r>
          </w:p>
        </w:tc>
      </w:tr>
      <w:tr w:rsidR="001E32B9" w:rsidTr="001E32B9">
        <w:tc>
          <w:tcPr>
            <w:tcW w:w="548" w:type="dxa"/>
          </w:tcPr>
          <w:p w:rsidR="001E32B9" w:rsidRDefault="001E32B9" w:rsidP="001E32B9">
            <w:pPr>
              <w:jc w:val="center"/>
            </w:pPr>
            <w:r>
              <w:t>36.</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Флешмоб, посвященный Всемирному дню театра.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2"/>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6"/>
              <w:rPr>
                <w:color w:val="000000"/>
                <w:sz w:val="28"/>
              </w:rPr>
            </w:pPr>
            <w:r>
              <w:rPr>
                <w:color w:val="000000"/>
                <w:sz w:val="24"/>
              </w:rPr>
              <w:t>28</w:t>
            </w:r>
            <w:r w:rsidRPr="007719A6">
              <w:rPr>
                <w:color w:val="000000"/>
                <w:sz w:val="24"/>
              </w:rPr>
              <w:t xml:space="preserve">.03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Педагог-организатор  </w:t>
            </w:r>
          </w:p>
        </w:tc>
      </w:tr>
      <w:tr w:rsidR="001E32B9" w:rsidTr="001E32B9">
        <w:tc>
          <w:tcPr>
            <w:tcW w:w="548" w:type="dxa"/>
          </w:tcPr>
          <w:p w:rsidR="001E32B9" w:rsidRDefault="001E32B9" w:rsidP="001E32B9">
            <w:pPr>
              <w:jc w:val="center"/>
            </w:pPr>
            <w:r>
              <w:t>37.</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4"/>
              <w:rPr>
                <w:color w:val="000000"/>
                <w:sz w:val="28"/>
              </w:rPr>
            </w:pPr>
            <w:r w:rsidRPr="007719A6">
              <w:rPr>
                <w:color w:val="000000"/>
                <w:sz w:val="24"/>
              </w:rPr>
              <w:t xml:space="preserve">Международная просветительско-патриотическая акция «Диктант Победы».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3-4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8"/>
              <w:rPr>
                <w:color w:val="000000"/>
                <w:sz w:val="28"/>
              </w:rPr>
            </w:pPr>
            <w:r w:rsidRPr="007719A6">
              <w:rPr>
                <w:color w:val="000000"/>
                <w:sz w:val="24"/>
              </w:rPr>
              <w:t xml:space="preserve">Апрель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Pr>
                <w:color w:val="000000"/>
                <w:sz w:val="24"/>
              </w:rPr>
              <w:t>Зам. директора  по УВ</w:t>
            </w:r>
            <w:r w:rsidRPr="007719A6">
              <w:rPr>
                <w:color w:val="000000"/>
                <w:sz w:val="24"/>
              </w:rPr>
              <w:t>Р</w:t>
            </w:r>
          </w:p>
        </w:tc>
      </w:tr>
      <w:tr w:rsidR="001E32B9" w:rsidTr="001E32B9">
        <w:tc>
          <w:tcPr>
            <w:tcW w:w="548" w:type="dxa"/>
          </w:tcPr>
          <w:p w:rsidR="001E32B9" w:rsidRDefault="001E32B9" w:rsidP="001E32B9">
            <w:pPr>
              <w:jc w:val="center"/>
            </w:pPr>
            <w:r>
              <w:t>38.</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Акция «Неделя позитива».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8"/>
              </w:rPr>
            </w:pPr>
            <w:r>
              <w:rPr>
                <w:color w:val="000000"/>
                <w:sz w:val="24"/>
              </w:rPr>
              <w:t>01-04</w:t>
            </w:r>
            <w:r w:rsidRPr="007719A6">
              <w:rPr>
                <w:color w:val="000000"/>
                <w:sz w:val="24"/>
              </w:rPr>
              <w:t xml:space="preserve">.04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Волонтерский отряд  </w:t>
            </w:r>
          </w:p>
        </w:tc>
      </w:tr>
      <w:tr w:rsidR="001E32B9" w:rsidTr="001E32B9">
        <w:tc>
          <w:tcPr>
            <w:tcW w:w="548" w:type="dxa"/>
          </w:tcPr>
          <w:p w:rsidR="001E32B9" w:rsidRDefault="001E32B9" w:rsidP="001E32B9">
            <w:pPr>
              <w:jc w:val="center"/>
            </w:pPr>
            <w:r>
              <w:t>39.</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8"/>
              </w:rPr>
            </w:pPr>
            <w:r w:rsidRPr="007719A6">
              <w:rPr>
                <w:color w:val="000000"/>
                <w:sz w:val="24"/>
              </w:rPr>
              <w:t xml:space="preserve">Спортивный праздник «Мама, папа, я – спортивная семья», посвященный всемирному Дню здоровья.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9"/>
              <w:rPr>
                <w:color w:val="000000"/>
                <w:sz w:val="28"/>
              </w:rPr>
            </w:pPr>
            <w:r w:rsidRPr="007719A6">
              <w:rPr>
                <w:color w:val="000000"/>
                <w:sz w:val="24"/>
              </w:rPr>
              <w:t xml:space="preserve">7.04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Рук. ШСК  </w:t>
            </w:r>
          </w:p>
          <w:p w:rsidR="001E32B9" w:rsidRPr="007719A6" w:rsidRDefault="001E32B9" w:rsidP="001E32B9">
            <w:pPr>
              <w:spacing w:line="259" w:lineRule="auto"/>
              <w:rPr>
                <w:color w:val="000000"/>
                <w:sz w:val="28"/>
              </w:rPr>
            </w:pPr>
            <w:r w:rsidRPr="007719A6">
              <w:rPr>
                <w:color w:val="000000"/>
                <w:sz w:val="24"/>
              </w:rPr>
              <w:t xml:space="preserve"> </w:t>
            </w:r>
          </w:p>
        </w:tc>
      </w:tr>
      <w:tr w:rsidR="001E32B9" w:rsidTr="001E32B9">
        <w:tc>
          <w:tcPr>
            <w:tcW w:w="548" w:type="dxa"/>
          </w:tcPr>
          <w:p w:rsidR="001E32B9" w:rsidRDefault="001E32B9" w:rsidP="001E32B9">
            <w:pPr>
              <w:jc w:val="center"/>
            </w:pPr>
            <w:r>
              <w:t>40.</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Фестиваль патриотической песни </w:t>
            </w:r>
            <w:r w:rsidRPr="007719A6">
              <w:rPr>
                <w:color w:val="000000"/>
                <w:sz w:val="24"/>
              </w:rPr>
              <w:lastRenderedPageBreak/>
              <w:t xml:space="preserve">«Этих дней не смолкнет слава!»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lastRenderedPageBreak/>
              <w:t xml:space="preserve">2-4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8"/>
              </w:rPr>
            </w:pPr>
            <w:r>
              <w:rPr>
                <w:color w:val="000000"/>
                <w:sz w:val="24"/>
              </w:rPr>
              <w:t>08-11</w:t>
            </w:r>
            <w:r w:rsidRPr="007719A6">
              <w:rPr>
                <w:color w:val="000000"/>
                <w:sz w:val="24"/>
              </w:rPr>
              <w:t xml:space="preserve">.04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Учитель музыки, </w:t>
            </w:r>
            <w:r w:rsidRPr="007719A6">
              <w:rPr>
                <w:color w:val="000000"/>
                <w:sz w:val="24"/>
              </w:rPr>
              <w:lastRenderedPageBreak/>
              <w:t xml:space="preserve">педагог организатор </w:t>
            </w:r>
          </w:p>
        </w:tc>
      </w:tr>
      <w:tr w:rsidR="001E32B9" w:rsidTr="001E32B9">
        <w:tc>
          <w:tcPr>
            <w:tcW w:w="548" w:type="dxa"/>
          </w:tcPr>
          <w:p w:rsidR="001E32B9" w:rsidRDefault="001E32B9" w:rsidP="001E32B9">
            <w:pPr>
              <w:jc w:val="center"/>
            </w:pPr>
            <w:r>
              <w:lastRenderedPageBreak/>
              <w:t>41.</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Интерактивная игра «Космический бум», </w:t>
            </w:r>
            <w:r w:rsidRPr="007719A6">
              <w:rPr>
                <w:color w:val="000000"/>
                <w:sz w:val="24"/>
              </w:rPr>
              <w:tab/>
              <w:t xml:space="preserve">посвященная </w:t>
            </w:r>
            <w:r w:rsidRPr="007719A6">
              <w:rPr>
                <w:color w:val="000000"/>
                <w:sz w:val="24"/>
              </w:rPr>
              <w:tab/>
              <w:t xml:space="preserve">Дню космонавтики.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22"/>
              <w:rPr>
                <w:color w:val="000000"/>
                <w:sz w:val="28"/>
              </w:rPr>
            </w:pPr>
            <w:r>
              <w:rPr>
                <w:color w:val="000000"/>
                <w:sz w:val="24"/>
              </w:rPr>
              <w:t>10-11</w:t>
            </w:r>
            <w:r w:rsidRPr="007719A6">
              <w:rPr>
                <w:color w:val="000000"/>
                <w:sz w:val="24"/>
              </w:rPr>
              <w:t xml:space="preserve">.04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Волонтерский отряд  </w:t>
            </w:r>
          </w:p>
        </w:tc>
      </w:tr>
      <w:tr w:rsidR="001E32B9" w:rsidTr="001E32B9">
        <w:tc>
          <w:tcPr>
            <w:tcW w:w="548" w:type="dxa"/>
          </w:tcPr>
          <w:p w:rsidR="001E32B9" w:rsidRDefault="001E32B9" w:rsidP="001E32B9">
            <w:pPr>
              <w:jc w:val="center"/>
            </w:pPr>
            <w:r>
              <w:t>42.</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Общешкольная </w:t>
            </w:r>
            <w:r w:rsidRPr="007719A6">
              <w:rPr>
                <w:color w:val="000000"/>
                <w:sz w:val="24"/>
              </w:rPr>
              <w:tab/>
              <w:t xml:space="preserve">акция </w:t>
            </w:r>
            <w:r w:rsidRPr="007719A6">
              <w:rPr>
                <w:color w:val="000000"/>
                <w:sz w:val="24"/>
              </w:rPr>
              <w:tab/>
              <w:t xml:space="preserve">по благоустройству </w:t>
            </w:r>
            <w:r w:rsidRPr="007719A6">
              <w:rPr>
                <w:color w:val="000000"/>
                <w:sz w:val="24"/>
              </w:rPr>
              <w:tab/>
              <w:t xml:space="preserve">школьной </w:t>
            </w:r>
            <w:r w:rsidRPr="007719A6">
              <w:rPr>
                <w:color w:val="000000"/>
                <w:sz w:val="24"/>
              </w:rPr>
              <w:tab/>
              <w:t xml:space="preserve">и городской территории.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2-4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8"/>
              </w:rPr>
            </w:pPr>
            <w:r>
              <w:rPr>
                <w:color w:val="000000"/>
                <w:sz w:val="24"/>
              </w:rPr>
              <w:t>14-18</w:t>
            </w:r>
            <w:r w:rsidRPr="007719A6">
              <w:rPr>
                <w:color w:val="000000"/>
                <w:sz w:val="24"/>
              </w:rPr>
              <w:t xml:space="preserve">.04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Зам. директора по ВР  Ученическое самоуправление </w:t>
            </w:r>
          </w:p>
        </w:tc>
      </w:tr>
      <w:tr w:rsidR="001E32B9" w:rsidTr="001E32B9">
        <w:tc>
          <w:tcPr>
            <w:tcW w:w="548" w:type="dxa"/>
          </w:tcPr>
          <w:p w:rsidR="001E32B9" w:rsidRDefault="001E32B9" w:rsidP="001E32B9">
            <w:pPr>
              <w:jc w:val="center"/>
            </w:pPr>
            <w:r>
              <w:t>43.</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Выставка рисунков «Земля – наш дом», посвященная Всемирному Дню Земли.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8"/>
              </w:rPr>
            </w:pPr>
            <w:r>
              <w:rPr>
                <w:color w:val="000000"/>
                <w:sz w:val="24"/>
              </w:rPr>
              <w:t>14</w:t>
            </w:r>
            <w:r w:rsidRPr="007719A6">
              <w:rPr>
                <w:color w:val="000000"/>
                <w:sz w:val="24"/>
              </w:rPr>
              <w:t xml:space="preserve">-25.04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Учитель изобразительного искусства  </w:t>
            </w:r>
          </w:p>
        </w:tc>
      </w:tr>
      <w:tr w:rsidR="001E32B9" w:rsidTr="001E32B9">
        <w:tc>
          <w:tcPr>
            <w:tcW w:w="548" w:type="dxa"/>
          </w:tcPr>
          <w:p w:rsidR="001E32B9" w:rsidRDefault="001E32B9" w:rsidP="001E32B9">
            <w:pPr>
              <w:jc w:val="center"/>
            </w:pPr>
            <w:r>
              <w:t>44.</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6"/>
              <w:rPr>
                <w:color w:val="000000"/>
                <w:sz w:val="28"/>
              </w:rPr>
            </w:pPr>
            <w:r w:rsidRPr="007719A6">
              <w:rPr>
                <w:color w:val="000000"/>
                <w:sz w:val="24"/>
              </w:rPr>
              <w:t xml:space="preserve">Линейка, посвященная Дню памяти о геноциде советского народа нацистами и их пособниками в годы Великой Отечественной войны.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2"/>
              <w:rPr>
                <w:color w:val="000000"/>
                <w:sz w:val="28"/>
              </w:rPr>
            </w:pPr>
            <w:r>
              <w:rPr>
                <w:color w:val="000000"/>
                <w:sz w:val="24"/>
              </w:rPr>
              <w:t>3-</w:t>
            </w:r>
            <w:r w:rsidRPr="007719A6">
              <w:rPr>
                <w:color w:val="000000"/>
                <w:sz w:val="24"/>
              </w:rPr>
              <w:t xml:space="preserve">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9"/>
              <w:rPr>
                <w:color w:val="000000"/>
                <w:sz w:val="28"/>
              </w:rPr>
            </w:pPr>
            <w:r>
              <w:rPr>
                <w:color w:val="000000"/>
                <w:sz w:val="24"/>
              </w:rPr>
              <w:t>18</w:t>
            </w:r>
            <w:r w:rsidRPr="007719A6">
              <w:rPr>
                <w:color w:val="000000"/>
                <w:sz w:val="24"/>
              </w:rPr>
              <w:t xml:space="preserve">.04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
              <w:rPr>
                <w:color w:val="000000"/>
                <w:sz w:val="28"/>
              </w:rPr>
            </w:pPr>
            <w:r w:rsidRPr="007719A6">
              <w:rPr>
                <w:color w:val="000000"/>
                <w:sz w:val="24"/>
              </w:rPr>
              <w:t>Педагог-организатор</w:t>
            </w:r>
          </w:p>
        </w:tc>
      </w:tr>
      <w:tr w:rsidR="001E32B9" w:rsidTr="001E32B9">
        <w:tc>
          <w:tcPr>
            <w:tcW w:w="548" w:type="dxa"/>
          </w:tcPr>
          <w:p w:rsidR="001E32B9" w:rsidRDefault="001E32B9" w:rsidP="001E32B9">
            <w:pPr>
              <w:jc w:val="center"/>
            </w:pPr>
            <w:r>
              <w:t>45.</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Акция «Окна Победы».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8"/>
              </w:rPr>
            </w:pPr>
            <w:r>
              <w:rPr>
                <w:color w:val="000000"/>
                <w:sz w:val="24"/>
              </w:rPr>
              <w:t>21-25</w:t>
            </w:r>
            <w:r w:rsidRPr="007719A6">
              <w:rPr>
                <w:color w:val="000000"/>
                <w:sz w:val="24"/>
              </w:rPr>
              <w:t xml:space="preserve">.04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Ученическое самоуправление  </w:t>
            </w:r>
          </w:p>
        </w:tc>
      </w:tr>
      <w:tr w:rsidR="001E32B9" w:rsidTr="001E32B9">
        <w:tc>
          <w:tcPr>
            <w:tcW w:w="548" w:type="dxa"/>
          </w:tcPr>
          <w:p w:rsidR="001E32B9" w:rsidRDefault="001E32B9" w:rsidP="001E32B9">
            <w:pPr>
              <w:jc w:val="center"/>
            </w:pPr>
            <w:r>
              <w:t>46.</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Цере</w:t>
            </w:r>
            <w:r>
              <w:rPr>
                <w:color w:val="000000"/>
                <w:sz w:val="24"/>
              </w:rPr>
              <w:t xml:space="preserve">мония </w:t>
            </w:r>
            <w:r>
              <w:rPr>
                <w:color w:val="000000"/>
                <w:sz w:val="24"/>
              </w:rPr>
              <w:tab/>
              <w:t xml:space="preserve">награждения обучающихся и </w:t>
            </w:r>
            <w:r w:rsidRPr="007719A6">
              <w:rPr>
                <w:color w:val="000000"/>
                <w:sz w:val="24"/>
              </w:rPr>
              <w:t>педагогов, добившихся успехов в различных ви</w:t>
            </w:r>
            <w:r>
              <w:rPr>
                <w:color w:val="000000"/>
                <w:sz w:val="24"/>
              </w:rPr>
              <w:t>дах деятельности «За честь школы!</w:t>
            </w:r>
            <w:r w:rsidRPr="007719A6">
              <w:rPr>
                <w:color w:val="000000"/>
                <w:sz w:val="24"/>
              </w:rPr>
              <w:t xml:space="preserve">»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8"/>
              </w:rPr>
            </w:pPr>
            <w:r>
              <w:rPr>
                <w:color w:val="000000"/>
                <w:sz w:val="24"/>
              </w:rPr>
              <w:t>22-26.05</w:t>
            </w:r>
            <w:r w:rsidRPr="007719A6">
              <w:rPr>
                <w:color w:val="000000"/>
                <w:sz w:val="24"/>
              </w:rPr>
              <w:t xml:space="preserve">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Pr>
                <w:color w:val="000000"/>
                <w:sz w:val="24"/>
              </w:rPr>
              <w:t>Зам. директора  по ВР</w:t>
            </w:r>
          </w:p>
        </w:tc>
      </w:tr>
      <w:tr w:rsidR="001E32B9" w:rsidTr="001E32B9">
        <w:tc>
          <w:tcPr>
            <w:tcW w:w="548" w:type="dxa"/>
          </w:tcPr>
          <w:p w:rsidR="001E32B9" w:rsidRDefault="001E32B9" w:rsidP="001E32B9">
            <w:pPr>
              <w:jc w:val="center"/>
            </w:pPr>
            <w:r>
              <w:t>47.</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Флешмоб, посвященный празднику Весны и Труда.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9"/>
              <w:rPr>
                <w:color w:val="000000"/>
                <w:sz w:val="28"/>
              </w:rPr>
            </w:pPr>
            <w:r>
              <w:rPr>
                <w:color w:val="000000"/>
                <w:sz w:val="24"/>
              </w:rPr>
              <w:t>29</w:t>
            </w:r>
            <w:r w:rsidRPr="007719A6">
              <w:rPr>
                <w:color w:val="000000"/>
                <w:sz w:val="24"/>
              </w:rPr>
              <w:t xml:space="preserve">.04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Педагог-организатор</w:t>
            </w:r>
          </w:p>
        </w:tc>
      </w:tr>
      <w:tr w:rsidR="001E32B9" w:rsidTr="001E32B9">
        <w:tc>
          <w:tcPr>
            <w:tcW w:w="548" w:type="dxa"/>
          </w:tcPr>
          <w:p w:rsidR="001E32B9" w:rsidRDefault="001E32B9" w:rsidP="001E32B9">
            <w:pPr>
              <w:jc w:val="center"/>
            </w:pPr>
            <w:r>
              <w:t>48.</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Конкурс инсценированной песни.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9"/>
              <w:rPr>
                <w:color w:val="000000"/>
                <w:sz w:val="28"/>
              </w:rPr>
            </w:pPr>
            <w:r w:rsidRPr="007719A6">
              <w:rPr>
                <w:color w:val="000000"/>
                <w:sz w:val="24"/>
              </w:rPr>
              <w:t xml:space="preserve">29.04-09.05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48" w:type="dxa"/>
          </w:tcPr>
          <w:p w:rsidR="001E32B9" w:rsidRDefault="001E32B9" w:rsidP="001E32B9">
            <w:pPr>
              <w:jc w:val="center"/>
            </w:pPr>
            <w:r>
              <w:t>49.</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Международная акция «Георгиевская ленточка».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8"/>
              </w:rPr>
            </w:pPr>
            <w:r>
              <w:rPr>
                <w:color w:val="000000"/>
                <w:sz w:val="24"/>
              </w:rPr>
              <w:t>03-08</w:t>
            </w:r>
            <w:r w:rsidRPr="007719A6">
              <w:rPr>
                <w:color w:val="000000"/>
                <w:sz w:val="24"/>
              </w:rPr>
              <w:t xml:space="preserve">.05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48" w:type="dxa"/>
          </w:tcPr>
          <w:p w:rsidR="001E32B9" w:rsidRDefault="001E32B9" w:rsidP="001E32B9">
            <w:pPr>
              <w:jc w:val="center"/>
            </w:pPr>
            <w:r>
              <w:t>50.</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Фестиваль РДДМ, посвященный Дню детских общественных организаций.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9"/>
              <w:rPr>
                <w:color w:val="000000"/>
                <w:sz w:val="28"/>
              </w:rPr>
            </w:pPr>
            <w:r w:rsidRPr="007719A6">
              <w:rPr>
                <w:color w:val="000000"/>
                <w:sz w:val="24"/>
              </w:rPr>
              <w:t xml:space="preserve">19.05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52"/>
              <w:rPr>
                <w:color w:val="000000"/>
                <w:sz w:val="28"/>
              </w:rPr>
            </w:pPr>
            <w:r w:rsidRPr="007719A6">
              <w:rPr>
                <w:color w:val="000000"/>
                <w:sz w:val="24"/>
              </w:rPr>
              <w:t xml:space="preserve">Советник директора по воспитанию  </w:t>
            </w:r>
          </w:p>
        </w:tc>
      </w:tr>
      <w:tr w:rsidR="001E32B9" w:rsidTr="001E32B9">
        <w:tc>
          <w:tcPr>
            <w:tcW w:w="548" w:type="dxa"/>
          </w:tcPr>
          <w:p w:rsidR="001E32B9" w:rsidRDefault="001E32B9" w:rsidP="001E32B9">
            <w:pPr>
              <w:jc w:val="center"/>
            </w:pPr>
            <w:r>
              <w:t>51.</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6"/>
              <w:rPr>
                <w:color w:val="000000"/>
                <w:sz w:val="28"/>
              </w:rPr>
            </w:pPr>
            <w:r w:rsidRPr="007719A6">
              <w:rPr>
                <w:color w:val="000000"/>
                <w:sz w:val="24"/>
              </w:rPr>
              <w:t xml:space="preserve">Библиотечные уроки «Свет и добро святых Кирилла и Мефодия», посвященные Дню славянской письменности и культуры.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8"/>
              </w:rPr>
            </w:pPr>
            <w:r>
              <w:rPr>
                <w:color w:val="000000"/>
                <w:sz w:val="24"/>
              </w:rPr>
              <w:t>19-23</w:t>
            </w:r>
            <w:r w:rsidRPr="007719A6">
              <w:rPr>
                <w:color w:val="000000"/>
                <w:sz w:val="24"/>
              </w:rPr>
              <w:t xml:space="preserve">.05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Педагог-библиотекарь  </w:t>
            </w:r>
          </w:p>
        </w:tc>
      </w:tr>
      <w:tr w:rsidR="001E32B9" w:rsidTr="001E32B9">
        <w:tc>
          <w:tcPr>
            <w:tcW w:w="548" w:type="dxa"/>
          </w:tcPr>
          <w:p w:rsidR="001E32B9" w:rsidRDefault="001E32B9" w:rsidP="001E32B9">
            <w:pPr>
              <w:jc w:val="center"/>
            </w:pPr>
            <w:r>
              <w:t>52.</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Праздник «Прощание с начальной школой».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2"/>
              <w:rPr>
                <w:color w:val="000000"/>
                <w:sz w:val="28"/>
              </w:rPr>
            </w:pPr>
            <w:r w:rsidRPr="007719A6">
              <w:rPr>
                <w:color w:val="000000"/>
                <w:sz w:val="24"/>
              </w:rPr>
              <w:t xml:space="preserve">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9"/>
              <w:rPr>
                <w:color w:val="000000"/>
                <w:sz w:val="28"/>
              </w:rPr>
            </w:pPr>
            <w:r>
              <w:rPr>
                <w:color w:val="000000"/>
                <w:sz w:val="24"/>
              </w:rPr>
              <w:t>23</w:t>
            </w:r>
            <w:r w:rsidRPr="007719A6">
              <w:rPr>
                <w:color w:val="000000"/>
                <w:sz w:val="24"/>
              </w:rPr>
              <w:t xml:space="preserve">.05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4"/>
              </w:rPr>
            </w:pPr>
            <w:r w:rsidRPr="007719A6">
              <w:rPr>
                <w:color w:val="000000"/>
                <w:sz w:val="24"/>
              </w:rPr>
              <w:t>Зам. директора по ВР</w:t>
            </w:r>
          </w:p>
          <w:p w:rsidR="001E32B9" w:rsidRPr="007719A6" w:rsidRDefault="001E32B9" w:rsidP="001E32B9">
            <w:pPr>
              <w:spacing w:line="259" w:lineRule="auto"/>
              <w:rPr>
                <w:color w:val="000000"/>
                <w:sz w:val="28"/>
              </w:rPr>
            </w:pPr>
            <w:r w:rsidRPr="007719A6">
              <w:rPr>
                <w:color w:val="000000"/>
                <w:sz w:val="24"/>
              </w:rPr>
              <w:t>Классные руководители</w:t>
            </w:r>
          </w:p>
        </w:tc>
      </w:tr>
      <w:tr w:rsidR="001E32B9" w:rsidTr="001E32B9">
        <w:tc>
          <w:tcPr>
            <w:tcW w:w="548" w:type="dxa"/>
          </w:tcPr>
          <w:p w:rsidR="001E32B9" w:rsidRDefault="001E32B9" w:rsidP="001E32B9">
            <w:pPr>
              <w:jc w:val="center"/>
            </w:pPr>
            <w:r>
              <w:t>53.</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Игровая программа, посвященная Дню защиты детей.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9"/>
              <w:rPr>
                <w:color w:val="000000"/>
                <w:sz w:val="28"/>
              </w:rPr>
            </w:pPr>
            <w:r w:rsidRPr="007719A6">
              <w:rPr>
                <w:color w:val="000000"/>
                <w:sz w:val="24"/>
              </w:rPr>
              <w:t xml:space="preserve">01.06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after="22" w:line="259" w:lineRule="auto"/>
              <w:rPr>
                <w:color w:val="000000"/>
                <w:sz w:val="28"/>
              </w:rPr>
            </w:pPr>
            <w:r w:rsidRPr="007719A6">
              <w:rPr>
                <w:color w:val="000000"/>
                <w:sz w:val="24"/>
              </w:rPr>
              <w:t xml:space="preserve">Начальник </w:t>
            </w:r>
          </w:p>
          <w:p w:rsidR="001E32B9" w:rsidRPr="007719A6" w:rsidRDefault="001E32B9" w:rsidP="001E32B9">
            <w:pPr>
              <w:spacing w:line="259" w:lineRule="auto"/>
              <w:rPr>
                <w:color w:val="000000"/>
                <w:sz w:val="28"/>
              </w:rPr>
            </w:pPr>
            <w:r w:rsidRPr="007719A6">
              <w:rPr>
                <w:color w:val="000000"/>
                <w:sz w:val="24"/>
              </w:rPr>
              <w:t xml:space="preserve">пришкольного лагеря  </w:t>
            </w:r>
          </w:p>
        </w:tc>
      </w:tr>
      <w:tr w:rsidR="001E32B9" w:rsidTr="001E32B9">
        <w:tc>
          <w:tcPr>
            <w:tcW w:w="548" w:type="dxa"/>
          </w:tcPr>
          <w:p w:rsidR="001E32B9" w:rsidRDefault="001E32B9" w:rsidP="001E32B9">
            <w:pPr>
              <w:jc w:val="center"/>
            </w:pPr>
            <w:r>
              <w:lastRenderedPageBreak/>
              <w:t>54.</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tabs>
                <w:tab w:val="left" w:pos="3735"/>
              </w:tabs>
              <w:spacing w:line="259" w:lineRule="auto"/>
              <w:ind w:right="116"/>
              <w:rPr>
                <w:color w:val="000000"/>
                <w:sz w:val="28"/>
              </w:rPr>
            </w:pPr>
            <w:r w:rsidRPr="007719A6">
              <w:rPr>
                <w:color w:val="000000"/>
                <w:sz w:val="24"/>
              </w:rPr>
              <w:t>Фото-флешмоб «Детства счастливые моменты» (в сообществе школ</w:t>
            </w:r>
            <w:r>
              <w:rPr>
                <w:color w:val="000000"/>
                <w:sz w:val="24"/>
              </w:rPr>
              <w:t xml:space="preserve">ы в ВК, </w:t>
            </w:r>
            <w:r w:rsidRPr="007719A6">
              <w:rPr>
                <w:color w:val="000000"/>
                <w:sz w:val="24"/>
              </w:rPr>
              <w:t xml:space="preserve">Телеграмм).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1-11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8"/>
              </w:rPr>
            </w:pPr>
            <w:r w:rsidRPr="007719A6">
              <w:rPr>
                <w:color w:val="000000"/>
                <w:sz w:val="24"/>
              </w:rPr>
              <w:t xml:space="preserve">27.05 – 01.06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Медиацентр </w:t>
            </w:r>
          </w:p>
        </w:tc>
      </w:tr>
      <w:tr w:rsidR="001E32B9" w:rsidTr="001E32B9">
        <w:tc>
          <w:tcPr>
            <w:tcW w:w="548" w:type="dxa"/>
          </w:tcPr>
          <w:p w:rsidR="001E32B9" w:rsidRDefault="001E32B9" w:rsidP="001E32B9">
            <w:pPr>
              <w:jc w:val="center"/>
            </w:pPr>
            <w:r>
              <w:t>55.</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Интеллектуальная игра «Умники и умницы», </w:t>
            </w:r>
            <w:r w:rsidRPr="007719A6">
              <w:rPr>
                <w:color w:val="000000"/>
                <w:sz w:val="24"/>
              </w:rPr>
              <w:tab/>
              <w:t xml:space="preserve">посвященная </w:t>
            </w:r>
            <w:r w:rsidRPr="007719A6">
              <w:rPr>
                <w:color w:val="000000"/>
                <w:sz w:val="24"/>
              </w:rPr>
              <w:tab/>
              <w:t>Дню русского языка.</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9"/>
              <w:rPr>
                <w:color w:val="000000"/>
                <w:sz w:val="28"/>
              </w:rPr>
            </w:pPr>
            <w:r w:rsidRPr="007719A6">
              <w:rPr>
                <w:color w:val="000000"/>
                <w:sz w:val="24"/>
              </w:rPr>
              <w:t xml:space="preserve">06.06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Руководитель МО русского языка</w:t>
            </w:r>
          </w:p>
        </w:tc>
      </w:tr>
      <w:tr w:rsidR="001E32B9" w:rsidTr="001E32B9">
        <w:tc>
          <w:tcPr>
            <w:tcW w:w="548" w:type="dxa"/>
          </w:tcPr>
          <w:p w:rsidR="001E32B9" w:rsidRDefault="001E32B9" w:rsidP="001E32B9">
            <w:pPr>
              <w:jc w:val="center"/>
            </w:pPr>
            <w:r>
              <w:t>56.</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8"/>
              <w:rPr>
                <w:color w:val="000000"/>
                <w:sz w:val="28"/>
              </w:rPr>
            </w:pPr>
            <w:r w:rsidRPr="007719A6">
              <w:rPr>
                <w:color w:val="000000"/>
                <w:sz w:val="24"/>
              </w:rPr>
              <w:t xml:space="preserve">Акция «Храните слово!» (в сообществе школы в ВК, телеграмм), посвященная Дню русского языка.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3-4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9"/>
              <w:rPr>
                <w:color w:val="000000"/>
                <w:sz w:val="28"/>
              </w:rPr>
            </w:pPr>
            <w:r w:rsidRPr="007719A6">
              <w:rPr>
                <w:color w:val="000000"/>
                <w:sz w:val="24"/>
              </w:rPr>
              <w:t xml:space="preserve">06.06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Медиацентр </w:t>
            </w:r>
          </w:p>
        </w:tc>
      </w:tr>
      <w:tr w:rsidR="001E32B9" w:rsidTr="001E32B9">
        <w:tc>
          <w:tcPr>
            <w:tcW w:w="548" w:type="dxa"/>
          </w:tcPr>
          <w:p w:rsidR="001E32B9" w:rsidRDefault="001E32B9" w:rsidP="001E32B9">
            <w:pPr>
              <w:jc w:val="center"/>
            </w:pPr>
            <w:r>
              <w:t>57.</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Акция «Окна России».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8"/>
              </w:rPr>
            </w:pPr>
            <w:r w:rsidRPr="007719A6">
              <w:rPr>
                <w:color w:val="000000"/>
                <w:sz w:val="24"/>
              </w:rPr>
              <w:t xml:space="preserve">07-20.06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Классные руководители</w:t>
            </w:r>
          </w:p>
        </w:tc>
      </w:tr>
      <w:tr w:rsidR="001E32B9" w:rsidTr="001E32B9">
        <w:tc>
          <w:tcPr>
            <w:tcW w:w="548" w:type="dxa"/>
          </w:tcPr>
          <w:p w:rsidR="001E32B9" w:rsidRDefault="001E32B9" w:rsidP="001E32B9">
            <w:pPr>
              <w:jc w:val="center"/>
            </w:pPr>
            <w:r>
              <w:t>58.</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Игровой квест, посвящённый Дню России.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9"/>
              <w:rPr>
                <w:color w:val="000000"/>
                <w:sz w:val="28"/>
              </w:rPr>
            </w:pPr>
            <w:r w:rsidRPr="007719A6">
              <w:rPr>
                <w:color w:val="000000"/>
                <w:sz w:val="24"/>
              </w:rPr>
              <w:t xml:space="preserve">12.06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after="22" w:line="259" w:lineRule="auto"/>
              <w:rPr>
                <w:color w:val="000000"/>
                <w:sz w:val="28"/>
              </w:rPr>
            </w:pPr>
            <w:r w:rsidRPr="007719A6">
              <w:rPr>
                <w:color w:val="000000"/>
                <w:sz w:val="24"/>
              </w:rPr>
              <w:t xml:space="preserve">Начальник </w:t>
            </w:r>
          </w:p>
          <w:p w:rsidR="001E32B9" w:rsidRPr="007719A6" w:rsidRDefault="001E32B9" w:rsidP="001E32B9">
            <w:pPr>
              <w:spacing w:line="259" w:lineRule="auto"/>
              <w:rPr>
                <w:color w:val="000000"/>
                <w:sz w:val="28"/>
              </w:rPr>
            </w:pPr>
            <w:r w:rsidRPr="007719A6">
              <w:rPr>
                <w:color w:val="000000"/>
                <w:sz w:val="24"/>
              </w:rPr>
              <w:t xml:space="preserve">пришкольного лагеря  </w:t>
            </w:r>
          </w:p>
        </w:tc>
      </w:tr>
      <w:tr w:rsidR="001E32B9" w:rsidTr="001E32B9">
        <w:tc>
          <w:tcPr>
            <w:tcW w:w="548" w:type="dxa"/>
          </w:tcPr>
          <w:p w:rsidR="001E32B9" w:rsidRDefault="001E32B9" w:rsidP="001E32B9">
            <w:pPr>
              <w:jc w:val="center"/>
            </w:pPr>
            <w:r>
              <w:t>59.</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Акция «Свеча памяти», посвященная Дню памяти и скорби.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9"/>
              <w:rPr>
                <w:color w:val="000000"/>
                <w:sz w:val="28"/>
              </w:rPr>
            </w:pPr>
            <w:r>
              <w:rPr>
                <w:color w:val="000000"/>
                <w:sz w:val="24"/>
              </w:rPr>
              <w:t>21</w:t>
            </w:r>
            <w:r w:rsidRPr="007719A6">
              <w:rPr>
                <w:color w:val="000000"/>
                <w:sz w:val="24"/>
              </w:rPr>
              <w:t xml:space="preserve">.06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Зам. директора по ВР</w:t>
            </w:r>
          </w:p>
        </w:tc>
      </w:tr>
      <w:tr w:rsidR="001E32B9" w:rsidTr="001E32B9">
        <w:tc>
          <w:tcPr>
            <w:tcW w:w="548" w:type="dxa"/>
          </w:tcPr>
          <w:p w:rsidR="001E32B9" w:rsidRDefault="001E32B9" w:rsidP="001E32B9">
            <w:pPr>
              <w:jc w:val="center"/>
            </w:pPr>
            <w:r>
              <w:t>60.</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8"/>
              </w:rPr>
            </w:pPr>
            <w:r w:rsidRPr="007719A6">
              <w:rPr>
                <w:color w:val="000000"/>
                <w:sz w:val="24"/>
              </w:rPr>
              <w:t xml:space="preserve">Фото-флешмоб «Все начинается с семьи» (в сообществе школы в ВК, телеграмм), посвященный Дню семьи, любви и верности.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8"/>
              </w:rPr>
            </w:pPr>
            <w:r w:rsidRPr="007719A6">
              <w:rPr>
                <w:color w:val="000000"/>
                <w:sz w:val="24"/>
              </w:rPr>
              <w:t xml:space="preserve">5-10.07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Медиацентр  </w:t>
            </w:r>
          </w:p>
        </w:tc>
      </w:tr>
      <w:tr w:rsidR="001E32B9" w:rsidTr="001E32B9">
        <w:tc>
          <w:tcPr>
            <w:tcW w:w="548" w:type="dxa"/>
          </w:tcPr>
          <w:p w:rsidR="001E32B9" w:rsidRDefault="001E32B9" w:rsidP="001E32B9">
            <w:pPr>
              <w:jc w:val="center"/>
            </w:pPr>
            <w:r>
              <w:t>61.</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Фото-флешмоб </w:t>
            </w:r>
            <w:r w:rsidRPr="007719A6">
              <w:rPr>
                <w:color w:val="000000"/>
                <w:sz w:val="24"/>
              </w:rPr>
              <w:tab/>
              <w:t xml:space="preserve">«На </w:t>
            </w:r>
            <w:r w:rsidRPr="007719A6">
              <w:rPr>
                <w:color w:val="000000"/>
                <w:sz w:val="24"/>
              </w:rPr>
              <w:tab/>
              <w:t xml:space="preserve">зарядку становись!» (в сообществе школы в ВК, </w:t>
            </w:r>
            <w:r>
              <w:rPr>
                <w:color w:val="000000"/>
                <w:sz w:val="24"/>
              </w:rPr>
              <w:t xml:space="preserve">телеграмм), </w:t>
            </w:r>
            <w:r>
              <w:rPr>
                <w:color w:val="000000"/>
                <w:sz w:val="24"/>
              </w:rPr>
              <w:tab/>
              <w:t xml:space="preserve">посвященный </w:t>
            </w:r>
            <w:r w:rsidRPr="007719A6">
              <w:rPr>
                <w:color w:val="000000"/>
                <w:sz w:val="24"/>
              </w:rPr>
              <w:t xml:space="preserve">Дню физкультурника.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3-4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8"/>
              </w:rPr>
            </w:pPr>
            <w:r w:rsidRPr="007719A6">
              <w:rPr>
                <w:color w:val="000000"/>
                <w:sz w:val="24"/>
              </w:rPr>
              <w:t xml:space="preserve">08-12.08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Медиацентр </w:t>
            </w:r>
          </w:p>
        </w:tc>
      </w:tr>
      <w:tr w:rsidR="001E32B9" w:rsidTr="001E32B9">
        <w:tc>
          <w:tcPr>
            <w:tcW w:w="548" w:type="dxa"/>
          </w:tcPr>
          <w:p w:rsidR="001E32B9" w:rsidRDefault="001E32B9" w:rsidP="001E32B9">
            <w:pPr>
              <w:jc w:val="center"/>
            </w:pPr>
            <w:r>
              <w:t>62.</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6"/>
              <w:rPr>
                <w:color w:val="000000"/>
                <w:sz w:val="28"/>
              </w:rPr>
            </w:pPr>
            <w:r w:rsidRPr="007719A6">
              <w:rPr>
                <w:color w:val="000000"/>
                <w:sz w:val="24"/>
              </w:rPr>
              <w:t xml:space="preserve">Викторина в ВК «Символы России: флаг» (в сообществе школы в ВК, телеграмм), посвященная Дню Государственного флага РФ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3-4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9"/>
              <w:rPr>
                <w:color w:val="000000"/>
                <w:sz w:val="28"/>
              </w:rPr>
            </w:pPr>
            <w:r>
              <w:rPr>
                <w:color w:val="000000"/>
                <w:sz w:val="24"/>
              </w:rPr>
              <w:t>20</w:t>
            </w:r>
            <w:r w:rsidRPr="007719A6">
              <w:rPr>
                <w:color w:val="000000"/>
                <w:sz w:val="24"/>
              </w:rPr>
              <w:t xml:space="preserve">.08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Медиацентр </w:t>
            </w:r>
          </w:p>
        </w:tc>
      </w:tr>
      <w:tr w:rsidR="001E32B9" w:rsidTr="001E32B9">
        <w:tc>
          <w:tcPr>
            <w:tcW w:w="548" w:type="dxa"/>
          </w:tcPr>
          <w:p w:rsidR="001E32B9" w:rsidRDefault="001E32B9" w:rsidP="001E32B9">
            <w:pPr>
              <w:jc w:val="center"/>
            </w:pPr>
            <w:r>
              <w:t>63.</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8"/>
              <w:rPr>
                <w:color w:val="000000"/>
                <w:sz w:val="28"/>
              </w:rPr>
            </w:pPr>
            <w:r w:rsidRPr="007719A6">
              <w:rPr>
                <w:color w:val="000000"/>
                <w:sz w:val="24"/>
              </w:rPr>
              <w:t xml:space="preserve">Квиз «Этот волшебный мир кино» (в сообществе школы в ВК, телеграмм), посвященный Дню российского кино.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3-4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8"/>
              </w:rPr>
            </w:pPr>
            <w:r>
              <w:rPr>
                <w:color w:val="000000"/>
                <w:sz w:val="24"/>
              </w:rPr>
              <w:t>26</w:t>
            </w:r>
            <w:r w:rsidRPr="007719A6">
              <w:rPr>
                <w:color w:val="000000"/>
                <w:sz w:val="24"/>
              </w:rPr>
              <w:t xml:space="preserve">.08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Медиацентр </w:t>
            </w:r>
          </w:p>
        </w:tc>
      </w:tr>
      <w:tr w:rsidR="001E32B9" w:rsidTr="001E32B9">
        <w:tc>
          <w:tcPr>
            <w:tcW w:w="548" w:type="dxa"/>
          </w:tcPr>
          <w:p w:rsidR="001E32B9" w:rsidRDefault="001E32B9" w:rsidP="001E32B9">
            <w:pPr>
              <w:jc w:val="center"/>
            </w:pPr>
            <w:r>
              <w:t>64.</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6"/>
              <w:rPr>
                <w:color w:val="000000"/>
                <w:sz w:val="28"/>
              </w:rPr>
            </w:pPr>
            <w:r w:rsidRPr="007719A6">
              <w:rPr>
                <w:color w:val="000000"/>
                <w:sz w:val="24"/>
              </w:rPr>
              <w:t xml:space="preserve">Реализация школьного проекта «Школьные медиа против деструктивных сообществ».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3-4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Медиацентр </w:t>
            </w:r>
          </w:p>
        </w:tc>
      </w:tr>
      <w:tr w:rsidR="001E32B9" w:rsidTr="001E32B9">
        <w:tc>
          <w:tcPr>
            <w:tcW w:w="10053" w:type="dxa"/>
            <w:gridSpan w:val="5"/>
            <w:tcBorders>
              <w:right w:val="single" w:sz="4" w:space="0" w:color="000000"/>
            </w:tcBorders>
          </w:tcPr>
          <w:p w:rsidR="001E32B9" w:rsidRPr="007719A6" w:rsidRDefault="001E32B9" w:rsidP="001E32B9">
            <w:pPr>
              <w:spacing w:line="259" w:lineRule="auto"/>
              <w:rPr>
                <w:color w:val="000000"/>
                <w:sz w:val="24"/>
              </w:rPr>
            </w:pPr>
            <w:r>
              <w:rPr>
                <w:b/>
                <w:color w:val="000000"/>
                <w:sz w:val="24"/>
              </w:rPr>
              <w:t xml:space="preserve">                                      </w:t>
            </w:r>
            <w:r w:rsidRPr="007719A6">
              <w:rPr>
                <w:b/>
                <w:color w:val="000000"/>
                <w:sz w:val="24"/>
              </w:rPr>
              <w:t>Мероприятия РДДМ «Движение первых»</w:t>
            </w:r>
          </w:p>
        </w:tc>
      </w:tr>
      <w:tr w:rsidR="001E32B9" w:rsidTr="001E32B9">
        <w:tc>
          <w:tcPr>
            <w:tcW w:w="54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left="1"/>
              <w:rPr>
                <w:sz w:val="24"/>
                <w:szCs w:val="24"/>
              </w:rPr>
            </w:pPr>
            <w:r w:rsidRPr="007719A6">
              <w:rPr>
                <w:i/>
                <w:sz w:val="24"/>
                <w:szCs w:val="24"/>
              </w:rPr>
              <w:t>№</w:t>
            </w:r>
            <w:r w:rsidRPr="007719A6">
              <w:rPr>
                <w:sz w:val="24"/>
                <w:szCs w:val="24"/>
              </w:rPr>
              <w:t xml:space="preserve"> </w:t>
            </w:r>
          </w:p>
        </w:tc>
        <w:tc>
          <w:tcPr>
            <w:tcW w:w="408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67"/>
              <w:jc w:val="center"/>
              <w:rPr>
                <w:sz w:val="24"/>
                <w:szCs w:val="24"/>
              </w:rPr>
            </w:pPr>
            <w:r w:rsidRPr="007719A6">
              <w:rPr>
                <w:rFonts w:eastAsia="Malgun Gothic"/>
                <w:sz w:val="24"/>
                <w:szCs w:val="24"/>
              </w:rPr>
              <w:t>Дела, события, мероприятия</w:t>
            </w:r>
            <w:r w:rsidRPr="007719A6">
              <w:rPr>
                <w:i/>
                <w:sz w:val="24"/>
                <w:szCs w:val="24"/>
              </w:rPr>
              <w:t xml:space="preserve"> </w:t>
            </w:r>
          </w:p>
        </w:tc>
        <w:tc>
          <w:tcPr>
            <w:tcW w:w="162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sz w:val="24"/>
                <w:szCs w:val="24"/>
              </w:rPr>
            </w:pPr>
            <w:r w:rsidRPr="007719A6">
              <w:rPr>
                <w:i/>
                <w:sz w:val="24"/>
                <w:szCs w:val="24"/>
              </w:rPr>
              <w:t xml:space="preserve">Классы </w:t>
            </w:r>
          </w:p>
        </w:tc>
        <w:tc>
          <w:tcPr>
            <w:tcW w:w="173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sz w:val="24"/>
                <w:szCs w:val="24"/>
              </w:rPr>
            </w:pPr>
            <w:r w:rsidRPr="007719A6">
              <w:rPr>
                <w:i/>
                <w:sz w:val="24"/>
                <w:szCs w:val="24"/>
              </w:rPr>
              <w:t xml:space="preserve">Сроки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02"/>
              <w:jc w:val="center"/>
              <w:rPr>
                <w:sz w:val="24"/>
                <w:szCs w:val="24"/>
              </w:rPr>
            </w:pPr>
            <w:r w:rsidRPr="007719A6">
              <w:rPr>
                <w:i/>
                <w:sz w:val="24"/>
                <w:szCs w:val="24"/>
              </w:rPr>
              <w:t xml:space="preserve">Ответственные </w:t>
            </w:r>
          </w:p>
        </w:tc>
      </w:tr>
      <w:tr w:rsidR="001E32B9" w:rsidTr="001E32B9">
        <w:tc>
          <w:tcPr>
            <w:tcW w:w="548" w:type="dxa"/>
          </w:tcPr>
          <w:p w:rsidR="001E32B9" w:rsidRPr="00F8638C" w:rsidRDefault="001E32B9" w:rsidP="001E32B9">
            <w:pPr>
              <w:rPr>
                <w:sz w:val="24"/>
                <w:szCs w:val="24"/>
              </w:rPr>
            </w:pPr>
            <w:r w:rsidRPr="00F8638C">
              <w:rPr>
                <w:sz w:val="24"/>
                <w:szCs w:val="24"/>
              </w:rPr>
              <w:t>1</w:t>
            </w:r>
          </w:p>
        </w:tc>
        <w:tc>
          <w:tcPr>
            <w:tcW w:w="4086" w:type="dxa"/>
          </w:tcPr>
          <w:p w:rsidR="001E32B9" w:rsidRPr="00F8638C" w:rsidRDefault="001E32B9" w:rsidP="001E32B9">
            <w:pPr>
              <w:rPr>
                <w:sz w:val="24"/>
                <w:szCs w:val="24"/>
              </w:rPr>
            </w:pPr>
            <w:r w:rsidRPr="00F8638C">
              <w:rPr>
                <w:sz w:val="24"/>
                <w:szCs w:val="24"/>
              </w:rPr>
              <w:t>Мероприятий, посвящённые Дню знаний в формате дня единых действий.</w:t>
            </w:r>
          </w:p>
        </w:tc>
        <w:tc>
          <w:tcPr>
            <w:tcW w:w="1624" w:type="dxa"/>
          </w:tcPr>
          <w:p w:rsidR="001E32B9" w:rsidRPr="00F8638C" w:rsidRDefault="001E32B9" w:rsidP="001E32B9">
            <w:pPr>
              <w:rPr>
                <w:sz w:val="24"/>
                <w:szCs w:val="24"/>
              </w:rPr>
            </w:pPr>
            <w:r w:rsidRPr="00F8638C">
              <w:rPr>
                <w:sz w:val="24"/>
                <w:szCs w:val="24"/>
              </w:rPr>
              <w:t>1-4</w:t>
            </w:r>
          </w:p>
        </w:tc>
        <w:tc>
          <w:tcPr>
            <w:tcW w:w="1734" w:type="dxa"/>
          </w:tcPr>
          <w:p w:rsidR="001E32B9" w:rsidRPr="00F8638C" w:rsidRDefault="001E32B9" w:rsidP="001E32B9">
            <w:pPr>
              <w:rPr>
                <w:sz w:val="24"/>
                <w:szCs w:val="24"/>
              </w:rPr>
            </w:pPr>
            <w:r w:rsidRPr="00F8638C">
              <w:rPr>
                <w:sz w:val="24"/>
                <w:szCs w:val="24"/>
              </w:rPr>
              <w:t>01.09.2024г.</w:t>
            </w:r>
          </w:p>
        </w:tc>
        <w:tc>
          <w:tcPr>
            <w:tcW w:w="2061" w:type="dxa"/>
          </w:tcPr>
          <w:p w:rsidR="001E32B9" w:rsidRPr="00F8638C" w:rsidRDefault="001E32B9" w:rsidP="001E32B9">
            <w:pPr>
              <w:rPr>
                <w:sz w:val="24"/>
                <w:szCs w:val="24"/>
              </w:rPr>
            </w:pPr>
            <w:r w:rsidRPr="00F8638C">
              <w:rPr>
                <w:sz w:val="24"/>
                <w:szCs w:val="24"/>
              </w:rPr>
              <w:t>Советник директора по воспитанию</w:t>
            </w:r>
          </w:p>
        </w:tc>
      </w:tr>
      <w:tr w:rsidR="001E32B9" w:rsidTr="001E32B9">
        <w:tc>
          <w:tcPr>
            <w:tcW w:w="548" w:type="dxa"/>
          </w:tcPr>
          <w:p w:rsidR="001E32B9" w:rsidRPr="00F8638C" w:rsidRDefault="001E32B9" w:rsidP="001E32B9">
            <w:pPr>
              <w:rPr>
                <w:sz w:val="24"/>
                <w:szCs w:val="24"/>
              </w:rPr>
            </w:pPr>
            <w:r w:rsidRPr="00F8638C">
              <w:rPr>
                <w:sz w:val="24"/>
                <w:szCs w:val="24"/>
              </w:rPr>
              <w:t>2</w:t>
            </w:r>
          </w:p>
        </w:tc>
        <w:tc>
          <w:tcPr>
            <w:tcW w:w="4086" w:type="dxa"/>
          </w:tcPr>
          <w:p w:rsidR="001E32B9" w:rsidRPr="00F8638C" w:rsidRDefault="001E32B9" w:rsidP="001E32B9">
            <w:pPr>
              <w:rPr>
                <w:sz w:val="24"/>
                <w:szCs w:val="24"/>
              </w:rPr>
            </w:pPr>
            <w:r w:rsidRPr="00F8638C">
              <w:rPr>
                <w:sz w:val="24"/>
                <w:szCs w:val="24"/>
              </w:rPr>
              <w:t xml:space="preserve">Мероприятия, посвящённые Дню </w:t>
            </w:r>
            <w:r w:rsidRPr="00F8638C">
              <w:rPr>
                <w:sz w:val="24"/>
                <w:szCs w:val="24"/>
              </w:rPr>
              <w:lastRenderedPageBreak/>
              <w:t>окончания Второй мировой войны в формате дня единых действий.</w:t>
            </w:r>
          </w:p>
        </w:tc>
        <w:tc>
          <w:tcPr>
            <w:tcW w:w="1624" w:type="dxa"/>
          </w:tcPr>
          <w:p w:rsidR="001E32B9" w:rsidRPr="00F8638C" w:rsidRDefault="001E32B9" w:rsidP="001E32B9">
            <w:pPr>
              <w:rPr>
                <w:sz w:val="24"/>
                <w:szCs w:val="24"/>
              </w:rPr>
            </w:pPr>
            <w:r w:rsidRPr="00F8638C">
              <w:rPr>
                <w:sz w:val="24"/>
                <w:szCs w:val="24"/>
              </w:rPr>
              <w:lastRenderedPageBreak/>
              <w:t>1-4</w:t>
            </w:r>
          </w:p>
        </w:tc>
        <w:tc>
          <w:tcPr>
            <w:tcW w:w="1734" w:type="dxa"/>
          </w:tcPr>
          <w:p w:rsidR="001E32B9" w:rsidRPr="00F8638C" w:rsidRDefault="001E32B9" w:rsidP="001E32B9">
            <w:pPr>
              <w:rPr>
                <w:sz w:val="24"/>
                <w:szCs w:val="24"/>
              </w:rPr>
            </w:pPr>
            <w:r w:rsidRPr="00F8638C">
              <w:rPr>
                <w:sz w:val="24"/>
                <w:szCs w:val="24"/>
              </w:rPr>
              <w:t>03.09.2024г.</w:t>
            </w:r>
          </w:p>
        </w:tc>
        <w:tc>
          <w:tcPr>
            <w:tcW w:w="2061" w:type="dxa"/>
          </w:tcPr>
          <w:p w:rsidR="001E32B9" w:rsidRPr="00F8638C" w:rsidRDefault="001E32B9" w:rsidP="001E32B9">
            <w:pPr>
              <w:rPr>
                <w:sz w:val="24"/>
                <w:szCs w:val="24"/>
              </w:rPr>
            </w:pPr>
            <w:r w:rsidRPr="00F8638C">
              <w:rPr>
                <w:sz w:val="24"/>
                <w:szCs w:val="24"/>
              </w:rPr>
              <w:t xml:space="preserve">Советник </w:t>
            </w:r>
            <w:r w:rsidRPr="00F8638C">
              <w:rPr>
                <w:sz w:val="24"/>
                <w:szCs w:val="24"/>
              </w:rPr>
              <w:lastRenderedPageBreak/>
              <w:t>директора по воспитанию</w:t>
            </w:r>
          </w:p>
        </w:tc>
      </w:tr>
      <w:tr w:rsidR="001E32B9" w:rsidTr="001E32B9">
        <w:tc>
          <w:tcPr>
            <w:tcW w:w="548" w:type="dxa"/>
          </w:tcPr>
          <w:p w:rsidR="001E32B9" w:rsidRPr="00F8638C" w:rsidRDefault="001E32B9" w:rsidP="001E32B9">
            <w:pPr>
              <w:rPr>
                <w:sz w:val="24"/>
                <w:szCs w:val="24"/>
              </w:rPr>
            </w:pPr>
            <w:r w:rsidRPr="00F8638C">
              <w:rPr>
                <w:sz w:val="24"/>
                <w:szCs w:val="24"/>
              </w:rPr>
              <w:lastRenderedPageBreak/>
              <w:t>3</w:t>
            </w:r>
          </w:p>
        </w:tc>
        <w:tc>
          <w:tcPr>
            <w:tcW w:w="4086" w:type="dxa"/>
          </w:tcPr>
          <w:p w:rsidR="001E32B9" w:rsidRPr="00F8638C" w:rsidRDefault="001E32B9" w:rsidP="001E32B9">
            <w:pPr>
              <w:rPr>
                <w:sz w:val="24"/>
                <w:szCs w:val="24"/>
              </w:rPr>
            </w:pPr>
            <w:r w:rsidRPr="00F8638C">
              <w:rPr>
                <w:sz w:val="24"/>
                <w:szCs w:val="24"/>
              </w:rPr>
              <w:t>Мероприятия, посвящённых Дню солидарности в борьбе с терроризмом  в формате дня единых действий.</w:t>
            </w:r>
          </w:p>
        </w:tc>
        <w:tc>
          <w:tcPr>
            <w:tcW w:w="1624" w:type="dxa"/>
          </w:tcPr>
          <w:p w:rsidR="001E32B9" w:rsidRPr="00F8638C" w:rsidRDefault="001E32B9" w:rsidP="001E32B9">
            <w:pPr>
              <w:rPr>
                <w:sz w:val="24"/>
                <w:szCs w:val="24"/>
              </w:rPr>
            </w:pPr>
            <w:r w:rsidRPr="00F8638C">
              <w:rPr>
                <w:sz w:val="24"/>
                <w:szCs w:val="24"/>
              </w:rPr>
              <w:t>1-4</w:t>
            </w:r>
          </w:p>
        </w:tc>
        <w:tc>
          <w:tcPr>
            <w:tcW w:w="1734" w:type="dxa"/>
          </w:tcPr>
          <w:p w:rsidR="001E32B9" w:rsidRPr="00F8638C" w:rsidRDefault="001E32B9" w:rsidP="001E32B9">
            <w:pPr>
              <w:rPr>
                <w:sz w:val="24"/>
                <w:szCs w:val="24"/>
              </w:rPr>
            </w:pPr>
            <w:r w:rsidRPr="00F8638C">
              <w:rPr>
                <w:sz w:val="24"/>
                <w:szCs w:val="24"/>
              </w:rPr>
              <w:t>03.09.2024г.</w:t>
            </w:r>
          </w:p>
        </w:tc>
        <w:tc>
          <w:tcPr>
            <w:tcW w:w="2061" w:type="dxa"/>
          </w:tcPr>
          <w:p w:rsidR="001E32B9" w:rsidRPr="00F8638C" w:rsidRDefault="001E32B9" w:rsidP="001E32B9">
            <w:pPr>
              <w:rPr>
                <w:sz w:val="24"/>
                <w:szCs w:val="24"/>
              </w:rPr>
            </w:pPr>
            <w:r w:rsidRPr="00F8638C">
              <w:rPr>
                <w:sz w:val="24"/>
                <w:szCs w:val="24"/>
              </w:rPr>
              <w:t>Советник директора по воспитанию</w:t>
            </w:r>
          </w:p>
        </w:tc>
      </w:tr>
      <w:tr w:rsidR="001E32B9" w:rsidTr="001E32B9">
        <w:tc>
          <w:tcPr>
            <w:tcW w:w="548" w:type="dxa"/>
          </w:tcPr>
          <w:p w:rsidR="001E32B9" w:rsidRPr="00F8638C" w:rsidRDefault="001E32B9" w:rsidP="001E32B9">
            <w:pPr>
              <w:rPr>
                <w:sz w:val="24"/>
                <w:szCs w:val="24"/>
              </w:rPr>
            </w:pPr>
            <w:r w:rsidRPr="00F8638C">
              <w:rPr>
                <w:sz w:val="24"/>
                <w:szCs w:val="24"/>
              </w:rPr>
              <w:t>4</w:t>
            </w:r>
          </w:p>
        </w:tc>
        <w:tc>
          <w:tcPr>
            <w:tcW w:w="4086" w:type="dxa"/>
          </w:tcPr>
          <w:p w:rsidR="001E32B9" w:rsidRPr="00F8638C" w:rsidRDefault="001E32B9" w:rsidP="001E32B9">
            <w:pPr>
              <w:rPr>
                <w:rFonts w:eastAsia="Times New Roman"/>
                <w:bCs/>
                <w:sz w:val="24"/>
                <w:szCs w:val="24"/>
                <w:lang w:eastAsia="zh-CN"/>
              </w:rPr>
            </w:pPr>
            <w:r w:rsidRPr="00F8638C">
              <w:rPr>
                <w:rFonts w:eastAsia="Times New Roman"/>
                <w:bCs/>
                <w:sz w:val="24"/>
                <w:szCs w:val="24"/>
                <w:lang w:eastAsia="zh-CN"/>
              </w:rPr>
              <w:t>Классный час на тему «3 сентября – День солидарности в борьбе с терроризмом»</w:t>
            </w:r>
          </w:p>
        </w:tc>
        <w:tc>
          <w:tcPr>
            <w:tcW w:w="1624" w:type="dxa"/>
          </w:tcPr>
          <w:p w:rsidR="001E32B9" w:rsidRPr="00F8638C" w:rsidRDefault="001E32B9" w:rsidP="001E32B9">
            <w:pPr>
              <w:rPr>
                <w:sz w:val="24"/>
                <w:szCs w:val="24"/>
              </w:rPr>
            </w:pPr>
            <w:r w:rsidRPr="00F8638C">
              <w:rPr>
                <w:sz w:val="24"/>
                <w:szCs w:val="24"/>
              </w:rPr>
              <w:t>1-4</w:t>
            </w:r>
          </w:p>
        </w:tc>
        <w:tc>
          <w:tcPr>
            <w:tcW w:w="1734" w:type="dxa"/>
          </w:tcPr>
          <w:p w:rsidR="001E32B9" w:rsidRPr="00F8638C" w:rsidRDefault="001E32B9" w:rsidP="001E32B9">
            <w:pPr>
              <w:rPr>
                <w:sz w:val="24"/>
                <w:szCs w:val="24"/>
              </w:rPr>
            </w:pPr>
            <w:r w:rsidRPr="00F8638C">
              <w:rPr>
                <w:sz w:val="24"/>
                <w:szCs w:val="24"/>
              </w:rPr>
              <w:t>03.09.2024г.</w:t>
            </w:r>
          </w:p>
        </w:tc>
        <w:tc>
          <w:tcPr>
            <w:tcW w:w="2061" w:type="dxa"/>
          </w:tcPr>
          <w:p w:rsidR="001E32B9" w:rsidRPr="00F8638C" w:rsidRDefault="001E32B9" w:rsidP="001E32B9">
            <w:pPr>
              <w:rPr>
                <w:sz w:val="24"/>
                <w:szCs w:val="24"/>
              </w:rPr>
            </w:pPr>
            <w:r w:rsidRPr="00F8638C">
              <w:rPr>
                <w:sz w:val="24"/>
                <w:szCs w:val="24"/>
              </w:rPr>
              <w:t>Советник директора по воспитанию</w:t>
            </w:r>
          </w:p>
        </w:tc>
      </w:tr>
      <w:tr w:rsidR="001E32B9" w:rsidTr="001E32B9">
        <w:tc>
          <w:tcPr>
            <w:tcW w:w="548" w:type="dxa"/>
          </w:tcPr>
          <w:p w:rsidR="001E32B9" w:rsidRPr="00F8638C" w:rsidRDefault="001E32B9" w:rsidP="001E32B9">
            <w:pPr>
              <w:rPr>
                <w:sz w:val="24"/>
                <w:szCs w:val="24"/>
              </w:rPr>
            </w:pPr>
            <w:r w:rsidRPr="00F8638C">
              <w:rPr>
                <w:sz w:val="24"/>
                <w:szCs w:val="24"/>
              </w:rPr>
              <w:t>5</w:t>
            </w:r>
          </w:p>
        </w:tc>
        <w:tc>
          <w:tcPr>
            <w:tcW w:w="4086" w:type="dxa"/>
          </w:tcPr>
          <w:p w:rsidR="001E32B9" w:rsidRPr="00F8638C" w:rsidRDefault="001E32B9" w:rsidP="001E32B9">
            <w:pPr>
              <w:pStyle w:val="af"/>
              <w:ind w:left="0"/>
              <w:rPr>
                <w:sz w:val="24"/>
                <w:szCs w:val="24"/>
              </w:rPr>
            </w:pPr>
            <w:r w:rsidRPr="00F8638C">
              <w:rPr>
                <w:sz w:val="24"/>
                <w:szCs w:val="24"/>
              </w:rPr>
              <w:t>Мероприятия, посвящённые Дню добрых дел в формате дня единых действий.</w:t>
            </w:r>
          </w:p>
        </w:tc>
        <w:tc>
          <w:tcPr>
            <w:tcW w:w="1624" w:type="dxa"/>
          </w:tcPr>
          <w:p w:rsidR="001E32B9" w:rsidRPr="00F8638C" w:rsidRDefault="001E32B9" w:rsidP="001E32B9">
            <w:pPr>
              <w:rPr>
                <w:sz w:val="24"/>
                <w:szCs w:val="24"/>
              </w:rPr>
            </w:pPr>
            <w:r w:rsidRPr="00F8638C">
              <w:rPr>
                <w:sz w:val="24"/>
                <w:szCs w:val="24"/>
              </w:rPr>
              <w:t>1-4</w:t>
            </w:r>
          </w:p>
        </w:tc>
        <w:tc>
          <w:tcPr>
            <w:tcW w:w="1734" w:type="dxa"/>
          </w:tcPr>
          <w:p w:rsidR="001E32B9" w:rsidRPr="00F8638C" w:rsidRDefault="001E32B9" w:rsidP="001E32B9">
            <w:pPr>
              <w:rPr>
                <w:sz w:val="24"/>
                <w:szCs w:val="24"/>
              </w:rPr>
            </w:pPr>
            <w:r w:rsidRPr="00F8638C">
              <w:rPr>
                <w:sz w:val="24"/>
                <w:szCs w:val="24"/>
              </w:rPr>
              <w:t>06.09.2024г.</w:t>
            </w:r>
          </w:p>
        </w:tc>
        <w:tc>
          <w:tcPr>
            <w:tcW w:w="2061" w:type="dxa"/>
          </w:tcPr>
          <w:p w:rsidR="001E32B9" w:rsidRPr="00F8638C" w:rsidRDefault="001E32B9" w:rsidP="001E32B9">
            <w:pPr>
              <w:rPr>
                <w:sz w:val="24"/>
                <w:szCs w:val="24"/>
              </w:rPr>
            </w:pPr>
            <w:r w:rsidRPr="00F8638C">
              <w:rPr>
                <w:sz w:val="24"/>
                <w:szCs w:val="24"/>
              </w:rPr>
              <w:t>Советник директора по воспитанию</w:t>
            </w:r>
          </w:p>
        </w:tc>
      </w:tr>
      <w:tr w:rsidR="001E32B9" w:rsidTr="001E32B9">
        <w:tc>
          <w:tcPr>
            <w:tcW w:w="548" w:type="dxa"/>
          </w:tcPr>
          <w:p w:rsidR="001E32B9" w:rsidRPr="00F8638C" w:rsidRDefault="001E32B9" w:rsidP="001E32B9">
            <w:pPr>
              <w:rPr>
                <w:sz w:val="24"/>
                <w:szCs w:val="24"/>
              </w:rPr>
            </w:pPr>
            <w:r w:rsidRPr="00F8638C">
              <w:rPr>
                <w:sz w:val="24"/>
                <w:szCs w:val="24"/>
              </w:rPr>
              <w:t>6</w:t>
            </w:r>
          </w:p>
        </w:tc>
        <w:tc>
          <w:tcPr>
            <w:tcW w:w="4086" w:type="dxa"/>
          </w:tcPr>
          <w:p w:rsidR="001E32B9" w:rsidRPr="00F8638C" w:rsidRDefault="001E32B9" w:rsidP="001E32B9">
            <w:pPr>
              <w:rPr>
                <w:sz w:val="24"/>
                <w:szCs w:val="24"/>
              </w:rPr>
            </w:pPr>
            <w:r w:rsidRPr="00F8638C">
              <w:rPr>
                <w:sz w:val="24"/>
                <w:szCs w:val="24"/>
              </w:rPr>
              <w:t>Мероприятия, посвящённые Международному дню распространения грамотности   в формате дня единых действий.</w:t>
            </w:r>
          </w:p>
        </w:tc>
        <w:tc>
          <w:tcPr>
            <w:tcW w:w="1624" w:type="dxa"/>
          </w:tcPr>
          <w:p w:rsidR="001E32B9" w:rsidRPr="00F8638C" w:rsidRDefault="001E32B9" w:rsidP="001E32B9">
            <w:pPr>
              <w:rPr>
                <w:sz w:val="24"/>
                <w:szCs w:val="24"/>
              </w:rPr>
            </w:pPr>
            <w:r w:rsidRPr="00F8638C">
              <w:rPr>
                <w:sz w:val="24"/>
                <w:szCs w:val="24"/>
              </w:rPr>
              <w:t>1-4</w:t>
            </w:r>
          </w:p>
        </w:tc>
        <w:tc>
          <w:tcPr>
            <w:tcW w:w="1734" w:type="dxa"/>
          </w:tcPr>
          <w:p w:rsidR="001E32B9" w:rsidRPr="00F8638C" w:rsidRDefault="001E32B9" w:rsidP="001E32B9">
            <w:pPr>
              <w:rPr>
                <w:sz w:val="24"/>
                <w:szCs w:val="24"/>
              </w:rPr>
            </w:pPr>
            <w:r w:rsidRPr="00F8638C">
              <w:rPr>
                <w:sz w:val="24"/>
                <w:szCs w:val="24"/>
              </w:rPr>
              <w:t>08.09.2024г.</w:t>
            </w:r>
          </w:p>
        </w:tc>
        <w:tc>
          <w:tcPr>
            <w:tcW w:w="2061" w:type="dxa"/>
          </w:tcPr>
          <w:p w:rsidR="001E32B9" w:rsidRPr="00F8638C" w:rsidRDefault="001E32B9" w:rsidP="001E32B9">
            <w:pPr>
              <w:rPr>
                <w:sz w:val="24"/>
                <w:szCs w:val="24"/>
              </w:rPr>
            </w:pPr>
            <w:r w:rsidRPr="00F8638C">
              <w:rPr>
                <w:sz w:val="24"/>
                <w:szCs w:val="24"/>
              </w:rPr>
              <w:t>Советник директора по воспитанию</w:t>
            </w:r>
          </w:p>
        </w:tc>
      </w:tr>
      <w:tr w:rsidR="001E32B9" w:rsidTr="001E32B9">
        <w:tc>
          <w:tcPr>
            <w:tcW w:w="548" w:type="dxa"/>
          </w:tcPr>
          <w:p w:rsidR="001E32B9" w:rsidRPr="00F8638C" w:rsidRDefault="001E32B9" w:rsidP="001E32B9">
            <w:pPr>
              <w:rPr>
                <w:sz w:val="24"/>
                <w:szCs w:val="24"/>
              </w:rPr>
            </w:pPr>
            <w:r w:rsidRPr="00F8638C">
              <w:rPr>
                <w:sz w:val="24"/>
                <w:szCs w:val="24"/>
              </w:rPr>
              <w:t>7</w:t>
            </w:r>
          </w:p>
        </w:tc>
        <w:tc>
          <w:tcPr>
            <w:tcW w:w="4086" w:type="dxa"/>
          </w:tcPr>
          <w:p w:rsidR="001E32B9" w:rsidRPr="00F8638C" w:rsidRDefault="001E32B9" w:rsidP="001E32B9">
            <w:pPr>
              <w:pStyle w:val="af"/>
              <w:ind w:left="0"/>
              <w:rPr>
                <w:sz w:val="24"/>
                <w:szCs w:val="24"/>
              </w:rPr>
            </w:pPr>
            <w:r w:rsidRPr="00F8638C">
              <w:rPr>
                <w:sz w:val="24"/>
                <w:szCs w:val="24"/>
              </w:rPr>
              <w:t>Мероприятия, посвящённые  Дню образования Ростовской области в формате дня единых действий.</w:t>
            </w:r>
          </w:p>
        </w:tc>
        <w:tc>
          <w:tcPr>
            <w:tcW w:w="1624" w:type="dxa"/>
          </w:tcPr>
          <w:p w:rsidR="001E32B9" w:rsidRPr="00F8638C" w:rsidRDefault="001E32B9" w:rsidP="001E32B9">
            <w:pPr>
              <w:rPr>
                <w:sz w:val="24"/>
                <w:szCs w:val="24"/>
              </w:rPr>
            </w:pPr>
            <w:r w:rsidRPr="00F8638C">
              <w:rPr>
                <w:sz w:val="24"/>
                <w:szCs w:val="24"/>
              </w:rPr>
              <w:t>1-4</w:t>
            </w:r>
          </w:p>
        </w:tc>
        <w:tc>
          <w:tcPr>
            <w:tcW w:w="1734" w:type="dxa"/>
          </w:tcPr>
          <w:p w:rsidR="001E32B9" w:rsidRPr="00F8638C" w:rsidRDefault="001E32B9" w:rsidP="001E32B9">
            <w:pPr>
              <w:rPr>
                <w:sz w:val="24"/>
                <w:szCs w:val="24"/>
              </w:rPr>
            </w:pPr>
            <w:r w:rsidRPr="00F8638C">
              <w:rPr>
                <w:sz w:val="24"/>
                <w:szCs w:val="24"/>
              </w:rPr>
              <w:t>13.09.2024г.</w:t>
            </w:r>
          </w:p>
        </w:tc>
        <w:tc>
          <w:tcPr>
            <w:tcW w:w="2061" w:type="dxa"/>
          </w:tcPr>
          <w:p w:rsidR="001E32B9" w:rsidRPr="00F8638C" w:rsidRDefault="001E32B9" w:rsidP="001E32B9">
            <w:pPr>
              <w:rPr>
                <w:sz w:val="24"/>
                <w:szCs w:val="24"/>
              </w:rPr>
            </w:pPr>
            <w:r w:rsidRPr="00F8638C">
              <w:rPr>
                <w:sz w:val="24"/>
                <w:szCs w:val="24"/>
              </w:rPr>
              <w:t>Советник директора по воспитанию</w:t>
            </w:r>
          </w:p>
        </w:tc>
      </w:tr>
      <w:tr w:rsidR="001E32B9" w:rsidTr="001E32B9">
        <w:tc>
          <w:tcPr>
            <w:tcW w:w="548" w:type="dxa"/>
          </w:tcPr>
          <w:p w:rsidR="001E32B9" w:rsidRPr="00F8638C" w:rsidRDefault="001E32B9" w:rsidP="001E32B9">
            <w:pPr>
              <w:rPr>
                <w:sz w:val="24"/>
                <w:szCs w:val="24"/>
              </w:rPr>
            </w:pPr>
            <w:r w:rsidRPr="00F8638C">
              <w:rPr>
                <w:sz w:val="24"/>
                <w:szCs w:val="24"/>
              </w:rPr>
              <w:t>8</w:t>
            </w:r>
          </w:p>
        </w:tc>
        <w:tc>
          <w:tcPr>
            <w:tcW w:w="4086" w:type="dxa"/>
          </w:tcPr>
          <w:p w:rsidR="001E32B9" w:rsidRPr="00F8638C" w:rsidRDefault="001E32B9" w:rsidP="001E32B9">
            <w:pPr>
              <w:rPr>
                <w:sz w:val="24"/>
                <w:szCs w:val="24"/>
              </w:rPr>
            </w:pPr>
            <w:r w:rsidRPr="00F8638C">
              <w:rPr>
                <w:sz w:val="24"/>
                <w:szCs w:val="24"/>
              </w:rPr>
              <w:t>Мероприятия, посвящённые Международному  дню пожилых людей в формате дня единых действий.</w:t>
            </w:r>
          </w:p>
        </w:tc>
        <w:tc>
          <w:tcPr>
            <w:tcW w:w="1624" w:type="dxa"/>
          </w:tcPr>
          <w:p w:rsidR="001E32B9" w:rsidRPr="00F8638C" w:rsidRDefault="001E32B9" w:rsidP="001E32B9">
            <w:pPr>
              <w:rPr>
                <w:sz w:val="24"/>
                <w:szCs w:val="24"/>
              </w:rPr>
            </w:pPr>
            <w:r w:rsidRPr="00F8638C">
              <w:rPr>
                <w:sz w:val="24"/>
                <w:szCs w:val="24"/>
              </w:rPr>
              <w:t>1-4</w:t>
            </w:r>
          </w:p>
        </w:tc>
        <w:tc>
          <w:tcPr>
            <w:tcW w:w="1734" w:type="dxa"/>
          </w:tcPr>
          <w:p w:rsidR="001E32B9" w:rsidRPr="00F8638C" w:rsidRDefault="001E32B9" w:rsidP="001E32B9">
            <w:pPr>
              <w:rPr>
                <w:sz w:val="24"/>
                <w:szCs w:val="24"/>
              </w:rPr>
            </w:pPr>
            <w:r w:rsidRPr="00F8638C">
              <w:rPr>
                <w:sz w:val="24"/>
                <w:szCs w:val="24"/>
              </w:rPr>
              <w:t>01.10.2024г.</w:t>
            </w:r>
          </w:p>
        </w:tc>
        <w:tc>
          <w:tcPr>
            <w:tcW w:w="2061" w:type="dxa"/>
          </w:tcPr>
          <w:p w:rsidR="001E32B9" w:rsidRPr="00F8638C" w:rsidRDefault="001E32B9" w:rsidP="001E32B9">
            <w:pPr>
              <w:rPr>
                <w:sz w:val="24"/>
                <w:szCs w:val="24"/>
              </w:rPr>
            </w:pPr>
            <w:r w:rsidRPr="00F8638C">
              <w:rPr>
                <w:sz w:val="24"/>
                <w:szCs w:val="24"/>
              </w:rPr>
              <w:t>Советник директора по воспитанию</w:t>
            </w:r>
          </w:p>
        </w:tc>
      </w:tr>
      <w:tr w:rsidR="001E32B9" w:rsidTr="001E32B9">
        <w:tc>
          <w:tcPr>
            <w:tcW w:w="548" w:type="dxa"/>
          </w:tcPr>
          <w:p w:rsidR="001E32B9" w:rsidRPr="00F8638C" w:rsidRDefault="001E32B9" w:rsidP="001E32B9">
            <w:pPr>
              <w:rPr>
                <w:sz w:val="24"/>
                <w:szCs w:val="24"/>
              </w:rPr>
            </w:pPr>
            <w:r w:rsidRPr="00F8638C">
              <w:rPr>
                <w:sz w:val="24"/>
                <w:szCs w:val="24"/>
              </w:rPr>
              <w:t>9</w:t>
            </w:r>
          </w:p>
        </w:tc>
        <w:tc>
          <w:tcPr>
            <w:tcW w:w="4086" w:type="dxa"/>
          </w:tcPr>
          <w:p w:rsidR="001E32B9" w:rsidRPr="00F8638C" w:rsidRDefault="001E32B9" w:rsidP="001E32B9">
            <w:pPr>
              <w:rPr>
                <w:sz w:val="24"/>
                <w:szCs w:val="24"/>
              </w:rPr>
            </w:pPr>
            <w:r w:rsidRPr="00F8638C">
              <w:rPr>
                <w:sz w:val="24"/>
                <w:szCs w:val="24"/>
              </w:rPr>
              <w:t>Мероприятия, посвящённые Дню защиты животных в формате дня единых действий.</w:t>
            </w:r>
          </w:p>
        </w:tc>
        <w:tc>
          <w:tcPr>
            <w:tcW w:w="1624" w:type="dxa"/>
          </w:tcPr>
          <w:p w:rsidR="001E32B9" w:rsidRPr="00F8638C" w:rsidRDefault="001E32B9" w:rsidP="001E32B9">
            <w:pPr>
              <w:rPr>
                <w:sz w:val="24"/>
                <w:szCs w:val="24"/>
              </w:rPr>
            </w:pPr>
            <w:r w:rsidRPr="00F8638C">
              <w:rPr>
                <w:sz w:val="24"/>
                <w:szCs w:val="24"/>
              </w:rPr>
              <w:t>1-4</w:t>
            </w:r>
          </w:p>
        </w:tc>
        <w:tc>
          <w:tcPr>
            <w:tcW w:w="1734" w:type="dxa"/>
            <w:tcBorders>
              <w:top w:val="single" w:sz="4" w:space="0" w:color="000001"/>
              <w:left w:val="single" w:sz="4" w:space="0" w:color="000001"/>
              <w:bottom w:val="single" w:sz="4" w:space="0" w:color="000001"/>
              <w:right w:val="single" w:sz="4" w:space="0" w:color="000001"/>
            </w:tcBorders>
            <w:shd w:val="clear" w:color="auto" w:fill="auto"/>
          </w:tcPr>
          <w:p w:rsidR="001E32B9" w:rsidRPr="00F8638C" w:rsidRDefault="001E32B9" w:rsidP="001E32B9">
            <w:pPr>
              <w:rPr>
                <w:sz w:val="24"/>
                <w:szCs w:val="24"/>
              </w:rPr>
            </w:pPr>
            <w:r w:rsidRPr="00F8638C">
              <w:rPr>
                <w:sz w:val="24"/>
                <w:szCs w:val="24"/>
              </w:rPr>
              <w:t>04.10.2024г.</w:t>
            </w:r>
          </w:p>
        </w:tc>
        <w:tc>
          <w:tcPr>
            <w:tcW w:w="2061" w:type="dxa"/>
          </w:tcPr>
          <w:p w:rsidR="001E32B9" w:rsidRPr="00F8638C" w:rsidRDefault="001E32B9" w:rsidP="001E32B9">
            <w:pPr>
              <w:rPr>
                <w:sz w:val="24"/>
                <w:szCs w:val="24"/>
              </w:rPr>
            </w:pPr>
            <w:r w:rsidRPr="00F8638C">
              <w:rPr>
                <w:sz w:val="24"/>
                <w:szCs w:val="24"/>
              </w:rPr>
              <w:t>Советник директора по воспитанию</w:t>
            </w:r>
          </w:p>
        </w:tc>
      </w:tr>
      <w:tr w:rsidR="001E32B9" w:rsidTr="001E32B9">
        <w:tc>
          <w:tcPr>
            <w:tcW w:w="548" w:type="dxa"/>
          </w:tcPr>
          <w:p w:rsidR="001E32B9" w:rsidRPr="00F8638C" w:rsidRDefault="001E32B9" w:rsidP="001E32B9">
            <w:pPr>
              <w:rPr>
                <w:sz w:val="24"/>
                <w:szCs w:val="24"/>
              </w:rPr>
            </w:pPr>
            <w:r w:rsidRPr="00F8638C">
              <w:rPr>
                <w:sz w:val="24"/>
                <w:szCs w:val="24"/>
              </w:rPr>
              <w:t>10</w:t>
            </w:r>
          </w:p>
        </w:tc>
        <w:tc>
          <w:tcPr>
            <w:tcW w:w="4086" w:type="dxa"/>
          </w:tcPr>
          <w:p w:rsidR="001E32B9" w:rsidRPr="00F8638C" w:rsidRDefault="001E32B9" w:rsidP="001E32B9">
            <w:pPr>
              <w:rPr>
                <w:sz w:val="24"/>
                <w:szCs w:val="24"/>
              </w:rPr>
            </w:pPr>
            <w:r w:rsidRPr="00F8638C">
              <w:rPr>
                <w:sz w:val="24"/>
                <w:szCs w:val="24"/>
              </w:rPr>
              <w:t>Мероприятия, посвящённые Дню учителя  в формате дня единых действий</w:t>
            </w:r>
          </w:p>
        </w:tc>
        <w:tc>
          <w:tcPr>
            <w:tcW w:w="1624" w:type="dxa"/>
          </w:tcPr>
          <w:p w:rsidR="001E32B9" w:rsidRPr="00F8638C" w:rsidRDefault="001E32B9" w:rsidP="001E32B9">
            <w:pPr>
              <w:rPr>
                <w:sz w:val="24"/>
                <w:szCs w:val="24"/>
              </w:rPr>
            </w:pPr>
            <w:r w:rsidRPr="00F8638C">
              <w:rPr>
                <w:sz w:val="24"/>
                <w:szCs w:val="24"/>
              </w:rPr>
              <w:t>1-4</w:t>
            </w:r>
          </w:p>
        </w:tc>
        <w:tc>
          <w:tcPr>
            <w:tcW w:w="1734" w:type="dxa"/>
          </w:tcPr>
          <w:p w:rsidR="001E32B9" w:rsidRPr="00F8638C" w:rsidRDefault="001E32B9" w:rsidP="001E32B9">
            <w:pPr>
              <w:rPr>
                <w:sz w:val="24"/>
                <w:szCs w:val="24"/>
              </w:rPr>
            </w:pPr>
            <w:r w:rsidRPr="00F8638C">
              <w:rPr>
                <w:sz w:val="24"/>
                <w:szCs w:val="24"/>
              </w:rPr>
              <w:t>05.10.2024г</w:t>
            </w:r>
          </w:p>
        </w:tc>
        <w:tc>
          <w:tcPr>
            <w:tcW w:w="2061" w:type="dxa"/>
          </w:tcPr>
          <w:p w:rsidR="001E32B9" w:rsidRPr="00F8638C" w:rsidRDefault="001E32B9" w:rsidP="001E32B9">
            <w:pPr>
              <w:rPr>
                <w:sz w:val="24"/>
                <w:szCs w:val="24"/>
              </w:rPr>
            </w:pPr>
            <w:r w:rsidRPr="00F8638C">
              <w:rPr>
                <w:sz w:val="24"/>
                <w:szCs w:val="24"/>
              </w:rPr>
              <w:t>Советник директора по воспитанию</w:t>
            </w:r>
          </w:p>
        </w:tc>
      </w:tr>
      <w:tr w:rsidR="001E32B9" w:rsidTr="001E32B9">
        <w:tc>
          <w:tcPr>
            <w:tcW w:w="548" w:type="dxa"/>
          </w:tcPr>
          <w:p w:rsidR="001E32B9" w:rsidRPr="00F8638C" w:rsidRDefault="001E32B9" w:rsidP="001E32B9">
            <w:pPr>
              <w:rPr>
                <w:sz w:val="24"/>
                <w:szCs w:val="24"/>
              </w:rPr>
            </w:pPr>
            <w:r w:rsidRPr="00F8638C">
              <w:rPr>
                <w:sz w:val="24"/>
                <w:szCs w:val="24"/>
              </w:rPr>
              <w:t>11</w:t>
            </w:r>
          </w:p>
        </w:tc>
        <w:tc>
          <w:tcPr>
            <w:tcW w:w="4086" w:type="dxa"/>
          </w:tcPr>
          <w:p w:rsidR="001E32B9" w:rsidRPr="00F8638C" w:rsidRDefault="001E32B9" w:rsidP="001E32B9">
            <w:pPr>
              <w:rPr>
                <w:sz w:val="24"/>
                <w:szCs w:val="24"/>
              </w:rPr>
            </w:pPr>
            <w:r w:rsidRPr="00F8638C">
              <w:rPr>
                <w:sz w:val="24"/>
                <w:szCs w:val="24"/>
              </w:rPr>
              <w:t>Мероприятия, посвящённые Дню казачьей воинской славы в формате дня единых действий.</w:t>
            </w:r>
          </w:p>
        </w:tc>
        <w:tc>
          <w:tcPr>
            <w:tcW w:w="1624" w:type="dxa"/>
          </w:tcPr>
          <w:p w:rsidR="001E32B9" w:rsidRPr="00F8638C" w:rsidRDefault="001E32B9" w:rsidP="001E32B9">
            <w:pPr>
              <w:rPr>
                <w:sz w:val="24"/>
                <w:szCs w:val="24"/>
              </w:rPr>
            </w:pPr>
            <w:r w:rsidRPr="00F8638C">
              <w:rPr>
                <w:sz w:val="24"/>
                <w:szCs w:val="24"/>
              </w:rPr>
              <w:t>1-4</w:t>
            </w:r>
          </w:p>
        </w:tc>
        <w:tc>
          <w:tcPr>
            <w:tcW w:w="1734" w:type="dxa"/>
          </w:tcPr>
          <w:p w:rsidR="001E32B9" w:rsidRPr="00F8638C" w:rsidRDefault="001E32B9" w:rsidP="001E32B9">
            <w:pPr>
              <w:rPr>
                <w:sz w:val="24"/>
                <w:szCs w:val="24"/>
              </w:rPr>
            </w:pPr>
            <w:r w:rsidRPr="00F8638C">
              <w:rPr>
                <w:sz w:val="24"/>
                <w:szCs w:val="24"/>
              </w:rPr>
              <w:t>14.10.2024г</w:t>
            </w:r>
          </w:p>
        </w:tc>
        <w:tc>
          <w:tcPr>
            <w:tcW w:w="2061" w:type="dxa"/>
          </w:tcPr>
          <w:p w:rsidR="001E32B9" w:rsidRPr="00F8638C" w:rsidRDefault="001E32B9" w:rsidP="001E32B9">
            <w:pPr>
              <w:rPr>
                <w:sz w:val="24"/>
                <w:szCs w:val="24"/>
              </w:rPr>
            </w:pPr>
            <w:r w:rsidRPr="00F8638C">
              <w:rPr>
                <w:sz w:val="24"/>
                <w:szCs w:val="24"/>
              </w:rPr>
              <w:t>Советник директора по воспитанию</w:t>
            </w:r>
          </w:p>
        </w:tc>
      </w:tr>
      <w:tr w:rsidR="001E32B9" w:rsidTr="001E32B9">
        <w:tc>
          <w:tcPr>
            <w:tcW w:w="548" w:type="dxa"/>
          </w:tcPr>
          <w:p w:rsidR="001E32B9" w:rsidRPr="00F8638C" w:rsidRDefault="001E32B9" w:rsidP="001E32B9">
            <w:pPr>
              <w:rPr>
                <w:sz w:val="24"/>
                <w:szCs w:val="24"/>
              </w:rPr>
            </w:pPr>
            <w:r w:rsidRPr="00F8638C">
              <w:rPr>
                <w:sz w:val="24"/>
                <w:szCs w:val="24"/>
              </w:rPr>
              <w:t>12</w:t>
            </w:r>
          </w:p>
        </w:tc>
        <w:tc>
          <w:tcPr>
            <w:tcW w:w="4086" w:type="dxa"/>
          </w:tcPr>
          <w:p w:rsidR="001E32B9" w:rsidRPr="00F8638C" w:rsidRDefault="001E32B9" w:rsidP="001E32B9">
            <w:pPr>
              <w:rPr>
                <w:sz w:val="24"/>
                <w:szCs w:val="24"/>
              </w:rPr>
            </w:pPr>
            <w:r w:rsidRPr="00F8638C">
              <w:rPr>
                <w:sz w:val="24"/>
                <w:szCs w:val="24"/>
              </w:rPr>
              <w:t>Проведение мероприятий, посвящённых Дню отца в России в формате дня единых действий.</w:t>
            </w:r>
          </w:p>
        </w:tc>
        <w:tc>
          <w:tcPr>
            <w:tcW w:w="1624" w:type="dxa"/>
          </w:tcPr>
          <w:p w:rsidR="001E32B9" w:rsidRPr="00F8638C" w:rsidRDefault="001E32B9" w:rsidP="001E32B9">
            <w:pPr>
              <w:rPr>
                <w:sz w:val="24"/>
                <w:szCs w:val="24"/>
              </w:rPr>
            </w:pPr>
            <w:r w:rsidRPr="00F8638C">
              <w:rPr>
                <w:sz w:val="24"/>
                <w:szCs w:val="24"/>
              </w:rPr>
              <w:t>1-4</w:t>
            </w:r>
          </w:p>
        </w:tc>
        <w:tc>
          <w:tcPr>
            <w:tcW w:w="1734" w:type="dxa"/>
          </w:tcPr>
          <w:p w:rsidR="001E32B9" w:rsidRPr="00F8638C" w:rsidRDefault="001E32B9" w:rsidP="001E32B9">
            <w:pPr>
              <w:rPr>
                <w:sz w:val="24"/>
                <w:szCs w:val="24"/>
              </w:rPr>
            </w:pPr>
            <w:r w:rsidRPr="00F8638C">
              <w:rPr>
                <w:sz w:val="24"/>
                <w:szCs w:val="24"/>
              </w:rPr>
              <w:t>15.10.2024г</w:t>
            </w:r>
          </w:p>
        </w:tc>
        <w:tc>
          <w:tcPr>
            <w:tcW w:w="2061" w:type="dxa"/>
          </w:tcPr>
          <w:p w:rsidR="001E32B9" w:rsidRPr="00F8638C" w:rsidRDefault="001E32B9" w:rsidP="001E32B9">
            <w:pPr>
              <w:rPr>
                <w:sz w:val="24"/>
                <w:szCs w:val="24"/>
              </w:rPr>
            </w:pPr>
            <w:r w:rsidRPr="00F8638C">
              <w:rPr>
                <w:sz w:val="24"/>
                <w:szCs w:val="24"/>
              </w:rPr>
              <w:t>Советник директора по воспитанию</w:t>
            </w:r>
          </w:p>
        </w:tc>
      </w:tr>
      <w:tr w:rsidR="001E32B9" w:rsidTr="001E32B9">
        <w:tc>
          <w:tcPr>
            <w:tcW w:w="548" w:type="dxa"/>
          </w:tcPr>
          <w:p w:rsidR="001E32B9" w:rsidRPr="00F8638C" w:rsidRDefault="001E32B9" w:rsidP="001E32B9">
            <w:pPr>
              <w:rPr>
                <w:sz w:val="24"/>
                <w:szCs w:val="24"/>
              </w:rPr>
            </w:pPr>
            <w:r w:rsidRPr="00F8638C">
              <w:rPr>
                <w:sz w:val="24"/>
                <w:szCs w:val="24"/>
              </w:rPr>
              <w:t>13</w:t>
            </w:r>
          </w:p>
        </w:tc>
        <w:tc>
          <w:tcPr>
            <w:tcW w:w="4086" w:type="dxa"/>
          </w:tcPr>
          <w:p w:rsidR="001E32B9" w:rsidRPr="00F8638C" w:rsidRDefault="001E32B9" w:rsidP="001E32B9">
            <w:pPr>
              <w:rPr>
                <w:sz w:val="24"/>
                <w:szCs w:val="24"/>
              </w:rPr>
            </w:pPr>
            <w:r w:rsidRPr="00F8638C">
              <w:rPr>
                <w:sz w:val="24"/>
                <w:szCs w:val="24"/>
              </w:rPr>
              <w:t>Мероприятия посвящённые Международному дню школьных библиотек   в формате дня единых действий.</w:t>
            </w:r>
          </w:p>
        </w:tc>
        <w:tc>
          <w:tcPr>
            <w:tcW w:w="1624" w:type="dxa"/>
          </w:tcPr>
          <w:p w:rsidR="001E32B9" w:rsidRPr="00F8638C" w:rsidRDefault="001E32B9" w:rsidP="001E32B9">
            <w:pPr>
              <w:rPr>
                <w:sz w:val="24"/>
                <w:szCs w:val="24"/>
              </w:rPr>
            </w:pPr>
            <w:r w:rsidRPr="00F8638C">
              <w:rPr>
                <w:sz w:val="24"/>
                <w:szCs w:val="24"/>
              </w:rPr>
              <w:t>1-4</w:t>
            </w:r>
          </w:p>
        </w:tc>
        <w:tc>
          <w:tcPr>
            <w:tcW w:w="1734" w:type="dxa"/>
          </w:tcPr>
          <w:p w:rsidR="001E32B9" w:rsidRPr="00F8638C" w:rsidRDefault="001E32B9" w:rsidP="001E32B9">
            <w:pPr>
              <w:rPr>
                <w:sz w:val="24"/>
                <w:szCs w:val="24"/>
              </w:rPr>
            </w:pPr>
            <w:r w:rsidRPr="00F8638C">
              <w:rPr>
                <w:sz w:val="24"/>
                <w:szCs w:val="24"/>
              </w:rPr>
              <w:t>25.10.2024г</w:t>
            </w:r>
          </w:p>
        </w:tc>
        <w:tc>
          <w:tcPr>
            <w:tcW w:w="2061" w:type="dxa"/>
          </w:tcPr>
          <w:p w:rsidR="001E32B9" w:rsidRPr="00F8638C" w:rsidRDefault="001E32B9" w:rsidP="001E32B9">
            <w:pPr>
              <w:rPr>
                <w:sz w:val="24"/>
                <w:szCs w:val="24"/>
              </w:rPr>
            </w:pPr>
            <w:r w:rsidRPr="00F8638C">
              <w:rPr>
                <w:sz w:val="24"/>
                <w:szCs w:val="24"/>
              </w:rPr>
              <w:t>Советник директора по воспитанию</w:t>
            </w:r>
          </w:p>
        </w:tc>
      </w:tr>
      <w:tr w:rsidR="001E32B9" w:rsidTr="001E32B9">
        <w:tc>
          <w:tcPr>
            <w:tcW w:w="548" w:type="dxa"/>
          </w:tcPr>
          <w:p w:rsidR="001E32B9" w:rsidRPr="00F8638C" w:rsidRDefault="001E32B9" w:rsidP="001E32B9">
            <w:pPr>
              <w:rPr>
                <w:sz w:val="24"/>
                <w:szCs w:val="24"/>
              </w:rPr>
            </w:pPr>
            <w:r w:rsidRPr="00F8638C">
              <w:rPr>
                <w:sz w:val="24"/>
                <w:szCs w:val="24"/>
              </w:rPr>
              <w:t>14</w:t>
            </w:r>
          </w:p>
        </w:tc>
        <w:tc>
          <w:tcPr>
            <w:tcW w:w="4086" w:type="dxa"/>
          </w:tcPr>
          <w:p w:rsidR="001E32B9" w:rsidRPr="00F8638C" w:rsidRDefault="001E32B9" w:rsidP="001E32B9">
            <w:pPr>
              <w:pStyle w:val="af"/>
              <w:ind w:left="0"/>
              <w:rPr>
                <w:sz w:val="24"/>
                <w:szCs w:val="24"/>
              </w:rPr>
            </w:pPr>
            <w:r w:rsidRPr="00F8638C">
              <w:rPr>
                <w:sz w:val="24"/>
                <w:szCs w:val="24"/>
              </w:rPr>
              <w:t>Мероприятия, посвящённые Дню символов Ростовской области: герба, флага и гимна в формате дня  единых действий.</w:t>
            </w:r>
          </w:p>
        </w:tc>
        <w:tc>
          <w:tcPr>
            <w:tcW w:w="1624" w:type="dxa"/>
          </w:tcPr>
          <w:p w:rsidR="001E32B9" w:rsidRPr="00F8638C" w:rsidRDefault="001E32B9" w:rsidP="001E32B9">
            <w:pPr>
              <w:rPr>
                <w:sz w:val="24"/>
                <w:szCs w:val="24"/>
              </w:rPr>
            </w:pPr>
            <w:r w:rsidRPr="00F8638C">
              <w:rPr>
                <w:sz w:val="24"/>
                <w:szCs w:val="24"/>
              </w:rPr>
              <w:t>1-4</w:t>
            </w:r>
          </w:p>
        </w:tc>
        <w:tc>
          <w:tcPr>
            <w:tcW w:w="1734" w:type="dxa"/>
          </w:tcPr>
          <w:p w:rsidR="001E32B9" w:rsidRPr="00F8638C" w:rsidRDefault="001E32B9" w:rsidP="001E32B9">
            <w:pPr>
              <w:rPr>
                <w:sz w:val="24"/>
                <w:szCs w:val="24"/>
              </w:rPr>
            </w:pPr>
            <w:r w:rsidRPr="00F8638C">
              <w:rPr>
                <w:sz w:val="24"/>
                <w:szCs w:val="24"/>
              </w:rPr>
              <w:t>28.10.2024г</w:t>
            </w:r>
          </w:p>
        </w:tc>
        <w:tc>
          <w:tcPr>
            <w:tcW w:w="2061" w:type="dxa"/>
          </w:tcPr>
          <w:p w:rsidR="001E32B9" w:rsidRPr="00F8638C" w:rsidRDefault="001E32B9" w:rsidP="001E32B9">
            <w:pPr>
              <w:rPr>
                <w:sz w:val="24"/>
                <w:szCs w:val="24"/>
              </w:rPr>
            </w:pPr>
            <w:r w:rsidRPr="00F8638C">
              <w:rPr>
                <w:sz w:val="24"/>
                <w:szCs w:val="24"/>
              </w:rPr>
              <w:t>Советник директора по воспитанию</w:t>
            </w:r>
          </w:p>
        </w:tc>
      </w:tr>
      <w:tr w:rsidR="001E32B9" w:rsidTr="001E32B9">
        <w:tc>
          <w:tcPr>
            <w:tcW w:w="548" w:type="dxa"/>
          </w:tcPr>
          <w:p w:rsidR="001E32B9" w:rsidRPr="00F8638C" w:rsidRDefault="001E32B9" w:rsidP="001E32B9">
            <w:pPr>
              <w:rPr>
                <w:sz w:val="24"/>
                <w:szCs w:val="24"/>
              </w:rPr>
            </w:pPr>
            <w:r w:rsidRPr="00F8638C">
              <w:rPr>
                <w:sz w:val="24"/>
                <w:szCs w:val="24"/>
              </w:rPr>
              <w:t>15</w:t>
            </w:r>
          </w:p>
        </w:tc>
        <w:tc>
          <w:tcPr>
            <w:tcW w:w="4086" w:type="dxa"/>
          </w:tcPr>
          <w:p w:rsidR="001E32B9" w:rsidRPr="00F8638C" w:rsidRDefault="001E32B9" w:rsidP="001E32B9">
            <w:pPr>
              <w:pStyle w:val="af"/>
              <w:ind w:left="0"/>
              <w:rPr>
                <w:sz w:val="24"/>
                <w:szCs w:val="24"/>
              </w:rPr>
            </w:pPr>
            <w:r w:rsidRPr="00F8638C">
              <w:rPr>
                <w:sz w:val="24"/>
                <w:szCs w:val="24"/>
              </w:rPr>
              <w:t>Мероприятия, посвящённые Дню международного мира и согласия в формате дня единых действий.</w:t>
            </w:r>
          </w:p>
        </w:tc>
        <w:tc>
          <w:tcPr>
            <w:tcW w:w="1624" w:type="dxa"/>
          </w:tcPr>
          <w:p w:rsidR="001E32B9" w:rsidRPr="00F8638C" w:rsidRDefault="001E32B9" w:rsidP="001E32B9">
            <w:pPr>
              <w:rPr>
                <w:sz w:val="24"/>
                <w:szCs w:val="24"/>
              </w:rPr>
            </w:pPr>
            <w:r w:rsidRPr="00F8638C">
              <w:rPr>
                <w:sz w:val="24"/>
                <w:szCs w:val="24"/>
              </w:rPr>
              <w:t>1-4</w:t>
            </w:r>
          </w:p>
        </w:tc>
        <w:tc>
          <w:tcPr>
            <w:tcW w:w="1734" w:type="dxa"/>
          </w:tcPr>
          <w:p w:rsidR="001E32B9" w:rsidRPr="00F8638C" w:rsidRDefault="001E32B9" w:rsidP="001E32B9">
            <w:pPr>
              <w:rPr>
                <w:sz w:val="24"/>
                <w:szCs w:val="24"/>
              </w:rPr>
            </w:pPr>
            <w:r w:rsidRPr="00F8638C">
              <w:rPr>
                <w:sz w:val="24"/>
                <w:szCs w:val="24"/>
              </w:rPr>
              <w:t>02.11.2024г.</w:t>
            </w:r>
          </w:p>
        </w:tc>
        <w:tc>
          <w:tcPr>
            <w:tcW w:w="2061" w:type="dxa"/>
          </w:tcPr>
          <w:p w:rsidR="001E32B9" w:rsidRPr="00F8638C" w:rsidRDefault="001E32B9" w:rsidP="001E32B9">
            <w:pPr>
              <w:rPr>
                <w:sz w:val="24"/>
                <w:szCs w:val="24"/>
              </w:rPr>
            </w:pPr>
            <w:r w:rsidRPr="00F8638C">
              <w:rPr>
                <w:sz w:val="24"/>
                <w:szCs w:val="24"/>
              </w:rPr>
              <w:t>Советник директора по воспитанию</w:t>
            </w:r>
          </w:p>
        </w:tc>
      </w:tr>
      <w:tr w:rsidR="001E32B9" w:rsidTr="001E32B9">
        <w:tc>
          <w:tcPr>
            <w:tcW w:w="548" w:type="dxa"/>
          </w:tcPr>
          <w:p w:rsidR="001E32B9" w:rsidRPr="00F8638C" w:rsidRDefault="001E32B9" w:rsidP="001E32B9">
            <w:pPr>
              <w:rPr>
                <w:sz w:val="24"/>
                <w:szCs w:val="24"/>
              </w:rPr>
            </w:pPr>
            <w:r w:rsidRPr="00F8638C">
              <w:rPr>
                <w:sz w:val="24"/>
                <w:szCs w:val="24"/>
              </w:rPr>
              <w:t>16</w:t>
            </w:r>
          </w:p>
        </w:tc>
        <w:tc>
          <w:tcPr>
            <w:tcW w:w="4086" w:type="dxa"/>
          </w:tcPr>
          <w:p w:rsidR="001E32B9" w:rsidRPr="00F8638C" w:rsidRDefault="001E32B9" w:rsidP="001E32B9">
            <w:pPr>
              <w:rPr>
                <w:sz w:val="24"/>
                <w:szCs w:val="24"/>
              </w:rPr>
            </w:pPr>
            <w:r w:rsidRPr="00F8638C">
              <w:rPr>
                <w:sz w:val="24"/>
                <w:szCs w:val="24"/>
              </w:rPr>
              <w:t>Мероприятия, посвящённые Дню народного единства в формате дня единых действий.</w:t>
            </w:r>
          </w:p>
        </w:tc>
        <w:tc>
          <w:tcPr>
            <w:tcW w:w="1624" w:type="dxa"/>
          </w:tcPr>
          <w:p w:rsidR="001E32B9" w:rsidRPr="00F8638C" w:rsidRDefault="001E32B9" w:rsidP="001E32B9">
            <w:pPr>
              <w:rPr>
                <w:sz w:val="24"/>
                <w:szCs w:val="24"/>
              </w:rPr>
            </w:pPr>
            <w:r w:rsidRPr="00F8638C">
              <w:rPr>
                <w:sz w:val="24"/>
                <w:szCs w:val="24"/>
              </w:rPr>
              <w:t>1-4</w:t>
            </w:r>
          </w:p>
        </w:tc>
        <w:tc>
          <w:tcPr>
            <w:tcW w:w="1734" w:type="dxa"/>
          </w:tcPr>
          <w:p w:rsidR="001E32B9" w:rsidRPr="00F8638C" w:rsidRDefault="001E32B9" w:rsidP="001E32B9">
            <w:pPr>
              <w:rPr>
                <w:sz w:val="24"/>
                <w:szCs w:val="24"/>
              </w:rPr>
            </w:pPr>
            <w:r w:rsidRPr="00F8638C">
              <w:rPr>
                <w:sz w:val="24"/>
                <w:szCs w:val="24"/>
              </w:rPr>
              <w:t>04.11.2024г.</w:t>
            </w:r>
          </w:p>
        </w:tc>
        <w:tc>
          <w:tcPr>
            <w:tcW w:w="2061" w:type="dxa"/>
          </w:tcPr>
          <w:p w:rsidR="001E32B9" w:rsidRPr="00F8638C" w:rsidRDefault="001E32B9" w:rsidP="001E32B9">
            <w:pPr>
              <w:rPr>
                <w:sz w:val="24"/>
                <w:szCs w:val="24"/>
              </w:rPr>
            </w:pPr>
            <w:r w:rsidRPr="00F8638C">
              <w:rPr>
                <w:sz w:val="24"/>
                <w:szCs w:val="24"/>
              </w:rPr>
              <w:t>Советник директора по воспитанию</w:t>
            </w:r>
          </w:p>
        </w:tc>
      </w:tr>
      <w:tr w:rsidR="001E32B9" w:rsidTr="001E32B9">
        <w:tc>
          <w:tcPr>
            <w:tcW w:w="548" w:type="dxa"/>
          </w:tcPr>
          <w:p w:rsidR="001E32B9" w:rsidRPr="00F8638C" w:rsidRDefault="001E32B9" w:rsidP="001E32B9">
            <w:pPr>
              <w:rPr>
                <w:sz w:val="24"/>
                <w:szCs w:val="24"/>
              </w:rPr>
            </w:pPr>
            <w:r w:rsidRPr="00F8638C">
              <w:rPr>
                <w:sz w:val="24"/>
                <w:szCs w:val="24"/>
              </w:rPr>
              <w:lastRenderedPageBreak/>
              <w:t>17</w:t>
            </w:r>
          </w:p>
        </w:tc>
        <w:tc>
          <w:tcPr>
            <w:tcW w:w="4086" w:type="dxa"/>
          </w:tcPr>
          <w:p w:rsidR="001E32B9" w:rsidRPr="00F8638C" w:rsidRDefault="001E32B9" w:rsidP="001E32B9">
            <w:pPr>
              <w:rPr>
                <w:sz w:val="24"/>
                <w:szCs w:val="24"/>
              </w:rPr>
            </w:pPr>
            <w:r w:rsidRPr="00F8638C">
              <w:rPr>
                <w:sz w:val="24"/>
                <w:szCs w:val="24"/>
              </w:rPr>
              <w:t>Мероприятий, посвящённые Дню памяти погибших при исполнении служебных обязанностей сотрудников органов внутренних дел России в формате дня единых действий.</w:t>
            </w:r>
          </w:p>
        </w:tc>
        <w:tc>
          <w:tcPr>
            <w:tcW w:w="1624" w:type="dxa"/>
          </w:tcPr>
          <w:p w:rsidR="001E32B9" w:rsidRPr="00F8638C" w:rsidRDefault="001E32B9" w:rsidP="001E32B9">
            <w:pPr>
              <w:rPr>
                <w:sz w:val="24"/>
                <w:szCs w:val="24"/>
              </w:rPr>
            </w:pPr>
            <w:r w:rsidRPr="00F8638C">
              <w:rPr>
                <w:sz w:val="24"/>
                <w:szCs w:val="24"/>
              </w:rPr>
              <w:t>1-4</w:t>
            </w:r>
          </w:p>
        </w:tc>
        <w:tc>
          <w:tcPr>
            <w:tcW w:w="1734" w:type="dxa"/>
          </w:tcPr>
          <w:p w:rsidR="001E32B9" w:rsidRPr="00F8638C" w:rsidRDefault="001E32B9" w:rsidP="001E32B9">
            <w:pPr>
              <w:rPr>
                <w:sz w:val="24"/>
                <w:szCs w:val="24"/>
              </w:rPr>
            </w:pPr>
            <w:r w:rsidRPr="00F8638C">
              <w:rPr>
                <w:sz w:val="24"/>
                <w:szCs w:val="24"/>
              </w:rPr>
              <w:t>08.11.2024г</w:t>
            </w:r>
          </w:p>
        </w:tc>
        <w:tc>
          <w:tcPr>
            <w:tcW w:w="2061" w:type="dxa"/>
          </w:tcPr>
          <w:p w:rsidR="001E32B9" w:rsidRPr="00F8638C" w:rsidRDefault="001E32B9" w:rsidP="001E32B9">
            <w:pPr>
              <w:rPr>
                <w:sz w:val="24"/>
                <w:szCs w:val="24"/>
              </w:rPr>
            </w:pPr>
            <w:r w:rsidRPr="00F8638C">
              <w:rPr>
                <w:sz w:val="24"/>
                <w:szCs w:val="24"/>
              </w:rPr>
              <w:t>Советник директора по воспитанию</w:t>
            </w:r>
          </w:p>
        </w:tc>
      </w:tr>
      <w:tr w:rsidR="001E32B9" w:rsidTr="001E32B9">
        <w:tc>
          <w:tcPr>
            <w:tcW w:w="548" w:type="dxa"/>
          </w:tcPr>
          <w:p w:rsidR="001E32B9" w:rsidRPr="00F8638C" w:rsidRDefault="001E32B9" w:rsidP="001E32B9">
            <w:pPr>
              <w:rPr>
                <w:sz w:val="24"/>
                <w:szCs w:val="24"/>
              </w:rPr>
            </w:pPr>
            <w:r w:rsidRPr="00F8638C">
              <w:rPr>
                <w:sz w:val="24"/>
                <w:szCs w:val="24"/>
              </w:rPr>
              <w:t>18</w:t>
            </w:r>
          </w:p>
        </w:tc>
        <w:tc>
          <w:tcPr>
            <w:tcW w:w="4086" w:type="dxa"/>
          </w:tcPr>
          <w:p w:rsidR="001E32B9" w:rsidRPr="00F8638C" w:rsidRDefault="001E32B9" w:rsidP="001E32B9">
            <w:pPr>
              <w:rPr>
                <w:sz w:val="24"/>
                <w:szCs w:val="24"/>
              </w:rPr>
            </w:pPr>
            <w:r w:rsidRPr="00F8638C">
              <w:rPr>
                <w:sz w:val="24"/>
                <w:szCs w:val="24"/>
              </w:rPr>
              <w:t>Мероприятия, посвящённые Дню матери в формате дня единых действий.</w:t>
            </w:r>
          </w:p>
        </w:tc>
        <w:tc>
          <w:tcPr>
            <w:tcW w:w="1624" w:type="dxa"/>
          </w:tcPr>
          <w:p w:rsidR="001E32B9" w:rsidRPr="00F8638C" w:rsidRDefault="001E32B9" w:rsidP="001E32B9">
            <w:pPr>
              <w:rPr>
                <w:sz w:val="24"/>
                <w:szCs w:val="24"/>
              </w:rPr>
            </w:pPr>
            <w:r w:rsidRPr="00F8638C">
              <w:rPr>
                <w:sz w:val="24"/>
                <w:szCs w:val="24"/>
              </w:rPr>
              <w:t>1-4</w:t>
            </w:r>
          </w:p>
        </w:tc>
        <w:tc>
          <w:tcPr>
            <w:tcW w:w="1734" w:type="dxa"/>
          </w:tcPr>
          <w:p w:rsidR="001E32B9" w:rsidRPr="00F8638C" w:rsidRDefault="001E32B9" w:rsidP="001E32B9">
            <w:pPr>
              <w:rPr>
                <w:sz w:val="24"/>
                <w:szCs w:val="24"/>
              </w:rPr>
            </w:pPr>
            <w:r w:rsidRPr="00F8638C">
              <w:rPr>
                <w:sz w:val="24"/>
                <w:szCs w:val="24"/>
              </w:rPr>
              <w:t>26.11.2024г</w:t>
            </w:r>
          </w:p>
        </w:tc>
        <w:tc>
          <w:tcPr>
            <w:tcW w:w="2061" w:type="dxa"/>
          </w:tcPr>
          <w:p w:rsidR="001E32B9" w:rsidRPr="00F8638C" w:rsidRDefault="001E32B9" w:rsidP="001E32B9">
            <w:pPr>
              <w:rPr>
                <w:sz w:val="24"/>
                <w:szCs w:val="24"/>
              </w:rPr>
            </w:pPr>
            <w:r w:rsidRPr="00F8638C">
              <w:rPr>
                <w:sz w:val="24"/>
                <w:szCs w:val="24"/>
              </w:rPr>
              <w:t>Советник директора по воспитанию</w:t>
            </w:r>
          </w:p>
        </w:tc>
      </w:tr>
      <w:tr w:rsidR="001E32B9" w:rsidTr="001E32B9">
        <w:tc>
          <w:tcPr>
            <w:tcW w:w="548" w:type="dxa"/>
          </w:tcPr>
          <w:p w:rsidR="001E32B9" w:rsidRPr="00F8638C" w:rsidRDefault="001E32B9" w:rsidP="001E32B9">
            <w:pPr>
              <w:rPr>
                <w:sz w:val="24"/>
                <w:szCs w:val="24"/>
              </w:rPr>
            </w:pPr>
            <w:r w:rsidRPr="00F8638C">
              <w:rPr>
                <w:sz w:val="24"/>
                <w:szCs w:val="24"/>
              </w:rPr>
              <w:t>19</w:t>
            </w:r>
          </w:p>
        </w:tc>
        <w:tc>
          <w:tcPr>
            <w:tcW w:w="4086" w:type="dxa"/>
          </w:tcPr>
          <w:p w:rsidR="001E32B9" w:rsidRPr="00F8638C" w:rsidRDefault="001E32B9" w:rsidP="001E32B9">
            <w:pPr>
              <w:rPr>
                <w:sz w:val="24"/>
                <w:szCs w:val="24"/>
              </w:rPr>
            </w:pPr>
            <w:r w:rsidRPr="00F8638C">
              <w:rPr>
                <w:sz w:val="24"/>
                <w:szCs w:val="24"/>
              </w:rPr>
              <w:t>Мероприятия, посвящённые Дню   Государственного герба Российской Федерации в формате дня единых действий.</w:t>
            </w:r>
          </w:p>
        </w:tc>
        <w:tc>
          <w:tcPr>
            <w:tcW w:w="1624" w:type="dxa"/>
          </w:tcPr>
          <w:p w:rsidR="001E32B9" w:rsidRPr="00F8638C" w:rsidRDefault="001E32B9" w:rsidP="001E32B9">
            <w:pPr>
              <w:rPr>
                <w:sz w:val="24"/>
                <w:szCs w:val="24"/>
              </w:rPr>
            </w:pPr>
            <w:r w:rsidRPr="00F8638C">
              <w:rPr>
                <w:sz w:val="24"/>
                <w:szCs w:val="24"/>
              </w:rPr>
              <w:t>1-4</w:t>
            </w:r>
          </w:p>
        </w:tc>
        <w:tc>
          <w:tcPr>
            <w:tcW w:w="1734" w:type="dxa"/>
          </w:tcPr>
          <w:p w:rsidR="001E32B9" w:rsidRPr="00F8638C" w:rsidRDefault="001E32B9" w:rsidP="001E32B9">
            <w:pPr>
              <w:rPr>
                <w:sz w:val="24"/>
                <w:szCs w:val="24"/>
              </w:rPr>
            </w:pPr>
            <w:r w:rsidRPr="00F8638C">
              <w:rPr>
                <w:sz w:val="24"/>
                <w:szCs w:val="24"/>
              </w:rPr>
              <w:t>30.11.2024г</w:t>
            </w:r>
          </w:p>
        </w:tc>
        <w:tc>
          <w:tcPr>
            <w:tcW w:w="2061" w:type="dxa"/>
          </w:tcPr>
          <w:p w:rsidR="001E32B9" w:rsidRPr="00F8638C" w:rsidRDefault="001E32B9" w:rsidP="001E32B9">
            <w:pPr>
              <w:rPr>
                <w:sz w:val="24"/>
                <w:szCs w:val="24"/>
              </w:rPr>
            </w:pPr>
            <w:r w:rsidRPr="00F8638C">
              <w:rPr>
                <w:sz w:val="24"/>
                <w:szCs w:val="24"/>
              </w:rPr>
              <w:t>Советник директора по воспитанию</w:t>
            </w:r>
          </w:p>
        </w:tc>
      </w:tr>
      <w:tr w:rsidR="001E32B9" w:rsidTr="001E32B9">
        <w:tc>
          <w:tcPr>
            <w:tcW w:w="548" w:type="dxa"/>
          </w:tcPr>
          <w:p w:rsidR="001E32B9" w:rsidRPr="00F8638C" w:rsidRDefault="001E32B9" w:rsidP="001E32B9">
            <w:pPr>
              <w:rPr>
                <w:sz w:val="24"/>
                <w:szCs w:val="24"/>
              </w:rPr>
            </w:pPr>
            <w:r w:rsidRPr="00F8638C">
              <w:rPr>
                <w:sz w:val="24"/>
                <w:szCs w:val="24"/>
              </w:rPr>
              <w:t>20</w:t>
            </w:r>
          </w:p>
        </w:tc>
        <w:tc>
          <w:tcPr>
            <w:tcW w:w="4086" w:type="dxa"/>
          </w:tcPr>
          <w:p w:rsidR="001E32B9" w:rsidRPr="00F8638C" w:rsidRDefault="001E32B9" w:rsidP="001E32B9">
            <w:pPr>
              <w:rPr>
                <w:sz w:val="24"/>
                <w:szCs w:val="24"/>
              </w:rPr>
            </w:pPr>
            <w:r w:rsidRPr="00F8638C">
              <w:rPr>
                <w:sz w:val="24"/>
                <w:szCs w:val="24"/>
              </w:rPr>
              <w:t>Мероприятия, посвящённые  Дню неизвестного солдата в формате дня единых действий.</w:t>
            </w:r>
          </w:p>
        </w:tc>
        <w:tc>
          <w:tcPr>
            <w:tcW w:w="1624" w:type="dxa"/>
          </w:tcPr>
          <w:p w:rsidR="001E32B9" w:rsidRPr="00F8638C" w:rsidRDefault="001E32B9" w:rsidP="001E32B9">
            <w:pPr>
              <w:rPr>
                <w:sz w:val="24"/>
                <w:szCs w:val="24"/>
              </w:rPr>
            </w:pPr>
            <w:r w:rsidRPr="00F8638C">
              <w:rPr>
                <w:sz w:val="24"/>
                <w:szCs w:val="24"/>
              </w:rPr>
              <w:t>1-4</w:t>
            </w:r>
          </w:p>
        </w:tc>
        <w:tc>
          <w:tcPr>
            <w:tcW w:w="1734" w:type="dxa"/>
          </w:tcPr>
          <w:p w:rsidR="001E32B9" w:rsidRPr="00F8638C" w:rsidRDefault="001E32B9" w:rsidP="001E32B9">
            <w:pPr>
              <w:rPr>
                <w:sz w:val="24"/>
                <w:szCs w:val="24"/>
              </w:rPr>
            </w:pPr>
            <w:r w:rsidRPr="00F8638C">
              <w:rPr>
                <w:sz w:val="24"/>
                <w:szCs w:val="24"/>
              </w:rPr>
              <w:t>03.12.2024г.</w:t>
            </w:r>
          </w:p>
        </w:tc>
        <w:tc>
          <w:tcPr>
            <w:tcW w:w="2061" w:type="dxa"/>
          </w:tcPr>
          <w:p w:rsidR="001E32B9" w:rsidRPr="00F8638C" w:rsidRDefault="001E32B9" w:rsidP="001E32B9">
            <w:pPr>
              <w:rPr>
                <w:sz w:val="24"/>
                <w:szCs w:val="24"/>
              </w:rPr>
            </w:pPr>
            <w:r w:rsidRPr="00F8638C">
              <w:rPr>
                <w:sz w:val="24"/>
                <w:szCs w:val="24"/>
              </w:rPr>
              <w:t>Советник директора по воспитанию</w:t>
            </w:r>
          </w:p>
        </w:tc>
      </w:tr>
      <w:tr w:rsidR="001E32B9" w:rsidTr="001E32B9">
        <w:tc>
          <w:tcPr>
            <w:tcW w:w="548" w:type="dxa"/>
          </w:tcPr>
          <w:p w:rsidR="001E32B9" w:rsidRPr="00064555" w:rsidRDefault="001E32B9" w:rsidP="001E32B9">
            <w:pPr>
              <w:rPr>
                <w:sz w:val="24"/>
                <w:szCs w:val="24"/>
              </w:rPr>
            </w:pPr>
            <w:r w:rsidRPr="00064555">
              <w:rPr>
                <w:sz w:val="24"/>
                <w:szCs w:val="24"/>
              </w:rPr>
              <w:t>21</w:t>
            </w:r>
          </w:p>
        </w:tc>
        <w:tc>
          <w:tcPr>
            <w:tcW w:w="4086" w:type="dxa"/>
          </w:tcPr>
          <w:p w:rsidR="001E32B9" w:rsidRPr="00064555" w:rsidRDefault="001E32B9" w:rsidP="001E32B9">
            <w:pPr>
              <w:rPr>
                <w:sz w:val="24"/>
                <w:szCs w:val="24"/>
              </w:rPr>
            </w:pPr>
            <w:r w:rsidRPr="00064555">
              <w:rPr>
                <w:sz w:val="24"/>
                <w:szCs w:val="24"/>
              </w:rPr>
              <w:t>Мероприятий, посвящённых  Дню  добровольца (волонтера) в России в формате дня единых действий.</w:t>
            </w:r>
          </w:p>
        </w:tc>
        <w:tc>
          <w:tcPr>
            <w:tcW w:w="1624" w:type="dxa"/>
          </w:tcPr>
          <w:p w:rsidR="001E32B9" w:rsidRPr="00064555" w:rsidRDefault="001E32B9" w:rsidP="001E32B9">
            <w:pPr>
              <w:rPr>
                <w:sz w:val="24"/>
                <w:szCs w:val="24"/>
              </w:rPr>
            </w:pPr>
            <w:r w:rsidRPr="00064555">
              <w:rPr>
                <w:sz w:val="24"/>
                <w:szCs w:val="24"/>
              </w:rPr>
              <w:t>1-4</w:t>
            </w:r>
          </w:p>
        </w:tc>
        <w:tc>
          <w:tcPr>
            <w:tcW w:w="1734" w:type="dxa"/>
          </w:tcPr>
          <w:p w:rsidR="001E32B9" w:rsidRPr="00064555" w:rsidRDefault="001E32B9" w:rsidP="001E32B9">
            <w:pPr>
              <w:rPr>
                <w:sz w:val="24"/>
                <w:szCs w:val="24"/>
              </w:rPr>
            </w:pPr>
            <w:r w:rsidRPr="00064555">
              <w:rPr>
                <w:sz w:val="24"/>
                <w:szCs w:val="24"/>
              </w:rPr>
              <w:t>05.12.2024г.</w:t>
            </w:r>
          </w:p>
        </w:tc>
        <w:tc>
          <w:tcPr>
            <w:tcW w:w="2061" w:type="dxa"/>
          </w:tcPr>
          <w:p w:rsidR="001E32B9" w:rsidRPr="00064555" w:rsidRDefault="001E32B9" w:rsidP="001E32B9">
            <w:pPr>
              <w:rPr>
                <w:sz w:val="24"/>
                <w:szCs w:val="24"/>
              </w:rPr>
            </w:pPr>
            <w:r w:rsidRPr="00064555">
              <w:rPr>
                <w:sz w:val="24"/>
                <w:szCs w:val="24"/>
              </w:rPr>
              <w:t>Советник директора по воспитанию</w:t>
            </w:r>
          </w:p>
        </w:tc>
      </w:tr>
      <w:tr w:rsidR="001E32B9" w:rsidTr="001E32B9">
        <w:tc>
          <w:tcPr>
            <w:tcW w:w="548" w:type="dxa"/>
          </w:tcPr>
          <w:p w:rsidR="001E32B9" w:rsidRPr="00064555" w:rsidRDefault="001E32B9" w:rsidP="001E32B9">
            <w:pPr>
              <w:rPr>
                <w:sz w:val="24"/>
                <w:szCs w:val="24"/>
              </w:rPr>
            </w:pPr>
            <w:r w:rsidRPr="00064555">
              <w:rPr>
                <w:sz w:val="24"/>
                <w:szCs w:val="24"/>
              </w:rPr>
              <w:t>22</w:t>
            </w:r>
          </w:p>
        </w:tc>
        <w:tc>
          <w:tcPr>
            <w:tcW w:w="4086" w:type="dxa"/>
          </w:tcPr>
          <w:p w:rsidR="001E32B9" w:rsidRPr="00064555" w:rsidRDefault="001E32B9" w:rsidP="001E32B9">
            <w:pPr>
              <w:rPr>
                <w:sz w:val="24"/>
                <w:szCs w:val="24"/>
              </w:rPr>
            </w:pPr>
            <w:r w:rsidRPr="00064555">
              <w:rPr>
                <w:sz w:val="24"/>
                <w:szCs w:val="24"/>
              </w:rPr>
              <w:t>Мероприятия, посвящённые Дню Героев Отечества в формате дня единых действий.</w:t>
            </w:r>
          </w:p>
        </w:tc>
        <w:tc>
          <w:tcPr>
            <w:tcW w:w="1624" w:type="dxa"/>
          </w:tcPr>
          <w:p w:rsidR="001E32B9" w:rsidRPr="00064555" w:rsidRDefault="001E32B9" w:rsidP="001E32B9">
            <w:pPr>
              <w:rPr>
                <w:sz w:val="24"/>
                <w:szCs w:val="24"/>
              </w:rPr>
            </w:pPr>
            <w:r w:rsidRPr="00064555">
              <w:rPr>
                <w:sz w:val="24"/>
                <w:szCs w:val="24"/>
              </w:rPr>
              <w:t>1-4</w:t>
            </w:r>
          </w:p>
        </w:tc>
        <w:tc>
          <w:tcPr>
            <w:tcW w:w="1734" w:type="dxa"/>
          </w:tcPr>
          <w:p w:rsidR="001E32B9" w:rsidRPr="00064555" w:rsidRDefault="001E32B9" w:rsidP="001E32B9">
            <w:pPr>
              <w:rPr>
                <w:sz w:val="24"/>
                <w:szCs w:val="24"/>
              </w:rPr>
            </w:pPr>
            <w:r w:rsidRPr="00064555">
              <w:rPr>
                <w:sz w:val="24"/>
                <w:szCs w:val="24"/>
              </w:rPr>
              <w:t>09.12.2024г.</w:t>
            </w:r>
          </w:p>
        </w:tc>
        <w:tc>
          <w:tcPr>
            <w:tcW w:w="2061" w:type="dxa"/>
          </w:tcPr>
          <w:p w:rsidR="001E32B9" w:rsidRPr="00064555" w:rsidRDefault="001E32B9" w:rsidP="001E32B9">
            <w:pPr>
              <w:rPr>
                <w:sz w:val="24"/>
                <w:szCs w:val="24"/>
              </w:rPr>
            </w:pPr>
            <w:r w:rsidRPr="00064555">
              <w:rPr>
                <w:sz w:val="24"/>
                <w:szCs w:val="24"/>
              </w:rPr>
              <w:t>Советник директора по воспитанию</w:t>
            </w:r>
          </w:p>
        </w:tc>
      </w:tr>
      <w:tr w:rsidR="001E32B9" w:rsidTr="001E32B9">
        <w:tc>
          <w:tcPr>
            <w:tcW w:w="548" w:type="dxa"/>
          </w:tcPr>
          <w:p w:rsidR="001E32B9" w:rsidRPr="00064555" w:rsidRDefault="001E32B9" w:rsidP="001E32B9">
            <w:pPr>
              <w:rPr>
                <w:sz w:val="24"/>
                <w:szCs w:val="24"/>
              </w:rPr>
            </w:pPr>
            <w:r w:rsidRPr="00064555">
              <w:rPr>
                <w:sz w:val="24"/>
                <w:szCs w:val="24"/>
              </w:rPr>
              <w:t>23</w:t>
            </w:r>
          </w:p>
        </w:tc>
        <w:tc>
          <w:tcPr>
            <w:tcW w:w="4086" w:type="dxa"/>
          </w:tcPr>
          <w:p w:rsidR="001E32B9" w:rsidRPr="00064555" w:rsidRDefault="001E32B9" w:rsidP="001E32B9">
            <w:pPr>
              <w:rPr>
                <w:sz w:val="24"/>
                <w:szCs w:val="24"/>
              </w:rPr>
            </w:pPr>
            <w:r w:rsidRPr="00064555">
              <w:rPr>
                <w:sz w:val="24"/>
                <w:szCs w:val="24"/>
              </w:rPr>
              <w:t>Мероприятия, посвящённые Дню Конституции Российской Федерации в формате дня единых действий.</w:t>
            </w:r>
          </w:p>
        </w:tc>
        <w:tc>
          <w:tcPr>
            <w:tcW w:w="1624" w:type="dxa"/>
          </w:tcPr>
          <w:p w:rsidR="001E32B9" w:rsidRPr="00064555" w:rsidRDefault="001E32B9" w:rsidP="001E32B9">
            <w:pPr>
              <w:rPr>
                <w:sz w:val="24"/>
                <w:szCs w:val="24"/>
              </w:rPr>
            </w:pPr>
            <w:r w:rsidRPr="00064555">
              <w:rPr>
                <w:sz w:val="24"/>
                <w:szCs w:val="24"/>
              </w:rPr>
              <w:t>1-4</w:t>
            </w:r>
          </w:p>
        </w:tc>
        <w:tc>
          <w:tcPr>
            <w:tcW w:w="1734" w:type="dxa"/>
          </w:tcPr>
          <w:p w:rsidR="001E32B9" w:rsidRPr="00064555" w:rsidRDefault="001E32B9" w:rsidP="001E32B9">
            <w:pPr>
              <w:rPr>
                <w:sz w:val="24"/>
                <w:szCs w:val="24"/>
              </w:rPr>
            </w:pPr>
            <w:r w:rsidRPr="00064555">
              <w:rPr>
                <w:sz w:val="24"/>
                <w:szCs w:val="24"/>
              </w:rPr>
              <w:t>12.12.2024г.</w:t>
            </w:r>
          </w:p>
        </w:tc>
        <w:tc>
          <w:tcPr>
            <w:tcW w:w="2061" w:type="dxa"/>
          </w:tcPr>
          <w:p w:rsidR="001E32B9" w:rsidRPr="00064555" w:rsidRDefault="001E32B9" w:rsidP="001E32B9">
            <w:pPr>
              <w:rPr>
                <w:sz w:val="24"/>
                <w:szCs w:val="24"/>
              </w:rPr>
            </w:pPr>
            <w:r w:rsidRPr="00064555">
              <w:rPr>
                <w:sz w:val="24"/>
                <w:szCs w:val="24"/>
              </w:rPr>
              <w:t>Советник директора по воспитанию</w:t>
            </w:r>
          </w:p>
        </w:tc>
      </w:tr>
      <w:tr w:rsidR="001E32B9" w:rsidTr="001E32B9">
        <w:tc>
          <w:tcPr>
            <w:tcW w:w="548" w:type="dxa"/>
          </w:tcPr>
          <w:p w:rsidR="001E32B9" w:rsidRPr="00064555" w:rsidRDefault="001E32B9" w:rsidP="001E32B9">
            <w:pPr>
              <w:rPr>
                <w:sz w:val="24"/>
                <w:szCs w:val="24"/>
              </w:rPr>
            </w:pPr>
            <w:r w:rsidRPr="00064555">
              <w:rPr>
                <w:sz w:val="24"/>
                <w:szCs w:val="24"/>
              </w:rPr>
              <w:t>24</w:t>
            </w:r>
          </w:p>
        </w:tc>
        <w:tc>
          <w:tcPr>
            <w:tcW w:w="4086" w:type="dxa"/>
          </w:tcPr>
          <w:p w:rsidR="001E32B9" w:rsidRPr="00064555" w:rsidRDefault="001E32B9" w:rsidP="001E32B9">
            <w:pPr>
              <w:rPr>
                <w:sz w:val="24"/>
                <w:szCs w:val="24"/>
              </w:rPr>
            </w:pPr>
            <w:r w:rsidRPr="00064555">
              <w:rPr>
                <w:sz w:val="24"/>
                <w:szCs w:val="24"/>
              </w:rPr>
              <w:t>Мероприятия, посвящённые Дню российского студенчества в формате дня единых действий.</w:t>
            </w:r>
          </w:p>
        </w:tc>
        <w:tc>
          <w:tcPr>
            <w:tcW w:w="1624" w:type="dxa"/>
          </w:tcPr>
          <w:p w:rsidR="001E32B9" w:rsidRPr="00064555" w:rsidRDefault="001E32B9" w:rsidP="001E32B9">
            <w:pPr>
              <w:rPr>
                <w:sz w:val="24"/>
                <w:szCs w:val="24"/>
              </w:rPr>
            </w:pPr>
            <w:r w:rsidRPr="00064555">
              <w:rPr>
                <w:sz w:val="24"/>
                <w:szCs w:val="24"/>
              </w:rPr>
              <w:t>1-4</w:t>
            </w:r>
          </w:p>
        </w:tc>
        <w:tc>
          <w:tcPr>
            <w:tcW w:w="1734" w:type="dxa"/>
          </w:tcPr>
          <w:p w:rsidR="001E32B9" w:rsidRPr="00064555" w:rsidRDefault="001E32B9" w:rsidP="001E32B9">
            <w:pPr>
              <w:rPr>
                <w:sz w:val="24"/>
                <w:szCs w:val="24"/>
              </w:rPr>
            </w:pPr>
            <w:r w:rsidRPr="00064555">
              <w:rPr>
                <w:sz w:val="24"/>
                <w:szCs w:val="24"/>
              </w:rPr>
              <w:t>25.01.2025 г.</w:t>
            </w:r>
          </w:p>
        </w:tc>
        <w:tc>
          <w:tcPr>
            <w:tcW w:w="2061" w:type="dxa"/>
          </w:tcPr>
          <w:p w:rsidR="001E32B9" w:rsidRPr="00064555" w:rsidRDefault="001E32B9" w:rsidP="001E32B9">
            <w:pPr>
              <w:rPr>
                <w:sz w:val="24"/>
                <w:szCs w:val="24"/>
              </w:rPr>
            </w:pPr>
            <w:r w:rsidRPr="00064555">
              <w:rPr>
                <w:sz w:val="24"/>
                <w:szCs w:val="24"/>
              </w:rPr>
              <w:t>Советник директора по воспитанию</w:t>
            </w:r>
          </w:p>
        </w:tc>
      </w:tr>
      <w:tr w:rsidR="001E32B9" w:rsidTr="001E32B9">
        <w:tc>
          <w:tcPr>
            <w:tcW w:w="548" w:type="dxa"/>
          </w:tcPr>
          <w:p w:rsidR="001E32B9" w:rsidRPr="00064555" w:rsidRDefault="001E32B9" w:rsidP="001E32B9">
            <w:pPr>
              <w:rPr>
                <w:sz w:val="24"/>
                <w:szCs w:val="24"/>
              </w:rPr>
            </w:pPr>
            <w:r w:rsidRPr="00064555">
              <w:rPr>
                <w:sz w:val="24"/>
                <w:szCs w:val="24"/>
              </w:rPr>
              <w:t>25</w:t>
            </w:r>
          </w:p>
        </w:tc>
        <w:tc>
          <w:tcPr>
            <w:tcW w:w="4086" w:type="dxa"/>
          </w:tcPr>
          <w:p w:rsidR="001E32B9" w:rsidRPr="00064555" w:rsidRDefault="001E32B9" w:rsidP="001E32B9">
            <w:pPr>
              <w:rPr>
                <w:sz w:val="24"/>
                <w:szCs w:val="24"/>
              </w:rPr>
            </w:pPr>
            <w:r w:rsidRPr="00064555">
              <w:rPr>
                <w:sz w:val="24"/>
                <w:szCs w:val="24"/>
              </w:rPr>
              <w:t>Мероприятия, посвящённые Дню полного освобождения Ленинграда от фашистской блокады в формате дня единых действий.</w:t>
            </w:r>
          </w:p>
        </w:tc>
        <w:tc>
          <w:tcPr>
            <w:tcW w:w="1624" w:type="dxa"/>
          </w:tcPr>
          <w:p w:rsidR="001E32B9" w:rsidRPr="00064555" w:rsidRDefault="001E32B9" w:rsidP="001E32B9">
            <w:pPr>
              <w:rPr>
                <w:sz w:val="24"/>
                <w:szCs w:val="24"/>
              </w:rPr>
            </w:pPr>
            <w:r w:rsidRPr="00064555">
              <w:rPr>
                <w:sz w:val="24"/>
                <w:szCs w:val="24"/>
              </w:rPr>
              <w:t>1-4</w:t>
            </w:r>
          </w:p>
        </w:tc>
        <w:tc>
          <w:tcPr>
            <w:tcW w:w="1734" w:type="dxa"/>
            <w:tcBorders>
              <w:top w:val="single" w:sz="4" w:space="0" w:color="000001"/>
              <w:left w:val="single" w:sz="4" w:space="0" w:color="000001"/>
              <w:bottom w:val="single" w:sz="4" w:space="0" w:color="000001"/>
              <w:right w:val="single" w:sz="4" w:space="0" w:color="000001"/>
            </w:tcBorders>
            <w:shd w:val="clear" w:color="auto" w:fill="auto"/>
          </w:tcPr>
          <w:p w:rsidR="001E32B9" w:rsidRPr="00064555" w:rsidRDefault="001E32B9" w:rsidP="001E32B9">
            <w:pPr>
              <w:pStyle w:val="af"/>
              <w:ind w:left="0"/>
              <w:rPr>
                <w:sz w:val="24"/>
                <w:szCs w:val="24"/>
                <w:highlight w:val="green"/>
              </w:rPr>
            </w:pPr>
            <w:r w:rsidRPr="00064555">
              <w:rPr>
                <w:sz w:val="24"/>
                <w:szCs w:val="24"/>
              </w:rPr>
              <w:t xml:space="preserve">27.01.2025г. </w:t>
            </w:r>
          </w:p>
        </w:tc>
        <w:tc>
          <w:tcPr>
            <w:tcW w:w="2061" w:type="dxa"/>
          </w:tcPr>
          <w:p w:rsidR="001E32B9" w:rsidRPr="00064555" w:rsidRDefault="001E32B9" w:rsidP="001E32B9">
            <w:pPr>
              <w:rPr>
                <w:sz w:val="24"/>
                <w:szCs w:val="24"/>
              </w:rPr>
            </w:pPr>
            <w:r w:rsidRPr="00064555">
              <w:rPr>
                <w:sz w:val="24"/>
                <w:szCs w:val="24"/>
              </w:rPr>
              <w:t>Советник директора по воспитанию</w:t>
            </w:r>
          </w:p>
        </w:tc>
      </w:tr>
      <w:tr w:rsidR="001E32B9" w:rsidTr="001E32B9">
        <w:tc>
          <w:tcPr>
            <w:tcW w:w="548" w:type="dxa"/>
          </w:tcPr>
          <w:p w:rsidR="001E32B9" w:rsidRPr="00B74E76" w:rsidRDefault="001E32B9" w:rsidP="001E32B9">
            <w:pPr>
              <w:rPr>
                <w:sz w:val="24"/>
                <w:szCs w:val="24"/>
              </w:rPr>
            </w:pPr>
            <w:r w:rsidRPr="00B74E76">
              <w:rPr>
                <w:sz w:val="24"/>
                <w:szCs w:val="24"/>
              </w:rPr>
              <w:t>26</w:t>
            </w:r>
          </w:p>
        </w:tc>
        <w:tc>
          <w:tcPr>
            <w:tcW w:w="4086" w:type="dxa"/>
          </w:tcPr>
          <w:p w:rsidR="001E32B9" w:rsidRPr="00B74E76" w:rsidRDefault="001E32B9" w:rsidP="001E32B9">
            <w:pPr>
              <w:rPr>
                <w:sz w:val="24"/>
                <w:szCs w:val="24"/>
              </w:rPr>
            </w:pPr>
            <w:r w:rsidRPr="00B74E76">
              <w:rPr>
                <w:sz w:val="24"/>
                <w:szCs w:val="24"/>
              </w:rPr>
              <w:t>Мероприятия, посвящённые Дню освобождения Красной армией крупнейшего «лагеря смерти» Аушвиц-Биркенау (Освенцима) - Дня памяти жертв Холокоста в формате дня единых действий.</w:t>
            </w:r>
          </w:p>
        </w:tc>
        <w:tc>
          <w:tcPr>
            <w:tcW w:w="1624" w:type="dxa"/>
          </w:tcPr>
          <w:p w:rsidR="001E32B9" w:rsidRPr="00B74E76" w:rsidRDefault="001E32B9" w:rsidP="001E32B9">
            <w:pPr>
              <w:rPr>
                <w:sz w:val="24"/>
                <w:szCs w:val="24"/>
              </w:rPr>
            </w:pPr>
            <w:r w:rsidRPr="00B74E76">
              <w:rPr>
                <w:sz w:val="24"/>
                <w:szCs w:val="24"/>
              </w:rPr>
              <w:t>1-4</w:t>
            </w:r>
          </w:p>
        </w:tc>
        <w:tc>
          <w:tcPr>
            <w:tcW w:w="1734" w:type="dxa"/>
          </w:tcPr>
          <w:p w:rsidR="001E32B9" w:rsidRPr="00B74E76" w:rsidRDefault="001E32B9" w:rsidP="001E32B9">
            <w:pPr>
              <w:rPr>
                <w:sz w:val="24"/>
                <w:szCs w:val="24"/>
              </w:rPr>
            </w:pPr>
            <w:r w:rsidRPr="00B74E76">
              <w:rPr>
                <w:sz w:val="24"/>
                <w:szCs w:val="24"/>
              </w:rPr>
              <w:t>27.01.2025г.</w:t>
            </w:r>
          </w:p>
        </w:tc>
        <w:tc>
          <w:tcPr>
            <w:tcW w:w="2061" w:type="dxa"/>
          </w:tcPr>
          <w:p w:rsidR="001E32B9" w:rsidRPr="00B74E76" w:rsidRDefault="001E32B9" w:rsidP="001E32B9">
            <w:pPr>
              <w:rPr>
                <w:sz w:val="24"/>
                <w:szCs w:val="24"/>
              </w:rPr>
            </w:pPr>
            <w:r w:rsidRPr="00B74E76">
              <w:rPr>
                <w:sz w:val="24"/>
                <w:szCs w:val="24"/>
              </w:rPr>
              <w:t>Советник директора по воспитанию</w:t>
            </w:r>
          </w:p>
        </w:tc>
      </w:tr>
      <w:tr w:rsidR="001E32B9" w:rsidTr="001E32B9">
        <w:tc>
          <w:tcPr>
            <w:tcW w:w="548" w:type="dxa"/>
          </w:tcPr>
          <w:p w:rsidR="001E32B9" w:rsidRPr="00B74E76" w:rsidRDefault="001E32B9" w:rsidP="001E32B9">
            <w:pPr>
              <w:rPr>
                <w:sz w:val="24"/>
                <w:szCs w:val="24"/>
              </w:rPr>
            </w:pPr>
            <w:r w:rsidRPr="00B74E76">
              <w:rPr>
                <w:sz w:val="24"/>
                <w:szCs w:val="24"/>
              </w:rPr>
              <w:t>27</w:t>
            </w:r>
          </w:p>
        </w:tc>
        <w:tc>
          <w:tcPr>
            <w:tcW w:w="4086" w:type="dxa"/>
          </w:tcPr>
          <w:p w:rsidR="001E32B9" w:rsidRPr="00B74E76" w:rsidRDefault="001E32B9" w:rsidP="001E32B9">
            <w:pPr>
              <w:rPr>
                <w:sz w:val="24"/>
                <w:szCs w:val="24"/>
              </w:rPr>
            </w:pPr>
            <w:r w:rsidRPr="00B74E76">
              <w:rPr>
                <w:sz w:val="24"/>
                <w:szCs w:val="24"/>
              </w:rPr>
              <w:t>Мероприятия, посвящённые Дню Рождения Чехова Антона Павловича в формате дня единых действий.</w:t>
            </w:r>
          </w:p>
        </w:tc>
        <w:tc>
          <w:tcPr>
            <w:tcW w:w="1624" w:type="dxa"/>
          </w:tcPr>
          <w:p w:rsidR="001E32B9" w:rsidRPr="00B74E76" w:rsidRDefault="001E32B9" w:rsidP="001E32B9">
            <w:pPr>
              <w:rPr>
                <w:sz w:val="24"/>
                <w:szCs w:val="24"/>
              </w:rPr>
            </w:pPr>
            <w:r w:rsidRPr="00B74E76">
              <w:rPr>
                <w:sz w:val="24"/>
                <w:szCs w:val="24"/>
              </w:rPr>
              <w:t>1-4</w:t>
            </w:r>
          </w:p>
        </w:tc>
        <w:tc>
          <w:tcPr>
            <w:tcW w:w="1734" w:type="dxa"/>
          </w:tcPr>
          <w:p w:rsidR="001E32B9" w:rsidRPr="00B74E76" w:rsidRDefault="001E32B9" w:rsidP="001E32B9">
            <w:pPr>
              <w:rPr>
                <w:sz w:val="24"/>
                <w:szCs w:val="24"/>
              </w:rPr>
            </w:pPr>
            <w:r w:rsidRPr="00B74E76">
              <w:rPr>
                <w:sz w:val="24"/>
                <w:szCs w:val="24"/>
              </w:rPr>
              <w:t>29.01.2025 г.</w:t>
            </w:r>
          </w:p>
        </w:tc>
        <w:tc>
          <w:tcPr>
            <w:tcW w:w="2061" w:type="dxa"/>
          </w:tcPr>
          <w:p w:rsidR="001E32B9" w:rsidRPr="00B74E76" w:rsidRDefault="001E32B9" w:rsidP="001E32B9">
            <w:pPr>
              <w:rPr>
                <w:sz w:val="24"/>
                <w:szCs w:val="24"/>
              </w:rPr>
            </w:pPr>
            <w:r w:rsidRPr="00B74E76">
              <w:rPr>
                <w:sz w:val="24"/>
                <w:szCs w:val="24"/>
              </w:rPr>
              <w:t>Советник директора по воспитанию</w:t>
            </w:r>
          </w:p>
        </w:tc>
      </w:tr>
      <w:tr w:rsidR="001E32B9" w:rsidTr="001E32B9">
        <w:tc>
          <w:tcPr>
            <w:tcW w:w="548" w:type="dxa"/>
          </w:tcPr>
          <w:p w:rsidR="001E32B9" w:rsidRPr="00B74E76" w:rsidRDefault="001E32B9" w:rsidP="001E32B9">
            <w:pPr>
              <w:rPr>
                <w:sz w:val="24"/>
                <w:szCs w:val="24"/>
              </w:rPr>
            </w:pPr>
            <w:r w:rsidRPr="00B74E76">
              <w:rPr>
                <w:sz w:val="24"/>
                <w:szCs w:val="24"/>
              </w:rPr>
              <w:t>28</w:t>
            </w:r>
          </w:p>
        </w:tc>
        <w:tc>
          <w:tcPr>
            <w:tcW w:w="4086" w:type="dxa"/>
          </w:tcPr>
          <w:p w:rsidR="001E32B9" w:rsidRPr="00B74E76" w:rsidRDefault="001E32B9" w:rsidP="001E32B9">
            <w:pPr>
              <w:rPr>
                <w:sz w:val="24"/>
                <w:szCs w:val="24"/>
              </w:rPr>
            </w:pPr>
            <w:r w:rsidRPr="00B74E76">
              <w:rPr>
                <w:sz w:val="24"/>
                <w:szCs w:val="24"/>
              </w:rPr>
              <w:t>Мероприятия, посвящённые Дню разгрома советскими войсками немецко-фашистской армии в Сталининградской битве в формате дня единых действий.</w:t>
            </w:r>
          </w:p>
        </w:tc>
        <w:tc>
          <w:tcPr>
            <w:tcW w:w="1624" w:type="dxa"/>
          </w:tcPr>
          <w:p w:rsidR="001E32B9" w:rsidRPr="00B74E76" w:rsidRDefault="001E32B9" w:rsidP="001E32B9">
            <w:pPr>
              <w:rPr>
                <w:sz w:val="24"/>
                <w:szCs w:val="24"/>
              </w:rPr>
            </w:pPr>
            <w:r w:rsidRPr="00B74E76">
              <w:rPr>
                <w:sz w:val="24"/>
                <w:szCs w:val="24"/>
              </w:rPr>
              <w:t>1-4</w:t>
            </w:r>
          </w:p>
        </w:tc>
        <w:tc>
          <w:tcPr>
            <w:tcW w:w="1734" w:type="dxa"/>
          </w:tcPr>
          <w:p w:rsidR="001E32B9" w:rsidRPr="00B74E76" w:rsidRDefault="001E32B9" w:rsidP="001E32B9">
            <w:pPr>
              <w:rPr>
                <w:sz w:val="24"/>
                <w:szCs w:val="24"/>
              </w:rPr>
            </w:pPr>
            <w:r w:rsidRPr="00B74E76">
              <w:rPr>
                <w:sz w:val="24"/>
                <w:szCs w:val="24"/>
              </w:rPr>
              <w:t>02.02.2024 г.</w:t>
            </w:r>
          </w:p>
        </w:tc>
        <w:tc>
          <w:tcPr>
            <w:tcW w:w="2061" w:type="dxa"/>
          </w:tcPr>
          <w:p w:rsidR="001E32B9" w:rsidRPr="00B74E76" w:rsidRDefault="001E32B9" w:rsidP="001E32B9">
            <w:pPr>
              <w:rPr>
                <w:sz w:val="24"/>
                <w:szCs w:val="24"/>
              </w:rPr>
            </w:pPr>
            <w:r w:rsidRPr="00B74E76">
              <w:rPr>
                <w:sz w:val="24"/>
                <w:szCs w:val="24"/>
              </w:rPr>
              <w:t>Советник директора по воспитанию</w:t>
            </w:r>
          </w:p>
        </w:tc>
      </w:tr>
      <w:tr w:rsidR="001E32B9" w:rsidTr="001E32B9">
        <w:tc>
          <w:tcPr>
            <w:tcW w:w="548" w:type="dxa"/>
          </w:tcPr>
          <w:p w:rsidR="001E32B9" w:rsidRPr="00B74E76" w:rsidRDefault="001E32B9" w:rsidP="001E32B9">
            <w:pPr>
              <w:rPr>
                <w:sz w:val="24"/>
                <w:szCs w:val="24"/>
              </w:rPr>
            </w:pPr>
            <w:r w:rsidRPr="00B74E76">
              <w:rPr>
                <w:sz w:val="24"/>
                <w:szCs w:val="24"/>
              </w:rPr>
              <w:t>29</w:t>
            </w:r>
          </w:p>
        </w:tc>
        <w:tc>
          <w:tcPr>
            <w:tcW w:w="4086" w:type="dxa"/>
          </w:tcPr>
          <w:p w:rsidR="001E32B9" w:rsidRPr="00B74E76" w:rsidRDefault="001E32B9" w:rsidP="001E32B9">
            <w:pPr>
              <w:rPr>
                <w:sz w:val="24"/>
                <w:szCs w:val="24"/>
              </w:rPr>
            </w:pPr>
            <w:r w:rsidRPr="00B74E76">
              <w:rPr>
                <w:sz w:val="24"/>
                <w:szCs w:val="24"/>
              </w:rPr>
              <w:t xml:space="preserve">Мероприятия, посвящённые Дню </w:t>
            </w:r>
            <w:r w:rsidRPr="00B74E76">
              <w:rPr>
                <w:sz w:val="24"/>
                <w:szCs w:val="24"/>
              </w:rPr>
              <w:lastRenderedPageBreak/>
              <w:t>российской науки в формате дня единых действий.</w:t>
            </w:r>
          </w:p>
        </w:tc>
        <w:tc>
          <w:tcPr>
            <w:tcW w:w="1624" w:type="dxa"/>
          </w:tcPr>
          <w:p w:rsidR="001E32B9" w:rsidRPr="00B74E76" w:rsidRDefault="001E32B9" w:rsidP="001E32B9">
            <w:pPr>
              <w:rPr>
                <w:sz w:val="24"/>
                <w:szCs w:val="24"/>
              </w:rPr>
            </w:pPr>
            <w:r w:rsidRPr="00B74E76">
              <w:rPr>
                <w:sz w:val="24"/>
                <w:szCs w:val="24"/>
              </w:rPr>
              <w:lastRenderedPageBreak/>
              <w:t>1-4</w:t>
            </w:r>
          </w:p>
        </w:tc>
        <w:tc>
          <w:tcPr>
            <w:tcW w:w="1734" w:type="dxa"/>
          </w:tcPr>
          <w:p w:rsidR="001E32B9" w:rsidRPr="00B74E76" w:rsidRDefault="001E32B9" w:rsidP="001E32B9">
            <w:pPr>
              <w:rPr>
                <w:sz w:val="24"/>
                <w:szCs w:val="24"/>
              </w:rPr>
            </w:pPr>
            <w:r w:rsidRPr="00B74E76">
              <w:rPr>
                <w:sz w:val="24"/>
                <w:szCs w:val="24"/>
              </w:rPr>
              <w:t>08.02.2025 г.</w:t>
            </w:r>
          </w:p>
        </w:tc>
        <w:tc>
          <w:tcPr>
            <w:tcW w:w="2061" w:type="dxa"/>
          </w:tcPr>
          <w:p w:rsidR="001E32B9" w:rsidRPr="00B74E76" w:rsidRDefault="001E32B9" w:rsidP="001E32B9">
            <w:pPr>
              <w:rPr>
                <w:sz w:val="24"/>
                <w:szCs w:val="24"/>
              </w:rPr>
            </w:pPr>
            <w:r w:rsidRPr="00B74E76">
              <w:rPr>
                <w:sz w:val="24"/>
                <w:szCs w:val="24"/>
              </w:rPr>
              <w:t xml:space="preserve">Советник </w:t>
            </w:r>
            <w:r w:rsidRPr="00B74E76">
              <w:rPr>
                <w:sz w:val="24"/>
                <w:szCs w:val="24"/>
              </w:rPr>
              <w:lastRenderedPageBreak/>
              <w:t>директора по воспитанию</w:t>
            </w:r>
          </w:p>
        </w:tc>
      </w:tr>
      <w:tr w:rsidR="001E32B9" w:rsidTr="001E32B9">
        <w:tc>
          <w:tcPr>
            <w:tcW w:w="548" w:type="dxa"/>
          </w:tcPr>
          <w:p w:rsidR="001E32B9" w:rsidRPr="00B74E76" w:rsidRDefault="001E32B9" w:rsidP="001E32B9">
            <w:pPr>
              <w:rPr>
                <w:sz w:val="24"/>
                <w:szCs w:val="24"/>
              </w:rPr>
            </w:pPr>
            <w:r w:rsidRPr="00B74E76">
              <w:rPr>
                <w:sz w:val="24"/>
                <w:szCs w:val="24"/>
              </w:rPr>
              <w:lastRenderedPageBreak/>
              <w:t>30</w:t>
            </w:r>
          </w:p>
        </w:tc>
        <w:tc>
          <w:tcPr>
            <w:tcW w:w="4086" w:type="dxa"/>
          </w:tcPr>
          <w:p w:rsidR="001E32B9" w:rsidRPr="00B74E76" w:rsidRDefault="001E32B9" w:rsidP="001E32B9">
            <w:pPr>
              <w:rPr>
                <w:sz w:val="24"/>
                <w:szCs w:val="24"/>
              </w:rPr>
            </w:pPr>
            <w:r w:rsidRPr="00B74E76">
              <w:rPr>
                <w:sz w:val="24"/>
                <w:szCs w:val="24"/>
              </w:rPr>
              <w:t xml:space="preserve">Мероприятия, посвящённые Дню </w:t>
            </w:r>
            <w:r w:rsidRPr="00B74E76">
              <w:rPr>
                <w:color w:val="000000"/>
                <w:sz w:val="24"/>
                <w:szCs w:val="24"/>
              </w:rPr>
              <w:t xml:space="preserve"> памяти о россиянах, исполнявших служебный долг за пределами Отечеств </w:t>
            </w:r>
            <w:r w:rsidRPr="00B74E76">
              <w:rPr>
                <w:sz w:val="24"/>
                <w:szCs w:val="24"/>
              </w:rPr>
              <w:t xml:space="preserve"> в формате дня единых действий.</w:t>
            </w:r>
          </w:p>
        </w:tc>
        <w:tc>
          <w:tcPr>
            <w:tcW w:w="1624" w:type="dxa"/>
          </w:tcPr>
          <w:p w:rsidR="001E32B9" w:rsidRPr="00B74E76" w:rsidRDefault="001E32B9" w:rsidP="001E32B9">
            <w:pPr>
              <w:rPr>
                <w:sz w:val="24"/>
                <w:szCs w:val="24"/>
              </w:rPr>
            </w:pPr>
            <w:r w:rsidRPr="00B74E76">
              <w:rPr>
                <w:sz w:val="24"/>
                <w:szCs w:val="24"/>
              </w:rPr>
              <w:t>1-4</w:t>
            </w:r>
          </w:p>
        </w:tc>
        <w:tc>
          <w:tcPr>
            <w:tcW w:w="1734" w:type="dxa"/>
          </w:tcPr>
          <w:p w:rsidR="001E32B9" w:rsidRPr="00B74E76" w:rsidRDefault="001E32B9" w:rsidP="001E32B9">
            <w:pPr>
              <w:rPr>
                <w:sz w:val="24"/>
                <w:szCs w:val="24"/>
              </w:rPr>
            </w:pPr>
            <w:r w:rsidRPr="00B74E76">
              <w:rPr>
                <w:sz w:val="24"/>
                <w:szCs w:val="24"/>
              </w:rPr>
              <w:t>15.02.2025 г</w:t>
            </w:r>
          </w:p>
        </w:tc>
        <w:tc>
          <w:tcPr>
            <w:tcW w:w="2061" w:type="dxa"/>
          </w:tcPr>
          <w:p w:rsidR="001E32B9" w:rsidRPr="00B74E76" w:rsidRDefault="001E32B9" w:rsidP="001E32B9">
            <w:pPr>
              <w:rPr>
                <w:sz w:val="24"/>
                <w:szCs w:val="24"/>
              </w:rPr>
            </w:pPr>
            <w:r w:rsidRPr="00B74E76">
              <w:rPr>
                <w:sz w:val="24"/>
                <w:szCs w:val="24"/>
              </w:rPr>
              <w:t>Советник директора по воспитанию</w:t>
            </w:r>
          </w:p>
        </w:tc>
      </w:tr>
      <w:tr w:rsidR="001E32B9" w:rsidTr="001E32B9">
        <w:tc>
          <w:tcPr>
            <w:tcW w:w="548" w:type="dxa"/>
          </w:tcPr>
          <w:p w:rsidR="001E32B9" w:rsidRPr="00B74E76" w:rsidRDefault="001E32B9" w:rsidP="001E32B9">
            <w:pPr>
              <w:rPr>
                <w:sz w:val="24"/>
                <w:szCs w:val="24"/>
              </w:rPr>
            </w:pPr>
            <w:r w:rsidRPr="00B74E76">
              <w:rPr>
                <w:sz w:val="24"/>
                <w:szCs w:val="24"/>
              </w:rPr>
              <w:t>31</w:t>
            </w:r>
          </w:p>
        </w:tc>
        <w:tc>
          <w:tcPr>
            <w:tcW w:w="4086" w:type="dxa"/>
          </w:tcPr>
          <w:p w:rsidR="001E32B9" w:rsidRPr="00B74E76" w:rsidRDefault="001E32B9" w:rsidP="001E32B9">
            <w:pPr>
              <w:rPr>
                <w:sz w:val="24"/>
                <w:szCs w:val="24"/>
              </w:rPr>
            </w:pPr>
            <w:r w:rsidRPr="00B74E76">
              <w:rPr>
                <w:sz w:val="24"/>
                <w:szCs w:val="24"/>
              </w:rPr>
              <w:t>Мероприятия, посвящённые Международному Дню родного языка в формате дня единых действий.</w:t>
            </w:r>
          </w:p>
        </w:tc>
        <w:tc>
          <w:tcPr>
            <w:tcW w:w="1624" w:type="dxa"/>
          </w:tcPr>
          <w:p w:rsidR="001E32B9" w:rsidRPr="00B74E76" w:rsidRDefault="001E32B9" w:rsidP="001E32B9">
            <w:pPr>
              <w:rPr>
                <w:sz w:val="24"/>
                <w:szCs w:val="24"/>
              </w:rPr>
            </w:pPr>
            <w:r w:rsidRPr="00B74E76">
              <w:rPr>
                <w:sz w:val="24"/>
                <w:szCs w:val="24"/>
              </w:rPr>
              <w:t>1-4</w:t>
            </w:r>
          </w:p>
        </w:tc>
        <w:tc>
          <w:tcPr>
            <w:tcW w:w="1734" w:type="dxa"/>
          </w:tcPr>
          <w:p w:rsidR="001E32B9" w:rsidRPr="00B74E76" w:rsidRDefault="001E32B9" w:rsidP="001E32B9">
            <w:pPr>
              <w:rPr>
                <w:sz w:val="24"/>
                <w:szCs w:val="24"/>
              </w:rPr>
            </w:pPr>
            <w:r w:rsidRPr="00B74E76">
              <w:rPr>
                <w:sz w:val="24"/>
                <w:szCs w:val="24"/>
              </w:rPr>
              <w:t>21.02.2025 г</w:t>
            </w:r>
          </w:p>
        </w:tc>
        <w:tc>
          <w:tcPr>
            <w:tcW w:w="2061" w:type="dxa"/>
          </w:tcPr>
          <w:p w:rsidR="001E32B9" w:rsidRPr="00B74E76" w:rsidRDefault="001E32B9" w:rsidP="001E32B9">
            <w:pPr>
              <w:rPr>
                <w:sz w:val="24"/>
                <w:szCs w:val="24"/>
              </w:rPr>
            </w:pPr>
            <w:r w:rsidRPr="00B74E76">
              <w:rPr>
                <w:sz w:val="24"/>
                <w:szCs w:val="24"/>
              </w:rPr>
              <w:t>Советник директора по воспитанию</w:t>
            </w:r>
          </w:p>
        </w:tc>
      </w:tr>
      <w:tr w:rsidR="001E32B9" w:rsidTr="001E32B9">
        <w:tc>
          <w:tcPr>
            <w:tcW w:w="548" w:type="dxa"/>
          </w:tcPr>
          <w:p w:rsidR="001E32B9" w:rsidRPr="00B74E76" w:rsidRDefault="001E32B9" w:rsidP="001E32B9">
            <w:pPr>
              <w:rPr>
                <w:sz w:val="24"/>
                <w:szCs w:val="24"/>
              </w:rPr>
            </w:pPr>
            <w:r w:rsidRPr="00B74E76">
              <w:rPr>
                <w:sz w:val="24"/>
                <w:szCs w:val="24"/>
              </w:rPr>
              <w:t>32</w:t>
            </w:r>
          </w:p>
        </w:tc>
        <w:tc>
          <w:tcPr>
            <w:tcW w:w="4086" w:type="dxa"/>
          </w:tcPr>
          <w:p w:rsidR="001E32B9" w:rsidRPr="00B74E76" w:rsidRDefault="001E32B9" w:rsidP="001E32B9">
            <w:pPr>
              <w:rPr>
                <w:sz w:val="24"/>
                <w:szCs w:val="24"/>
              </w:rPr>
            </w:pPr>
            <w:r w:rsidRPr="00B74E76">
              <w:rPr>
                <w:sz w:val="24"/>
                <w:szCs w:val="24"/>
              </w:rPr>
              <w:t>Мероприятия, посвящённые Дню защитников Отечества в формате дня единых действий.</w:t>
            </w:r>
          </w:p>
        </w:tc>
        <w:tc>
          <w:tcPr>
            <w:tcW w:w="1624" w:type="dxa"/>
          </w:tcPr>
          <w:p w:rsidR="001E32B9" w:rsidRPr="00B74E76" w:rsidRDefault="001E32B9" w:rsidP="001E32B9">
            <w:pPr>
              <w:rPr>
                <w:sz w:val="24"/>
                <w:szCs w:val="24"/>
              </w:rPr>
            </w:pPr>
            <w:r w:rsidRPr="00B74E76">
              <w:rPr>
                <w:sz w:val="24"/>
                <w:szCs w:val="24"/>
              </w:rPr>
              <w:t>1-4</w:t>
            </w:r>
          </w:p>
        </w:tc>
        <w:tc>
          <w:tcPr>
            <w:tcW w:w="1734" w:type="dxa"/>
          </w:tcPr>
          <w:p w:rsidR="001E32B9" w:rsidRPr="00B74E76" w:rsidRDefault="001E32B9" w:rsidP="001E32B9">
            <w:pPr>
              <w:rPr>
                <w:sz w:val="24"/>
                <w:szCs w:val="24"/>
              </w:rPr>
            </w:pPr>
            <w:r w:rsidRPr="00B74E76">
              <w:rPr>
                <w:sz w:val="24"/>
                <w:szCs w:val="24"/>
              </w:rPr>
              <w:t>23.02.2025 г</w:t>
            </w:r>
          </w:p>
        </w:tc>
        <w:tc>
          <w:tcPr>
            <w:tcW w:w="2061" w:type="dxa"/>
          </w:tcPr>
          <w:p w:rsidR="001E32B9" w:rsidRPr="00B74E76" w:rsidRDefault="001E32B9" w:rsidP="001E32B9">
            <w:pPr>
              <w:rPr>
                <w:sz w:val="24"/>
                <w:szCs w:val="24"/>
              </w:rPr>
            </w:pPr>
            <w:r w:rsidRPr="00B74E76">
              <w:rPr>
                <w:sz w:val="24"/>
                <w:szCs w:val="24"/>
              </w:rPr>
              <w:t>Советник директора по воспитанию</w:t>
            </w:r>
          </w:p>
        </w:tc>
      </w:tr>
      <w:tr w:rsidR="001E32B9" w:rsidTr="001E32B9">
        <w:tc>
          <w:tcPr>
            <w:tcW w:w="548" w:type="dxa"/>
          </w:tcPr>
          <w:p w:rsidR="001E32B9" w:rsidRPr="00B74E76" w:rsidRDefault="001E32B9" w:rsidP="001E32B9">
            <w:pPr>
              <w:rPr>
                <w:sz w:val="24"/>
                <w:szCs w:val="24"/>
              </w:rPr>
            </w:pPr>
            <w:r w:rsidRPr="00B74E76">
              <w:rPr>
                <w:sz w:val="24"/>
                <w:szCs w:val="24"/>
              </w:rPr>
              <w:t>33</w:t>
            </w:r>
          </w:p>
        </w:tc>
        <w:tc>
          <w:tcPr>
            <w:tcW w:w="4086" w:type="dxa"/>
          </w:tcPr>
          <w:p w:rsidR="001E32B9" w:rsidRPr="00B74E76" w:rsidRDefault="001E32B9" w:rsidP="001E32B9">
            <w:pPr>
              <w:rPr>
                <w:sz w:val="24"/>
                <w:szCs w:val="24"/>
              </w:rPr>
            </w:pPr>
            <w:r w:rsidRPr="00B74E76">
              <w:rPr>
                <w:sz w:val="24"/>
                <w:szCs w:val="24"/>
              </w:rPr>
              <w:t>Координация деятельности школьных клубов «Навигатор»</w:t>
            </w:r>
          </w:p>
        </w:tc>
        <w:tc>
          <w:tcPr>
            <w:tcW w:w="1624" w:type="dxa"/>
          </w:tcPr>
          <w:p w:rsidR="001E32B9" w:rsidRPr="00B74E76" w:rsidRDefault="001E32B9" w:rsidP="001E32B9">
            <w:pPr>
              <w:rPr>
                <w:sz w:val="24"/>
                <w:szCs w:val="24"/>
              </w:rPr>
            </w:pPr>
            <w:r w:rsidRPr="00B74E76">
              <w:rPr>
                <w:sz w:val="24"/>
                <w:szCs w:val="24"/>
              </w:rPr>
              <w:t>1-4</w:t>
            </w:r>
          </w:p>
        </w:tc>
        <w:tc>
          <w:tcPr>
            <w:tcW w:w="1734" w:type="dxa"/>
          </w:tcPr>
          <w:p w:rsidR="001E32B9" w:rsidRPr="00B74E76" w:rsidRDefault="001E32B9" w:rsidP="001E32B9">
            <w:pPr>
              <w:rPr>
                <w:sz w:val="24"/>
                <w:szCs w:val="24"/>
              </w:rPr>
            </w:pPr>
            <w:r w:rsidRPr="00B74E76">
              <w:rPr>
                <w:sz w:val="24"/>
                <w:szCs w:val="24"/>
              </w:rPr>
              <w:t>В течение всего периода</w:t>
            </w:r>
          </w:p>
        </w:tc>
        <w:tc>
          <w:tcPr>
            <w:tcW w:w="2061" w:type="dxa"/>
          </w:tcPr>
          <w:p w:rsidR="001E32B9" w:rsidRPr="00B74E76" w:rsidRDefault="001E32B9" w:rsidP="001E32B9">
            <w:pPr>
              <w:rPr>
                <w:sz w:val="24"/>
                <w:szCs w:val="24"/>
              </w:rPr>
            </w:pPr>
            <w:r w:rsidRPr="00B74E76">
              <w:rPr>
                <w:sz w:val="24"/>
                <w:szCs w:val="24"/>
              </w:rPr>
              <w:t>Советник директора по воспитанию</w:t>
            </w:r>
          </w:p>
        </w:tc>
      </w:tr>
      <w:tr w:rsidR="001E32B9" w:rsidTr="001E32B9">
        <w:tc>
          <w:tcPr>
            <w:tcW w:w="548" w:type="dxa"/>
          </w:tcPr>
          <w:p w:rsidR="001E32B9" w:rsidRPr="00B74E76" w:rsidRDefault="001E32B9" w:rsidP="001E32B9">
            <w:pPr>
              <w:rPr>
                <w:sz w:val="24"/>
                <w:szCs w:val="24"/>
              </w:rPr>
            </w:pPr>
            <w:r w:rsidRPr="00B74E76">
              <w:rPr>
                <w:sz w:val="24"/>
                <w:szCs w:val="24"/>
              </w:rPr>
              <w:t>34</w:t>
            </w:r>
          </w:p>
        </w:tc>
        <w:tc>
          <w:tcPr>
            <w:tcW w:w="4086" w:type="dxa"/>
          </w:tcPr>
          <w:p w:rsidR="001E32B9" w:rsidRPr="00B74E76" w:rsidRDefault="001E32B9" w:rsidP="001E32B9">
            <w:pPr>
              <w:rPr>
                <w:sz w:val="24"/>
                <w:szCs w:val="24"/>
              </w:rPr>
            </w:pPr>
            <w:r w:rsidRPr="00B74E76">
              <w:rPr>
                <w:sz w:val="24"/>
                <w:szCs w:val="24"/>
              </w:rPr>
              <w:t>Мероприятия, посвящённые Международному женскому дню в формате дня единых действий.</w:t>
            </w:r>
          </w:p>
        </w:tc>
        <w:tc>
          <w:tcPr>
            <w:tcW w:w="1624" w:type="dxa"/>
          </w:tcPr>
          <w:p w:rsidR="001E32B9" w:rsidRPr="00B74E76" w:rsidRDefault="001E32B9" w:rsidP="001E32B9">
            <w:pPr>
              <w:rPr>
                <w:sz w:val="24"/>
                <w:szCs w:val="24"/>
              </w:rPr>
            </w:pPr>
            <w:r w:rsidRPr="00B74E76">
              <w:rPr>
                <w:sz w:val="24"/>
                <w:szCs w:val="24"/>
              </w:rPr>
              <w:t>1-4</w:t>
            </w:r>
          </w:p>
        </w:tc>
        <w:tc>
          <w:tcPr>
            <w:tcW w:w="1734" w:type="dxa"/>
          </w:tcPr>
          <w:p w:rsidR="001E32B9" w:rsidRPr="00B74E76" w:rsidRDefault="001E32B9" w:rsidP="001E32B9">
            <w:pPr>
              <w:rPr>
                <w:sz w:val="24"/>
                <w:szCs w:val="24"/>
              </w:rPr>
            </w:pPr>
            <w:r w:rsidRPr="00B74E76">
              <w:rPr>
                <w:sz w:val="24"/>
                <w:szCs w:val="24"/>
              </w:rPr>
              <w:t>08. 03.2025 г.</w:t>
            </w:r>
          </w:p>
        </w:tc>
        <w:tc>
          <w:tcPr>
            <w:tcW w:w="2061" w:type="dxa"/>
          </w:tcPr>
          <w:p w:rsidR="001E32B9" w:rsidRPr="00B74E76" w:rsidRDefault="001E32B9" w:rsidP="001E32B9">
            <w:pPr>
              <w:rPr>
                <w:sz w:val="24"/>
                <w:szCs w:val="24"/>
              </w:rPr>
            </w:pPr>
            <w:r w:rsidRPr="00B74E76">
              <w:rPr>
                <w:sz w:val="24"/>
                <w:szCs w:val="24"/>
              </w:rPr>
              <w:t>Советник директора по воспитанию</w:t>
            </w:r>
          </w:p>
        </w:tc>
      </w:tr>
      <w:tr w:rsidR="001E32B9" w:rsidTr="001E32B9">
        <w:tc>
          <w:tcPr>
            <w:tcW w:w="548" w:type="dxa"/>
          </w:tcPr>
          <w:p w:rsidR="001E32B9" w:rsidRPr="00B74E76" w:rsidRDefault="001E32B9" w:rsidP="001E32B9">
            <w:pPr>
              <w:rPr>
                <w:sz w:val="24"/>
                <w:szCs w:val="24"/>
              </w:rPr>
            </w:pPr>
            <w:r w:rsidRPr="00B74E76">
              <w:rPr>
                <w:sz w:val="24"/>
                <w:szCs w:val="24"/>
              </w:rPr>
              <w:t>35</w:t>
            </w:r>
          </w:p>
        </w:tc>
        <w:tc>
          <w:tcPr>
            <w:tcW w:w="4086" w:type="dxa"/>
          </w:tcPr>
          <w:p w:rsidR="001E32B9" w:rsidRPr="00B74E76" w:rsidRDefault="001E32B9" w:rsidP="001E32B9">
            <w:pPr>
              <w:pStyle w:val="af"/>
              <w:ind w:left="0"/>
              <w:rPr>
                <w:sz w:val="24"/>
                <w:szCs w:val="24"/>
              </w:rPr>
            </w:pPr>
            <w:r w:rsidRPr="00B74E76">
              <w:rPr>
                <w:sz w:val="24"/>
                <w:szCs w:val="24"/>
              </w:rPr>
              <w:t xml:space="preserve">Мероприятия, посвящённые Всемирному дню поэзии в формате дня единых действий. </w:t>
            </w:r>
          </w:p>
        </w:tc>
        <w:tc>
          <w:tcPr>
            <w:tcW w:w="1624" w:type="dxa"/>
          </w:tcPr>
          <w:p w:rsidR="001E32B9" w:rsidRPr="00B74E76" w:rsidRDefault="001E32B9" w:rsidP="001E32B9">
            <w:pPr>
              <w:rPr>
                <w:sz w:val="24"/>
                <w:szCs w:val="24"/>
              </w:rPr>
            </w:pPr>
            <w:r w:rsidRPr="00B74E76">
              <w:rPr>
                <w:sz w:val="24"/>
                <w:szCs w:val="24"/>
              </w:rPr>
              <w:t>1-4</w:t>
            </w:r>
          </w:p>
        </w:tc>
        <w:tc>
          <w:tcPr>
            <w:tcW w:w="1734" w:type="dxa"/>
          </w:tcPr>
          <w:p w:rsidR="001E32B9" w:rsidRPr="00B74E76" w:rsidRDefault="001E32B9" w:rsidP="001E32B9">
            <w:pPr>
              <w:rPr>
                <w:sz w:val="24"/>
                <w:szCs w:val="24"/>
              </w:rPr>
            </w:pPr>
            <w:r w:rsidRPr="00B74E76">
              <w:rPr>
                <w:sz w:val="24"/>
                <w:szCs w:val="24"/>
              </w:rPr>
              <w:t>21.03.2025 г.</w:t>
            </w:r>
          </w:p>
        </w:tc>
        <w:tc>
          <w:tcPr>
            <w:tcW w:w="2061" w:type="dxa"/>
          </w:tcPr>
          <w:p w:rsidR="001E32B9" w:rsidRPr="00B74E76" w:rsidRDefault="001E32B9" w:rsidP="001E32B9">
            <w:pPr>
              <w:rPr>
                <w:sz w:val="24"/>
                <w:szCs w:val="24"/>
              </w:rPr>
            </w:pPr>
            <w:r w:rsidRPr="00B74E76">
              <w:rPr>
                <w:sz w:val="24"/>
                <w:szCs w:val="24"/>
              </w:rPr>
              <w:t>Советник директора по воспитанию</w:t>
            </w:r>
          </w:p>
        </w:tc>
      </w:tr>
      <w:tr w:rsidR="001E32B9" w:rsidTr="001E32B9">
        <w:tc>
          <w:tcPr>
            <w:tcW w:w="548" w:type="dxa"/>
          </w:tcPr>
          <w:p w:rsidR="001E32B9" w:rsidRPr="00B74E76" w:rsidRDefault="001E32B9" w:rsidP="001E32B9">
            <w:pPr>
              <w:rPr>
                <w:sz w:val="24"/>
                <w:szCs w:val="24"/>
              </w:rPr>
            </w:pPr>
            <w:r w:rsidRPr="00B74E76">
              <w:rPr>
                <w:sz w:val="24"/>
                <w:szCs w:val="24"/>
              </w:rPr>
              <w:t>35</w:t>
            </w:r>
          </w:p>
        </w:tc>
        <w:tc>
          <w:tcPr>
            <w:tcW w:w="4086" w:type="dxa"/>
          </w:tcPr>
          <w:p w:rsidR="001E32B9" w:rsidRPr="00B74E76" w:rsidRDefault="001E32B9" w:rsidP="001E32B9">
            <w:pPr>
              <w:pStyle w:val="af"/>
              <w:ind w:left="0"/>
              <w:rPr>
                <w:sz w:val="24"/>
                <w:szCs w:val="24"/>
              </w:rPr>
            </w:pPr>
            <w:r w:rsidRPr="00B74E76">
              <w:rPr>
                <w:sz w:val="24"/>
                <w:szCs w:val="24"/>
              </w:rPr>
              <w:t xml:space="preserve">Мероприятия, посвящённые Дню защиты от экологической опасности в формате дня единых действий. </w:t>
            </w:r>
          </w:p>
        </w:tc>
        <w:tc>
          <w:tcPr>
            <w:tcW w:w="1624" w:type="dxa"/>
          </w:tcPr>
          <w:p w:rsidR="001E32B9" w:rsidRPr="00B74E76" w:rsidRDefault="001E32B9" w:rsidP="001E32B9">
            <w:pPr>
              <w:rPr>
                <w:sz w:val="24"/>
                <w:szCs w:val="24"/>
              </w:rPr>
            </w:pPr>
            <w:r w:rsidRPr="00B74E76">
              <w:rPr>
                <w:sz w:val="24"/>
                <w:szCs w:val="24"/>
              </w:rPr>
              <w:t>1-4</w:t>
            </w:r>
          </w:p>
        </w:tc>
        <w:tc>
          <w:tcPr>
            <w:tcW w:w="1734" w:type="dxa"/>
          </w:tcPr>
          <w:p w:rsidR="001E32B9" w:rsidRPr="00B74E76" w:rsidRDefault="001E32B9" w:rsidP="001E32B9">
            <w:pPr>
              <w:rPr>
                <w:sz w:val="24"/>
                <w:szCs w:val="24"/>
              </w:rPr>
            </w:pPr>
            <w:r w:rsidRPr="00B74E76">
              <w:rPr>
                <w:sz w:val="24"/>
                <w:szCs w:val="24"/>
              </w:rPr>
              <w:t>22.03.2025 г</w:t>
            </w:r>
          </w:p>
        </w:tc>
        <w:tc>
          <w:tcPr>
            <w:tcW w:w="2061" w:type="dxa"/>
          </w:tcPr>
          <w:p w:rsidR="001E32B9" w:rsidRPr="00B74E76" w:rsidRDefault="001E32B9" w:rsidP="001E32B9">
            <w:pPr>
              <w:rPr>
                <w:sz w:val="24"/>
                <w:szCs w:val="24"/>
              </w:rPr>
            </w:pPr>
            <w:r w:rsidRPr="00B74E76">
              <w:rPr>
                <w:sz w:val="24"/>
                <w:szCs w:val="24"/>
              </w:rPr>
              <w:t>Советник директора по воспитанию</w:t>
            </w:r>
          </w:p>
        </w:tc>
      </w:tr>
      <w:tr w:rsidR="001E32B9" w:rsidTr="001E32B9">
        <w:tc>
          <w:tcPr>
            <w:tcW w:w="548" w:type="dxa"/>
          </w:tcPr>
          <w:p w:rsidR="001E32B9" w:rsidRPr="00B74E76" w:rsidRDefault="001E32B9" w:rsidP="001E32B9">
            <w:pPr>
              <w:rPr>
                <w:sz w:val="24"/>
                <w:szCs w:val="24"/>
              </w:rPr>
            </w:pPr>
            <w:r w:rsidRPr="00B74E76">
              <w:rPr>
                <w:sz w:val="24"/>
                <w:szCs w:val="24"/>
              </w:rPr>
              <w:t>36</w:t>
            </w:r>
          </w:p>
        </w:tc>
        <w:tc>
          <w:tcPr>
            <w:tcW w:w="4086" w:type="dxa"/>
          </w:tcPr>
          <w:p w:rsidR="001E32B9" w:rsidRPr="00B74E76" w:rsidRDefault="001E32B9" w:rsidP="001E32B9">
            <w:pPr>
              <w:pStyle w:val="af"/>
              <w:ind w:left="0"/>
              <w:rPr>
                <w:sz w:val="24"/>
                <w:szCs w:val="24"/>
              </w:rPr>
            </w:pPr>
            <w:r w:rsidRPr="00B74E76">
              <w:rPr>
                <w:sz w:val="24"/>
                <w:szCs w:val="24"/>
              </w:rPr>
              <w:t xml:space="preserve">Мероприятия, посвящённые Дню рождения Закруткина Виталия Александровича в формате дня единых действий. </w:t>
            </w:r>
          </w:p>
        </w:tc>
        <w:tc>
          <w:tcPr>
            <w:tcW w:w="1624" w:type="dxa"/>
          </w:tcPr>
          <w:p w:rsidR="001E32B9" w:rsidRPr="00B74E76" w:rsidRDefault="001E32B9" w:rsidP="001E32B9">
            <w:pPr>
              <w:rPr>
                <w:sz w:val="24"/>
                <w:szCs w:val="24"/>
              </w:rPr>
            </w:pPr>
            <w:r w:rsidRPr="00B74E76">
              <w:rPr>
                <w:sz w:val="24"/>
                <w:szCs w:val="24"/>
              </w:rPr>
              <w:t>1-4</w:t>
            </w:r>
          </w:p>
        </w:tc>
        <w:tc>
          <w:tcPr>
            <w:tcW w:w="1734" w:type="dxa"/>
          </w:tcPr>
          <w:p w:rsidR="001E32B9" w:rsidRPr="00B74E76" w:rsidRDefault="001E32B9" w:rsidP="001E32B9">
            <w:pPr>
              <w:rPr>
                <w:sz w:val="24"/>
                <w:szCs w:val="24"/>
              </w:rPr>
            </w:pPr>
            <w:r w:rsidRPr="00B74E76">
              <w:rPr>
                <w:sz w:val="24"/>
                <w:szCs w:val="24"/>
              </w:rPr>
              <w:t>27.03.2025 г</w:t>
            </w:r>
          </w:p>
        </w:tc>
        <w:tc>
          <w:tcPr>
            <w:tcW w:w="2061" w:type="dxa"/>
          </w:tcPr>
          <w:p w:rsidR="001E32B9" w:rsidRPr="00B74E76" w:rsidRDefault="001E32B9" w:rsidP="001E32B9">
            <w:pPr>
              <w:rPr>
                <w:sz w:val="24"/>
                <w:szCs w:val="24"/>
              </w:rPr>
            </w:pPr>
            <w:r w:rsidRPr="00B74E76">
              <w:rPr>
                <w:sz w:val="24"/>
                <w:szCs w:val="24"/>
              </w:rPr>
              <w:t>Советник директора по воспитанию</w:t>
            </w:r>
          </w:p>
        </w:tc>
      </w:tr>
      <w:tr w:rsidR="001E32B9" w:rsidTr="001E32B9">
        <w:tc>
          <w:tcPr>
            <w:tcW w:w="548" w:type="dxa"/>
          </w:tcPr>
          <w:p w:rsidR="001E32B9" w:rsidRPr="00064555" w:rsidRDefault="001E32B9" w:rsidP="001E32B9">
            <w:pPr>
              <w:rPr>
                <w:sz w:val="24"/>
                <w:szCs w:val="24"/>
              </w:rPr>
            </w:pPr>
            <w:r w:rsidRPr="00064555">
              <w:rPr>
                <w:sz w:val="24"/>
                <w:szCs w:val="24"/>
              </w:rPr>
              <w:t>38</w:t>
            </w:r>
          </w:p>
        </w:tc>
        <w:tc>
          <w:tcPr>
            <w:tcW w:w="4086" w:type="dxa"/>
          </w:tcPr>
          <w:p w:rsidR="001E32B9" w:rsidRPr="00064555" w:rsidRDefault="001E32B9" w:rsidP="001E32B9">
            <w:pPr>
              <w:pStyle w:val="af"/>
              <w:ind w:left="0"/>
              <w:rPr>
                <w:sz w:val="24"/>
                <w:szCs w:val="24"/>
              </w:rPr>
            </w:pPr>
            <w:r w:rsidRPr="00064555">
              <w:rPr>
                <w:sz w:val="24"/>
                <w:szCs w:val="24"/>
              </w:rPr>
              <w:t>Мероприятия, посвящённые 195 –  летию со дня учреждения Донской епархии в формате дня единых действий.</w:t>
            </w:r>
          </w:p>
        </w:tc>
        <w:tc>
          <w:tcPr>
            <w:tcW w:w="1624" w:type="dxa"/>
          </w:tcPr>
          <w:p w:rsidR="001E32B9" w:rsidRPr="00064555" w:rsidRDefault="001E32B9" w:rsidP="001E32B9">
            <w:pPr>
              <w:rPr>
                <w:sz w:val="24"/>
                <w:szCs w:val="24"/>
              </w:rPr>
            </w:pPr>
            <w:r w:rsidRPr="00064555">
              <w:rPr>
                <w:sz w:val="24"/>
                <w:szCs w:val="24"/>
              </w:rPr>
              <w:t>1-4</w:t>
            </w:r>
          </w:p>
        </w:tc>
        <w:tc>
          <w:tcPr>
            <w:tcW w:w="1734" w:type="dxa"/>
          </w:tcPr>
          <w:p w:rsidR="001E32B9" w:rsidRPr="00064555" w:rsidRDefault="001E32B9" w:rsidP="001E32B9">
            <w:pPr>
              <w:rPr>
                <w:sz w:val="24"/>
                <w:szCs w:val="24"/>
              </w:rPr>
            </w:pPr>
            <w:r w:rsidRPr="00064555">
              <w:rPr>
                <w:sz w:val="24"/>
                <w:szCs w:val="24"/>
              </w:rPr>
              <w:t>05. 04.2025 г.</w:t>
            </w:r>
          </w:p>
        </w:tc>
        <w:tc>
          <w:tcPr>
            <w:tcW w:w="2061" w:type="dxa"/>
          </w:tcPr>
          <w:p w:rsidR="001E32B9" w:rsidRPr="00064555" w:rsidRDefault="001E32B9" w:rsidP="001E32B9">
            <w:pPr>
              <w:rPr>
                <w:sz w:val="24"/>
                <w:szCs w:val="24"/>
              </w:rPr>
            </w:pPr>
            <w:r w:rsidRPr="00064555">
              <w:rPr>
                <w:sz w:val="24"/>
                <w:szCs w:val="24"/>
              </w:rPr>
              <w:t>Советник директора по воспитанию</w:t>
            </w:r>
          </w:p>
        </w:tc>
      </w:tr>
      <w:tr w:rsidR="001E32B9" w:rsidTr="001E32B9">
        <w:tc>
          <w:tcPr>
            <w:tcW w:w="548" w:type="dxa"/>
          </w:tcPr>
          <w:p w:rsidR="001E32B9" w:rsidRPr="00064555" w:rsidRDefault="001E32B9" w:rsidP="001E32B9">
            <w:pPr>
              <w:rPr>
                <w:sz w:val="24"/>
                <w:szCs w:val="24"/>
              </w:rPr>
            </w:pPr>
            <w:r w:rsidRPr="00064555">
              <w:rPr>
                <w:sz w:val="24"/>
                <w:szCs w:val="24"/>
              </w:rPr>
              <w:t>39</w:t>
            </w:r>
          </w:p>
        </w:tc>
        <w:tc>
          <w:tcPr>
            <w:tcW w:w="4086" w:type="dxa"/>
          </w:tcPr>
          <w:p w:rsidR="001E32B9" w:rsidRPr="00064555" w:rsidRDefault="001E32B9" w:rsidP="001E32B9">
            <w:pPr>
              <w:rPr>
                <w:sz w:val="24"/>
                <w:szCs w:val="24"/>
              </w:rPr>
            </w:pPr>
            <w:r w:rsidRPr="00064555">
              <w:rPr>
                <w:sz w:val="24"/>
                <w:szCs w:val="24"/>
              </w:rPr>
              <w:t>Мероприятия, посвящённые Всемирному дню здоровья в формате дня единых действий.</w:t>
            </w:r>
          </w:p>
        </w:tc>
        <w:tc>
          <w:tcPr>
            <w:tcW w:w="1624" w:type="dxa"/>
          </w:tcPr>
          <w:p w:rsidR="001E32B9" w:rsidRPr="00064555" w:rsidRDefault="001E32B9" w:rsidP="001E32B9">
            <w:pPr>
              <w:rPr>
                <w:sz w:val="24"/>
                <w:szCs w:val="24"/>
              </w:rPr>
            </w:pPr>
            <w:r w:rsidRPr="00064555">
              <w:rPr>
                <w:sz w:val="24"/>
                <w:szCs w:val="24"/>
              </w:rPr>
              <w:t>1-4</w:t>
            </w:r>
          </w:p>
        </w:tc>
        <w:tc>
          <w:tcPr>
            <w:tcW w:w="1734" w:type="dxa"/>
          </w:tcPr>
          <w:p w:rsidR="001E32B9" w:rsidRPr="00064555" w:rsidRDefault="001E32B9" w:rsidP="001E32B9">
            <w:pPr>
              <w:rPr>
                <w:sz w:val="24"/>
                <w:szCs w:val="24"/>
              </w:rPr>
            </w:pPr>
            <w:r w:rsidRPr="00064555">
              <w:rPr>
                <w:sz w:val="24"/>
                <w:szCs w:val="24"/>
              </w:rPr>
              <w:t>07. 04.2025 г.</w:t>
            </w:r>
          </w:p>
        </w:tc>
        <w:tc>
          <w:tcPr>
            <w:tcW w:w="2061" w:type="dxa"/>
          </w:tcPr>
          <w:p w:rsidR="001E32B9" w:rsidRPr="00064555" w:rsidRDefault="001E32B9" w:rsidP="001E32B9">
            <w:pPr>
              <w:rPr>
                <w:sz w:val="24"/>
                <w:szCs w:val="24"/>
              </w:rPr>
            </w:pPr>
            <w:r w:rsidRPr="00064555">
              <w:rPr>
                <w:sz w:val="24"/>
                <w:szCs w:val="24"/>
              </w:rPr>
              <w:t>Советник директора по воспитанию</w:t>
            </w:r>
          </w:p>
        </w:tc>
      </w:tr>
      <w:tr w:rsidR="001E32B9" w:rsidTr="001E32B9">
        <w:tc>
          <w:tcPr>
            <w:tcW w:w="548" w:type="dxa"/>
          </w:tcPr>
          <w:p w:rsidR="001E32B9" w:rsidRPr="00064555" w:rsidRDefault="001E32B9" w:rsidP="001E32B9">
            <w:pPr>
              <w:rPr>
                <w:sz w:val="24"/>
                <w:szCs w:val="24"/>
              </w:rPr>
            </w:pPr>
            <w:r w:rsidRPr="00064555">
              <w:rPr>
                <w:sz w:val="24"/>
                <w:szCs w:val="24"/>
              </w:rPr>
              <w:t>40</w:t>
            </w:r>
          </w:p>
        </w:tc>
        <w:tc>
          <w:tcPr>
            <w:tcW w:w="4086" w:type="dxa"/>
          </w:tcPr>
          <w:p w:rsidR="001E32B9" w:rsidRPr="00064555" w:rsidRDefault="001E32B9" w:rsidP="001E32B9">
            <w:pPr>
              <w:rPr>
                <w:sz w:val="24"/>
                <w:szCs w:val="24"/>
              </w:rPr>
            </w:pPr>
            <w:r w:rsidRPr="00064555">
              <w:rPr>
                <w:sz w:val="24"/>
                <w:szCs w:val="24"/>
              </w:rPr>
              <w:t>Мероприятия, посвящённые Дню космонавтики в формате дня единых действий.</w:t>
            </w:r>
          </w:p>
        </w:tc>
        <w:tc>
          <w:tcPr>
            <w:tcW w:w="1624" w:type="dxa"/>
          </w:tcPr>
          <w:p w:rsidR="001E32B9" w:rsidRPr="00064555" w:rsidRDefault="001E32B9" w:rsidP="001E32B9">
            <w:pPr>
              <w:rPr>
                <w:sz w:val="24"/>
                <w:szCs w:val="24"/>
              </w:rPr>
            </w:pPr>
            <w:r w:rsidRPr="00064555">
              <w:rPr>
                <w:sz w:val="24"/>
                <w:szCs w:val="24"/>
              </w:rPr>
              <w:t>1-4</w:t>
            </w:r>
          </w:p>
        </w:tc>
        <w:tc>
          <w:tcPr>
            <w:tcW w:w="1734" w:type="dxa"/>
          </w:tcPr>
          <w:p w:rsidR="001E32B9" w:rsidRPr="00064555" w:rsidRDefault="001E32B9" w:rsidP="001E32B9">
            <w:pPr>
              <w:rPr>
                <w:sz w:val="24"/>
                <w:szCs w:val="24"/>
              </w:rPr>
            </w:pPr>
            <w:r w:rsidRPr="00064555">
              <w:rPr>
                <w:sz w:val="24"/>
                <w:szCs w:val="24"/>
              </w:rPr>
              <w:t>12.04.2025 г.</w:t>
            </w:r>
          </w:p>
        </w:tc>
        <w:tc>
          <w:tcPr>
            <w:tcW w:w="2061" w:type="dxa"/>
          </w:tcPr>
          <w:p w:rsidR="001E32B9" w:rsidRPr="00064555" w:rsidRDefault="001E32B9" w:rsidP="001E32B9">
            <w:pPr>
              <w:rPr>
                <w:sz w:val="24"/>
                <w:szCs w:val="24"/>
              </w:rPr>
            </w:pPr>
            <w:r w:rsidRPr="00064555">
              <w:rPr>
                <w:sz w:val="24"/>
                <w:szCs w:val="24"/>
              </w:rPr>
              <w:t>Советник директора по воспитанию</w:t>
            </w:r>
          </w:p>
        </w:tc>
      </w:tr>
      <w:tr w:rsidR="001E32B9" w:rsidTr="001E32B9">
        <w:tc>
          <w:tcPr>
            <w:tcW w:w="548" w:type="dxa"/>
          </w:tcPr>
          <w:p w:rsidR="001E32B9" w:rsidRPr="00064555" w:rsidRDefault="001E32B9" w:rsidP="001E32B9">
            <w:pPr>
              <w:rPr>
                <w:sz w:val="24"/>
                <w:szCs w:val="24"/>
              </w:rPr>
            </w:pPr>
            <w:r w:rsidRPr="00064555">
              <w:rPr>
                <w:sz w:val="24"/>
                <w:szCs w:val="24"/>
              </w:rPr>
              <w:t>41</w:t>
            </w:r>
          </w:p>
        </w:tc>
        <w:tc>
          <w:tcPr>
            <w:tcW w:w="4086" w:type="dxa"/>
          </w:tcPr>
          <w:p w:rsidR="001E32B9" w:rsidRPr="00064555" w:rsidRDefault="001E32B9" w:rsidP="001E32B9">
            <w:pPr>
              <w:rPr>
                <w:sz w:val="24"/>
                <w:szCs w:val="24"/>
              </w:rPr>
            </w:pPr>
            <w:r w:rsidRPr="00064555">
              <w:rPr>
                <w:sz w:val="24"/>
                <w:szCs w:val="24"/>
              </w:rPr>
              <w:t>Мероприятия, посвящённые Дню древонасаждения в формате дня единых действий.</w:t>
            </w:r>
          </w:p>
        </w:tc>
        <w:tc>
          <w:tcPr>
            <w:tcW w:w="1624" w:type="dxa"/>
          </w:tcPr>
          <w:p w:rsidR="001E32B9" w:rsidRPr="00064555" w:rsidRDefault="001E32B9" w:rsidP="001E32B9">
            <w:pPr>
              <w:rPr>
                <w:sz w:val="24"/>
                <w:szCs w:val="24"/>
              </w:rPr>
            </w:pPr>
            <w:r w:rsidRPr="00064555">
              <w:rPr>
                <w:sz w:val="24"/>
                <w:szCs w:val="24"/>
              </w:rPr>
              <w:t>1-4</w:t>
            </w:r>
          </w:p>
        </w:tc>
        <w:tc>
          <w:tcPr>
            <w:tcW w:w="1734" w:type="dxa"/>
          </w:tcPr>
          <w:p w:rsidR="001E32B9" w:rsidRPr="00064555" w:rsidRDefault="001E32B9" w:rsidP="001E32B9">
            <w:pPr>
              <w:rPr>
                <w:sz w:val="24"/>
                <w:szCs w:val="24"/>
              </w:rPr>
            </w:pPr>
            <w:r w:rsidRPr="00064555">
              <w:rPr>
                <w:sz w:val="24"/>
                <w:szCs w:val="24"/>
              </w:rPr>
              <w:t>13. 04.2025 г.</w:t>
            </w:r>
          </w:p>
        </w:tc>
        <w:tc>
          <w:tcPr>
            <w:tcW w:w="2061" w:type="dxa"/>
          </w:tcPr>
          <w:p w:rsidR="001E32B9" w:rsidRPr="00064555" w:rsidRDefault="001E32B9" w:rsidP="001E32B9">
            <w:pPr>
              <w:rPr>
                <w:sz w:val="24"/>
                <w:szCs w:val="24"/>
              </w:rPr>
            </w:pPr>
            <w:r w:rsidRPr="00064555">
              <w:rPr>
                <w:sz w:val="24"/>
                <w:szCs w:val="24"/>
              </w:rPr>
              <w:t>Советник директора по воспитанию</w:t>
            </w:r>
          </w:p>
        </w:tc>
      </w:tr>
      <w:tr w:rsidR="001E32B9" w:rsidTr="001E32B9">
        <w:tc>
          <w:tcPr>
            <w:tcW w:w="548" w:type="dxa"/>
          </w:tcPr>
          <w:p w:rsidR="001E32B9" w:rsidRPr="00064555" w:rsidRDefault="001E32B9" w:rsidP="001E32B9">
            <w:pPr>
              <w:rPr>
                <w:sz w:val="24"/>
                <w:szCs w:val="24"/>
              </w:rPr>
            </w:pPr>
            <w:r w:rsidRPr="00064555">
              <w:rPr>
                <w:sz w:val="24"/>
                <w:szCs w:val="24"/>
              </w:rPr>
              <w:t>42</w:t>
            </w:r>
          </w:p>
        </w:tc>
        <w:tc>
          <w:tcPr>
            <w:tcW w:w="4086" w:type="dxa"/>
          </w:tcPr>
          <w:p w:rsidR="001E32B9" w:rsidRPr="00064555" w:rsidRDefault="001E32B9" w:rsidP="001E32B9">
            <w:pPr>
              <w:rPr>
                <w:sz w:val="24"/>
                <w:szCs w:val="24"/>
              </w:rPr>
            </w:pPr>
            <w:r w:rsidRPr="00064555">
              <w:rPr>
                <w:sz w:val="24"/>
                <w:szCs w:val="24"/>
              </w:rPr>
              <w:t>Мероприятия, посвящённые Национальному дню донора в России в формате дня единых действий.</w:t>
            </w:r>
          </w:p>
        </w:tc>
        <w:tc>
          <w:tcPr>
            <w:tcW w:w="1624" w:type="dxa"/>
          </w:tcPr>
          <w:p w:rsidR="001E32B9" w:rsidRPr="00064555" w:rsidRDefault="001E32B9" w:rsidP="001E32B9">
            <w:pPr>
              <w:rPr>
                <w:sz w:val="24"/>
                <w:szCs w:val="24"/>
              </w:rPr>
            </w:pPr>
            <w:r w:rsidRPr="00064555">
              <w:rPr>
                <w:sz w:val="24"/>
                <w:szCs w:val="24"/>
              </w:rPr>
              <w:t>1-4</w:t>
            </w:r>
          </w:p>
        </w:tc>
        <w:tc>
          <w:tcPr>
            <w:tcW w:w="1734" w:type="dxa"/>
          </w:tcPr>
          <w:p w:rsidR="001E32B9" w:rsidRPr="00064555" w:rsidRDefault="001E32B9" w:rsidP="001E32B9">
            <w:pPr>
              <w:rPr>
                <w:sz w:val="24"/>
                <w:szCs w:val="24"/>
              </w:rPr>
            </w:pPr>
            <w:r w:rsidRPr="00064555">
              <w:rPr>
                <w:sz w:val="24"/>
                <w:szCs w:val="24"/>
              </w:rPr>
              <w:t>20. 04.2025 г.</w:t>
            </w:r>
          </w:p>
        </w:tc>
        <w:tc>
          <w:tcPr>
            <w:tcW w:w="2061" w:type="dxa"/>
          </w:tcPr>
          <w:p w:rsidR="001E32B9" w:rsidRPr="00064555" w:rsidRDefault="001E32B9" w:rsidP="001E32B9">
            <w:pPr>
              <w:rPr>
                <w:sz w:val="24"/>
                <w:szCs w:val="24"/>
              </w:rPr>
            </w:pPr>
            <w:r w:rsidRPr="00064555">
              <w:rPr>
                <w:sz w:val="24"/>
                <w:szCs w:val="24"/>
              </w:rPr>
              <w:t>Советник директора по воспитанию</w:t>
            </w:r>
          </w:p>
        </w:tc>
      </w:tr>
      <w:tr w:rsidR="001E32B9" w:rsidTr="001E32B9">
        <w:tc>
          <w:tcPr>
            <w:tcW w:w="548" w:type="dxa"/>
          </w:tcPr>
          <w:p w:rsidR="001E32B9" w:rsidRPr="00064555" w:rsidRDefault="001E32B9" w:rsidP="001E32B9">
            <w:pPr>
              <w:rPr>
                <w:sz w:val="24"/>
                <w:szCs w:val="24"/>
              </w:rPr>
            </w:pPr>
            <w:r w:rsidRPr="00064555">
              <w:rPr>
                <w:sz w:val="24"/>
                <w:szCs w:val="24"/>
              </w:rPr>
              <w:t>43</w:t>
            </w:r>
          </w:p>
        </w:tc>
        <w:tc>
          <w:tcPr>
            <w:tcW w:w="4086" w:type="dxa"/>
          </w:tcPr>
          <w:p w:rsidR="001E32B9" w:rsidRPr="00064555" w:rsidRDefault="001E32B9" w:rsidP="001E32B9">
            <w:pPr>
              <w:rPr>
                <w:sz w:val="24"/>
                <w:szCs w:val="24"/>
              </w:rPr>
            </w:pPr>
            <w:r w:rsidRPr="00064555">
              <w:rPr>
                <w:sz w:val="24"/>
                <w:szCs w:val="24"/>
              </w:rPr>
              <w:t xml:space="preserve">Мероприятия, посвящённые </w:t>
            </w:r>
            <w:r w:rsidRPr="00064555">
              <w:rPr>
                <w:sz w:val="24"/>
                <w:szCs w:val="24"/>
              </w:rPr>
              <w:lastRenderedPageBreak/>
              <w:t>Празднику Весны и Труда в формате дня единых действий.</w:t>
            </w:r>
          </w:p>
        </w:tc>
        <w:tc>
          <w:tcPr>
            <w:tcW w:w="1624" w:type="dxa"/>
          </w:tcPr>
          <w:p w:rsidR="001E32B9" w:rsidRPr="00064555" w:rsidRDefault="001E32B9" w:rsidP="001E32B9">
            <w:pPr>
              <w:rPr>
                <w:sz w:val="24"/>
                <w:szCs w:val="24"/>
              </w:rPr>
            </w:pPr>
            <w:r w:rsidRPr="00064555">
              <w:rPr>
                <w:sz w:val="24"/>
                <w:szCs w:val="24"/>
              </w:rPr>
              <w:lastRenderedPageBreak/>
              <w:t>1-4</w:t>
            </w:r>
          </w:p>
        </w:tc>
        <w:tc>
          <w:tcPr>
            <w:tcW w:w="1734" w:type="dxa"/>
          </w:tcPr>
          <w:p w:rsidR="001E32B9" w:rsidRPr="00064555" w:rsidRDefault="001E32B9" w:rsidP="001E32B9">
            <w:pPr>
              <w:rPr>
                <w:sz w:val="24"/>
                <w:szCs w:val="24"/>
              </w:rPr>
            </w:pPr>
            <w:r w:rsidRPr="00064555">
              <w:rPr>
                <w:sz w:val="24"/>
                <w:szCs w:val="24"/>
              </w:rPr>
              <w:t>01.05.2024 г</w:t>
            </w:r>
          </w:p>
        </w:tc>
        <w:tc>
          <w:tcPr>
            <w:tcW w:w="2061" w:type="dxa"/>
          </w:tcPr>
          <w:p w:rsidR="001E32B9" w:rsidRPr="00064555" w:rsidRDefault="001E32B9" w:rsidP="001E32B9">
            <w:pPr>
              <w:rPr>
                <w:sz w:val="24"/>
                <w:szCs w:val="24"/>
              </w:rPr>
            </w:pPr>
            <w:r w:rsidRPr="00064555">
              <w:rPr>
                <w:sz w:val="24"/>
                <w:szCs w:val="24"/>
              </w:rPr>
              <w:t xml:space="preserve">Советник </w:t>
            </w:r>
            <w:r w:rsidRPr="00064555">
              <w:rPr>
                <w:sz w:val="24"/>
                <w:szCs w:val="24"/>
              </w:rPr>
              <w:lastRenderedPageBreak/>
              <w:t>директора по воспитанию</w:t>
            </w:r>
          </w:p>
        </w:tc>
      </w:tr>
      <w:tr w:rsidR="001E32B9" w:rsidTr="001E32B9">
        <w:tc>
          <w:tcPr>
            <w:tcW w:w="548" w:type="dxa"/>
          </w:tcPr>
          <w:p w:rsidR="001E32B9" w:rsidRPr="00064555" w:rsidRDefault="001E32B9" w:rsidP="001E32B9">
            <w:pPr>
              <w:rPr>
                <w:sz w:val="24"/>
                <w:szCs w:val="24"/>
              </w:rPr>
            </w:pPr>
            <w:r w:rsidRPr="00064555">
              <w:rPr>
                <w:sz w:val="24"/>
                <w:szCs w:val="24"/>
              </w:rPr>
              <w:lastRenderedPageBreak/>
              <w:t>44</w:t>
            </w:r>
          </w:p>
        </w:tc>
        <w:tc>
          <w:tcPr>
            <w:tcW w:w="4086" w:type="dxa"/>
          </w:tcPr>
          <w:p w:rsidR="001E32B9" w:rsidRPr="00064555" w:rsidRDefault="001E32B9" w:rsidP="001E32B9">
            <w:pPr>
              <w:rPr>
                <w:sz w:val="24"/>
                <w:szCs w:val="24"/>
              </w:rPr>
            </w:pPr>
            <w:r w:rsidRPr="00064555">
              <w:rPr>
                <w:sz w:val="24"/>
                <w:szCs w:val="24"/>
              </w:rPr>
              <w:t>Мероприятия, посвящённые Дню Победы в формате дня единых действий</w:t>
            </w:r>
          </w:p>
        </w:tc>
        <w:tc>
          <w:tcPr>
            <w:tcW w:w="1624" w:type="dxa"/>
          </w:tcPr>
          <w:p w:rsidR="001E32B9" w:rsidRPr="00064555" w:rsidRDefault="001E32B9" w:rsidP="001E32B9">
            <w:pPr>
              <w:rPr>
                <w:sz w:val="24"/>
                <w:szCs w:val="24"/>
              </w:rPr>
            </w:pPr>
            <w:r w:rsidRPr="00064555">
              <w:rPr>
                <w:sz w:val="24"/>
                <w:szCs w:val="24"/>
              </w:rPr>
              <w:t>1-4</w:t>
            </w:r>
          </w:p>
        </w:tc>
        <w:tc>
          <w:tcPr>
            <w:tcW w:w="1734" w:type="dxa"/>
          </w:tcPr>
          <w:p w:rsidR="001E32B9" w:rsidRPr="00064555" w:rsidRDefault="001E32B9" w:rsidP="001E32B9">
            <w:pPr>
              <w:rPr>
                <w:sz w:val="24"/>
                <w:szCs w:val="24"/>
              </w:rPr>
            </w:pPr>
            <w:r w:rsidRPr="00064555">
              <w:rPr>
                <w:sz w:val="24"/>
                <w:szCs w:val="24"/>
              </w:rPr>
              <w:t>09.05.2025 г.</w:t>
            </w:r>
          </w:p>
        </w:tc>
        <w:tc>
          <w:tcPr>
            <w:tcW w:w="2061" w:type="dxa"/>
          </w:tcPr>
          <w:p w:rsidR="001E32B9" w:rsidRPr="00064555" w:rsidRDefault="001E32B9" w:rsidP="001E32B9">
            <w:pPr>
              <w:rPr>
                <w:sz w:val="24"/>
                <w:szCs w:val="24"/>
              </w:rPr>
            </w:pPr>
            <w:r w:rsidRPr="00064555">
              <w:rPr>
                <w:sz w:val="24"/>
                <w:szCs w:val="24"/>
              </w:rPr>
              <w:t>Советник директора по воспитанию</w:t>
            </w:r>
          </w:p>
        </w:tc>
      </w:tr>
      <w:tr w:rsidR="001E32B9" w:rsidTr="001E32B9">
        <w:tc>
          <w:tcPr>
            <w:tcW w:w="548" w:type="dxa"/>
          </w:tcPr>
          <w:p w:rsidR="001E32B9" w:rsidRPr="00064555" w:rsidRDefault="001E32B9" w:rsidP="001E32B9">
            <w:pPr>
              <w:rPr>
                <w:sz w:val="24"/>
                <w:szCs w:val="24"/>
              </w:rPr>
            </w:pPr>
            <w:r w:rsidRPr="00064555">
              <w:rPr>
                <w:sz w:val="24"/>
                <w:szCs w:val="24"/>
              </w:rPr>
              <w:t>45</w:t>
            </w:r>
          </w:p>
        </w:tc>
        <w:tc>
          <w:tcPr>
            <w:tcW w:w="4086" w:type="dxa"/>
          </w:tcPr>
          <w:p w:rsidR="001E32B9" w:rsidRPr="00064555" w:rsidRDefault="001E32B9" w:rsidP="001E32B9">
            <w:pPr>
              <w:rPr>
                <w:sz w:val="24"/>
                <w:szCs w:val="24"/>
              </w:rPr>
            </w:pPr>
            <w:r w:rsidRPr="00064555">
              <w:rPr>
                <w:rFonts w:eastAsia="Calibri"/>
                <w:color w:val="00000A"/>
                <w:sz w:val="24"/>
                <w:szCs w:val="24"/>
              </w:rPr>
              <w:t>Мероприятия, посвящённые Дню детских общественных организаций России в формате дня единых действий</w:t>
            </w:r>
          </w:p>
        </w:tc>
        <w:tc>
          <w:tcPr>
            <w:tcW w:w="1624" w:type="dxa"/>
          </w:tcPr>
          <w:p w:rsidR="001E32B9" w:rsidRPr="00064555" w:rsidRDefault="001E32B9" w:rsidP="001E32B9">
            <w:pPr>
              <w:rPr>
                <w:sz w:val="24"/>
                <w:szCs w:val="24"/>
              </w:rPr>
            </w:pPr>
            <w:r w:rsidRPr="00064555">
              <w:rPr>
                <w:sz w:val="24"/>
                <w:szCs w:val="24"/>
              </w:rPr>
              <w:t>1-4</w:t>
            </w:r>
          </w:p>
        </w:tc>
        <w:tc>
          <w:tcPr>
            <w:tcW w:w="1734" w:type="dxa"/>
          </w:tcPr>
          <w:p w:rsidR="001E32B9" w:rsidRPr="00064555" w:rsidRDefault="001E32B9" w:rsidP="001E32B9">
            <w:pPr>
              <w:rPr>
                <w:sz w:val="24"/>
                <w:szCs w:val="24"/>
              </w:rPr>
            </w:pPr>
            <w:r w:rsidRPr="00064555">
              <w:rPr>
                <w:sz w:val="24"/>
                <w:szCs w:val="24"/>
              </w:rPr>
              <w:t>19.05.2025 г.</w:t>
            </w:r>
          </w:p>
        </w:tc>
        <w:tc>
          <w:tcPr>
            <w:tcW w:w="2061" w:type="dxa"/>
          </w:tcPr>
          <w:p w:rsidR="001E32B9" w:rsidRPr="00064555" w:rsidRDefault="001E32B9" w:rsidP="001E32B9">
            <w:pPr>
              <w:rPr>
                <w:sz w:val="24"/>
                <w:szCs w:val="24"/>
              </w:rPr>
            </w:pPr>
            <w:r w:rsidRPr="00064555">
              <w:rPr>
                <w:sz w:val="24"/>
                <w:szCs w:val="24"/>
              </w:rPr>
              <w:t>Советник директора по воспитанию</w:t>
            </w:r>
          </w:p>
        </w:tc>
      </w:tr>
      <w:tr w:rsidR="001E32B9" w:rsidTr="001E32B9">
        <w:tc>
          <w:tcPr>
            <w:tcW w:w="548" w:type="dxa"/>
          </w:tcPr>
          <w:p w:rsidR="001E32B9" w:rsidRPr="00B74E76" w:rsidRDefault="001E32B9" w:rsidP="001E32B9">
            <w:pPr>
              <w:rPr>
                <w:sz w:val="24"/>
                <w:szCs w:val="24"/>
              </w:rPr>
            </w:pPr>
            <w:r w:rsidRPr="00B74E76">
              <w:rPr>
                <w:sz w:val="24"/>
                <w:szCs w:val="24"/>
              </w:rPr>
              <w:t>46</w:t>
            </w:r>
          </w:p>
        </w:tc>
        <w:tc>
          <w:tcPr>
            <w:tcW w:w="4086" w:type="dxa"/>
          </w:tcPr>
          <w:p w:rsidR="001E32B9" w:rsidRPr="00B74E76" w:rsidRDefault="001E32B9" w:rsidP="001E32B9">
            <w:pPr>
              <w:rPr>
                <w:rFonts w:eastAsia="Calibri"/>
                <w:color w:val="00000A"/>
                <w:sz w:val="24"/>
                <w:szCs w:val="24"/>
              </w:rPr>
            </w:pPr>
            <w:r w:rsidRPr="00B74E76">
              <w:rPr>
                <w:sz w:val="24"/>
                <w:szCs w:val="24"/>
              </w:rPr>
              <w:t>Мероприятия, посвящённые Дню славянской письменности и культуры в формате дня единых действий.</w:t>
            </w:r>
          </w:p>
        </w:tc>
        <w:tc>
          <w:tcPr>
            <w:tcW w:w="1624" w:type="dxa"/>
          </w:tcPr>
          <w:p w:rsidR="001E32B9" w:rsidRPr="00B74E76" w:rsidRDefault="001E32B9" w:rsidP="001E32B9">
            <w:pPr>
              <w:rPr>
                <w:sz w:val="24"/>
                <w:szCs w:val="24"/>
              </w:rPr>
            </w:pPr>
            <w:r w:rsidRPr="00B74E76">
              <w:rPr>
                <w:sz w:val="24"/>
                <w:szCs w:val="24"/>
              </w:rPr>
              <w:t>1-4</w:t>
            </w:r>
          </w:p>
        </w:tc>
        <w:tc>
          <w:tcPr>
            <w:tcW w:w="1734" w:type="dxa"/>
          </w:tcPr>
          <w:p w:rsidR="001E32B9" w:rsidRPr="00B74E76" w:rsidRDefault="001E32B9" w:rsidP="001E32B9">
            <w:pPr>
              <w:rPr>
                <w:sz w:val="24"/>
                <w:szCs w:val="24"/>
              </w:rPr>
            </w:pPr>
            <w:r w:rsidRPr="00B74E76">
              <w:rPr>
                <w:sz w:val="24"/>
                <w:szCs w:val="24"/>
              </w:rPr>
              <w:t>24.05.2025 г.</w:t>
            </w:r>
          </w:p>
        </w:tc>
        <w:tc>
          <w:tcPr>
            <w:tcW w:w="2061" w:type="dxa"/>
          </w:tcPr>
          <w:p w:rsidR="001E32B9" w:rsidRPr="00B74E76" w:rsidRDefault="001E32B9" w:rsidP="001E32B9">
            <w:pPr>
              <w:rPr>
                <w:sz w:val="24"/>
                <w:szCs w:val="24"/>
              </w:rPr>
            </w:pPr>
            <w:r w:rsidRPr="00B74E76">
              <w:rPr>
                <w:sz w:val="24"/>
                <w:szCs w:val="24"/>
              </w:rPr>
              <w:t>Советник директора по воспитанию</w:t>
            </w:r>
          </w:p>
        </w:tc>
      </w:tr>
      <w:tr w:rsidR="001E32B9" w:rsidTr="001E32B9">
        <w:tc>
          <w:tcPr>
            <w:tcW w:w="548" w:type="dxa"/>
          </w:tcPr>
          <w:p w:rsidR="001E32B9" w:rsidRPr="00B74E76" w:rsidRDefault="001E32B9" w:rsidP="001E32B9">
            <w:pPr>
              <w:rPr>
                <w:sz w:val="24"/>
                <w:szCs w:val="24"/>
              </w:rPr>
            </w:pPr>
            <w:r w:rsidRPr="00B74E76">
              <w:rPr>
                <w:sz w:val="24"/>
                <w:szCs w:val="24"/>
              </w:rPr>
              <w:t>47</w:t>
            </w:r>
          </w:p>
        </w:tc>
        <w:tc>
          <w:tcPr>
            <w:tcW w:w="4086" w:type="dxa"/>
          </w:tcPr>
          <w:p w:rsidR="001E32B9" w:rsidRPr="00B74E76" w:rsidRDefault="001E32B9" w:rsidP="001E32B9">
            <w:pPr>
              <w:rPr>
                <w:rFonts w:eastAsia="Calibri"/>
                <w:color w:val="00000A"/>
                <w:sz w:val="24"/>
                <w:szCs w:val="24"/>
              </w:rPr>
            </w:pPr>
            <w:r w:rsidRPr="00B74E76">
              <w:rPr>
                <w:sz w:val="24"/>
                <w:szCs w:val="24"/>
              </w:rPr>
              <w:t>Мероприятия, посвящённые Дню рождения Шолохова Михаила Александровича в формате дня единых действий.</w:t>
            </w:r>
          </w:p>
        </w:tc>
        <w:tc>
          <w:tcPr>
            <w:tcW w:w="1624" w:type="dxa"/>
          </w:tcPr>
          <w:p w:rsidR="001E32B9" w:rsidRPr="00B74E76" w:rsidRDefault="001E32B9" w:rsidP="001E32B9">
            <w:pPr>
              <w:rPr>
                <w:sz w:val="24"/>
                <w:szCs w:val="24"/>
              </w:rPr>
            </w:pPr>
            <w:r w:rsidRPr="00B74E76">
              <w:rPr>
                <w:sz w:val="24"/>
                <w:szCs w:val="24"/>
              </w:rPr>
              <w:t>1-4</w:t>
            </w:r>
          </w:p>
        </w:tc>
        <w:tc>
          <w:tcPr>
            <w:tcW w:w="1734" w:type="dxa"/>
          </w:tcPr>
          <w:p w:rsidR="001E32B9" w:rsidRPr="00B74E76" w:rsidRDefault="001E32B9" w:rsidP="001E32B9">
            <w:pPr>
              <w:rPr>
                <w:sz w:val="24"/>
                <w:szCs w:val="24"/>
              </w:rPr>
            </w:pPr>
            <w:r w:rsidRPr="00B74E76">
              <w:rPr>
                <w:sz w:val="24"/>
                <w:szCs w:val="24"/>
              </w:rPr>
              <w:t>24.05.2025 г.</w:t>
            </w:r>
          </w:p>
        </w:tc>
        <w:tc>
          <w:tcPr>
            <w:tcW w:w="2061" w:type="dxa"/>
          </w:tcPr>
          <w:p w:rsidR="001E32B9" w:rsidRPr="00B74E76" w:rsidRDefault="001E32B9" w:rsidP="001E32B9">
            <w:pPr>
              <w:rPr>
                <w:sz w:val="24"/>
                <w:szCs w:val="24"/>
              </w:rPr>
            </w:pPr>
            <w:r w:rsidRPr="00B74E76">
              <w:rPr>
                <w:sz w:val="24"/>
                <w:szCs w:val="24"/>
              </w:rPr>
              <w:t>Советник директора по воспитанию</w:t>
            </w:r>
          </w:p>
        </w:tc>
      </w:tr>
      <w:tr w:rsidR="001E32B9" w:rsidTr="001E32B9">
        <w:tc>
          <w:tcPr>
            <w:tcW w:w="548" w:type="dxa"/>
          </w:tcPr>
          <w:p w:rsidR="001E32B9" w:rsidRPr="00B74E76" w:rsidRDefault="001E32B9" w:rsidP="001E32B9">
            <w:pPr>
              <w:rPr>
                <w:sz w:val="24"/>
                <w:szCs w:val="24"/>
              </w:rPr>
            </w:pPr>
            <w:r w:rsidRPr="00B74E76">
              <w:rPr>
                <w:sz w:val="24"/>
                <w:szCs w:val="24"/>
              </w:rPr>
              <w:t>48</w:t>
            </w:r>
          </w:p>
        </w:tc>
        <w:tc>
          <w:tcPr>
            <w:tcW w:w="4086" w:type="dxa"/>
          </w:tcPr>
          <w:p w:rsidR="001E32B9" w:rsidRPr="00B74E76" w:rsidRDefault="001E32B9" w:rsidP="001E32B9">
            <w:pPr>
              <w:pStyle w:val="af"/>
              <w:ind w:left="0"/>
              <w:rPr>
                <w:color w:val="000000" w:themeColor="text1"/>
                <w:sz w:val="24"/>
                <w:szCs w:val="24"/>
              </w:rPr>
            </w:pPr>
            <w:r w:rsidRPr="00B74E76">
              <w:rPr>
                <w:color w:val="000000" w:themeColor="text1"/>
                <w:sz w:val="24"/>
                <w:szCs w:val="24"/>
              </w:rPr>
              <w:t>«Последний звонок»</w:t>
            </w:r>
          </w:p>
          <w:p w:rsidR="001E32B9" w:rsidRPr="00B74E76" w:rsidRDefault="001E32B9" w:rsidP="001E32B9">
            <w:pPr>
              <w:rPr>
                <w:rFonts w:eastAsia="Calibri"/>
                <w:color w:val="00000A"/>
                <w:sz w:val="24"/>
                <w:szCs w:val="24"/>
              </w:rPr>
            </w:pPr>
          </w:p>
        </w:tc>
        <w:tc>
          <w:tcPr>
            <w:tcW w:w="1624" w:type="dxa"/>
          </w:tcPr>
          <w:p w:rsidR="001E32B9" w:rsidRPr="00B74E76" w:rsidRDefault="001E32B9" w:rsidP="001E32B9">
            <w:pPr>
              <w:rPr>
                <w:sz w:val="24"/>
                <w:szCs w:val="24"/>
              </w:rPr>
            </w:pPr>
            <w:r w:rsidRPr="00B74E76">
              <w:rPr>
                <w:sz w:val="24"/>
                <w:szCs w:val="24"/>
              </w:rPr>
              <w:t>1-4</w:t>
            </w:r>
          </w:p>
        </w:tc>
        <w:tc>
          <w:tcPr>
            <w:tcW w:w="1734" w:type="dxa"/>
          </w:tcPr>
          <w:p w:rsidR="001E32B9" w:rsidRPr="00B74E76" w:rsidRDefault="001E32B9" w:rsidP="001E32B9">
            <w:pPr>
              <w:rPr>
                <w:sz w:val="24"/>
                <w:szCs w:val="24"/>
              </w:rPr>
            </w:pPr>
            <w:r w:rsidRPr="00B74E76">
              <w:rPr>
                <w:sz w:val="24"/>
                <w:szCs w:val="24"/>
              </w:rPr>
              <w:t>25.05.2025 г</w:t>
            </w:r>
          </w:p>
        </w:tc>
        <w:tc>
          <w:tcPr>
            <w:tcW w:w="2061" w:type="dxa"/>
          </w:tcPr>
          <w:p w:rsidR="001E32B9" w:rsidRPr="00B74E76" w:rsidRDefault="001E32B9" w:rsidP="001E32B9">
            <w:pPr>
              <w:rPr>
                <w:sz w:val="24"/>
                <w:szCs w:val="24"/>
              </w:rPr>
            </w:pPr>
            <w:r w:rsidRPr="00B74E76">
              <w:rPr>
                <w:sz w:val="24"/>
                <w:szCs w:val="24"/>
              </w:rPr>
              <w:t>Советник директора по воспитанию</w:t>
            </w:r>
          </w:p>
        </w:tc>
      </w:tr>
      <w:tr w:rsidR="001E32B9" w:rsidTr="001E32B9">
        <w:tc>
          <w:tcPr>
            <w:tcW w:w="548" w:type="dxa"/>
          </w:tcPr>
          <w:p w:rsidR="001E32B9" w:rsidRPr="00B74E76" w:rsidRDefault="001E32B9" w:rsidP="001E32B9">
            <w:pPr>
              <w:rPr>
                <w:sz w:val="24"/>
                <w:szCs w:val="24"/>
              </w:rPr>
            </w:pPr>
            <w:r w:rsidRPr="00B74E76">
              <w:rPr>
                <w:sz w:val="24"/>
                <w:szCs w:val="24"/>
              </w:rPr>
              <w:t>50</w:t>
            </w:r>
          </w:p>
        </w:tc>
        <w:tc>
          <w:tcPr>
            <w:tcW w:w="4086" w:type="dxa"/>
          </w:tcPr>
          <w:p w:rsidR="001E32B9" w:rsidRPr="00B74E76" w:rsidRDefault="001E32B9" w:rsidP="001E32B9">
            <w:pPr>
              <w:rPr>
                <w:sz w:val="24"/>
                <w:szCs w:val="24"/>
              </w:rPr>
            </w:pPr>
            <w:r w:rsidRPr="00B74E76">
              <w:rPr>
                <w:sz w:val="24"/>
                <w:szCs w:val="24"/>
              </w:rPr>
              <w:t>Координация работы по внедрению программы развития социальной активности обучающихся начальных классов «Орлята России»</w:t>
            </w:r>
          </w:p>
        </w:tc>
        <w:tc>
          <w:tcPr>
            <w:tcW w:w="1624" w:type="dxa"/>
          </w:tcPr>
          <w:p w:rsidR="001E32B9" w:rsidRPr="00B74E76" w:rsidRDefault="001E32B9" w:rsidP="001E32B9">
            <w:pPr>
              <w:rPr>
                <w:sz w:val="24"/>
                <w:szCs w:val="24"/>
              </w:rPr>
            </w:pPr>
            <w:r w:rsidRPr="00B74E76">
              <w:rPr>
                <w:sz w:val="24"/>
                <w:szCs w:val="24"/>
              </w:rPr>
              <w:t>1-4</w:t>
            </w:r>
          </w:p>
        </w:tc>
        <w:tc>
          <w:tcPr>
            <w:tcW w:w="1734" w:type="dxa"/>
          </w:tcPr>
          <w:p w:rsidR="001E32B9" w:rsidRPr="00B74E76" w:rsidRDefault="001E32B9" w:rsidP="001E32B9">
            <w:pPr>
              <w:rPr>
                <w:sz w:val="24"/>
                <w:szCs w:val="24"/>
              </w:rPr>
            </w:pPr>
            <w:r w:rsidRPr="00B74E76">
              <w:rPr>
                <w:rFonts w:eastAsia="Times New Roman"/>
                <w:color w:val="000000"/>
                <w:sz w:val="24"/>
                <w:szCs w:val="24"/>
                <w:shd w:val="clear" w:color="auto" w:fill="FFFFFF"/>
              </w:rPr>
              <w:t>В течение всего периода</w:t>
            </w:r>
          </w:p>
        </w:tc>
        <w:tc>
          <w:tcPr>
            <w:tcW w:w="2061" w:type="dxa"/>
          </w:tcPr>
          <w:p w:rsidR="001E32B9" w:rsidRPr="00B74E76" w:rsidRDefault="001E32B9" w:rsidP="001E32B9">
            <w:pPr>
              <w:rPr>
                <w:sz w:val="24"/>
                <w:szCs w:val="24"/>
              </w:rPr>
            </w:pPr>
            <w:r w:rsidRPr="00B74E76">
              <w:rPr>
                <w:sz w:val="24"/>
                <w:szCs w:val="24"/>
              </w:rPr>
              <w:t>Советник директора по воспитанию</w:t>
            </w:r>
          </w:p>
        </w:tc>
      </w:tr>
    </w:tbl>
    <w:p w:rsidR="001E32B9" w:rsidRDefault="001E32B9" w:rsidP="001E32B9">
      <w:pPr>
        <w:jc w:val="center"/>
        <w:rPr>
          <w:rFonts w:ascii="Times New Roman" w:hAnsi="Times New Roman" w:cs="Times New Roman"/>
          <w:b/>
          <w:color w:val="000000"/>
          <w:sz w:val="24"/>
        </w:rPr>
      </w:pPr>
    </w:p>
    <w:p w:rsidR="001E32B9" w:rsidRPr="00E2062A" w:rsidRDefault="001E32B9" w:rsidP="00E2062A">
      <w:pPr>
        <w:jc w:val="center"/>
        <w:rPr>
          <w:rFonts w:ascii="Times New Roman" w:eastAsia="Malgun Gothic" w:hAnsi="Times New Roman" w:cs="Times New Roman"/>
          <w:b/>
          <w:color w:val="000000"/>
          <w:sz w:val="28"/>
          <w:szCs w:val="28"/>
        </w:rPr>
      </w:pPr>
      <w:r w:rsidRPr="00B74E76">
        <w:rPr>
          <w:rFonts w:ascii="Times New Roman" w:hAnsi="Times New Roman" w:cs="Times New Roman"/>
          <w:b/>
          <w:color w:val="000000"/>
          <w:sz w:val="28"/>
          <w:szCs w:val="28"/>
        </w:rPr>
        <w:t>Модуль «</w:t>
      </w:r>
      <w:r w:rsidR="00E2062A">
        <w:rPr>
          <w:rFonts w:ascii="Times New Roman" w:eastAsia="Malgun Gothic" w:hAnsi="Times New Roman" w:cs="Times New Roman"/>
          <w:b/>
          <w:color w:val="000000"/>
          <w:sz w:val="28"/>
          <w:szCs w:val="28"/>
        </w:rPr>
        <w:t>Внешкольные мероприятия»</w:t>
      </w:r>
    </w:p>
    <w:tbl>
      <w:tblPr>
        <w:tblStyle w:val="af3"/>
        <w:tblW w:w="0" w:type="auto"/>
        <w:tblLook w:val="04A0" w:firstRow="1" w:lastRow="0" w:firstColumn="1" w:lastColumn="0" w:noHBand="0" w:noVBand="1"/>
      </w:tblPr>
      <w:tblGrid>
        <w:gridCol w:w="539"/>
        <w:gridCol w:w="3763"/>
        <w:gridCol w:w="1596"/>
        <w:gridCol w:w="1611"/>
        <w:gridCol w:w="2061"/>
      </w:tblGrid>
      <w:tr w:rsidR="001E32B9" w:rsidTr="001E32B9">
        <w:tc>
          <w:tcPr>
            <w:tcW w:w="560" w:type="dxa"/>
          </w:tcPr>
          <w:p w:rsidR="001E32B9" w:rsidRDefault="001E32B9" w:rsidP="001E32B9">
            <w:pPr>
              <w:jc w:val="center"/>
            </w:pPr>
            <w:r>
              <w:t>№</w:t>
            </w:r>
          </w:p>
        </w:tc>
        <w:tc>
          <w:tcPr>
            <w:tcW w:w="407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jc w:val="center"/>
              <w:rPr>
                <w:color w:val="000000"/>
                <w:sz w:val="28"/>
              </w:rPr>
            </w:pPr>
            <w:r w:rsidRPr="007719A6">
              <w:rPr>
                <w:i/>
                <w:color w:val="000000"/>
                <w:sz w:val="24"/>
              </w:rPr>
              <w:t>Дела, события, мероприятия</w:t>
            </w:r>
            <w:r w:rsidRPr="007719A6">
              <w:rPr>
                <w:color w:val="000000"/>
                <w:sz w:val="24"/>
              </w:rPr>
              <w:t xml:space="preserve"> </w:t>
            </w:r>
          </w:p>
        </w:tc>
        <w:tc>
          <w:tcPr>
            <w:tcW w:w="169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jc w:val="both"/>
              <w:rPr>
                <w:color w:val="000000"/>
                <w:sz w:val="28"/>
              </w:rPr>
            </w:pPr>
            <w:r w:rsidRPr="007719A6">
              <w:rPr>
                <w:i/>
                <w:color w:val="000000"/>
                <w:sz w:val="24"/>
              </w:rPr>
              <w:t xml:space="preserve">Классы </w:t>
            </w:r>
          </w:p>
        </w:tc>
        <w:tc>
          <w:tcPr>
            <w:tcW w:w="1663"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8"/>
              <w:jc w:val="center"/>
              <w:rPr>
                <w:color w:val="000000"/>
                <w:sz w:val="28"/>
              </w:rPr>
            </w:pPr>
            <w:r w:rsidRPr="007719A6">
              <w:rPr>
                <w:i/>
                <w:color w:val="000000"/>
                <w:sz w:val="24"/>
              </w:rPr>
              <w:t xml:space="preserve">Сроки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6"/>
              <w:jc w:val="center"/>
              <w:rPr>
                <w:color w:val="000000"/>
                <w:sz w:val="28"/>
              </w:rPr>
            </w:pPr>
            <w:r w:rsidRPr="007719A6">
              <w:rPr>
                <w:i/>
                <w:color w:val="000000"/>
                <w:sz w:val="24"/>
              </w:rPr>
              <w:t xml:space="preserve">Ответственные </w:t>
            </w:r>
          </w:p>
        </w:tc>
      </w:tr>
      <w:tr w:rsidR="001E32B9" w:rsidTr="001E32B9">
        <w:tc>
          <w:tcPr>
            <w:tcW w:w="560" w:type="dxa"/>
          </w:tcPr>
          <w:p w:rsidR="001E32B9" w:rsidRPr="00064555" w:rsidRDefault="001E32B9" w:rsidP="001E32B9">
            <w:pPr>
              <w:rPr>
                <w:sz w:val="24"/>
                <w:szCs w:val="24"/>
              </w:rPr>
            </w:pPr>
            <w:r w:rsidRPr="00064555">
              <w:rPr>
                <w:sz w:val="24"/>
                <w:szCs w:val="24"/>
              </w:rPr>
              <w:t>1.</w:t>
            </w:r>
          </w:p>
        </w:tc>
        <w:tc>
          <w:tcPr>
            <w:tcW w:w="4078" w:type="dxa"/>
            <w:tcBorders>
              <w:top w:val="single" w:sz="4" w:space="0" w:color="000000"/>
              <w:left w:val="single" w:sz="4" w:space="0" w:color="000000"/>
              <w:bottom w:val="single" w:sz="4" w:space="0" w:color="000000"/>
              <w:right w:val="single" w:sz="4" w:space="0" w:color="000000"/>
            </w:tcBorders>
          </w:tcPr>
          <w:p w:rsidR="001E32B9" w:rsidRPr="00064555" w:rsidRDefault="001E32B9" w:rsidP="001E32B9">
            <w:pPr>
              <w:spacing w:line="259" w:lineRule="auto"/>
              <w:rPr>
                <w:color w:val="000000"/>
                <w:sz w:val="24"/>
                <w:szCs w:val="24"/>
              </w:rPr>
            </w:pPr>
            <w:r w:rsidRPr="00064555">
              <w:rPr>
                <w:color w:val="000000"/>
                <w:sz w:val="24"/>
                <w:szCs w:val="24"/>
              </w:rPr>
              <w:t xml:space="preserve">Тематические мероприятия на базе городской  библиотеки  </w:t>
            </w:r>
          </w:p>
        </w:tc>
        <w:tc>
          <w:tcPr>
            <w:tcW w:w="1691" w:type="dxa"/>
            <w:tcBorders>
              <w:top w:val="single" w:sz="4" w:space="0" w:color="000000"/>
              <w:left w:val="single" w:sz="4" w:space="0" w:color="000000"/>
              <w:bottom w:val="single" w:sz="4" w:space="0" w:color="000000"/>
              <w:right w:val="single" w:sz="4" w:space="0" w:color="000000"/>
            </w:tcBorders>
          </w:tcPr>
          <w:p w:rsidR="001E32B9" w:rsidRPr="00064555" w:rsidRDefault="001E32B9" w:rsidP="001E32B9">
            <w:pPr>
              <w:spacing w:line="259" w:lineRule="auto"/>
              <w:ind w:right="115"/>
              <w:rPr>
                <w:color w:val="000000"/>
                <w:sz w:val="24"/>
                <w:szCs w:val="24"/>
              </w:rPr>
            </w:pPr>
            <w:r w:rsidRPr="00064555">
              <w:rPr>
                <w:color w:val="000000"/>
                <w:sz w:val="24"/>
                <w:szCs w:val="24"/>
              </w:rPr>
              <w:t xml:space="preserve">1-4 </w:t>
            </w:r>
          </w:p>
        </w:tc>
        <w:tc>
          <w:tcPr>
            <w:tcW w:w="1663" w:type="dxa"/>
            <w:tcBorders>
              <w:top w:val="single" w:sz="4" w:space="0" w:color="000000"/>
              <w:left w:val="single" w:sz="4" w:space="0" w:color="000000"/>
              <w:bottom w:val="single" w:sz="4" w:space="0" w:color="000000"/>
              <w:right w:val="single" w:sz="4" w:space="0" w:color="000000"/>
            </w:tcBorders>
          </w:tcPr>
          <w:p w:rsidR="001E32B9" w:rsidRPr="00064555" w:rsidRDefault="001E32B9" w:rsidP="001E32B9">
            <w:pPr>
              <w:spacing w:line="259" w:lineRule="auto"/>
              <w:rPr>
                <w:color w:val="000000"/>
                <w:sz w:val="24"/>
                <w:szCs w:val="24"/>
              </w:rPr>
            </w:pPr>
            <w:r w:rsidRPr="00064555">
              <w:rPr>
                <w:color w:val="000000"/>
                <w:sz w:val="24"/>
                <w:szCs w:val="24"/>
              </w:rPr>
              <w:t>В течение учебного года</w:t>
            </w:r>
          </w:p>
        </w:tc>
        <w:tc>
          <w:tcPr>
            <w:tcW w:w="2061" w:type="dxa"/>
            <w:tcBorders>
              <w:top w:val="single" w:sz="4" w:space="0" w:color="000000"/>
              <w:left w:val="single" w:sz="4" w:space="0" w:color="000000"/>
              <w:bottom w:val="single" w:sz="4" w:space="0" w:color="000000"/>
              <w:right w:val="single" w:sz="4" w:space="0" w:color="000000"/>
            </w:tcBorders>
          </w:tcPr>
          <w:p w:rsidR="001E32B9" w:rsidRPr="00064555" w:rsidRDefault="001E32B9" w:rsidP="001E32B9">
            <w:pPr>
              <w:spacing w:line="259" w:lineRule="auto"/>
              <w:rPr>
                <w:color w:val="000000"/>
                <w:sz w:val="24"/>
                <w:szCs w:val="24"/>
              </w:rPr>
            </w:pPr>
            <w:r w:rsidRPr="00064555">
              <w:rPr>
                <w:color w:val="000000"/>
                <w:sz w:val="24"/>
                <w:szCs w:val="24"/>
              </w:rPr>
              <w:t>Классные  руководители</w:t>
            </w:r>
          </w:p>
        </w:tc>
      </w:tr>
      <w:tr w:rsidR="001E32B9" w:rsidTr="001E32B9">
        <w:tc>
          <w:tcPr>
            <w:tcW w:w="560" w:type="dxa"/>
          </w:tcPr>
          <w:p w:rsidR="001E32B9" w:rsidRPr="00064555" w:rsidRDefault="001E32B9" w:rsidP="001E32B9">
            <w:pPr>
              <w:rPr>
                <w:sz w:val="24"/>
                <w:szCs w:val="24"/>
              </w:rPr>
            </w:pPr>
            <w:r w:rsidRPr="00064555">
              <w:rPr>
                <w:sz w:val="24"/>
                <w:szCs w:val="24"/>
              </w:rPr>
              <w:t>2.</w:t>
            </w:r>
          </w:p>
        </w:tc>
        <w:tc>
          <w:tcPr>
            <w:tcW w:w="4078" w:type="dxa"/>
            <w:tcBorders>
              <w:top w:val="single" w:sz="4" w:space="0" w:color="000000"/>
              <w:left w:val="single" w:sz="4" w:space="0" w:color="000000"/>
              <w:bottom w:val="single" w:sz="4" w:space="0" w:color="000000"/>
              <w:right w:val="single" w:sz="4" w:space="0" w:color="000000"/>
            </w:tcBorders>
          </w:tcPr>
          <w:p w:rsidR="001E32B9" w:rsidRPr="00064555" w:rsidRDefault="001E32B9" w:rsidP="001E32B9">
            <w:pPr>
              <w:spacing w:line="259" w:lineRule="auto"/>
              <w:rPr>
                <w:color w:val="000000"/>
                <w:sz w:val="24"/>
                <w:szCs w:val="24"/>
              </w:rPr>
            </w:pPr>
            <w:r w:rsidRPr="00064555">
              <w:rPr>
                <w:color w:val="000000"/>
                <w:sz w:val="24"/>
                <w:szCs w:val="24"/>
              </w:rPr>
              <w:t xml:space="preserve">Мероприятия на базе ДК Гагарина  </w:t>
            </w:r>
          </w:p>
        </w:tc>
        <w:tc>
          <w:tcPr>
            <w:tcW w:w="1691" w:type="dxa"/>
            <w:tcBorders>
              <w:top w:val="single" w:sz="4" w:space="0" w:color="000000"/>
              <w:left w:val="single" w:sz="4" w:space="0" w:color="000000"/>
              <w:bottom w:val="single" w:sz="4" w:space="0" w:color="000000"/>
              <w:right w:val="single" w:sz="4" w:space="0" w:color="000000"/>
            </w:tcBorders>
          </w:tcPr>
          <w:p w:rsidR="001E32B9" w:rsidRPr="00064555" w:rsidRDefault="001E32B9" w:rsidP="001E32B9">
            <w:pPr>
              <w:spacing w:after="160" w:line="259" w:lineRule="auto"/>
              <w:rPr>
                <w:color w:val="000000"/>
                <w:sz w:val="24"/>
                <w:szCs w:val="24"/>
              </w:rPr>
            </w:pPr>
            <w:r w:rsidRPr="00064555">
              <w:rPr>
                <w:color w:val="000000"/>
                <w:sz w:val="24"/>
                <w:szCs w:val="24"/>
              </w:rPr>
              <w:t>1-4</w:t>
            </w:r>
          </w:p>
        </w:tc>
        <w:tc>
          <w:tcPr>
            <w:tcW w:w="1663" w:type="dxa"/>
            <w:tcBorders>
              <w:top w:val="single" w:sz="4" w:space="0" w:color="000000"/>
              <w:left w:val="single" w:sz="4" w:space="0" w:color="000000"/>
              <w:bottom w:val="single" w:sz="4" w:space="0" w:color="000000"/>
              <w:right w:val="single" w:sz="4" w:space="0" w:color="000000"/>
            </w:tcBorders>
          </w:tcPr>
          <w:p w:rsidR="001E32B9" w:rsidRPr="00064555" w:rsidRDefault="001E32B9" w:rsidP="001E32B9">
            <w:pPr>
              <w:spacing w:line="259" w:lineRule="auto"/>
              <w:ind w:right="119"/>
              <w:rPr>
                <w:color w:val="000000"/>
                <w:sz w:val="24"/>
                <w:szCs w:val="24"/>
              </w:rPr>
            </w:pPr>
            <w:r w:rsidRPr="00064555">
              <w:rPr>
                <w:color w:val="000000"/>
                <w:sz w:val="24"/>
                <w:szCs w:val="24"/>
              </w:rPr>
              <w:t>В течение учебного года</w:t>
            </w:r>
          </w:p>
        </w:tc>
        <w:tc>
          <w:tcPr>
            <w:tcW w:w="2061" w:type="dxa"/>
            <w:tcBorders>
              <w:top w:val="single" w:sz="4" w:space="0" w:color="000000"/>
              <w:left w:val="single" w:sz="4" w:space="0" w:color="000000"/>
              <w:bottom w:val="single" w:sz="4" w:space="0" w:color="000000"/>
              <w:right w:val="single" w:sz="4" w:space="0" w:color="000000"/>
            </w:tcBorders>
          </w:tcPr>
          <w:p w:rsidR="001E32B9" w:rsidRPr="00064555" w:rsidRDefault="001E32B9" w:rsidP="001E32B9">
            <w:pPr>
              <w:spacing w:line="259" w:lineRule="auto"/>
              <w:rPr>
                <w:color w:val="000000"/>
                <w:sz w:val="24"/>
                <w:szCs w:val="24"/>
              </w:rPr>
            </w:pPr>
            <w:r w:rsidRPr="00064555">
              <w:rPr>
                <w:color w:val="000000"/>
                <w:sz w:val="24"/>
                <w:szCs w:val="24"/>
              </w:rPr>
              <w:t>Классные  руководители</w:t>
            </w:r>
          </w:p>
        </w:tc>
      </w:tr>
    </w:tbl>
    <w:p w:rsidR="001E32B9" w:rsidRDefault="001E32B9" w:rsidP="001E32B9">
      <w:pPr>
        <w:jc w:val="center"/>
        <w:rPr>
          <w:rFonts w:ascii="Times New Roman" w:hAnsi="Times New Roman" w:cs="Times New Roman"/>
          <w:b/>
          <w:color w:val="000000"/>
          <w:sz w:val="24"/>
        </w:rPr>
      </w:pPr>
    </w:p>
    <w:p w:rsidR="001E32B9" w:rsidRPr="00E2062A" w:rsidRDefault="001E32B9" w:rsidP="00E2062A">
      <w:pPr>
        <w:jc w:val="center"/>
        <w:rPr>
          <w:rFonts w:ascii="Times New Roman" w:hAnsi="Times New Roman" w:cs="Times New Roman"/>
          <w:b/>
          <w:color w:val="000000"/>
          <w:sz w:val="28"/>
          <w:szCs w:val="28"/>
        </w:rPr>
      </w:pPr>
      <w:r w:rsidRPr="00FD6504">
        <w:rPr>
          <w:rFonts w:ascii="Times New Roman" w:hAnsi="Times New Roman" w:cs="Times New Roman"/>
          <w:b/>
          <w:color w:val="000000"/>
          <w:sz w:val="28"/>
          <w:szCs w:val="28"/>
        </w:rPr>
        <w:t>Модуль «Организация пр</w:t>
      </w:r>
      <w:r w:rsidR="00E2062A">
        <w:rPr>
          <w:rFonts w:ascii="Times New Roman" w:hAnsi="Times New Roman" w:cs="Times New Roman"/>
          <w:b/>
          <w:color w:val="000000"/>
          <w:sz w:val="28"/>
          <w:szCs w:val="28"/>
        </w:rPr>
        <w:t>едметно-пространственной среды»</w:t>
      </w:r>
    </w:p>
    <w:tbl>
      <w:tblPr>
        <w:tblStyle w:val="af3"/>
        <w:tblW w:w="0" w:type="auto"/>
        <w:tblLook w:val="04A0" w:firstRow="1" w:lastRow="0" w:firstColumn="1" w:lastColumn="0" w:noHBand="0" w:noVBand="1"/>
      </w:tblPr>
      <w:tblGrid>
        <w:gridCol w:w="552"/>
        <w:gridCol w:w="3709"/>
        <w:gridCol w:w="1552"/>
        <w:gridCol w:w="1696"/>
        <w:gridCol w:w="2061"/>
      </w:tblGrid>
      <w:tr w:rsidR="001E32B9" w:rsidTr="001E32B9">
        <w:tc>
          <w:tcPr>
            <w:tcW w:w="5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rPr>
              <w:t xml:space="preserve">№ </w:t>
            </w:r>
          </w:p>
        </w:tc>
        <w:tc>
          <w:tcPr>
            <w:tcW w:w="405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jc w:val="center"/>
              <w:rPr>
                <w:color w:val="000000"/>
                <w:sz w:val="28"/>
              </w:rPr>
            </w:pPr>
            <w:r w:rsidRPr="007719A6">
              <w:rPr>
                <w:i/>
                <w:color w:val="000000"/>
                <w:sz w:val="24"/>
              </w:rPr>
              <w:t>Дела, события, мероприятия</w:t>
            </w:r>
            <w:r w:rsidRPr="007719A6">
              <w:rPr>
                <w:color w:val="000000"/>
                <w:sz w:val="24"/>
              </w:rPr>
              <w:t xml:space="preserve"> </w:t>
            </w:r>
          </w:p>
        </w:tc>
        <w:tc>
          <w:tcPr>
            <w:tcW w:w="168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jc w:val="both"/>
              <w:rPr>
                <w:color w:val="000000"/>
                <w:sz w:val="28"/>
              </w:rPr>
            </w:pPr>
            <w:r w:rsidRPr="007719A6">
              <w:rPr>
                <w:i/>
                <w:color w:val="000000"/>
                <w:sz w:val="24"/>
              </w:rPr>
              <w:t>Классы</w:t>
            </w:r>
            <w:r w:rsidRPr="007719A6">
              <w:rPr>
                <w:color w:val="000000"/>
                <w:sz w:val="24"/>
              </w:rPr>
              <w:t xml:space="preserve"> </w:t>
            </w:r>
          </w:p>
        </w:tc>
        <w:tc>
          <w:tcPr>
            <w:tcW w:w="169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8"/>
              <w:jc w:val="center"/>
              <w:rPr>
                <w:color w:val="000000"/>
                <w:sz w:val="28"/>
              </w:rPr>
            </w:pPr>
            <w:r w:rsidRPr="007719A6">
              <w:rPr>
                <w:i/>
                <w:color w:val="000000"/>
                <w:sz w:val="24"/>
              </w:rPr>
              <w:t>Сроки</w:t>
            </w:r>
            <w:r w:rsidRPr="007719A6">
              <w:rPr>
                <w:color w:val="000000"/>
                <w:sz w:val="24"/>
              </w:rPr>
              <w:t xml:space="preserve">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6"/>
              <w:jc w:val="center"/>
              <w:rPr>
                <w:color w:val="000000"/>
                <w:sz w:val="28"/>
              </w:rPr>
            </w:pPr>
            <w:r w:rsidRPr="007719A6">
              <w:rPr>
                <w:i/>
                <w:color w:val="000000"/>
                <w:sz w:val="24"/>
              </w:rPr>
              <w:t>Ответственные</w:t>
            </w:r>
            <w:r w:rsidRPr="007719A6">
              <w:rPr>
                <w:color w:val="000000"/>
                <w:sz w:val="24"/>
              </w:rPr>
              <w:t xml:space="preserve"> </w:t>
            </w:r>
          </w:p>
        </w:tc>
      </w:tr>
      <w:tr w:rsidR="001E32B9" w:rsidTr="001E32B9">
        <w:tc>
          <w:tcPr>
            <w:tcW w:w="5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1.</w:t>
            </w:r>
            <w:r w:rsidRPr="007719A6">
              <w:rPr>
                <w:rFonts w:ascii="Arial" w:eastAsia="Arial" w:hAnsi="Arial" w:cs="Arial"/>
                <w:color w:val="000000"/>
                <w:sz w:val="24"/>
              </w:rPr>
              <w:t xml:space="preserve"> </w:t>
            </w:r>
            <w:r w:rsidRPr="007719A6">
              <w:rPr>
                <w:color w:val="000000"/>
                <w:sz w:val="24"/>
              </w:rPr>
              <w:t xml:space="preserve"> </w:t>
            </w:r>
          </w:p>
        </w:tc>
        <w:tc>
          <w:tcPr>
            <w:tcW w:w="405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Размещение государственной символики в классных уголках. </w:t>
            </w:r>
          </w:p>
        </w:tc>
        <w:tc>
          <w:tcPr>
            <w:tcW w:w="168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69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2.</w:t>
            </w:r>
            <w:r w:rsidRPr="007719A6">
              <w:rPr>
                <w:rFonts w:ascii="Arial" w:eastAsia="Arial" w:hAnsi="Arial" w:cs="Arial"/>
                <w:color w:val="000000"/>
                <w:sz w:val="24"/>
              </w:rPr>
              <w:t xml:space="preserve"> </w:t>
            </w:r>
            <w:r w:rsidRPr="007719A6">
              <w:rPr>
                <w:color w:val="000000"/>
                <w:sz w:val="24"/>
              </w:rPr>
              <w:t xml:space="preserve"> </w:t>
            </w:r>
          </w:p>
        </w:tc>
        <w:tc>
          <w:tcPr>
            <w:tcW w:w="405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Смотр-конкурс классных уголков. </w:t>
            </w:r>
          </w:p>
        </w:tc>
        <w:tc>
          <w:tcPr>
            <w:tcW w:w="168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69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декабрь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9"/>
              <w:rPr>
                <w:color w:val="000000"/>
                <w:sz w:val="28"/>
              </w:rPr>
            </w:pPr>
            <w:r w:rsidRPr="007719A6">
              <w:rPr>
                <w:color w:val="000000"/>
                <w:sz w:val="24"/>
              </w:rPr>
              <w:t>Зам. директора по ВР</w:t>
            </w:r>
          </w:p>
        </w:tc>
      </w:tr>
      <w:tr w:rsidR="001E32B9" w:rsidTr="001E32B9">
        <w:tc>
          <w:tcPr>
            <w:tcW w:w="5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3.</w:t>
            </w:r>
            <w:r w:rsidRPr="007719A6">
              <w:rPr>
                <w:rFonts w:ascii="Arial" w:eastAsia="Arial" w:hAnsi="Arial" w:cs="Arial"/>
                <w:color w:val="000000"/>
                <w:sz w:val="24"/>
              </w:rPr>
              <w:t xml:space="preserve"> </w:t>
            </w:r>
            <w:r w:rsidRPr="007719A6">
              <w:rPr>
                <w:color w:val="000000"/>
                <w:sz w:val="24"/>
              </w:rPr>
              <w:t xml:space="preserve"> </w:t>
            </w:r>
          </w:p>
        </w:tc>
        <w:tc>
          <w:tcPr>
            <w:tcW w:w="405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8"/>
              </w:rPr>
            </w:pPr>
            <w:r w:rsidRPr="007719A6">
              <w:rPr>
                <w:color w:val="000000"/>
                <w:sz w:val="24"/>
              </w:rPr>
              <w:t xml:space="preserve">Организация и проведение церемоний поднятия (спуска) государственного флага </w:t>
            </w:r>
            <w:r w:rsidRPr="007719A6">
              <w:rPr>
                <w:color w:val="000000"/>
                <w:sz w:val="24"/>
              </w:rPr>
              <w:lastRenderedPageBreak/>
              <w:t xml:space="preserve">Российской Федерации. </w:t>
            </w:r>
          </w:p>
        </w:tc>
        <w:tc>
          <w:tcPr>
            <w:tcW w:w="168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lastRenderedPageBreak/>
              <w:t xml:space="preserve">1-4 </w:t>
            </w:r>
          </w:p>
        </w:tc>
        <w:tc>
          <w:tcPr>
            <w:tcW w:w="169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(еженедельно)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after="23" w:line="258" w:lineRule="auto"/>
              <w:ind w:right="114"/>
              <w:rPr>
                <w:color w:val="000000"/>
                <w:sz w:val="28"/>
              </w:rPr>
            </w:pPr>
            <w:r w:rsidRPr="007719A6">
              <w:rPr>
                <w:color w:val="000000"/>
                <w:sz w:val="24"/>
              </w:rPr>
              <w:t xml:space="preserve">Заместитель  директора по ВР  Советник </w:t>
            </w:r>
            <w:r w:rsidRPr="007719A6">
              <w:rPr>
                <w:color w:val="000000"/>
                <w:sz w:val="24"/>
              </w:rPr>
              <w:lastRenderedPageBreak/>
              <w:t xml:space="preserve">директора </w:t>
            </w:r>
          </w:p>
          <w:p w:rsidR="001E32B9" w:rsidRPr="007719A6" w:rsidRDefault="001E32B9" w:rsidP="001E32B9">
            <w:pPr>
              <w:spacing w:line="259" w:lineRule="auto"/>
              <w:rPr>
                <w:color w:val="000000"/>
                <w:sz w:val="28"/>
              </w:rPr>
            </w:pPr>
            <w:r w:rsidRPr="007719A6">
              <w:rPr>
                <w:color w:val="000000"/>
                <w:sz w:val="24"/>
              </w:rPr>
              <w:t xml:space="preserve">по воспитанию  </w:t>
            </w:r>
          </w:p>
        </w:tc>
      </w:tr>
      <w:tr w:rsidR="001E32B9" w:rsidTr="001E32B9">
        <w:tc>
          <w:tcPr>
            <w:tcW w:w="5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lastRenderedPageBreak/>
              <w:t>4.</w:t>
            </w:r>
            <w:r w:rsidRPr="007719A6">
              <w:rPr>
                <w:rFonts w:ascii="Arial" w:eastAsia="Arial" w:hAnsi="Arial" w:cs="Arial"/>
                <w:color w:val="000000"/>
                <w:sz w:val="24"/>
              </w:rPr>
              <w:t xml:space="preserve"> </w:t>
            </w:r>
            <w:r w:rsidRPr="007719A6">
              <w:rPr>
                <w:color w:val="000000"/>
                <w:sz w:val="24"/>
              </w:rPr>
              <w:t xml:space="preserve"> </w:t>
            </w:r>
          </w:p>
        </w:tc>
        <w:tc>
          <w:tcPr>
            <w:tcW w:w="405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8"/>
              <w:rPr>
                <w:color w:val="000000"/>
                <w:sz w:val="28"/>
              </w:rPr>
            </w:pPr>
            <w:r w:rsidRPr="007719A6">
              <w:rPr>
                <w:color w:val="000000"/>
                <w:sz w:val="24"/>
              </w:rPr>
              <w:t>Публикация тематических постов в сообществ</w:t>
            </w:r>
            <w:r>
              <w:rPr>
                <w:color w:val="000000"/>
                <w:sz w:val="24"/>
              </w:rPr>
              <w:t xml:space="preserve">е школы в </w:t>
            </w:r>
            <w:r w:rsidRPr="007719A6">
              <w:rPr>
                <w:color w:val="000000"/>
                <w:sz w:val="24"/>
              </w:rPr>
              <w:t xml:space="preserve">телеграмм (новости, полезная информация, информация патриотической и гражданской направленности). </w:t>
            </w:r>
          </w:p>
        </w:tc>
        <w:tc>
          <w:tcPr>
            <w:tcW w:w="168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3-4 </w:t>
            </w:r>
          </w:p>
        </w:tc>
        <w:tc>
          <w:tcPr>
            <w:tcW w:w="169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Медиацентр </w:t>
            </w:r>
          </w:p>
        </w:tc>
      </w:tr>
      <w:tr w:rsidR="001E32B9" w:rsidTr="001E32B9">
        <w:tc>
          <w:tcPr>
            <w:tcW w:w="5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5.</w:t>
            </w:r>
            <w:r w:rsidRPr="007719A6">
              <w:rPr>
                <w:rFonts w:ascii="Arial" w:eastAsia="Arial" w:hAnsi="Arial" w:cs="Arial"/>
                <w:color w:val="000000"/>
                <w:sz w:val="24"/>
              </w:rPr>
              <w:t xml:space="preserve"> </w:t>
            </w:r>
            <w:r w:rsidRPr="007719A6">
              <w:rPr>
                <w:color w:val="000000"/>
                <w:sz w:val="24"/>
              </w:rPr>
              <w:t xml:space="preserve"> </w:t>
            </w:r>
          </w:p>
        </w:tc>
        <w:tc>
          <w:tcPr>
            <w:tcW w:w="405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6"/>
              <w:rPr>
                <w:color w:val="000000"/>
                <w:sz w:val="28"/>
              </w:rPr>
            </w:pPr>
            <w:r w:rsidRPr="007719A6">
              <w:rPr>
                <w:color w:val="000000"/>
                <w:sz w:val="24"/>
              </w:rPr>
              <w:t xml:space="preserve">Поддержание эстетического вида и благоустройство всех помещений школы, озеленение территории школы. </w:t>
            </w:r>
          </w:p>
        </w:tc>
        <w:tc>
          <w:tcPr>
            <w:tcW w:w="168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69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after="1" w:line="277" w:lineRule="auto"/>
              <w:ind w:right="64"/>
              <w:rPr>
                <w:color w:val="000000"/>
                <w:sz w:val="28"/>
              </w:rPr>
            </w:pPr>
            <w:r w:rsidRPr="007719A6">
              <w:rPr>
                <w:color w:val="000000"/>
                <w:sz w:val="24"/>
              </w:rPr>
              <w:t xml:space="preserve">Заместитель директора  </w:t>
            </w:r>
          </w:p>
          <w:p w:rsidR="001E32B9" w:rsidRPr="007719A6" w:rsidRDefault="001E32B9" w:rsidP="001E32B9">
            <w:pPr>
              <w:spacing w:line="259" w:lineRule="auto"/>
              <w:rPr>
                <w:color w:val="000000"/>
                <w:sz w:val="28"/>
              </w:rPr>
            </w:pPr>
            <w:r w:rsidRPr="007719A6">
              <w:rPr>
                <w:color w:val="000000"/>
                <w:sz w:val="24"/>
              </w:rPr>
              <w:t xml:space="preserve">Ученическое самоуправление </w:t>
            </w:r>
          </w:p>
        </w:tc>
      </w:tr>
      <w:tr w:rsidR="001E32B9" w:rsidTr="001E32B9">
        <w:tc>
          <w:tcPr>
            <w:tcW w:w="5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6.</w:t>
            </w:r>
            <w:r w:rsidRPr="007719A6">
              <w:rPr>
                <w:rFonts w:ascii="Arial" w:eastAsia="Arial" w:hAnsi="Arial" w:cs="Arial"/>
                <w:color w:val="000000"/>
                <w:sz w:val="24"/>
              </w:rPr>
              <w:t xml:space="preserve"> </w:t>
            </w:r>
            <w:r w:rsidRPr="007719A6">
              <w:rPr>
                <w:color w:val="000000"/>
                <w:sz w:val="24"/>
              </w:rPr>
              <w:t xml:space="preserve"> </w:t>
            </w:r>
          </w:p>
        </w:tc>
        <w:tc>
          <w:tcPr>
            <w:tcW w:w="405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8"/>
              </w:rPr>
            </w:pPr>
            <w:r w:rsidRPr="007719A6">
              <w:rPr>
                <w:color w:val="000000"/>
                <w:sz w:val="24"/>
              </w:rPr>
              <w:t>Оформление, поддержание и ис</w:t>
            </w:r>
            <w:r>
              <w:rPr>
                <w:color w:val="000000"/>
                <w:sz w:val="24"/>
              </w:rPr>
              <w:t>пользование игровых пространств</w:t>
            </w:r>
            <w:r w:rsidRPr="007719A6">
              <w:rPr>
                <w:color w:val="000000"/>
                <w:sz w:val="24"/>
              </w:rPr>
              <w:t xml:space="preserve">. </w:t>
            </w:r>
          </w:p>
        </w:tc>
        <w:tc>
          <w:tcPr>
            <w:tcW w:w="168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69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after="22" w:line="264" w:lineRule="auto"/>
              <w:ind w:right="7"/>
              <w:rPr>
                <w:color w:val="000000"/>
                <w:sz w:val="28"/>
              </w:rPr>
            </w:pPr>
            <w:r w:rsidRPr="007719A6">
              <w:rPr>
                <w:color w:val="000000"/>
                <w:sz w:val="24"/>
              </w:rPr>
              <w:t>Заместитель директора</w:t>
            </w:r>
            <w:r>
              <w:rPr>
                <w:color w:val="000000"/>
                <w:sz w:val="24"/>
              </w:rPr>
              <w:t xml:space="preserve"> по ВР, </w:t>
            </w:r>
            <w:r w:rsidRPr="007719A6">
              <w:rPr>
                <w:color w:val="000000"/>
                <w:sz w:val="24"/>
              </w:rPr>
              <w:t xml:space="preserve">классные </w:t>
            </w:r>
          </w:p>
          <w:p w:rsidR="001E32B9" w:rsidRPr="007719A6" w:rsidRDefault="001E32B9" w:rsidP="001E32B9">
            <w:pPr>
              <w:spacing w:line="259" w:lineRule="auto"/>
              <w:rPr>
                <w:color w:val="000000"/>
                <w:sz w:val="28"/>
              </w:rPr>
            </w:pPr>
            <w:r w:rsidRPr="007719A6">
              <w:rPr>
                <w:color w:val="000000"/>
                <w:sz w:val="24"/>
              </w:rPr>
              <w:t xml:space="preserve">руководители </w:t>
            </w:r>
          </w:p>
        </w:tc>
      </w:tr>
      <w:tr w:rsidR="001E32B9" w:rsidTr="001E32B9">
        <w:tc>
          <w:tcPr>
            <w:tcW w:w="5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7.</w:t>
            </w:r>
            <w:r w:rsidRPr="007719A6">
              <w:rPr>
                <w:rFonts w:ascii="Arial" w:eastAsia="Arial" w:hAnsi="Arial" w:cs="Arial"/>
                <w:color w:val="000000"/>
                <w:sz w:val="24"/>
              </w:rPr>
              <w:t xml:space="preserve"> </w:t>
            </w:r>
            <w:r w:rsidRPr="007719A6">
              <w:rPr>
                <w:color w:val="000000"/>
                <w:sz w:val="24"/>
              </w:rPr>
              <w:t xml:space="preserve"> </w:t>
            </w:r>
          </w:p>
        </w:tc>
        <w:tc>
          <w:tcPr>
            <w:tcW w:w="405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Реализация проекта «Буккроссинг» (обмен книгами) в холле 1 этажа. </w:t>
            </w:r>
          </w:p>
        </w:tc>
        <w:tc>
          <w:tcPr>
            <w:tcW w:w="168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69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Ученическое самоуправление </w:t>
            </w:r>
          </w:p>
        </w:tc>
      </w:tr>
      <w:tr w:rsidR="001E32B9" w:rsidTr="001E32B9">
        <w:tc>
          <w:tcPr>
            <w:tcW w:w="5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8.</w:t>
            </w:r>
            <w:r w:rsidRPr="007719A6">
              <w:rPr>
                <w:rFonts w:ascii="Arial" w:eastAsia="Arial" w:hAnsi="Arial" w:cs="Arial"/>
                <w:color w:val="000000"/>
                <w:sz w:val="24"/>
              </w:rPr>
              <w:t xml:space="preserve"> </w:t>
            </w:r>
            <w:r w:rsidRPr="007719A6">
              <w:rPr>
                <w:color w:val="000000"/>
                <w:sz w:val="24"/>
              </w:rPr>
              <w:t xml:space="preserve"> </w:t>
            </w:r>
          </w:p>
        </w:tc>
        <w:tc>
          <w:tcPr>
            <w:tcW w:w="405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8"/>
              <w:rPr>
                <w:color w:val="000000"/>
                <w:sz w:val="28"/>
              </w:rPr>
            </w:pPr>
            <w:r w:rsidRPr="007719A6">
              <w:rPr>
                <w:color w:val="000000"/>
                <w:sz w:val="24"/>
              </w:rPr>
              <w:t xml:space="preserve">Оформление и обновление классных уголков, оформление классных кабинетов к праздникам. </w:t>
            </w:r>
          </w:p>
        </w:tc>
        <w:tc>
          <w:tcPr>
            <w:tcW w:w="168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69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9.</w:t>
            </w:r>
            <w:r w:rsidRPr="007719A6">
              <w:rPr>
                <w:rFonts w:ascii="Arial" w:eastAsia="Arial" w:hAnsi="Arial" w:cs="Arial"/>
                <w:color w:val="000000"/>
                <w:sz w:val="24"/>
              </w:rPr>
              <w:t xml:space="preserve"> </w:t>
            </w:r>
            <w:r w:rsidRPr="007719A6">
              <w:rPr>
                <w:color w:val="000000"/>
                <w:sz w:val="24"/>
              </w:rPr>
              <w:t xml:space="preserve"> </w:t>
            </w:r>
          </w:p>
        </w:tc>
        <w:tc>
          <w:tcPr>
            <w:tcW w:w="405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6"/>
              <w:rPr>
                <w:color w:val="000000"/>
                <w:sz w:val="28"/>
              </w:rPr>
            </w:pPr>
            <w:r w:rsidRPr="007719A6">
              <w:rPr>
                <w:color w:val="000000"/>
                <w:sz w:val="24"/>
              </w:rPr>
              <w:t xml:space="preserve">Разработка и оформление пространств проведения значимых событий, праздников, церемоний, торжественных линеек, творческих вечеров (событийный дизайн). </w:t>
            </w:r>
          </w:p>
        </w:tc>
        <w:tc>
          <w:tcPr>
            <w:tcW w:w="168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69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Волонтерский отряд  </w:t>
            </w:r>
          </w:p>
        </w:tc>
      </w:tr>
      <w:tr w:rsidR="001E32B9" w:rsidTr="001E32B9">
        <w:tc>
          <w:tcPr>
            <w:tcW w:w="5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10.</w:t>
            </w:r>
            <w:r w:rsidRPr="007719A6">
              <w:rPr>
                <w:rFonts w:ascii="Arial" w:eastAsia="Arial" w:hAnsi="Arial" w:cs="Arial"/>
                <w:color w:val="000000"/>
                <w:sz w:val="24"/>
              </w:rPr>
              <w:t xml:space="preserve"> </w:t>
            </w:r>
            <w:r w:rsidRPr="007719A6">
              <w:rPr>
                <w:color w:val="000000"/>
                <w:sz w:val="24"/>
              </w:rPr>
              <w:t xml:space="preserve"> </w:t>
            </w:r>
          </w:p>
        </w:tc>
        <w:tc>
          <w:tcPr>
            <w:tcW w:w="405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8"/>
              </w:rPr>
            </w:pPr>
            <w:r>
              <w:rPr>
                <w:color w:val="000000"/>
                <w:sz w:val="24"/>
              </w:rPr>
              <w:t xml:space="preserve">Оформление </w:t>
            </w:r>
            <w:r w:rsidRPr="007719A6">
              <w:rPr>
                <w:color w:val="000000"/>
                <w:sz w:val="24"/>
              </w:rPr>
              <w:t xml:space="preserve">и обновление  тематических стендов для обучающихся, родителей. </w:t>
            </w:r>
          </w:p>
        </w:tc>
        <w:tc>
          <w:tcPr>
            <w:tcW w:w="168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69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after="22" w:line="259" w:lineRule="auto"/>
              <w:rPr>
                <w:color w:val="000000"/>
                <w:sz w:val="28"/>
              </w:rPr>
            </w:pPr>
            <w:r w:rsidRPr="007719A6">
              <w:rPr>
                <w:color w:val="000000"/>
                <w:sz w:val="24"/>
              </w:rPr>
              <w:t xml:space="preserve">Заместитель  </w:t>
            </w:r>
          </w:p>
          <w:p w:rsidR="001E32B9" w:rsidRPr="007719A6" w:rsidRDefault="001E32B9" w:rsidP="001E32B9">
            <w:pPr>
              <w:spacing w:line="259" w:lineRule="auto"/>
              <w:rPr>
                <w:color w:val="000000"/>
                <w:sz w:val="28"/>
              </w:rPr>
            </w:pPr>
            <w:r w:rsidRPr="007719A6">
              <w:rPr>
                <w:color w:val="000000"/>
                <w:sz w:val="24"/>
              </w:rPr>
              <w:t xml:space="preserve">директора по ВР  </w:t>
            </w:r>
          </w:p>
        </w:tc>
      </w:tr>
      <w:tr w:rsidR="001E32B9" w:rsidTr="001E32B9">
        <w:tc>
          <w:tcPr>
            <w:tcW w:w="5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11.</w:t>
            </w:r>
            <w:r w:rsidRPr="007719A6">
              <w:rPr>
                <w:rFonts w:ascii="Arial" w:eastAsia="Arial" w:hAnsi="Arial" w:cs="Arial"/>
                <w:color w:val="000000"/>
                <w:sz w:val="24"/>
              </w:rPr>
              <w:t xml:space="preserve"> </w:t>
            </w:r>
            <w:r w:rsidRPr="007719A6">
              <w:rPr>
                <w:color w:val="000000"/>
                <w:sz w:val="24"/>
              </w:rPr>
              <w:t xml:space="preserve"> </w:t>
            </w:r>
          </w:p>
        </w:tc>
        <w:tc>
          <w:tcPr>
            <w:tcW w:w="405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3"/>
              <w:rPr>
                <w:color w:val="000000"/>
                <w:sz w:val="28"/>
              </w:rPr>
            </w:pPr>
            <w:r w:rsidRPr="007719A6">
              <w:rPr>
                <w:color w:val="000000"/>
                <w:sz w:val="24"/>
              </w:rPr>
              <w:t xml:space="preserve">Конкурс «Вход в Новый год» (оформление дверей классных кабинетов). </w:t>
            </w:r>
          </w:p>
        </w:tc>
        <w:tc>
          <w:tcPr>
            <w:tcW w:w="168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69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8" w:lineRule="auto"/>
              <w:rPr>
                <w:color w:val="000000"/>
                <w:sz w:val="28"/>
              </w:rPr>
            </w:pPr>
            <w:r w:rsidRPr="007719A6">
              <w:rPr>
                <w:color w:val="000000"/>
                <w:sz w:val="24"/>
              </w:rPr>
              <w:t xml:space="preserve">Классные руководители, Ученическое самоуправление  </w:t>
            </w:r>
          </w:p>
        </w:tc>
      </w:tr>
      <w:tr w:rsidR="001E32B9" w:rsidTr="001E32B9">
        <w:tc>
          <w:tcPr>
            <w:tcW w:w="5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12.</w:t>
            </w:r>
            <w:r w:rsidRPr="007719A6">
              <w:rPr>
                <w:rFonts w:ascii="Arial" w:eastAsia="Arial" w:hAnsi="Arial" w:cs="Arial"/>
                <w:color w:val="000000"/>
                <w:sz w:val="24"/>
              </w:rPr>
              <w:t xml:space="preserve"> </w:t>
            </w:r>
            <w:r w:rsidRPr="007719A6">
              <w:rPr>
                <w:color w:val="000000"/>
                <w:sz w:val="24"/>
              </w:rPr>
              <w:t xml:space="preserve"> </w:t>
            </w:r>
          </w:p>
        </w:tc>
        <w:tc>
          <w:tcPr>
            <w:tcW w:w="405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КТД </w:t>
            </w:r>
            <w:r w:rsidRPr="007719A6">
              <w:rPr>
                <w:color w:val="000000"/>
                <w:sz w:val="24"/>
              </w:rPr>
              <w:tab/>
              <w:t xml:space="preserve">«Новогодний переполох» (коллективное оформление школы к Новому году). </w:t>
            </w:r>
          </w:p>
        </w:tc>
        <w:tc>
          <w:tcPr>
            <w:tcW w:w="168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69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21"/>
              <w:rPr>
                <w:color w:val="000000"/>
                <w:sz w:val="28"/>
              </w:rPr>
            </w:pPr>
            <w:r w:rsidRPr="007719A6">
              <w:rPr>
                <w:color w:val="000000"/>
                <w:sz w:val="24"/>
              </w:rPr>
              <w:t xml:space="preserve">Декабрь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after="22" w:line="259" w:lineRule="auto"/>
              <w:rPr>
                <w:color w:val="000000"/>
                <w:sz w:val="28"/>
              </w:rPr>
            </w:pPr>
            <w:r w:rsidRPr="007719A6">
              <w:rPr>
                <w:color w:val="000000"/>
                <w:sz w:val="24"/>
              </w:rPr>
              <w:t xml:space="preserve">Заместитель  </w:t>
            </w:r>
          </w:p>
          <w:p w:rsidR="001E32B9" w:rsidRPr="007719A6" w:rsidRDefault="001E32B9" w:rsidP="001E32B9">
            <w:pPr>
              <w:spacing w:line="259" w:lineRule="auto"/>
              <w:rPr>
                <w:color w:val="000000"/>
                <w:sz w:val="28"/>
              </w:rPr>
            </w:pPr>
            <w:r w:rsidRPr="007719A6">
              <w:rPr>
                <w:color w:val="000000"/>
                <w:sz w:val="24"/>
              </w:rPr>
              <w:t xml:space="preserve">директора по ВР  </w:t>
            </w:r>
          </w:p>
        </w:tc>
      </w:tr>
      <w:tr w:rsidR="001E32B9" w:rsidTr="001E32B9">
        <w:tc>
          <w:tcPr>
            <w:tcW w:w="5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Pr>
                <w:color w:val="000000"/>
                <w:sz w:val="24"/>
              </w:rPr>
              <w:t>13</w:t>
            </w:r>
            <w:r w:rsidRPr="007719A6">
              <w:rPr>
                <w:color w:val="000000"/>
                <w:sz w:val="24"/>
              </w:rPr>
              <w:t>.</w:t>
            </w:r>
            <w:r w:rsidRPr="007719A6">
              <w:rPr>
                <w:rFonts w:ascii="Arial" w:eastAsia="Arial" w:hAnsi="Arial" w:cs="Arial"/>
                <w:color w:val="000000"/>
                <w:sz w:val="24"/>
              </w:rPr>
              <w:t xml:space="preserve"> </w:t>
            </w:r>
            <w:r w:rsidRPr="007719A6">
              <w:rPr>
                <w:color w:val="000000"/>
                <w:sz w:val="24"/>
              </w:rPr>
              <w:t xml:space="preserve"> </w:t>
            </w:r>
          </w:p>
        </w:tc>
        <w:tc>
          <w:tcPr>
            <w:tcW w:w="405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Выставки </w:t>
            </w:r>
            <w:r w:rsidRPr="007719A6">
              <w:rPr>
                <w:color w:val="000000"/>
                <w:sz w:val="24"/>
              </w:rPr>
              <w:tab/>
              <w:t xml:space="preserve">работ декоративно-прикладного </w:t>
            </w:r>
            <w:r w:rsidRPr="007719A6">
              <w:rPr>
                <w:color w:val="000000"/>
                <w:sz w:val="24"/>
              </w:rPr>
              <w:tab/>
              <w:t xml:space="preserve">творчества обучающихся. </w:t>
            </w:r>
          </w:p>
        </w:tc>
        <w:tc>
          <w:tcPr>
            <w:tcW w:w="168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69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bl>
    <w:p w:rsidR="001E32B9" w:rsidRPr="00E2062A" w:rsidRDefault="001E32B9" w:rsidP="00E2062A">
      <w:pPr>
        <w:jc w:val="center"/>
        <w:rPr>
          <w:rFonts w:ascii="Times New Roman" w:hAnsi="Times New Roman" w:cs="Times New Roman"/>
          <w:b/>
          <w:color w:val="000000"/>
          <w:sz w:val="28"/>
          <w:szCs w:val="28"/>
        </w:rPr>
      </w:pPr>
      <w:r w:rsidRPr="00B74E76">
        <w:rPr>
          <w:rFonts w:ascii="Times New Roman" w:hAnsi="Times New Roman" w:cs="Times New Roman"/>
          <w:b/>
          <w:color w:val="000000"/>
          <w:sz w:val="28"/>
          <w:szCs w:val="28"/>
        </w:rPr>
        <w:t>Модуль</w:t>
      </w:r>
      <w:r w:rsidR="00E2062A">
        <w:rPr>
          <w:rFonts w:ascii="Times New Roman" w:hAnsi="Times New Roman" w:cs="Times New Roman"/>
          <w:b/>
          <w:color w:val="000000"/>
          <w:sz w:val="28"/>
          <w:szCs w:val="28"/>
        </w:rPr>
        <w:t xml:space="preserve"> «Взаимодействие с родителями» </w:t>
      </w:r>
      <w:r w:rsidRPr="007719A6">
        <w:rPr>
          <w:rFonts w:ascii="Times New Roman" w:hAnsi="Times New Roman" w:cs="Times New Roman"/>
          <w:color w:val="000000"/>
          <w:sz w:val="24"/>
        </w:rPr>
        <w:t xml:space="preserve"> </w:t>
      </w:r>
    </w:p>
    <w:tbl>
      <w:tblPr>
        <w:tblStyle w:val="af3"/>
        <w:tblW w:w="0" w:type="auto"/>
        <w:tblLook w:val="04A0" w:firstRow="1" w:lastRow="0" w:firstColumn="1" w:lastColumn="0" w:noHBand="0" w:noVBand="1"/>
      </w:tblPr>
      <w:tblGrid>
        <w:gridCol w:w="545"/>
        <w:gridCol w:w="3473"/>
        <w:gridCol w:w="1433"/>
        <w:gridCol w:w="1940"/>
        <w:gridCol w:w="2179"/>
      </w:tblGrid>
      <w:tr w:rsidR="001E32B9" w:rsidTr="001E32B9">
        <w:tc>
          <w:tcPr>
            <w:tcW w:w="55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i/>
                <w:color w:val="000000"/>
                <w:sz w:val="24"/>
              </w:rPr>
              <w:t xml:space="preserve">№ </w:t>
            </w:r>
          </w:p>
        </w:tc>
        <w:tc>
          <w:tcPr>
            <w:tcW w:w="390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jc w:val="center"/>
              <w:rPr>
                <w:color w:val="000000"/>
                <w:sz w:val="28"/>
              </w:rPr>
            </w:pPr>
            <w:r w:rsidRPr="007719A6">
              <w:rPr>
                <w:i/>
                <w:color w:val="000000"/>
                <w:sz w:val="24"/>
              </w:rPr>
              <w:t xml:space="preserve">Дела, события, мероприятия </w:t>
            </w:r>
          </w:p>
        </w:tc>
        <w:tc>
          <w:tcPr>
            <w:tcW w:w="161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jc w:val="both"/>
              <w:rPr>
                <w:color w:val="000000"/>
                <w:sz w:val="28"/>
              </w:rPr>
            </w:pPr>
            <w:r w:rsidRPr="007719A6">
              <w:rPr>
                <w:i/>
                <w:color w:val="000000"/>
                <w:sz w:val="24"/>
              </w:rPr>
              <w:t xml:space="preserve">Классы </w:t>
            </w:r>
          </w:p>
        </w:tc>
        <w:tc>
          <w:tcPr>
            <w:tcW w:w="199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8"/>
              <w:jc w:val="center"/>
              <w:rPr>
                <w:color w:val="000000"/>
                <w:sz w:val="28"/>
              </w:rPr>
            </w:pPr>
            <w:r w:rsidRPr="007719A6">
              <w:rPr>
                <w:i/>
                <w:color w:val="000000"/>
                <w:sz w:val="24"/>
              </w:rPr>
              <w:t xml:space="preserve">Сроки </w:t>
            </w:r>
          </w:p>
        </w:tc>
        <w:tc>
          <w:tcPr>
            <w:tcW w:w="197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6"/>
              <w:jc w:val="center"/>
              <w:rPr>
                <w:color w:val="000000"/>
                <w:sz w:val="28"/>
              </w:rPr>
            </w:pPr>
            <w:r w:rsidRPr="007719A6">
              <w:rPr>
                <w:i/>
                <w:color w:val="000000"/>
                <w:sz w:val="24"/>
              </w:rPr>
              <w:t xml:space="preserve">Ответственные </w:t>
            </w:r>
          </w:p>
        </w:tc>
      </w:tr>
      <w:tr w:rsidR="001E32B9" w:rsidTr="001E32B9">
        <w:tc>
          <w:tcPr>
            <w:tcW w:w="55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1.</w:t>
            </w:r>
            <w:r w:rsidRPr="007719A6">
              <w:rPr>
                <w:rFonts w:ascii="Arial" w:eastAsia="Arial" w:hAnsi="Arial" w:cs="Arial"/>
                <w:color w:val="000000"/>
                <w:sz w:val="24"/>
              </w:rPr>
              <w:t xml:space="preserve"> </w:t>
            </w:r>
            <w:r w:rsidRPr="007719A6">
              <w:rPr>
                <w:color w:val="000000"/>
                <w:sz w:val="24"/>
              </w:rPr>
              <w:t xml:space="preserve"> </w:t>
            </w:r>
          </w:p>
        </w:tc>
        <w:tc>
          <w:tcPr>
            <w:tcW w:w="390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Работа </w:t>
            </w:r>
            <w:r w:rsidRPr="007719A6">
              <w:rPr>
                <w:color w:val="000000"/>
                <w:sz w:val="24"/>
              </w:rPr>
              <w:tab/>
              <w:t xml:space="preserve">Родительского </w:t>
            </w:r>
            <w:r w:rsidRPr="007719A6">
              <w:rPr>
                <w:color w:val="000000"/>
                <w:sz w:val="24"/>
              </w:rPr>
              <w:lastRenderedPageBreak/>
              <w:t xml:space="preserve">патруля (профилактика ДДТТ). </w:t>
            </w:r>
          </w:p>
        </w:tc>
        <w:tc>
          <w:tcPr>
            <w:tcW w:w="161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lastRenderedPageBreak/>
              <w:t xml:space="preserve">1-4 </w:t>
            </w:r>
          </w:p>
        </w:tc>
        <w:tc>
          <w:tcPr>
            <w:tcW w:w="199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20"/>
              <w:rPr>
                <w:color w:val="000000"/>
                <w:sz w:val="28"/>
              </w:rPr>
            </w:pPr>
            <w:r>
              <w:rPr>
                <w:color w:val="000000"/>
                <w:sz w:val="24"/>
              </w:rPr>
              <w:t xml:space="preserve">В течение уч. </w:t>
            </w:r>
            <w:r w:rsidRPr="007719A6">
              <w:rPr>
                <w:color w:val="000000"/>
                <w:sz w:val="24"/>
              </w:rPr>
              <w:lastRenderedPageBreak/>
              <w:t xml:space="preserve">года (неделя до и неделя после каникул) </w:t>
            </w:r>
          </w:p>
        </w:tc>
        <w:tc>
          <w:tcPr>
            <w:tcW w:w="197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lastRenderedPageBreak/>
              <w:t xml:space="preserve">Зам. директора по </w:t>
            </w:r>
            <w:r w:rsidRPr="007719A6">
              <w:rPr>
                <w:color w:val="000000"/>
                <w:sz w:val="24"/>
              </w:rPr>
              <w:lastRenderedPageBreak/>
              <w:t xml:space="preserve">ВР  </w:t>
            </w:r>
          </w:p>
        </w:tc>
      </w:tr>
      <w:tr w:rsidR="001E32B9" w:rsidTr="001E32B9">
        <w:tc>
          <w:tcPr>
            <w:tcW w:w="55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lastRenderedPageBreak/>
              <w:t>2.</w:t>
            </w:r>
            <w:r w:rsidRPr="007719A6">
              <w:rPr>
                <w:rFonts w:ascii="Arial" w:eastAsia="Arial" w:hAnsi="Arial" w:cs="Arial"/>
                <w:color w:val="000000"/>
                <w:sz w:val="24"/>
              </w:rPr>
              <w:t xml:space="preserve"> </w:t>
            </w:r>
            <w:r w:rsidRPr="007719A6">
              <w:rPr>
                <w:color w:val="000000"/>
                <w:sz w:val="24"/>
              </w:rPr>
              <w:t xml:space="preserve"> </w:t>
            </w:r>
          </w:p>
        </w:tc>
        <w:tc>
          <w:tcPr>
            <w:tcW w:w="390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Выборы </w:t>
            </w:r>
            <w:r w:rsidRPr="007719A6">
              <w:rPr>
                <w:color w:val="000000"/>
                <w:sz w:val="24"/>
              </w:rPr>
              <w:tab/>
              <w:t xml:space="preserve">классных родительских активов. </w:t>
            </w:r>
          </w:p>
        </w:tc>
        <w:tc>
          <w:tcPr>
            <w:tcW w:w="161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9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9"/>
              <w:rPr>
                <w:color w:val="000000"/>
                <w:sz w:val="28"/>
              </w:rPr>
            </w:pPr>
            <w:r w:rsidRPr="007719A6">
              <w:rPr>
                <w:color w:val="000000"/>
                <w:sz w:val="24"/>
              </w:rPr>
              <w:t xml:space="preserve">Сентябрь </w:t>
            </w:r>
          </w:p>
        </w:tc>
        <w:tc>
          <w:tcPr>
            <w:tcW w:w="197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5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3.</w:t>
            </w:r>
            <w:r w:rsidRPr="007719A6">
              <w:rPr>
                <w:rFonts w:ascii="Arial" w:eastAsia="Arial" w:hAnsi="Arial" w:cs="Arial"/>
                <w:color w:val="000000"/>
                <w:sz w:val="24"/>
              </w:rPr>
              <w:t xml:space="preserve"> </w:t>
            </w:r>
            <w:r w:rsidRPr="007719A6">
              <w:rPr>
                <w:color w:val="000000"/>
                <w:sz w:val="24"/>
              </w:rPr>
              <w:t xml:space="preserve"> </w:t>
            </w:r>
          </w:p>
        </w:tc>
        <w:tc>
          <w:tcPr>
            <w:tcW w:w="390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Организация Родительского контроля качества питания. </w:t>
            </w:r>
          </w:p>
        </w:tc>
        <w:tc>
          <w:tcPr>
            <w:tcW w:w="161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9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 года, еженедельно </w:t>
            </w:r>
          </w:p>
        </w:tc>
        <w:tc>
          <w:tcPr>
            <w:tcW w:w="197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Отв. за бесплатное питание  </w:t>
            </w:r>
          </w:p>
        </w:tc>
      </w:tr>
      <w:tr w:rsidR="001E32B9" w:rsidTr="001E32B9">
        <w:tc>
          <w:tcPr>
            <w:tcW w:w="55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4.</w:t>
            </w:r>
            <w:r w:rsidRPr="007719A6">
              <w:rPr>
                <w:rFonts w:ascii="Arial" w:eastAsia="Arial" w:hAnsi="Arial" w:cs="Arial"/>
                <w:color w:val="000000"/>
                <w:sz w:val="24"/>
              </w:rPr>
              <w:t xml:space="preserve"> </w:t>
            </w:r>
            <w:r w:rsidRPr="007719A6">
              <w:rPr>
                <w:color w:val="000000"/>
                <w:sz w:val="24"/>
              </w:rPr>
              <w:t xml:space="preserve"> </w:t>
            </w:r>
          </w:p>
        </w:tc>
        <w:tc>
          <w:tcPr>
            <w:tcW w:w="390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Организация работы Управляющего совета школы. </w:t>
            </w:r>
          </w:p>
        </w:tc>
        <w:tc>
          <w:tcPr>
            <w:tcW w:w="161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9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76"/>
              <w:rPr>
                <w:color w:val="000000"/>
                <w:sz w:val="28"/>
              </w:rPr>
            </w:pPr>
            <w:r w:rsidRPr="007719A6">
              <w:rPr>
                <w:color w:val="000000"/>
                <w:sz w:val="24"/>
              </w:rPr>
              <w:t xml:space="preserve">В течение учебного года </w:t>
            </w:r>
          </w:p>
        </w:tc>
        <w:tc>
          <w:tcPr>
            <w:tcW w:w="197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Директор </w:t>
            </w:r>
          </w:p>
        </w:tc>
      </w:tr>
      <w:tr w:rsidR="001E32B9" w:rsidTr="001E32B9">
        <w:tc>
          <w:tcPr>
            <w:tcW w:w="55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5.</w:t>
            </w:r>
            <w:r w:rsidRPr="007719A6">
              <w:rPr>
                <w:rFonts w:ascii="Arial" w:eastAsia="Arial" w:hAnsi="Arial" w:cs="Arial"/>
                <w:color w:val="000000"/>
                <w:sz w:val="24"/>
              </w:rPr>
              <w:t xml:space="preserve"> </w:t>
            </w:r>
            <w:r w:rsidRPr="007719A6">
              <w:rPr>
                <w:color w:val="000000"/>
                <w:sz w:val="24"/>
              </w:rPr>
              <w:t xml:space="preserve"> </w:t>
            </w:r>
          </w:p>
        </w:tc>
        <w:tc>
          <w:tcPr>
            <w:tcW w:w="390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Общешкольные родительские собрания, направленные на обсуждение актуальных вопросов либо решение острых школьных проблем.  </w:t>
            </w:r>
          </w:p>
        </w:tc>
        <w:tc>
          <w:tcPr>
            <w:tcW w:w="161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9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76"/>
              <w:rPr>
                <w:color w:val="000000"/>
                <w:sz w:val="28"/>
              </w:rPr>
            </w:pPr>
            <w:r w:rsidRPr="007719A6">
              <w:rPr>
                <w:color w:val="000000"/>
                <w:sz w:val="24"/>
              </w:rPr>
              <w:t xml:space="preserve">В течение учебного года </w:t>
            </w:r>
          </w:p>
        </w:tc>
        <w:tc>
          <w:tcPr>
            <w:tcW w:w="197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46"/>
              <w:rPr>
                <w:color w:val="000000"/>
                <w:sz w:val="28"/>
              </w:rPr>
            </w:pPr>
            <w:r w:rsidRPr="007719A6">
              <w:rPr>
                <w:color w:val="000000"/>
                <w:sz w:val="24"/>
              </w:rPr>
              <w:t xml:space="preserve">Заместители директора по УВР, ВР. </w:t>
            </w:r>
          </w:p>
        </w:tc>
      </w:tr>
      <w:tr w:rsidR="001E32B9" w:rsidTr="001E32B9">
        <w:tc>
          <w:tcPr>
            <w:tcW w:w="55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6.</w:t>
            </w:r>
            <w:r w:rsidRPr="007719A6">
              <w:rPr>
                <w:rFonts w:ascii="Arial" w:eastAsia="Arial" w:hAnsi="Arial" w:cs="Arial"/>
                <w:color w:val="000000"/>
                <w:sz w:val="24"/>
              </w:rPr>
              <w:t xml:space="preserve"> </w:t>
            </w:r>
            <w:r w:rsidRPr="007719A6">
              <w:rPr>
                <w:color w:val="000000"/>
                <w:sz w:val="24"/>
              </w:rPr>
              <w:t xml:space="preserve"> </w:t>
            </w:r>
          </w:p>
        </w:tc>
        <w:tc>
          <w:tcPr>
            <w:tcW w:w="390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родительские собрания (согласно утвержденной циклограмме). </w:t>
            </w:r>
          </w:p>
        </w:tc>
        <w:tc>
          <w:tcPr>
            <w:tcW w:w="161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9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52"/>
              <w:rPr>
                <w:color w:val="000000"/>
                <w:sz w:val="28"/>
              </w:rPr>
            </w:pPr>
            <w:r w:rsidRPr="007719A6">
              <w:rPr>
                <w:color w:val="000000"/>
                <w:sz w:val="24"/>
              </w:rPr>
              <w:t xml:space="preserve">Не реже одного раза в четверть </w:t>
            </w:r>
          </w:p>
        </w:tc>
        <w:tc>
          <w:tcPr>
            <w:tcW w:w="197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 руководители </w:t>
            </w:r>
          </w:p>
        </w:tc>
      </w:tr>
      <w:tr w:rsidR="001E32B9" w:rsidTr="001E32B9">
        <w:tc>
          <w:tcPr>
            <w:tcW w:w="55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7.</w:t>
            </w:r>
            <w:r w:rsidRPr="007719A6">
              <w:rPr>
                <w:rFonts w:ascii="Arial" w:eastAsia="Arial" w:hAnsi="Arial" w:cs="Arial"/>
                <w:color w:val="000000"/>
                <w:sz w:val="24"/>
              </w:rPr>
              <w:t xml:space="preserve"> </w:t>
            </w:r>
            <w:r w:rsidRPr="007719A6">
              <w:rPr>
                <w:color w:val="000000"/>
                <w:sz w:val="24"/>
              </w:rPr>
              <w:t xml:space="preserve"> </w:t>
            </w:r>
          </w:p>
        </w:tc>
        <w:tc>
          <w:tcPr>
            <w:tcW w:w="390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6"/>
              <w:rPr>
                <w:color w:val="000000"/>
                <w:sz w:val="28"/>
              </w:rPr>
            </w:pPr>
            <w:r w:rsidRPr="007719A6">
              <w:rPr>
                <w:color w:val="000000"/>
                <w:sz w:val="24"/>
              </w:rPr>
              <w:t xml:space="preserve">Организация участия родителей в вебинарах, Всероссийских родительских собраниях, форумах на актуальные для родителей темы. </w:t>
            </w:r>
          </w:p>
        </w:tc>
        <w:tc>
          <w:tcPr>
            <w:tcW w:w="161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9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197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 руководители </w:t>
            </w:r>
          </w:p>
        </w:tc>
      </w:tr>
      <w:tr w:rsidR="001E32B9" w:rsidTr="001E32B9">
        <w:tc>
          <w:tcPr>
            <w:tcW w:w="55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8.</w:t>
            </w:r>
            <w:r w:rsidRPr="007719A6">
              <w:rPr>
                <w:rFonts w:ascii="Arial" w:eastAsia="Arial" w:hAnsi="Arial" w:cs="Arial"/>
                <w:color w:val="000000"/>
                <w:sz w:val="24"/>
              </w:rPr>
              <w:t xml:space="preserve"> </w:t>
            </w:r>
            <w:r w:rsidRPr="007719A6">
              <w:rPr>
                <w:color w:val="000000"/>
                <w:sz w:val="24"/>
              </w:rPr>
              <w:t xml:space="preserve"> </w:t>
            </w:r>
          </w:p>
        </w:tc>
        <w:tc>
          <w:tcPr>
            <w:tcW w:w="390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6"/>
              <w:rPr>
                <w:color w:val="000000"/>
                <w:sz w:val="28"/>
              </w:rPr>
            </w:pPr>
            <w:r w:rsidRPr="007719A6">
              <w:rPr>
                <w:color w:val="000000"/>
                <w:sz w:val="24"/>
              </w:rPr>
              <w:t xml:space="preserve">Организация встреч по запросу родителей с педагогом-психологом, соц. педагогом  </w:t>
            </w:r>
          </w:p>
        </w:tc>
        <w:tc>
          <w:tcPr>
            <w:tcW w:w="161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9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197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46"/>
              <w:rPr>
                <w:color w:val="000000"/>
                <w:sz w:val="28"/>
              </w:rPr>
            </w:pPr>
            <w:r w:rsidRPr="007719A6">
              <w:rPr>
                <w:color w:val="000000"/>
                <w:sz w:val="24"/>
              </w:rPr>
              <w:t xml:space="preserve">Заместители директора по УВР, ВР. </w:t>
            </w:r>
          </w:p>
        </w:tc>
      </w:tr>
      <w:tr w:rsidR="001E32B9" w:rsidTr="001E32B9">
        <w:tc>
          <w:tcPr>
            <w:tcW w:w="55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9.</w:t>
            </w:r>
            <w:r w:rsidRPr="007719A6">
              <w:rPr>
                <w:rFonts w:ascii="Arial" w:eastAsia="Arial" w:hAnsi="Arial" w:cs="Arial"/>
                <w:color w:val="000000"/>
                <w:sz w:val="24"/>
              </w:rPr>
              <w:t xml:space="preserve"> </w:t>
            </w:r>
            <w:r w:rsidRPr="007719A6">
              <w:rPr>
                <w:color w:val="000000"/>
                <w:sz w:val="24"/>
              </w:rPr>
              <w:t xml:space="preserve"> </w:t>
            </w:r>
          </w:p>
        </w:tc>
        <w:tc>
          <w:tcPr>
            <w:tcW w:w="390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Организация участия родителей в психолого-педагогических консилиумах. </w:t>
            </w:r>
          </w:p>
        </w:tc>
        <w:tc>
          <w:tcPr>
            <w:tcW w:w="161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9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по мере необходимости </w:t>
            </w:r>
          </w:p>
        </w:tc>
        <w:tc>
          <w:tcPr>
            <w:tcW w:w="197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46"/>
              <w:rPr>
                <w:color w:val="000000"/>
                <w:sz w:val="28"/>
              </w:rPr>
            </w:pPr>
            <w:r w:rsidRPr="007719A6">
              <w:rPr>
                <w:color w:val="000000"/>
                <w:sz w:val="24"/>
              </w:rPr>
              <w:t xml:space="preserve">Заместители директора по УВР, ВР. </w:t>
            </w:r>
          </w:p>
        </w:tc>
      </w:tr>
      <w:tr w:rsidR="001E32B9" w:rsidTr="001E32B9">
        <w:tc>
          <w:tcPr>
            <w:tcW w:w="55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10.</w:t>
            </w:r>
            <w:r w:rsidRPr="007719A6">
              <w:rPr>
                <w:rFonts w:ascii="Arial" w:eastAsia="Arial" w:hAnsi="Arial" w:cs="Arial"/>
                <w:color w:val="000000"/>
                <w:sz w:val="24"/>
              </w:rPr>
              <w:t xml:space="preserve"> </w:t>
            </w:r>
            <w:r w:rsidRPr="007719A6">
              <w:rPr>
                <w:color w:val="000000"/>
                <w:sz w:val="24"/>
              </w:rPr>
              <w:t xml:space="preserve"> </w:t>
            </w:r>
          </w:p>
        </w:tc>
        <w:tc>
          <w:tcPr>
            <w:tcW w:w="390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Привлечение родителей к подготовке и проведение общешкольных и классных мероприятий. </w:t>
            </w:r>
          </w:p>
        </w:tc>
        <w:tc>
          <w:tcPr>
            <w:tcW w:w="161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9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8"/>
              <w:rPr>
                <w:color w:val="000000"/>
                <w:sz w:val="28"/>
              </w:rPr>
            </w:pPr>
            <w:r w:rsidRPr="007719A6">
              <w:rPr>
                <w:color w:val="000000"/>
                <w:sz w:val="24"/>
              </w:rPr>
              <w:t xml:space="preserve">По плану работы </w:t>
            </w:r>
          </w:p>
        </w:tc>
        <w:tc>
          <w:tcPr>
            <w:tcW w:w="1978" w:type="dxa"/>
            <w:tcBorders>
              <w:top w:val="single" w:sz="4" w:space="0" w:color="000000"/>
              <w:left w:val="single" w:sz="4" w:space="0" w:color="000000"/>
              <w:bottom w:val="single" w:sz="4" w:space="0" w:color="000000"/>
              <w:right w:val="single" w:sz="4" w:space="0" w:color="000000"/>
            </w:tcBorders>
          </w:tcPr>
          <w:p w:rsidR="001E32B9" w:rsidRPr="00FD6504" w:rsidRDefault="001E32B9" w:rsidP="001E32B9">
            <w:pPr>
              <w:spacing w:line="278" w:lineRule="auto"/>
              <w:ind w:right="542"/>
              <w:rPr>
                <w:color w:val="000000"/>
                <w:sz w:val="24"/>
              </w:rPr>
            </w:pPr>
            <w:r>
              <w:rPr>
                <w:color w:val="000000"/>
                <w:sz w:val="24"/>
              </w:rPr>
              <w:t>Классные  руководители</w:t>
            </w:r>
            <w:r w:rsidRPr="007719A6">
              <w:rPr>
                <w:color w:val="000000"/>
                <w:sz w:val="24"/>
              </w:rPr>
              <w:t xml:space="preserve"> Зам. директора </w:t>
            </w:r>
            <w:r>
              <w:rPr>
                <w:color w:val="000000"/>
                <w:sz w:val="24"/>
              </w:rPr>
              <w:t>по ВР</w:t>
            </w:r>
          </w:p>
        </w:tc>
      </w:tr>
      <w:tr w:rsidR="001E32B9" w:rsidTr="001E32B9">
        <w:tc>
          <w:tcPr>
            <w:tcW w:w="55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11.</w:t>
            </w:r>
            <w:r w:rsidRPr="007719A6">
              <w:rPr>
                <w:rFonts w:ascii="Arial" w:eastAsia="Arial" w:hAnsi="Arial" w:cs="Arial"/>
                <w:color w:val="000000"/>
                <w:sz w:val="24"/>
              </w:rPr>
              <w:t xml:space="preserve"> </w:t>
            </w:r>
            <w:r w:rsidRPr="007719A6">
              <w:rPr>
                <w:color w:val="000000"/>
                <w:sz w:val="24"/>
              </w:rPr>
              <w:t xml:space="preserve"> </w:t>
            </w:r>
          </w:p>
        </w:tc>
        <w:tc>
          <w:tcPr>
            <w:tcW w:w="390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8"/>
              </w:rPr>
            </w:pPr>
            <w:r w:rsidRPr="007719A6">
              <w:rPr>
                <w:color w:val="000000"/>
                <w:sz w:val="24"/>
              </w:rPr>
              <w:t xml:space="preserve">Проведение индивидуальных консультаций для родителей с целью координации воспитательных усилий педагогов и родителей. </w:t>
            </w:r>
          </w:p>
        </w:tc>
        <w:tc>
          <w:tcPr>
            <w:tcW w:w="161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9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по мере необходимости </w:t>
            </w:r>
          </w:p>
        </w:tc>
        <w:tc>
          <w:tcPr>
            <w:tcW w:w="197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Администрация </w:t>
            </w:r>
          </w:p>
        </w:tc>
      </w:tr>
      <w:tr w:rsidR="001E32B9" w:rsidTr="001E32B9">
        <w:tc>
          <w:tcPr>
            <w:tcW w:w="55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12.</w:t>
            </w:r>
            <w:r w:rsidRPr="007719A6">
              <w:rPr>
                <w:rFonts w:ascii="Arial" w:eastAsia="Arial" w:hAnsi="Arial" w:cs="Arial"/>
                <w:color w:val="000000"/>
                <w:sz w:val="24"/>
              </w:rPr>
              <w:t xml:space="preserve"> </w:t>
            </w:r>
            <w:r w:rsidRPr="007719A6">
              <w:rPr>
                <w:color w:val="000000"/>
                <w:sz w:val="24"/>
              </w:rPr>
              <w:t xml:space="preserve"> </w:t>
            </w:r>
          </w:p>
        </w:tc>
        <w:tc>
          <w:tcPr>
            <w:tcW w:w="390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Органи</w:t>
            </w:r>
            <w:r>
              <w:rPr>
                <w:color w:val="000000"/>
                <w:sz w:val="24"/>
              </w:rPr>
              <w:t xml:space="preserve">зация </w:t>
            </w:r>
            <w:r>
              <w:rPr>
                <w:color w:val="000000"/>
                <w:sz w:val="24"/>
              </w:rPr>
              <w:tab/>
              <w:t xml:space="preserve">целевого взаимодействия с </w:t>
            </w:r>
            <w:r w:rsidRPr="007719A6">
              <w:rPr>
                <w:color w:val="000000"/>
                <w:sz w:val="24"/>
              </w:rPr>
              <w:t xml:space="preserve">законными представителями </w:t>
            </w:r>
            <w:r w:rsidRPr="007719A6">
              <w:rPr>
                <w:color w:val="000000"/>
                <w:sz w:val="24"/>
              </w:rPr>
              <w:tab/>
              <w:t xml:space="preserve">детей-сирот, оставшихся </w:t>
            </w:r>
            <w:r w:rsidRPr="007719A6">
              <w:rPr>
                <w:color w:val="000000"/>
                <w:sz w:val="24"/>
              </w:rPr>
              <w:tab/>
              <w:t xml:space="preserve">без </w:t>
            </w:r>
            <w:r w:rsidRPr="007719A6">
              <w:rPr>
                <w:color w:val="000000"/>
                <w:sz w:val="24"/>
              </w:rPr>
              <w:lastRenderedPageBreak/>
              <w:tab/>
              <w:t xml:space="preserve">попечения родителей, приемных детей (при наличии). </w:t>
            </w:r>
          </w:p>
        </w:tc>
        <w:tc>
          <w:tcPr>
            <w:tcW w:w="161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lastRenderedPageBreak/>
              <w:t xml:space="preserve">1-4 </w:t>
            </w:r>
          </w:p>
        </w:tc>
        <w:tc>
          <w:tcPr>
            <w:tcW w:w="199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по мере необходимости </w:t>
            </w:r>
          </w:p>
        </w:tc>
        <w:tc>
          <w:tcPr>
            <w:tcW w:w="197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Администрация  </w:t>
            </w:r>
          </w:p>
        </w:tc>
      </w:tr>
      <w:tr w:rsidR="001E32B9" w:rsidTr="001E32B9">
        <w:tc>
          <w:tcPr>
            <w:tcW w:w="55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lastRenderedPageBreak/>
              <w:t>13.</w:t>
            </w:r>
            <w:r w:rsidRPr="007719A6">
              <w:rPr>
                <w:rFonts w:ascii="Arial" w:eastAsia="Arial" w:hAnsi="Arial" w:cs="Arial"/>
                <w:color w:val="000000"/>
                <w:sz w:val="24"/>
              </w:rPr>
              <w:t xml:space="preserve"> </w:t>
            </w:r>
            <w:r w:rsidRPr="007719A6">
              <w:rPr>
                <w:color w:val="000000"/>
                <w:sz w:val="24"/>
              </w:rPr>
              <w:t xml:space="preserve"> </w:t>
            </w:r>
          </w:p>
        </w:tc>
        <w:tc>
          <w:tcPr>
            <w:tcW w:w="390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Организация участия родителей в занятиях по программе курса внеурочной деятельности «Разговоры о важном».  </w:t>
            </w:r>
          </w:p>
        </w:tc>
        <w:tc>
          <w:tcPr>
            <w:tcW w:w="161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9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по мере необходимости </w:t>
            </w:r>
          </w:p>
        </w:tc>
        <w:tc>
          <w:tcPr>
            <w:tcW w:w="197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after="21" w:line="259" w:lineRule="auto"/>
              <w:rPr>
                <w:color w:val="000000"/>
                <w:sz w:val="28"/>
              </w:rPr>
            </w:pPr>
            <w:r w:rsidRPr="007719A6">
              <w:rPr>
                <w:color w:val="000000"/>
                <w:sz w:val="24"/>
              </w:rPr>
              <w:t xml:space="preserve">Классные  </w:t>
            </w:r>
          </w:p>
          <w:p w:rsidR="001E32B9" w:rsidRPr="007719A6" w:rsidRDefault="001E32B9" w:rsidP="001E32B9">
            <w:pPr>
              <w:spacing w:line="259" w:lineRule="auto"/>
              <w:rPr>
                <w:color w:val="000000"/>
                <w:sz w:val="28"/>
              </w:rPr>
            </w:pPr>
            <w:r w:rsidRPr="007719A6">
              <w:rPr>
                <w:color w:val="000000"/>
                <w:sz w:val="24"/>
              </w:rPr>
              <w:t xml:space="preserve">руководители </w:t>
            </w:r>
          </w:p>
          <w:p w:rsidR="001E32B9" w:rsidRPr="007719A6" w:rsidRDefault="001E32B9" w:rsidP="001E32B9">
            <w:pPr>
              <w:spacing w:line="259" w:lineRule="auto"/>
              <w:rPr>
                <w:color w:val="000000"/>
                <w:sz w:val="28"/>
              </w:rPr>
            </w:pPr>
            <w:r w:rsidRPr="007719A6">
              <w:rPr>
                <w:color w:val="000000"/>
                <w:sz w:val="24"/>
              </w:rPr>
              <w:t xml:space="preserve"> </w:t>
            </w:r>
          </w:p>
        </w:tc>
      </w:tr>
      <w:tr w:rsidR="001E32B9" w:rsidTr="001E32B9">
        <w:tc>
          <w:tcPr>
            <w:tcW w:w="55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14.</w:t>
            </w:r>
            <w:r w:rsidRPr="007719A6">
              <w:rPr>
                <w:rFonts w:ascii="Arial" w:eastAsia="Arial" w:hAnsi="Arial" w:cs="Arial"/>
                <w:color w:val="000000"/>
                <w:sz w:val="24"/>
              </w:rPr>
              <w:t xml:space="preserve"> </w:t>
            </w:r>
            <w:r w:rsidRPr="007719A6">
              <w:rPr>
                <w:color w:val="000000"/>
                <w:sz w:val="24"/>
              </w:rPr>
              <w:t xml:space="preserve"> </w:t>
            </w:r>
          </w:p>
        </w:tc>
        <w:tc>
          <w:tcPr>
            <w:tcW w:w="3906"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78"/>
              <w:rPr>
                <w:color w:val="000000"/>
                <w:sz w:val="28"/>
              </w:rPr>
            </w:pPr>
            <w:r w:rsidRPr="007719A6">
              <w:rPr>
                <w:color w:val="000000"/>
                <w:sz w:val="24"/>
              </w:rPr>
              <w:t xml:space="preserve">Участие членов Управляющего совета в разработке, обсуждении и реализации рабочей программы воспитания, календарного плана воспитательной работы. </w:t>
            </w:r>
          </w:p>
        </w:tc>
        <w:tc>
          <w:tcPr>
            <w:tcW w:w="161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97"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6"/>
              <w:rPr>
                <w:color w:val="000000"/>
                <w:sz w:val="28"/>
              </w:rPr>
            </w:pPr>
            <w:r w:rsidRPr="007719A6">
              <w:rPr>
                <w:color w:val="000000"/>
                <w:sz w:val="24"/>
              </w:rPr>
              <w:t xml:space="preserve">В течение  учебного года </w:t>
            </w:r>
          </w:p>
        </w:tc>
        <w:tc>
          <w:tcPr>
            <w:tcW w:w="197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Зам. директора </w:t>
            </w:r>
          </w:p>
          <w:p w:rsidR="001E32B9" w:rsidRPr="007719A6" w:rsidRDefault="001E32B9" w:rsidP="001E32B9">
            <w:pPr>
              <w:spacing w:line="259" w:lineRule="auto"/>
              <w:rPr>
                <w:color w:val="000000"/>
                <w:sz w:val="28"/>
              </w:rPr>
            </w:pPr>
            <w:r w:rsidRPr="007719A6">
              <w:rPr>
                <w:color w:val="000000"/>
                <w:sz w:val="24"/>
              </w:rPr>
              <w:t xml:space="preserve"> </w:t>
            </w:r>
          </w:p>
        </w:tc>
      </w:tr>
    </w:tbl>
    <w:p w:rsidR="001E32B9" w:rsidRDefault="001E32B9" w:rsidP="00E2062A">
      <w:pPr>
        <w:rPr>
          <w:rFonts w:ascii="Times New Roman" w:hAnsi="Times New Roman" w:cs="Times New Roman"/>
          <w:b/>
          <w:color w:val="000000"/>
          <w:sz w:val="24"/>
        </w:rPr>
      </w:pPr>
    </w:p>
    <w:p w:rsidR="001E32B9" w:rsidRPr="00E2062A" w:rsidRDefault="00E2062A" w:rsidP="00E2062A">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Модуль «Самоуправление»</w:t>
      </w:r>
    </w:p>
    <w:tbl>
      <w:tblPr>
        <w:tblStyle w:val="af3"/>
        <w:tblW w:w="0" w:type="auto"/>
        <w:tblLook w:val="04A0" w:firstRow="1" w:lastRow="0" w:firstColumn="1" w:lastColumn="0" w:noHBand="0" w:noVBand="1"/>
      </w:tblPr>
      <w:tblGrid>
        <w:gridCol w:w="543"/>
        <w:gridCol w:w="3650"/>
        <w:gridCol w:w="1470"/>
        <w:gridCol w:w="1846"/>
        <w:gridCol w:w="2061"/>
      </w:tblGrid>
      <w:tr w:rsidR="001E32B9" w:rsidTr="001E32B9">
        <w:tc>
          <w:tcPr>
            <w:tcW w:w="56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i/>
                <w:color w:val="000000"/>
                <w:sz w:val="24"/>
              </w:rPr>
              <w:t xml:space="preserve">№ </w:t>
            </w:r>
          </w:p>
        </w:tc>
        <w:tc>
          <w:tcPr>
            <w:tcW w:w="3939"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jc w:val="center"/>
              <w:rPr>
                <w:color w:val="000000"/>
                <w:sz w:val="28"/>
              </w:rPr>
            </w:pPr>
            <w:r w:rsidRPr="007719A6">
              <w:rPr>
                <w:i/>
                <w:color w:val="000000"/>
                <w:sz w:val="24"/>
              </w:rPr>
              <w:t xml:space="preserve">Дела, события, мероприятия </w:t>
            </w:r>
          </w:p>
        </w:tc>
        <w:tc>
          <w:tcPr>
            <w:tcW w:w="155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jc w:val="both"/>
              <w:rPr>
                <w:color w:val="000000"/>
                <w:sz w:val="28"/>
              </w:rPr>
            </w:pPr>
            <w:r w:rsidRPr="007719A6">
              <w:rPr>
                <w:i/>
                <w:color w:val="000000"/>
                <w:sz w:val="24"/>
              </w:rPr>
              <w:t xml:space="preserve">Классы </w:t>
            </w:r>
          </w:p>
        </w:tc>
        <w:tc>
          <w:tcPr>
            <w:tcW w:w="194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8"/>
              <w:jc w:val="center"/>
              <w:rPr>
                <w:color w:val="000000"/>
                <w:sz w:val="28"/>
              </w:rPr>
            </w:pPr>
            <w:r w:rsidRPr="007719A6">
              <w:rPr>
                <w:i/>
                <w:color w:val="000000"/>
                <w:sz w:val="24"/>
              </w:rPr>
              <w:t xml:space="preserve">Сроки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6"/>
              <w:jc w:val="center"/>
              <w:rPr>
                <w:color w:val="000000"/>
                <w:sz w:val="28"/>
              </w:rPr>
            </w:pPr>
            <w:r w:rsidRPr="007719A6">
              <w:rPr>
                <w:i/>
                <w:color w:val="000000"/>
                <w:sz w:val="24"/>
              </w:rPr>
              <w:t xml:space="preserve">Ответственные </w:t>
            </w:r>
          </w:p>
        </w:tc>
      </w:tr>
      <w:tr w:rsidR="001E32B9" w:rsidTr="001E32B9">
        <w:tc>
          <w:tcPr>
            <w:tcW w:w="56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1.</w:t>
            </w:r>
            <w:r w:rsidRPr="007719A6">
              <w:rPr>
                <w:rFonts w:ascii="Arial" w:eastAsia="Arial" w:hAnsi="Arial" w:cs="Arial"/>
                <w:color w:val="000000"/>
                <w:sz w:val="24"/>
              </w:rPr>
              <w:t xml:space="preserve"> </w:t>
            </w:r>
          </w:p>
        </w:tc>
        <w:tc>
          <w:tcPr>
            <w:tcW w:w="3939"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Организация деятельности Центра детских инициатив. </w:t>
            </w:r>
          </w:p>
        </w:tc>
        <w:tc>
          <w:tcPr>
            <w:tcW w:w="155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4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50"/>
              <w:rPr>
                <w:color w:val="000000"/>
                <w:sz w:val="28"/>
              </w:rPr>
            </w:pPr>
            <w:r w:rsidRPr="007719A6">
              <w:rPr>
                <w:color w:val="000000"/>
                <w:sz w:val="24"/>
              </w:rPr>
              <w:t xml:space="preserve">Советник директора по воспитанию  </w:t>
            </w:r>
          </w:p>
        </w:tc>
      </w:tr>
      <w:tr w:rsidR="001E32B9" w:rsidTr="001E32B9">
        <w:tc>
          <w:tcPr>
            <w:tcW w:w="56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2.</w:t>
            </w:r>
            <w:r w:rsidRPr="007719A6">
              <w:rPr>
                <w:rFonts w:ascii="Arial" w:eastAsia="Arial" w:hAnsi="Arial" w:cs="Arial"/>
                <w:color w:val="000000"/>
                <w:sz w:val="24"/>
              </w:rPr>
              <w:t xml:space="preserve"> </w:t>
            </w:r>
          </w:p>
        </w:tc>
        <w:tc>
          <w:tcPr>
            <w:tcW w:w="3939"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tabs>
                <w:tab w:val="center" w:pos="586"/>
                <w:tab w:val="center" w:pos="2096"/>
                <w:tab w:val="center" w:pos="3454"/>
              </w:tabs>
              <w:spacing w:after="27" w:line="259" w:lineRule="auto"/>
              <w:rPr>
                <w:color w:val="000000"/>
                <w:sz w:val="28"/>
              </w:rPr>
            </w:pPr>
            <w:r w:rsidRPr="007719A6">
              <w:rPr>
                <w:rFonts w:ascii="Calibri" w:eastAsia="Calibri" w:hAnsi="Calibri" w:cs="Calibri"/>
                <w:color w:val="000000"/>
              </w:rPr>
              <w:tab/>
            </w:r>
            <w:r w:rsidRPr="007719A6">
              <w:rPr>
                <w:color w:val="000000"/>
                <w:sz w:val="24"/>
              </w:rPr>
              <w:t xml:space="preserve">Реализация </w:t>
            </w:r>
            <w:r w:rsidRPr="007719A6">
              <w:rPr>
                <w:color w:val="000000"/>
                <w:sz w:val="24"/>
              </w:rPr>
              <w:tab/>
              <w:t xml:space="preserve">программы </w:t>
            </w:r>
            <w:r w:rsidRPr="007719A6">
              <w:rPr>
                <w:color w:val="000000"/>
                <w:sz w:val="24"/>
              </w:rPr>
              <w:tab/>
              <w:t xml:space="preserve">«Орлята </w:t>
            </w:r>
          </w:p>
          <w:p w:rsidR="001E32B9" w:rsidRPr="007719A6" w:rsidRDefault="001E32B9" w:rsidP="001E32B9">
            <w:pPr>
              <w:spacing w:line="259" w:lineRule="auto"/>
              <w:rPr>
                <w:color w:val="000000"/>
                <w:sz w:val="28"/>
              </w:rPr>
            </w:pPr>
            <w:r w:rsidRPr="007719A6">
              <w:rPr>
                <w:color w:val="000000"/>
                <w:sz w:val="24"/>
              </w:rPr>
              <w:t xml:space="preserve">России». </w:t>
            </w:r>
          </w:p>
        </w:tc>
        <w:tc>
          <w:tcPr>
            <w:tcW w:w="155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4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after="21" w:line="259" w:lineRule="auto"/>
              <w:rPr>
                <w:color w:val="000000"/>
                <w:sz w:val="28"/>
              </w:rPr>
            </w:pPr>
            <w:r w:rsidRPr="007719A6">
              <w:rPr>
                <w:color w:val="000000"/>
                <w:sz w:val="24"/>
              </w:rPr>
              <w:t xml:space="preserve">Классные </w:t>
            </w:r>
          </w:p>
          <w:p w:rsidR="001E32B9" w:rsidRPr="007719A6" w:rsidRDefault="001E32B9" w:rsidP="001E32B9">
            <w:pPr>
              <w:spacing w:line="259" w:lineRule="auto"/>
              <w:rPr>
                <w:color w:val="000000"/>
                <w:sz w:val="28"/>
              </w:rPr>
            </w:pPr>
            <w:r w:rsidRPr="007719A6">
              <w:rPr>
                <w:color w:val="000000"/>
                <w:sz w:val="24"/>
              </w:rPr>
              <w:t xml:space="preserve">руководители </w:t>
            </w:r>
          </w:p>
        </w:tc>
      </w:tr>
      <w:tr w:rsidR="001E32B9" w:rsidTr="001E32B9">
        <w:tc>
          <w:tcPr>
            <w:tcW w:w="56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3.</w:t>
            </w:r>
            <w:r w:rsidRPr="007719A6">
              <w:rPr>
                <w:rFonts w:ascii="Arial" w:eastAsia="Arial" w:hAnsi="Arial" w:cs="Arial"/>
                <w:color w:val="000000"/>
                <w:sz w:val="24"/>
              </w:rPr>
              <w:t xml:space="preserve"> </w:t>
            </w:r>
          </w:p>
        </w:tc>
        <w:tc>
          <w:tcPr>
            <w:tcW w:w="3939"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Pr>
                <w:color w:val="000000"/>
                <w:sz w:val="24"/>
              </w:rPr>
              <w:t xml:space="preserve">Выбор и работа </w:t>
            </w:r>
            <w:r w:rsidRPr="007719A6">
              <w:rPr>
                <w:color w:val="000000"/>
                <w:sz w:val="24"/>
              </w:rPr>
              <w:t xml:space="preserve">классных ученических активов. </w:t>
            </w:r>
          </w:p>
        </w:tc>
        <w:tc>
          <w:tcPr>
            <w:tcW w:w="155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2-4 </w:t>
            </w:r>
          </w:p>
        </w:tc>
        <w:tc>
          <w:tcPr>
            <w:tcW w:w="194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6"/>
              <w:rPr>
                <w:color w:val="000000"/>
                <w:sz w:val="28"/>
              </w:rPr>
            </w:pPr>
            <w:r w:rsidRPr="007719A6">
              <w:rPr>
                <w:color w:val="000000"/>
                <w:sz w:val="24"/>
              </w:rPr>
              <w:t xml:space="preserve">В течение  учебного года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6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4.</w:t>
            </w:r>
            <w:r w:rsidRPr="007719A6">
              <w:rPr>
                <w:rFonts w:ascii="Arial" w:eastAsia="Arial" w:hAnsi="Arial" w:cs="Arial"/>
                <w:color w:val="000000"/>
                <w:sz w:val="24"/>
              </w:rPr>
              <w:t xml:space="preserve"> </w:t>
            </w:r>
          </w:p>
        </w:tc>
        <w:tc>
          <w:tcPr>
            <w:tcW w:w="3939"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Торжественные </w:t>
            </w:r>
            <w:r w:rsidRPr="007719A6">
              <w:rPr>
                <w:color w:val="000000"/>
                <w:sz w:val="24"/>
              </w:rPr>
              <w:tab/>
              <w:t xml:space="preserve">посвящения </w:t>
            </w:r>
            <w:r w:rsidRPr="007719A6">
              <w:rPr>
                <w:color w:val="000000"/>
                <w:sz w:val="24"/>
              </w:rPr>
              <w:tab/>
              <w:t xml:space="preserve">в участники РДДМ. </w:t>
            </w:r>
          </w:p>
        </w:tc>
        <w:tc>
          <w:tcPr>
            <w:tcW w:w="155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4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9"/>
              <w:rPr>
                <w:color w:val="000000"/>
                <w:sz w:val="28"/>
              </w:rPr>
            </w:pPr>
            <w:r w:rsidRPr="007719A6">
              <w:rPr>
                <w:color w:val="000000"/>
                <w:sz w:val="24"/>
              </w:rPr>
              <w:t xml:space="preserve">май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after="21" w:line="259" w:lineRule="auto"/>
              <w:rPr>
                <w:color w:val="000000"/>
                <w:sz w:val="28"/>
              </w:rPr>
            </w:pPr>
            <w:r w:rsidRPr="007719A6">
              <w:rPr>
                <w:color w:val="000000"/>
                <w:sz w:val="24"/>
              </w:rPr>
              <w:t xml:space="preserve">Советник директора </w:t>
            </w:r>
          </w:p>
          <w:p w:rsidR="001E32B9" w:rsidRPr="007719A6" w:rsidRDefault="001E32B9" w:rsidP="001E32B9">
            <w:pPr>
              <w:spacing w:line="259" w:lineRule="auto"/>
              <w:rPr>
                <w:color w:val="000000"/>
                <w:sz w:val="28"/>
              </w:rPr>
            </w:pPr>
            <w:r w:rsidRPr="007719A6">
              <w:rPr>
                <w:color w:val="000000"/>
                <w:sz w:val="24"/>
              </w:rPr>
              <w:t xml:space="preserve">по воспитанию </w:t>
            </w:r>
          </w:p>
        </w:tc>
      </w:tr>
      <w:tr w:rsidR="001E32B9" w:rsidTr="001E32B9">
        <w:tc>
          <w:tcPr>
            <w:tcW w:w="56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5.</w:t>
            </w:r>
            <w:r w:rsidRPr="007719A6">
              <w:rPr>
                <w:rFonts w:ascii="Arial" w:eastAsia="Arial" w:hAnsi="Arial" w:cs="Arial"/>
                <w:color w:val="000000"/>
                <w:sz w:val="24"/>
              </w:rPr>
              <w:t xml:space="preserve"> </w:t>
            </w:r>
          </w:p>
        </w:tc>
        <w:tc>
          <w:tcPr>
            <w:tcW w:w="3939"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Акция «Твой внешний вид – твоя визитная карточка». </w:t>
            </w:r>
          </w:p>
        </w:tc>
        <w:tc>
          <w:tcPr>
            <w:tcW w:w="155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4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9"/>
              <w:rPr>
                <w:color w:val="000000"/>
                <w:sz w:val="28"/>
              </w:rPr>
            </w:pPr>
            <w:r w:rsidRPr="007719A6">
              <w:rPr>
                <w:color w:val="000000"/>
                <w:sz w:val="24"/>
              </w:rPr>
              <w:t xml:space="preserve">1 раз в месяц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Ученическое самоуправление</w:t>
            </w:r>
          </w:p>
        </w:tc>
      </w:tr>
      <w:tr w:rsidR="001E32B9" w:rsidTr="001E32B9">
        <w:tc>
          <w:tcPr>
            <w:tcW w:w="56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6.</w:t>
            </w:r>
            <w:r w:rsidRPr="007719A6">
              <w:rPr>
                <w:rFonts w:ascii="Arial" w:eastAsia="Arial" w:hAnsi="Arial" w:cs="Arial"/>
                <w:color w:val="000000"/>
                <w:sz w:val="24"/>
              </w:rPr>
              <w:t xml:space="preserve"> </w:t>
            </w:r>
          </w:p>
        </w:tc>
        <w:tc>
          <w:tcPr>
            <w:tcW w:w="3939"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Мероприятия в рамках деятельности РДДМ.</w:t>
            </w:r>
            <w:r w:rsidRPr="007719A6">
              <w:rPr>
                <w:i/>
                <w:color w:val="000000"/>
                <w:sz w:val="24"/>
              </w:rPr>
              <w:t xml:space="preserve"> </w:t>
            </w:r>
          </w:p>
        </w:tc>
        <w:tc>
          <w:tcPr>
            <w:tcW w:w="155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4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6"/>
              <w:rPr>
                <w:color w:val="000000"/>
                <w:sz w:val="28"/>
              </w:rPr>
            </w:pPr>
            <w:r w:rsidRPr="007719A6">
              <w:rPr>
                <w:color w:val="000000"/>
                <w:sz w:val="24"/>
              </w:rPr>
              <w:t xml:space="preserve">В течение  учебного года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after="21" w:line="259" w:lineRule="auto"/>
              <w:rPr>
                <w:color w:val="000000"/>
                <w:sz w:val="28"/>
              </w:rPr>
            </w:pPr>
            <w:r w:rsidRPr="007719A6">
              <w:rPr>
                <w:color w:val="000000"/>
                <w:sz w:val="24"/>
              </w:rPr>
              <w:t xml:space="preserve">Советник директора </w:t>
            </w:r>
          </w:p>
          <w:p w:rsidR="001E32B9" w:rsidRPr="007719A6" w:rsidRDefault="001E32B9" w:rsidP="001E32B9">
            <w:pPr>
              <w:spacing w:line="259" w:lineRule="auto"/>
              <w:rPr>
                <w:color w:val="000000"/>
                <w:sz w:val="28"/>
              </w:rPr>
            </w:pPr>
            <w:r w:rsidRPr="007719A6">
              <w:rPr>
                <w:color w:val="000000"/>
                <w:sz w:val="24"/>
              </w:rPr>
              <w:t xml:space="preserve">по воспитанию  </w:t>
            </w:r>
          </w:p>
        </w:tc>
      </w:tr>
    </w:tbl>
    <w:p w:rsidR="001E32B9" w:rsidRDefault="001E32B9" w:rsidP="001E32B9">
      <w:pPr>
        <w:jc w:val="center"/>
        <w:rPr>
          <w:rFonts w:ascii="Times New Roman" w:hAnsi="Times New Roman" w:cs="Times New Roman"/>
          <w:b/>
          <w:color w:val="000000"/>
          <w:sz w:val="24"/>
        </w:rPr>
      </w:pPr>
    </w:p>
    <w:p w:rsidR="001E32B9" w:rsidRPr="00E2062A" w:rsidRDefault="001E32B9" w:rsidP="00E2062A">
      <w:pPr>
        <w:jc w:val="center"/>
        <w:rPr>
          <w:rFonts w:ascii="Times New Roman" w:hAnsi="Times New Roman" w:cs="Times New Roman"/>
          <w:b/>
          <w:color w:val="000000"/>
          <w:sz w:val="28"/>
          <w:szCs w:val="28"/>
        </w:rPr>
      </w:pPr>
      <w:r w:rsidRPr="00FD6504">
        <w:rPr>
          <w:rFonts w:ascii="Times New Roman" w:hAnsi="Times New Roman" w:cs="Times New Roman"/>
          <w:b/>
          <w:color w:val="000000"/>
          <w:sz w:val="28"/>
          <w:szCs w:val="28"/>
        </w:rPr>
        <w:t>Модул</w:t>
      </w:r>
      <w:r w:rsidR="00E2062A">
        <w:rPr>
          <w:rFonts w:ascii="Times New Roman" w:hAnsi="Times New Roman" w:cs="Times New Roman"/>
          <w:b/>
          <w:color w:val="000000"/>
          <w:sz w:val="28"/>
          <w:szCs w:val="28"/>
        </w:rPr>
        <w:t>ь «Профилактика и безопасность»</w:t>
      </w:r>
    </w:p>
    <w:tbl>
      <w:tblPr>
        <w:tblStyle w:val="af3"/>
        <w:tblW w:w="0" w:type="auto"/>
        <w:tblLook w:val="04A0" w:firstRow="1" w:lastRow="0" w:firstColumn="1" w:lastColumn="0" w:noHBand="0" w:noVBand="1"/>
      </w:tblPr>
      <w:tblGrid>
        <w:gridCol w:w="546"/>
        <w:gridCol w:w="3563"/>
        <w:gridCol w:w="1351"/>
        <w:gridCol w:w="2049"/>
        <w:gridCol w:w="2061"/>
      </w:tblGrid>
      <w:tr w:rsidR="001E32B9" w:rsidTr="001E32B9">
        <w:tc>
          <w:tcPr>
            <w:tcW w:w="56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i/>
                <w:color w:val="000000"/>
                <w:sz w:val="24"/>
              </w:rPr>
              <w:t xml:space="preserve">№ </w:t>
            </w:r>
          </w:p>
        </w:tc>
        <w:tc>
          <w:tcPr>
            <w:tcW w:w="391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jc w:val="center"/>
              <w:rPr>
                <w:color w:val="000000"/>
                <w:sz w:val="28"/>
              </w:rPr>
            </w:pPr>
            <w:r w:rsidRPr="007719A6">
              <w:rPr>
                <w:i/>
                <w:color w:val="000000"/>
                <w:sz w:val="24"/>
              </w:rPr>
              <w:t xml:space="preserve">Дела, события, мероприятия </w:t>
            </w:r>
          </w:p>
        </w:tc>
        <w:tc>
          <w:tcPr>
            <w:tcW w:w="153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jc w:val="both"/>
              <w:rPr>
                <w:color w:val="000000"/>
                <w:sz w:val="28"/>
              </w:rPr>
            </w:pPr>
            <w:r w:rsidRPr="007719A6">
              <w:rPr>
                <w:i/>
                <w:color w:val="000000"/>
                <w:sz w:val="24"/>
              </w:rPr>
              <w:t xml:space="preserve">Классы </w:t>
            </w:r>
          </w:p>
        </w:tc>
        <w:tc>
          <w:tcPr>
            <w:tcW w:w="198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8"/>
              <w:jc w:val="center"/>
              <w:rPr>
                <w:color w:val="000000"/>
                <w:sz w:val="28"/>
              </w:rPr>
            </w:pPr>
            <w:r w:rsidRPr="007719A6">
              <w:rPr>
                <w:i/>
                <w:color w:val="000000"/>
                <w:sz w:val="24"/>
              </w:rPr>
              <w:t xml:space="preserve">Сроки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6"/>
              <w:jc w:val="center"/>
              <w:rPr>
                <w:color w:val="000000"/>
                <w:sz w:val="28"/>
              </w:rPr>
            </w:pPr>
            <w:r w:rsidRPr="007719A6">
              <w:rPr>
                <w:i/>
                <w:color w:val="000000"/>
                <w:sz w:val="24"/>
              </w:rPr>
              <w:t xml:space="preserve">Ответственные </w:t>
            </w:r>
          </w:p>
        </w:tc>
      </w:tr>
      <w:tr w:rsidR="001E32B9" w:rsidTr="001E32B9">
        <w:tc>
          <w:tcPr>
            <w:tcW w:w="56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1.</w:t>
            </w:r>
            <w:r w:rsidRPr="007719A6">
              <w:rPr>
                <w:rFonts w:ascii="Arial" w:eastAsia="Arial" w:hAnsi="Arial" w:cs="Arial"/>
                <w:color w:val="000000"/>
                <w:sz w:val="24"/>
              </w:rPr>
              <w:t xml:space="preserve"> </w:t>
            </w:r>
          </w:p>
        </w:tc>
        <w:tc>
          <w:tcPr>
            <w:tcW w:w="391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Всероссийская неделя безопасности дорожного движения. </w:t>
            </w:r>
          </w:p>
        </w:tc>
        <w:tc>
          <w:tcPr>
            <w:tcW w:w="153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8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9"/>
              <w:rPr>
                <w:color w:val="000000"/>
                <w:sz w:val="28"/>
              </w:rPr>
            </w:pPr>
            <w:r w:rsidRPr="007719A6">
              <w:rPr>
                <w:color w:val="000000"/>
                <w:sz w:val="24"/>
              </w:rPr>
              <w:t xml:space="preserve">Сентябрь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Pr>
                <w:color w:val="000000"/>
                <w:sz w:val="24"/>
              </w:rPr>
              <w:t>Зам.</w:t>
            </w:r>
            <w:r w:rsidRPr="007719A6">
              <w:rPr>
                <w:color w:val="000000"/>
                <w:sz w:val="24"/>
              </w:rPr>
              <w:t xml:space="preserve">директора  по ВР  </w:t>
            </w:r>
          </w:p>
        </w:tc>
      </w:tr>
      <w:tr w:rsidR="001E32B9" w:rsidTr="001E32B9">
        <w:tc>
          <w:tcPr>
            <w:tcW w:w="56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2.</w:t>
            </w:r>
            <w:r w:rsidRPr="007719A6">
              <w:rPr>
                <w:rFonts w:ascii="Arial" w:eastAsia="Arial" w:hAnsi="Arial" w:cs="Arial"/>
                <w:color w:val="000000"/>
                <w:sz w:val="24"/>
              </w:rPr>
              <w:t xml:space="preserve"> </w:t>
            </w:r>
          </w:p>
        </w:tc>
        <w:tc>
          <w:tcPr>
            <w:tcW w:w="391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Организация деятельности Штаба воспитательной работы. </w:t>
            </w:r>
          </w:p>
        </w:tc>
        <w:tc>
          <w:tcPr>
            <w:tcW w:w="153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1-11 </w:t>
            </w:r>
          </w:p>
        </w:tc>
        <w:tc>
          <w:tcPr>
            <w:tcW w:w="198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6"/>
              <w:rPr>
                <w:color w:val="000000"/>
                <w:sz w:val="28"/>
              </w:rPr>
            </w:pPr>
            <w:r w:rsidRPr="007719A6">
              <w:rPr>
                <w:color w:val="000000"/>
                <w:sz w:val="24"/>
              </w:rPr>
              <w:t xml:space="preserve">В течение  учебного года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Pr>
                <w:color w:val="000000"/>
                <w:sz w:val="24"/>
              </w:rPr>
              <w:t>Зам.</w:t>
            </w:r>
            <w:r w:rsidRPr="007719A6">
              <w:rPr>
                <w:color w:val="000000"/>
                <w:sz w:val="24"/>
              </w:rPr>
              <w:t xml:space="preserve">директора  по ВР  </w:t>
            </w:r>
          </w:p>
        </w:tc>
      </w:tr>
      <w:tr w:rsidR="001E32B9" w:rsidTr="001E32B9">
        <w:tc>
          <w:tcPr>
            <w:tcW w:w="56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3.</w:t>
            </w:r>
            <w:r w:rsidRPr="007719A6">
              <w:rPr>
                <w:rFonts w:ascii="Arial" w:eastAsia="Arial" w:hAnsi="Arial" w:cs="Arial"/>
                <w:color w:val="000000"/>
                <w:sz w:val="24"/>
              </w:rPr>
              <w:t xml:space="preserve"> </w:t>
            </w:r>
          </w:p>
        </w:tc>
        <w:tc>
          <w:tcPr>
            <w:tcW w:w="391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6"/>
              <w:rPr>
                <w:color w:val="000000"/>
                <w:sz w:val="28"/>
              </w:rPr>
            </w:pPr>
            <w:r w:rsidRPr="007719A6">
              <w:rPr>
                <w:color w:val="000000"/>
                <w:sz w:val="24"/>
              </w:rPr>
              <w:t xml:space="preserve">Мероприятия в рамках декад безопасности дорожного </w:t>
            </w:r>
            <w:r w:rsidRPr="007719A6">
              <w:rPr>
                <w:color w:val="000000"/>
                <w:sz w:val="24"/>
              </w:rPr>
              <w:lastRenderedPageBreak/>
              <w:t xml:space="preserve">движения (по отдельному плану). </w:t>
            </w:r>
          </w:p>
        </w:tc>
        <w:tc>
          <w:tcPr>
            <w:tcW w:w="153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lastRenderedPageBreak/>
              <w:t xml:space="preserve">1-4 </w:t>
            </w:r>
          </w:p>
        </w:tc>
        <w:tc>
          <w:tcPr>
            <w:tcW w:w="198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6"/>
              <w:rPr>
                <w:color w:val="000000"/>
                <w:sz w:val="28"/>
              </w:rPr>
            </w:pPr>
            <w:r w:rsidRPr="007719A6">
              <w:rPr>
                <w:color w:val="000000"/>
                <w:sz w:val="24"/>
              </w:rPr>
              <w:t xml:space="preserve">В течение  учебного года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Pr>
                <w:color w:val="000000"/>
                <w:sz w:val="24"/>
              </w:rPr>
              <w:t>Зам.</w:t>
            </w:r>
            <w:r w:rsidRPr="007719A6">
              <w:rPr>
                <w:color w:val="000000"/>
                <w:sz w:val="24"/>
              </w:rPr>
              <w:t xml:space="preserve">директора  по ВР  </w:t>
            </w:r>
          </w:p>
        </w:tc>
      </w:tr>
      <w:tr w:rsidR="001E32B9" w:rsidTr="001E32B9">
        <w:tc>
          <w:tcPr>
            <w:tcW w:w="56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lastRenderedPageBreak/>
              <w:t>4.</w:t>
            </w:r>
            <w:r w:rsidRPr="007719A6">
              <w:rPr>
                <w:rFonts w:ascii="Arial" w:eastAsia="Arial" w:hAnsi="Arial" w:cs="Arial"/>
                <w:color w:val="000000"/>
                <w:sz w:val="24"/>
              </w:rPr>
              <w:t xml:space="preserve"> </w:t>
            </w:r>
          </w:p>
        </w:tc>
        <w:tc>
          <w:tcPr>
            <w:tcW w:w="391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Деятельность отряда ЮИД (по отдельному плану). </w:t>
            </w:r>
          </w:p>
        </w:tc>
        <w:tc>
          <w:tcPr>
            <w:tcW w:w="153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8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6"/>
              <w:rPr>
                <w:color w:val="000000"/>
                <w:sz w:val="24"/>
              </w:rPr>
            </w:pPr>
            <w:r w:rsidRPr="007719A6">
              <w:rPr>
                <w:color w:val="000000"/>
                <w:sz w:val="24"/>
              </w:rPr>
              <w:t>В течение  учебного года</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Педагог-организатор</w:t>
            </w:r>
          </w:p>
        </w:tc>
      </w:tr>
      <w:tr w:rsidR="001E32B9" w:rsidTr="001E32B9">
        <w:tc>
          <w:tcPr>
            <w:tcW w:w="56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5.</w:t>
            </w:r>
            <w:r w:rsidRPr="007719A6">
              <w:rPr>
                <w:rFonts w:ascii="Arial" w:eastAsia="Arial" w:hAnsi="Arial" w:cs="Arial"/>
                <w:color w:val="000000"/>
                <w:sz w:val="24"/>
              </w:rPr>
              <w:t xml:space="preserve"> </w:t>
            </w:r>
          </w:p>
        </w:tc>
        <w:tc>
          <w:tcPr>
            <w:tcW w:w="391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20"/>
              <w:rPr>
                <w:color w:val="000000"/>
                <w:sz w:val="28"/>
              </w:rPr>
            </w:pPr>
            <w:r w:rsidRPr="007719A6">
              <w:rPr>
                <w:color w:val="000000"/>
                <w:sz w:val="24"/>
              </w:rPr>
              <w:t xml:space="preserve">Мероприятия в рамках деятельности социально-психологической службы (по отдельному плану). </w:t>
            </w:r>
          </w:p>
        </w:tc>
        <w:tc>
          <w:tcPr>
            <w:tcW w:w="153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8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6"/>
              <w:rPr>
                <w:color w:val="000000"/>
                <w:sz w:val="28"/>
              </w:rPr>
            </w:pPr>
            <w:r w:rsidRPr="007719A6">
              <w:rPr>
                <w:color w:val="000000"/>
                <w:sz w:val="24"/>
              </w:rPr>
              <w:t xml:space="preserve">В течение  учебного года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27"/>
              <w:rPr>
                <w:color w:val="000000"/>
                <w:sz w:val="28"/>
              </w:rPr>
            </w:pPr>
            <w:r>
              <w:rPr>
                <w:color w:val="000000"/>
                <w:sz w:val="24"/>
              </w:rPr>
              <w:t>Зам.</w:t>
            </w:r>
            <w:r w:rsidRPr="007719A6">
              <w:rPr>
                <w:color w:val="000000"/>
                <w:sz w:val="24"/>
              </w:rPr>
              <w:t xml:space="preserve">директора  по ВР  </w:t>
            </w:r>
          </w:p>
        </w:tc>
      </w:tr>
      <w:tr w:rsidR="001E32B9" w:rsidTr="001E32B9">
        <w:tc>
          <w:tcPr>
            <w:tcW w:w="56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6.</w:t>
            </w:r>
            <w:r w:rsidRPr="007719A6">
              <w:rPr>
                <w:rFonts w:ascii="Arial" w:eastAsia="Arial" w:hAnsi="Arial" w:cs="Arial"/>
                <w:color w:val="000000"/>
                <w:sz w:val="24"/>
              </w:rPr>
              <w:t xml:space="preserve"> </w:t>
            </w:r>
          </w:p>
        </w:tc>
        <w:tc>
          <w:tcPr>
            <w:tcW w:w="391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tabs>
                <w:tab w:val="center" w:pos="697"/>
                <w:tab w:val="center" w:pos="2169"/>
                <w:tab w:val="center" w:pos="3417"/>
              </w:tabs>
              <w:spacing w:after="27" w:line="259" w:lineRule="auto"/>
              <w:rPr>
                <w:color w:val="000000"/>
                <w:sz w:val="28"/>
              </w:rPr>
            </w:pPr>
            <w:r w:rsidRPr="007719A6">
              <w:rPr>
                <w:rFonts w:ascii="Calibri" w:eastAsia="Calibri" w:hAnsi="Calibri" w:cs="Calibri"/>
                <w:color w:val="000000"/>
              </w:rPr>
              <w:tab/>
            </w:r>
            <w:r w:rsidRPr="007719A6">
              <w:rPr>
                <w:color w:val="000000"/>
                <w:sz w:val="24"/>
              </w:rPr>
              <w:t xml:space="preserve">Мероприятия </w:t>
            </w:r>
            <w:r w:rsidRPr="007719A6">
              <w:rPr>
                <w:color w:val="000000"/>
                <w:sz w:val="24"/>
              </w:rPr>
              <w:tab/>
              <w:t xml:space="preserve">с </w:t>
            </w:r>
            <w:r w:rsidRPr="007719A6">
              <w:rPr>
                <w:color w:val="000000"/>
                <w:sz w:val="24"/>
              </w:rPr>
              <w:tab/>
              <w:t xml:space="preserve">участием </w:t>
            </w:r>
          </w:p>
          <w:p w:rsidR="001E32B9" w:rsidRPr="007719A6" w:rsidRDefault="001E32B9" w:rsidP="001E32B9">
            <w:pPr>
              <w:spacing w:line="259" w:lineRule="auto"/>
              <w:rPr>
                <w:color w:val="000000"/>
                <w:sz w:val="28"/>
              </w:rPr>
            </w:pPr>
            <w:r w:rsidRPr="007719A6">
              <w:rPr>
                <w:color w:val="000000"/>
                <w:sz w:val="24"/>
              </w:rPr>
              <w:t xml:space="preserve">сотрудников ГИБДД  </w:t>
            </w:r>
          </w:p>
        </w:tc>
        <w:tc>
          <w:tcPr>
            <w:tcW w:w="153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8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6"/>
              <w:rPr>
                <w:color w:val="000000"/>
                <w:sz w:val="28"/>
              </w:rPr>
            </w:pPr>
            <w:r w:rsidRPr="007719A6">
              <w:rPr>
                <w:color w:val="000000"/>
                <w:sz w:val="24"/>
              </w:rPr>
              <w:t xml:space="preserve">В течение  учебного года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ind w:right="-115"/>
              <w:rPr>
                <w:color w:val="000000"/>
                <w:sz w:val="28"/>
              </w:rPr>
            </w:pPr>
            <w:r>
              <w:rPr>
                <w:color w:val="000000"/>
                <w:sz w:val="24"/>
              </w:rPr>
              <w:t>Зам.</w:t>
            </w:r>
            <w:r w:rsidRPr="007719A6">
              <w:rPr>
                <w:color w:val="000000"/>
                <w:sz w:val="24"/>
              </w:rPr>
              <w:t xml:space="preserve">директора  по ВР  </w:t>
            </w:r>
          </w:p>
        </w:tc>
      </w:tr>
      <w:tr w:rsidR="001E32B9" w:rsidTr="001E32B9">
        <w:tc>
          <w:tcPr>
            <w:tcW w:w="56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7.</w:t>
            </w:r>
            <w:r w:rsidRPr="007719A6">
              <w:rPr>
                <w:rFonts w:ascii="Arial" w:eastAsia="Arial" w:hAnsi="Arial" w:cs="Arial"/>
                <w:color w:val="000000"/>
                <w:sz w:val="24"/>
              </w:rPr>
              <w:t xml:space="preserve"> </w:t>
            </w:r>
          </w:p>
        </w:tc>
        <w:tc>
          <w:tcPr>
            <w:tcW w:w="391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7"/>
              <w:rPr>
                <w:color w:val="000000"/>
                <w:sz w:val="28"/>
              </w:rPr>
            </w:pPr>
            <w:r w:rsidRPr="007719A6">
              <w:rPr>
                <w:color w:val="000000"/>
                <w:sz w:val="24"/>
              </w:rPr>
              <w:t xml:space="preserve">Индивидуальная работа с обучающимися и их родителями (законными представителями) в рамках работы Совета профилактики. </w:t>
            </w:r>
          </w:p>
        </w:tc>
        <w:tc>
          <w:tcPr>
            <w:tcW w:w="153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8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after="1" w:line="277" w:lineRule="auto"/>
              <w:rPr>
                <w:color w:val="000000"/>
                <w:sz w:val="28"/>
              </w:rPr>
            </w:pPr>
            <w:r>
              <w:rPr>
                <w:color w:val="000000"/>
                <w:sz w:val="24"/>
              </w:rPr>
              <w:t xml:space="preserve">В течение </w:t>
            </w:r>
            <w:r w:rsidRPr="007719A6">
              <w:rPr>
                <w:color w:val="000000"/>
                <w:sz w:val="24"/>
              </w:rPr>
              <w:t>учебного года,</w:t>
            </w:r>
          </w:p>
          <w:p w:rsidR="001E32B9" w:rsidRPr="007719A6" w:rsidRDefault="001E32B9" w:rsidP="001E32B9">
            <w:pPr>
              <w:spacing w:line="259" w:lineRule="auto"/>
              <w:ind w:right="119"/>
              <w:rPr>
                <w:color w:val="000000"/>
                <w:sz w:val="28"/>
              </w:rPr>
            </w:pPr>
            <w:r w:rsidRPr="007719A6">
              <w:rPr>
                <w:color w:val="000000"/>
                <w:sz w:val="24"/>
              </w:rPr>
              <w:t>1 раз в месяц</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528"/>
              <w:rPr>
                <w:color w:val="000000"/>
                <w:sz w:val="28"/>
              </w:rPr>
            </w:pPr>
            <w:r w:rsidRPr="007719A6">
              <w:rPr>
                <w:color w:val="000000"/>
                <w:sz w:val="24"/>
              </w:rPr>
              <w:t xml:space="preserve">Зам. директора  по ВР. </w:t>
            </w:r>
          </w:p>
        </w:tc>
      </w:tr>
      <w:tr w:rsidR="001E32B9" w:rsidTr="001E32B9">
        <w:tc>
          <w:tcPr>
            <w:tcW w:w="56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8.</w:t>
            </w:r>
            <w:r w:rsidRPr="007719A6">
              <w:rPr>
                <w:rFonts w:ascii="Arial" w:eastAsia="Arial" w:hAnsi="Arial" w:cs="Arial"/>
                <w:color w:val="000000"/>
                <w:sz w:val="24"/>
              </w:rPr>
              <w:t xml:space="preserve"> </w:t>
            </w:r>
          </w:p>
        </w:tc>
        <w:tc>
          <w:tcPr>
            <w:tcW w:w="391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Инструктажи обучающихся (согласно утвержденному плану). </w:t>
            </w:r>
          </w:p>
        </w:tc>
        <w:tc>
          <w:tcPr>
            <w:tcW w:w="153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8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6"/>
              <w:rPr>
                <w:color w:val="000000"/>
                <w:sz w:val="28"/>
              </w:rPr>
            </w:pPr>
            <w:r w:rsidRPr="007719A6">
              <w:rPr>
                <w:color w:val="000000"/>
                <w:sz w:val="24"/>
              </w:rPr>
              <w:t xml:space="preserve">В течение  учебного года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6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9.</w:t>
            </w:r>
            <w:r w:rsidRPr="007719A6">
              <w:rPr>
                <w:rFonts w:ascii="Arial" w:eastAsia="Arial" w:hAnsi="Arial" w:cs="Arial"/>
                <w:color w:val="000000"/>
                <w:sz w:val="24"/>
              </w:rPr>
              <w:t xml:space="preserve"> </w:t>
            </w:r>
          </w:p>
        </w:tc>
        <w:tc>
          <w:tcPr>
            <w:tcW w:w="391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Организация деятельности школьной службы медиации. </w:t>
            </w:r>
          </w:p>
        </w:tc>
        <w:tc>
          <w:tcPr>
            <w:tcW w:w="153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8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6"/>
              <w:rPr>
                <w:color w:val="000000"/>
                <w:sz w:val="28"/>
              </w:rPr>
            </w:pPr>
            <w:r w:rsidRPr="007719A6">
              <w:rPr>
                <w:color w:val="000000"/>
                <w:sz w:val="24"/>
              </w:rPr>
              <w:t xml:space="preserve">В течение  учебного года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after="5" w:line="259" w:lineRule="auto"/>
              <w:rPr>
                <w:color w:val="000000"/>
                <w:sz w:val="28"/>
              </w:rPr>
            </w:pPr>
            <w:r w:rsidRPr="007719A6">
              <w:rPr>
                <w:color w:val="000000"/>
                <w:sz w:val="24"/>
              </w:rPr>
              <w:t xml:space="preserve">Руководитель </w:t>
            </w:r>
          </w:p>
          <w:p w:rsidR="001E32B9" w:rsidRPr="007719A6" w:rsidRDefault="001E32B9" w:rsidP="001E32B9">
            <w:pPr>
              <w:tabs>
                <w:tab w:val="center" w:pos="507"/>
                <w:tab w:val="center" w:pos="1928"/>
              </w:tabs>
              <w:spacing w:after="27" w:line="259" w:lineRule="auto"/>
              <w:rPr>
                <w:color w:val="000000"/>
                <w:sz w:val="28"/>
              </w:rPr>
            </w:pPr>
            <w:r w:rsidRPr="007719A6">
              <w:rPr>
                <w:rFonts w:ascii="Calibri" w:eastAsia="Calibri" w:hAnsi="Calibri" w:cs="Calibri"/>
                <w:color w:val="000000"/>
              </w:rPr>
              <w:tab/>
            </w:r>
            <w:r>
              <w:rPr>
                <w:color w:val="000000"/>
                <w:sz w:val="24"/>
              </w:rPr>
              <w:t xml:space="preserve">школьной </w:t>
            </w:r>
            <w:r w:rsidRPr="007719A6">
              <w:rPr>
                <w:color w:val="000000"/>
                <w:sz w:val="24"/>
              </w:rPr>
              <w:t xml:space="preserve">службы </w:t>
            </w:r>
          </w:p>
          <w:p w:rsidR="001E32B9" w:rsidRPr="007719A6" w:rsidRDefault="001E32B9" w:rsidP="001E32B9">
            <w:pPr>
              <w:spacing w:line="259" w:lineRule="auto"/>
              <w:rPr>
                <w:color w:val="000000"/>
                <w:sz w:val="28"/>
              </w:rPr>
            </w:pPr>
            <w:r w:rsidRPr="007719A6">
              <w:rPr>
                <w:color w:val="000000"/>
                <w:sz w:val="24"/>
              </w:rPr>
              <w:t xml:space="preserve">медиации  </w:t>
            </w:r>
          </w:p>
        </w:tc>
      </w:tr>
      <w:tr w:rsidR="001E32B9" w:rsidTr="001E32B9">
        <w:tc>
          <w:tcPr>
            <w:tcW w:w="56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10.</w:t>
            </w:r>
            <w:r w:rsidRPr="007719A6">
              <w:rPr>
                <w:rFonts w:ascii="Arial" w:eastAsia="Arial" w:hAnsi="Arial" w:cs="Arial"/>
                <w:color w:val="000000"/>
                <w:sz w:val="24"/>
              </w:rPr>
              <w:t xml:space="preserve"> </w:t>
            </w:r>
          </w:p>
        </w:tc>
        <w:tc>
          <w:tcPr>
            <w:tcW w:w="391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tabs>
                <w:tab w:val="center" w:pos="712"/>
                <w:tab w:val="center" w:pos="2190"/>
                <w:tab w:val="center" w:pos="3207"/>
                <w:tab w:val="center" w:pos="3813"/>
              </w:tabs>
              <w:spacing w:line="259" w:lineRule="auto"/>
              <w:rPr>
                <w:color w:val="000000"/>
                <w:sz w:val="28"/>
              </w:rPr>
            </w:pPr>
            <w:r w:rsidRPr="007719A6">
              <w:rPr>
                <w:rFonts w:ascii="Calibri" w:eastAsia="Calibri" w:hAnsi="Calibri" w:cs="Calibri"/>
                <w:color w:val="000000"/>
              </w:rPr>
              <w:tab/>
            </w:r>
            <w:r w:rsidRPr="007719A6">
              <w:rPr>
                <w:color w:val="000000"/>
                <w:sz w:val="24"/>
              </w:rPr>
              <w:t xml:space="preserve">Тематические </w:t>
            </w:r>
            <w:r w:rsidRPr="007719A6">
              <w:rPr>
                <w:color w:val="000000"/>
                <w:sz w:val="24"/>
              </w:rPr>
              <w:tab/>
              <w:t xml:space="preserve">классные </w:t>
            </w:r>
            <w:r w:rsidRPr="007719A6">
              <w:rPr>
                <w:color w:val="000000"/>
                <w:sz w:val="24"/>
              </w:rPr>
              <w:tab/>
              <w:t xml:space="preserve">часы, родительские собрания (согласно планам ВР классных руководителей) </w:t>
            </w:r>
            <w:r>
              <w:rPr>
                <w:color w:val="000000"/>
                <w:sz w:val="24"/>
              </w:rPr>
              <w:t xml:space="preserve"> </w:t>
            </w:r>
          </w:p>
        </w:tc>
        <w:tc>
          <w:tcPr>
            <w:tcW w:w="153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5"/>
              <w:rPr>
                <w:color w:val="000000"/>
                <w:sz w:val="28"/>
              </w:rPr>
            </w:pPr>
            <w:r w:rsidRPr="007719A6">
              <w:rPr>
                <w:color w:val="000000"/>
                <w:sz w:val="24"/>
              </w:rPr>
              <w:t xml:space="preserve">1-4 </w:t>
            </w:r>
          </w:p>
        </w:tc>
        <w:tc>
          <w:tcPr>
            <w:tcW w:w="198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19"/>
              <w:rPr>
                <w:color w:val="000000"/>
                <w:sz w:val="28"/>
              </w:rPr>
            </w:pPr>
            <w:r w:rsidRPr="007719A6">
              <w:rPr>
                <w:color w:val="000000"/>
                <w:sz w:val="24"/>
              </w:rPr>
              <w:t>В течение  учебного года</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6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11.</w:t>
            </w:r>
            <w:r w:rsidRPr="007719A6">
              <w:rPr>
                <w:rFonts w:ascii="Arial" w:eastAsia="Arial" w:hAnsi="Arial" w:cs="Arial"/>
                <w:color w:val="000000"/>
                <w:sz w:val="24"/>
              </w:rPr>
              <w:t xml:space="preserve"> </w:t>
            </w:r>
          </w:p>
        </w:tc>
        <w:tc>
          <w:tcPr>
            <w:tcW w:w="391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Психолого-педагогическое </w:t>
            </w:r>
          </w:p>
          <w:p w:rsidR="001E32B9" w:rsidRPr="007719A6" w:rsidRDefault="001E32B9" w:rsidP="001E32B9">
            <w:pPr>
              <w:spacing w:line="259" w:lineRule="auto"/>
              <w:ind w:right="66"/>
              <w:rPr>
                <w:color w:val="000000"/>
                <w:sz w:val="28"/>
              </w:rPr>
            </w:pPr>
            <w:r w:rsidRPr="007719A6">
              <w:rPr>
                <w:color w:val="000000"/>
                <w:sz w:val="24"/>
              </w:rPr>
              <w:t xml:space="preserve">сопровождение групп риска обучающихся по разным направлениям (агрессивное поведение, зависимости, суицидальное поведение и др.). </w:t>
            </w:r>
          </w:p>
        </w:tc>
        <w:tc>
          <w:tcPr>
            <w:tcW w:w="153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64"/>
              <w:rPr>
                <w:color w:val="000000"/>
                <w:sz w:val="28"/>
              </w:rPr>
            </w:pPr>
            <w:r w:rsidRPr="007719A6">
              <w:rPr>
                <w:color w:val="000000"/>
                <w:sz w:val="24"/>
              </w:rPr>
              <w:t xml:space="preserve">1-4 </w:t>
            </w:r>
          </w:p>
        </w:tc>
        <w:tc>
          <w:tcPr>
            <w:tcW w:w="198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64"/>
              <w:rPr>
                <w:color w:val="000000"/>
                <w:sz w:val="28"/>
              </w:rPr>
            </w:pPr>
            <w:r w:rsidRPr="007719A6">
              <w:rPr>
                <w:color w:val="000000"/>
                <w:sz w:val="24"/>
              </w:rPr>
              <w:t xml:space="preserve">В течение  учебного года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Педагог-психолог  </w:t>
            </w:r>
          </w:p>
          <w:p w:rsidR="001E32B9" w:rsidRPr="007719A6" w:rsidRDefault="001E32B9" w:rsidP="001E32B9">
            <w:pPr>
              <w:spacing w:line="259" w:lineRule="auto"/>
              <w:rPr>
                <w:color w:val="000000"/>
                <w:sz w:val="28"/>
              </w:rPr>
            </w:pPr>
            <w:r w:rsidRPr="007719A6">
              <w:rPr>
                <w:color w:val="000000"/>
                <w:sz w:val="24"/>
              </w:rPr>
              <w:t xml:space="preserve"> </w:t>
            </w:r>
          </w:p>
        </w:tc>
      </w:tr>
      <w:tr w:rsidR="001E32B9" w:rsidTr="001E32B9">
        <w:tc>
          <w:tcPr>
            <w:tcW w:w="56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12.</w:t>
            </w:r>
            <w:r w:rsidRPr="007719A6">
              <w:rPr>
                <w:rFonts w:ascii="Arial" w:eastAsia="Arial" w:hAnsi="Arial" w:cs="Arial"/>
                <w:color w:val="000000"/>
                <w:sz w:val="24"/>
              </w:rPr>
              <w:t xml:space="preserve"> </w:t>
            </w:r>
          </w:p>
        </w:tc>
        <w:tc>
          <w:tcPr>
            <w:tcW w:w="391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65" w:lineRule="auto"/>
              <w:ind w:right="64"/>
              <w:rPr>
                <w:color w:val="000000"/>
                <w:sz w:val="28"/>
              </w:rPr>
            </w:pPr>
            <w:r w:rsidRPr="007719A6">
              <w:rPr>
                <w:color w:val="000000"/>
                <w:sz w:val="24"/>
              </w:rPr>
              <w:t xml:space="preserve">Индивидуальные и групповые коррекционно-развивающие занятия с </w:t>
            </w:r>
            <w:r w:rsidRPr="007719A6">
              <w:rPr>
                <w:color w:val="00000A"/>
                <w:sz w:val="24"/>
              </w:rPr>
              <w:t>обучающимися групп риска,</w:t>
            </w:r>
            <w:r w:rsidRPr="007719A6">
              <w:rPr>
                <w:color w:val="000000"/>
                <w:sz w:val="24"/>
              </w:rPr>
              <w:t xml:space="preserve"> консультаций с их родителями (законными представителями), в т. ч. с привлечением специалистов учреждений системы профилактики. </w:t>
            </w:r>
          </w:p>
        </w:tc>
        <w:tc>
          <w:tcPr>
            <w:tcW w:w="153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64"/>
              <w:rPr>
                <w:color w:val="000000"/>
                <w:sz w:val="28"/>
              </w:rPr>
            </w:pPr>
            <w:r w:rsidRPr="007719A6">
              <w:rPr>
                <w:color w:val="000000"/>
                <w:sz w:val="24"/>
              </w:rPr>
              <w:t xml:space="preserve">1-4 </w:t>
            </w:r>
          </w:p>
        </w:tc>
        <w:tc>
          <w:tcPr>
            <w:tcW w:w="198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Специалисты социально-психологической  службы  </w:t>
            </w:r>
          </w:p>
        </w:tc>
      </w:tr>
      <w:tr w:rsidR="001E32B9" w:rsidTr="001E32B9">
        <w:tc>
          <w:tcPr>
            <w:tcW w:w="56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13.</w:t>
            </w:r>
            <w:r w:rsidRPr="007719A6">
              <w:rPr>
                <w:rFonts w:ascii="Arial" w:eastAsia="Arial" w:hAnsi="Arial" w:cs="Arial"/>
                <w:color w:val="000000"/>
                <w:sz w:val="24"/>
              </w:rPr>
              <w:t xml:space="preserve"> </w:t>
            </w:r>
          </w:p>
        </w:tc>
        <w:tc>
          <w:tcPr>
            <w:tcW w:w="391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64"/>
              <w:rPr>
                <w:color w:val="000000"/>
                <w:sz w:val="28"/>
              </w:rPr>
            </w:pPr>
            <w:r w:rsidRPr="007719A6">
              <w:rPr>
                <w:color w:val="000000"/>
                <w:sz w:val="24"/>
              </w:rPr>
              <w:t xml:space="preserve">Разработка и реализация профилактических программ, направленных на работу как с девиантными обучающимися, так и с их окружением. </w:t>
            </w:r>
          </w:p>
        </w:tc>
        <w:tc>
          <w:tcPr>
            <w:tcW w:w="153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64"/>
              <w:rPr>
                <w:color w:val="000000"/>
                <w:sz w:val="28"/>
              </w:rPr>
            </w:pPr>
            <w:r w:rsidRPr="007719A6">
              <w:rPr>
                <w:color w:val="000000"/>
                <w:sz w:val="24"/>
              </w:rPr>
              <w:t xml:space="preserve">1-4 </w:t>
            </w:r>
          </w:p>
        </w:tc>
        <w:tc>
          <w:tcPr>
            <w:tcW w:w="198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after="46" w:line="238" w:lineRule="auto"/>
              <w:ind w:right="64"/>
              <w:rPr>
                <w:color w:val="000000"/>
                <w:sz w:val="28"/>
              </w:rPr>
            </w:pPr>
            <w:r w:rsidRPr="007719A6">
              <w:rPr>
                <w:color w:val="000000"/>
                <w:sz w:val="24"/>
              </w:rPr>
              <w:t xml:space="preserve">В течение  учебного года (по мере </w:t>
            </w:r>
          </w:p>
          <w:p w:rsidR="001E32B9" w:rsidRPr="007719A6" w:rsidRDefault="001E32B9" w:rsidP="001E32B9">
            <w:pPr>
              <w:spacing w:line="259" w:lineRule="auto"/>
              <w:ind w:right="66"/>
              <w:rPr>
                <w:color w:val="000000"/>
                <w:sz w:val="28"/>
              </w:rPr>
            </w:pPr>
            <w:r w:rsidRPr="007719A6">
              <w:rPr>
                <w:color w:val="000000"/>
                <w:sz w:val="24"/>
              </w:rPr>
              <w:t xml:space="preserve">необходимости)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Специалисты социально-психологической  службы </w:t>
            </w:r>
          </w:p>
        </w:tc>
      </w:tr>
      <w:tr w:rsidR="001E32B9" w:rsidTr="001E32B9">
        <w:tc>
          <w:tcPr>
            <w:tcW w:w="56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lastRenderedPageBreak/>
              <w:t>14.</w:t>
            </w:r>
            <w:r w:rsidRPr="007719A6">
              <w:rPr>
                <w:rFonts w:ascii="Arial" w:eastAsia="Arial" w:hAnsi="Arial" w:cs="Arial"/>
                <w:color w:val="000000"/>
                <w:sz w:val="24"/>
              </w:rPr>
              <w:t xml:space="preserve"> </w:t>
            </w:r>
          </w:p>
        </w:tc>
        <w:tc>
          <w:tcPr>
            <w:tcW w:w="391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63"/>
              <w:rPr>
                <w:color w:val="000000"/>
                <w:sz w:val="28"/>
              </w:rPr>
            </w:pPr>
            <w:r w:rsidRPr="007719A6">
              <w:rPr>
                <w:color w:val="000000"/>
                <w:sz w:val="24"/>
              </w:rPr>
              <w:t>Заняти</w:t>
            </w:r>
            <w:r>
              <w:rPr>
                <w:color w:val="000000"/>
                <w:sz w:val="24"/>
              </w:rPr>
              <w:t xml:space="preserve">я, направленные на формирование </w:t>
            </w:r>
            <w:r w:rsidRPr="007719A6">
              <w:rPr>
                <w:color w:val="000000"/>
                <w:sz w:val="24"/>
              </w:rPr>
              <w:t xml:space="preserve">социально одобряемого поведения, развитие навыков саморефлексии, самоконтроля, устойчивости к негативным воздействиям, групповому давлению. </w:t>
            </w:r>
          </w:p>
        </w:tc>
        <w:tc>
          <w:tcPr>
            <w:tcW w:w="153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64"/>
              <w:rPr>
                <w:color w:val="000000"/>
                <w:sz w:val="28"/>
              </w:rPr>
            </w:pPr>
            <w:r w:rsidRPr="007719A6">
              <w:rPr>
                <w:color w:val="000000"/>
                <w:sz w:val="24"/>
              </w:rPr>
              <w:t xml:space="preserve">1-4 </w:t>
            </w:r>
          </w:p>
        </w:tc>
        <w:tc>
          <w:tcPr>
            <w:tcW w:w="198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78" w:lineRule="auto"/>
              <w:ind w:right="64"/>
              <w:rPr>
                <w:color w:val="000000"/>
                <w:sz w:val="28"/>
              </w:rPr>
            </w:pPr>
            <w:r w:rsidRPr="007719A6">
              <w:rPr>
                <w:color w:val="000000"/>
                <w:sz w:val="24"/>
              </w:rPr>
              <w:t xml:space="preserve">В течение  учебного года (по плану работы социально-психологической службы)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Специалисты социально-психологической  службы </w:t>
            </w:r>
          </w:p>
        </w:tc>
      </w:tr>
      <w:tr w:rsidR="001E32B9" w:rsidTr="001E32B9">
        <w:tc>
          <w:tcPr>
            <w:tcW w:w="56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15.</w:t>
            </w:r>
            <w:r w:rsidRPr="007719A6">
              <w:rPr>
                <w:rFonts w:ascii="Arial" w:eastAsia="Arial" w:hAnsi="Arial" w:cs="Arial"/>
                <w:color w:val="000000"/>
                <w:sz w:val="24"/>
              </w:rPr>
              <w:t xml:space="preserve"> </w:t>
            </w:r>
          </w:p>
        </w:tc>
        <w:tc>
          <w:tcPr>
            <w:tcW w:w="391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68"/>
              <w:rPr>
                <w:color w:val="000000"/>
                <w:sz w:val="28"/>
              </w:rPr>
            </w:pPr>
            <w:r w:rsidRPr="007719A6">
              <w:rPr>
                <w:color w:val="000000"/>
                <w:sz w:val="24"/>
              </w:rPr>
              <w:t xml:space="preserve">Включение обучающихся в деятельность, альтернативную девиантному поведению. </w:t>
            </w:r>
          </w:p>
        </w:tc>
        <w:tc>
          <w:tcPr>
            <w:tcW w:w="153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64"/>
              <w:rPr>
                <w:color w:val="000000"/>
                <w:sz w:val="28"/>
              </w:rPr>
            </w:pPr>
            <w:r w:rsidRPr="007719A6">
              <w:rPr>
                <w:color w:val="000000"/>
                <w:sz w:val="24"/>
              </w:rPr>
              <w:t xml:space="preserve">1-4 </w:t>
            </w:r>
          </w:p>
        </w:tc>
        <w:tc>
          <w:tcPr>
            <w:tcW w:w="198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64"/>
              <w:rPr>
                <w:color w:val="000000"/>
                <w:sz w:val="28"/>
              </w:rPr>
            </w:pPr>
            <w:r w:rsidRPr="007719A6">
              <w:rPr>
                <w:color w:val="000000"/>
                <w:sz w:val="24"/>
              </w:rPr>
              <w:t xml:space="preserve">В течение  учебного года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6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16.</w:t>
            </w:r>
            <w:r w:rsidRPr="007719A6">
              <w:rPr>
                <w:rFonts w:ascii="Arial" w:eastAsia="Arial" w:hAnsi="Arial" w:cs="Arial"/>
                <w:color w:val="000000"/>
                <w:sz w:val="24"/>
              </w:rPr>
              <w:t xml:space="preserve"> </w:t>
            </w:r>
          </w:p>
        </w:tc>
        <w:tc>
          <w:tcPr>
            <w:tcW w:w="391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65"/>
              <w:rPr>
                <w:color w:val="000000"/>
                <w:sz w:val="28"/>
              </w:rPr>
            </w:pPr>
            <w:r w:rsidRPr="007719A6">
              <w:rPr>
                <w:color w:val="000000"/>
                <w:sz w:val="24"/>
              </w:rPr>
              <w:t xml:space="preserve">Мониторинг деструктивных проявлений обучающихся, включающий мониторинг страниц обучающихся в соц. сети ВК. </w:t>
            </w:r>
          </w:p>
        </w:tc>
        <w:tc>
          <w:tcPr>
            <w:tcW w:w="153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61"/>
              <w:rPr>
                <w:color w:val="000000"/>
                <w:sz w:val="28"/>
              </w:rPr>
            </w:pPr>
            <w:r>
              <w:rPr>
                <w:color w:val="000000"/>
                <w:sz w:val="24"/>
              </w:rPr>
              <w:t>2-</w:t>
            </w:r>
            <w:r w:rsidRPr="007719A6">
              <w:rPr>
                <w:color w:val="000000"/>
                <w:sz w:val="24"/>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after="45" w:line="238" w:lineRule="auto"/>
              <w:ind w:right="64"/>
              <w:rPr>
                <w:color w:val="000000"/>
                <w:sz w:val="28"/>
              </w:rPr>
            </w:pPr>
            <w:r w:rsidRPr="007719A6">
              <w:rPr>
                <w:color w:val="000000"/>
                <w:sz w:val="24"/>
              </w:rPr>
              <w:t xml:space="preserve">В течение  учебного года </w:t>
            </w:r>
          </w:p>
          <w:p w:rsidR="001E32B9" w:rsidRPr="007719A6" w:rsidRDefault="001E32B9" w:rsidP="001E32B9">
            <w:pPr>
              <w:spacing w:line="259" w:lineRule="auto"/>
              <w:ind w:right="68"/>
              <w:rPr>
                <w:color w:val="000000"/>
                <w:sz w:val="28"/>
              </w:rPr>
            </w:pPr>
            <w:r w:rsidRPr="007719A6">
              <w:rPr>
                <w:color w:val="000000"/>
                <w:sz w:val="24"/>
              </w:rPr>
              <w:t xml:space="preserve">(ежемесячно)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6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17.</w:t>
            </w:r>
            <w:r w:rsidRPr="007719A6">
              <w:rPr>
                <w:rFonts w:ascii="Arial" w:eastAsia="Arial" w:hAnsi="Arial" w:cs="Arial"/>
                <w:color w:val="000000"/>
                <w:sz w:val="24"/>
              </w:rPr>
              <w:t xml:space="preserve"> </w:t>
            </w:r>
          </w:p>
        </w:tc>
        <w:tc>
          <w:tcPr>
            <w:tcW w:w="391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tabs>
                <w:tab w:val="right" w:pos="3999"/>
              </w:tabs>
              <w:spacing w:after="12" w:line="259" w:lineRule="auto"/>
              <w:rPr>
                <w:color w:val="000000"/>
                <w:sz w:val="28"/>
              </w:rPr>
            </w:pPr>
            <w:r w:rsidRPr="007719A6">
              <w:rPr>
                <w:color w:val="000000"/>
                <w:sz w:val="24"/>
              </w:rPr>
              <w:t xml:space="preserve">Организация </w:t>
            </w:r>
            <w:r w:rsidRPr="007719A6">
              <w:rPr>
                <w:color w:val="000000"/>
                <w:sz w:val="24"/>
              </w:rPr>
              <w:tab/>
              <w:t>психолого-</w:t>
            </w:r>
          </w:p>
          <w:p w:rsidR="001E32B9" w:rsidRPr="007719A6" w:rsidRDefault="001E32B9" w:rsidP="001E32B9">
            <w:pPr>
              <w:spacing w:line="259" w:lineRule="auto"/>
              <w:rPr>
                <w:color w:val="000000"/>
                <w:sz w:val="28"/>
              </w:rPr>
            </w:pPr>
            <w:r w:rsidRPr="007719A6">
              <w:rPr>
                <w:color w:val="000000"/>
                <w:sz w:val="24"/>
              </w:rPr>
              <w:t xml:space="preserve">педагогического </w:t>
            </w:r>
            <w:r w:rsidRPr="007719A6">
              <w:rPr>
                <w:color w:val="000000"/>
                <w:sz w:val="24"/>
              </w:rPr>
              <w:tab/>
              <w:t xml:space="preserve">просвещения родителей </w:t>
            </w:r>
            <w:r w:rsidRPr="007719A6">
              <w:rPr>
                <w:color w:val="000000"/>
                <w:sz w:val="24"/>
              </w:rPr>
              <w:tab/>
              <w:t xml:space="preserve">(законных представителей). </w:t>
            </w:r>
          </w:p>
        </w:tc>
        <w:tc>
          <w:tcPr>
            <w:tcW w:w="153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64"/>
              <w:rPr>
                <w:color w:val="000000"/>
                <w:sz w:val="28"/>
              </w:rPr>
            </w:pPr>
            <w:r w:rsidRPr="007719A6">
              <w:rPr>
                <w:color w:val="000000"/>
                <w:sz w:val="24"/>
              </w:rPr>
              <w:t xml:space="preserve">1-4 </w:t>
            </w:r>
          </w:p>
        </w:tc>
        <w:tc>
          <w:tcPr>
            <w:tcW w:w="198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64"/>
              <w:rPr>
                <w:color w:val="000000"/>
                <w:sz w:val="28"/>
              </w:rPr>
            </w:pPr>
            <w:r w:rsidRPr="007719A6">
              <w:rPr>
                <w:color w:val="000000"/>
                <w:sz w:val="24"/>
              </w:rPr>
              <w:t xml:space="preserve">В течение  учебного года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60"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18.</w:t>
            </w:r>
            <w:r w:rsidRPr="007719A6">
              <w:rPr>
                <w:rFonts w:ascii="Arial" w:eastAsia="Arial" w:hAnsi="Arial" w:cs="Arial"/>
                <w:color w:val="000000"/>
                <w:sz w:val="24"/>
              </w:rPr>
              <w:t xml:space="preserve"> </w:t>
            </w:r>
          </w:p>
        </w:tc>
        <w:tc>
          <w:tcPr>
            <w:tcW w:w="391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63"/>
              <w:rPr>
                <w:color w:val="000000"/>
                <w:sz w:val="28"/>
              </w:rPr>
            </w:pPr>
            <w:r w:rsidRPr="007719A6">
              <w:rPr>
                <w:color w:val="000000"/>
                <w:sz w:val="24"/>
              </w:rPr>
              <w:t>Включение обучающихся в социально-одобряемую деятельность во внеуро</w:t>
            </w:r>
            <w:r>
              <w:rPr>
                <w:color w:val="000000"/>
                <w:sz w:val="24"/>
              </w:rPr>
              <w:t xml:space="preserve">чное время, в т. ч. – в занятия </w:t>
            </w:r>
            <w:r w:rsidRPr="007719A6">
              <w:rPr>
                <w:color w:val="000000"/>
                <w:sz w:val="24"/>
              </w:rPr>
              <w:t xml:space="preserve">объединений дополнительного образования. </w:t>
            </w:r>
          </w:p>
        </w:tc>
        <w:tc>
          <w:tcPr>
            <w:tcW w:w="153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64"/>
              <w:rPr>
                <w:color w:val="000000"/>
                <w:sz w:val="28"/>
              </w:rPr>
            </w:pPr>
            <w:r w:rsidRPr="007719A6">
              <w:rPr>
                <w:color w:val="000000"/>
                <w:sz w:val="24"/>
              </w:rPr>
              <w:t xml:space="preserve">1-4 </w:t>
            </w:r>
          </w:p>
        </w:tc>
        <w:tc>
          <w:tcPr>
            <w:tcW w:w="198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64"/>
              <w:rPr>
                <w:color w:val="000000"/>
                <w:sz w:val="28"/>
              </w:rPr>
            </w:pPr>
            <w:r w:rsidRPr="007719A6">
              <w:rPr>
                <w:color w:val="000000"/>
                <w:sz w:val="24"/>
              </w:rPr>
              <w:t xml:space="preserve">В течение  учебного года </w:t>
            </w:r>
          </w:p>
        </w:tc>
        <w:tc>
          <w:tcPr>
            <w:tcW w:w="206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bl>
    <w:p w:rsidR="001E32B9" w:rsidRPr="00E2062A" w:rsidRDefault="001E32B9" w:rsidP="00E2062A">
      <w:pPr>
        <w:jc w:val="center"/>
        <w:rPr>
          <w:rFonts w:ascii="Times New Roman" w:hAnsi="Times New Roman" w:cs="Times New Roman"/>
          <w:b/>
          <w:color w:val="000000"/>
          <w:sz w:val="28"/>
          <w:szCs w:val="28"/>
        </w:rPr>
      </w:pPr>
      <w:r w:rsidRPr="00137DE6">
        <w:rPr>
          <w:rFonts w:ascii="Times New Roman" w:hAnsi="Times New Roman" w:cs="Times New Roman"/>
          <w:b/>
          <w:color w:val="000000"/>
          <w:sz w:val="28"/>
          <w:szCs w:val="28"/>
        </w:rPr>
        <w:t>Модуль «Социал</w:t>
      </w:r>
      <w:r w:rsidR="00E2062A">
        <w:rPr>
          <w:rFonts w:ascii="Times New Roman" w:hAnsi="Times New Roman" w:cs="Times New Roman"/>
          <w:b/>
          <w:color w:val="000000"/>
          <w:sz w:val="28"/>
          <w:szCs w:val="28"/>
        </w:rPr>
        <w:t>ьное партнёрство»</w:t>
      </w:r>
    </w:p>
    <w:tbl>
      <w:tblPr>
        <w:tblStyle w:val="af3"/>
        <w:tblW w:w="0" w:type="auto"/>
        <w:tblLook w:val="04A0" w:firstRow="1" w:lastRow="0" w:firstColumn="1" w:lastColumn="0" w:noHBand="0" w:noVBand="1"/>
      </w:tblPr>
      <w:tblGrid>
        <w:gridCol w:w="484"/>
        <w:gridCol w:w="2331"/>
        <w:gridCol w:w="2565"/>
        <w:gridCol w:w="1043"/>
        <w:gridCol w:w="1202"/>
        <w:gridCol w:w="1945"/>
      </w:tblGrid>
      <w:tr w:rsidR="001E32B9" w:rsidTr="001E32B9">
        <w:tc>
          <w:tcPr>
            <w:tcW w:w="54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jc w:val="both"/>
              <w:rPr>
                <w:color w:val="000000"/>
                <w:sz w:val="28"/>
              </w:rPr>
            </w:pPr>
            <w:r w:rsidRPr="007719A6">
              <w:rPr>
                <w:i/>
                <w:color w:val="000000"/>
                <w:sz w:val="24"/>
              </w:rPr>
              <w:t xml:space="preserve">№ </w:t>
            </w:r>
          </w:p>
        </w:tc>
        <w:tc>
          <w:tcPr>
            <w:tcW w:w="267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i/>
                <w:color w:val="000000"/>
                <w:sz w:val="24"/>
              </w:rPr>
              <w:t xml:space="preserve">Соц. партнер </w:t>
            </w:r>
          </w:p>
        </w:tc>
        <w:tc>
          <w:tcPr>
            <w:tcW w:w="257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jc w:val="center"/>
              <w:rPr>
                <w:color w:val="000000"/>
                <w:sz w:val="28"/>
              </w:rPr>
            </w:pPr>
            <w:r w:rsidRPr="007719A6">
              <w:rPr>
                <w:i/>
                <w:color w:val="000000"/>
                <w:sz w:val="24"/>
              </w:rPr>
              <w:t xml:space="preserve">Дела, события, мероприятия  </w:t>
            </w:r>
          </w:p>
        </w:tc>
        <w:tc>
          <w:tcPr>
            <w:tcW w:w="1043"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jc w:val="center"/>
              <w:rPr>
                <w:color w:val="000000"/>
                <w:sz w:val="28"/>
              </w:rPr>
            </w:pPr>
            <w:r w:rsidRPr="007719A6">
              <w:rPr>
                <w:i/>
                <w:color w:val="000000"/>
                <w:sz w:val="24"/>
              </w:rPr>
              <w:t xml:space="preserve">Классы/ группы </w:t>
            </w:r>
          </w:p>
        </w:tc>
        <w:tc>
          <w:tcPr>
            <w:tcW w:w="127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88"/>
              <w:jc w:val="center"/>
              <w:rPr>
                <w:color w:val="000000"/>
                <w:sz w:val="28"/>
              </w:rPr>
            </w:pPr>
            <w:r w:rsidRPr="007719A6">
              <w:rPr>
                <w:i/>
                <w:color w:val="000000"/>
                <w:sz w:val="24"/>
              </w:rPr>
              <w:t xml:space="preserve">Сроки </w:t>
            </w:r>
          </w:p>
        </w:tc>
        <w:tc>
          <w:tcPr>
            <w:tcW w:w="194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jc w:val="both"/>
              <w:rPr>
                <w:color w:val="000000"/>
                <w:sz w:val="28"/>
              </w:rPr>
            </w:pPr>
            <w:r w:rsidRPr="007719A6">
              <w:rPr>
                <w:i/>
                <w:color w:val="000000"/>
                <w:sz w:val="24"/>
              </w:rPr>
              <w:t xml:space="preserve">Ответственные </w:t>
            </w:r>
          </w:p>
        </w:tc>
      </w:tr>
      <w:tr w:rsidR="001E32B9" w:rsidTr="001E32B9">
        <w:tc>
          <w:tcPr>
            <w:tcW w:w="54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1. </w:t>
            </w:r>
          </w:p>
        </w:tc>
        <w:tc>
          <w:tcPr>
            <w:tcW w:w="267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9"/>
              <w:rPr>
                <w:color w:val="000000"/>
                <w:sz w:val="28"/>
              </w:rPr>
            </w:pPr>
            <w:r w:rsidRPr="007719A6">
              <w:rPr>
                <w:color w:val="000000"/>
                <w:sz w:val="24"/>
              </w:rPr>
              <w:t xml:space="preserve">Городская централизованная библиотечная система </w:t>
            </w:r>
          </w:p>
        </w:tc>
        <w:tc>
          <w:tcPr>
            <w:tcW w:w="257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Тематические мероприятия </w:t>
            </w:r>
            <w:r w:rsidRPr="007719A6">
              <w:rPr>
                <w:color w:val="000000"/>
                <w:sz w:val="24"/>
              </w:rPr>
              <w:tab/>
              <w:t xml:space="preserve">на </w:t>
            </w:r>
            <w:r w:rsidRPr="007719A6">
              <w:rPr>
                <w:color w:val="000000"/>
                <w:sz w:val="24"/>
              </w:rPr>
              <w:tab/>
              <w:t xml:space="preserve">базе библиотеки. </w:t>
            </w:r>
          </w:p>
        </w:tc>
        <w:tc>
          <w:tcPr>
            <w:tcW w:w="1043"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00"/>
              <w:rPr>
                <w:color w:val="000000"/>
                <w:sz w:val="28"/>
              </w:rPr>
            </w:pPr>
            <w:r w:rsidRPr="007719A6">
              <w:rPr>
                <w:color w:val="000000"/>
                <w:sz w:val="24"/>
              </w:rPr>
              <w:t xml:space="preserve">1-4 </w:t>
            </w:r>
          </w:p>
        </w:tc>
        <w:tc>
          <w:tcPr>
            <w:tcW w:w="127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194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after="21" w:line="259" w:lineRule="auto"/>
              <w:rPr>
                <w:color w:val="000000"/>
                <w:sz w:val="28"/>
              </w:rPr>
            </w:pPr>
            <w:r w:rsidRPr="007719A6">
              <w:rPr>
                <w:color w:val="000000"/>
                <w:sz w:val="24"/>
              </w:rPr>
              <w:t xml:space="preserve">Классные              </w:t>
            </w:r>
          </w:p>
          <w:p w:rsidR="001E32B9" w:rsidRPr="007719A6" w:rsidRDefault="001E32B9" w:rsidP="001E32B9">
            <w:pPr>
              <w:spacing w:line="259" w:lineRule="auto"/>
              <w:rPr>
                <w:color w:val="000000"/>
                <w:sz w:val="28"/>
              </w:rPr>
            </w:pPr>
            <w:r w:rsidRPr="007719A6">
              <w:rPr>
                <w:color w:val="000000"/>
                <w:sz w:val="24"/>
              </w:rPr>
              <w:t xml:space="preserve">руководители </w:t>
            </w:r>
          </w:p>
        </w:tc>
      </w:tr>
      <w:tr w:rsidR="001E32B9" w:rsidTr="001E32B9">
        <w:tc>
          <w:tcPr>
            <w:tcW w:w="54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2. </w:t>
            </w:r>
          </w:p>
        </w:tc>
        <w:tc>
          <w:tcPr>
            <w:tcW w:w="267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after="17" w:line="259" w:lineRule="auto"/>
              <w:rPr>
                <w:color w:val="000000"/>
                <w:sz w:val="28"/>
              </w:rPr>
            </w:pPr>
            <w:r w:rsidRPr="007719A6">
              <w:rPr>
                <w:color w:val="000000"/>
                <w:sz w:val="24"/>
              </w:rPr>
              <w:t xml:space="preserve">МБУ </w:t>
            </w:r>
          </w:p>
          <w:p w:rsidR="001E32B9" w:rsidRPr="007719A6" w:rsidRDefault="001E32B9" w:rsidP="001E32B9">
            <w:pPr>
              <w:spacing w:line="259" w:lineRule="auto"/>
              <w:rPr>
                <w:color w:val="000000"/>
                <w:sz w:val="28"/>
              </w:rPr>
            </w:pPr>
            <w:r w:rsidRPr="007719A6">
              <w:rPr>
                <w:color w:val="000000"/>
                <w:sz w:val="24"/>
              </w:rPr>
              <w:t>ДО ДЮСШ</w:t>
            </w:r>
            <w:r>
              <w:rPr>
                <w:color w:val="000000"/>
                <w:sz w:val="24"/>
              </w:rPr>
              <w:t xml:space="preserve"> №2</w:t>
            </w:r>
          </w:p>
        </w:tc>
        <w:tc>
          <w:tcPr>
            <w:tcW w:w="257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78" w:lineRule="auto"/>
              <w:rPr>
                <w:color w:val="000000"/>
                <w:sz w:val="28"/>
              </w:rPr>
            </w:pPr>
            <w:r w:rsidRPr="007719A6">
              <w:rPr>
                <w:color w:val="000000"/>
                <w:sz w:val="24"/>
              </w:rPr>
              <w:t>Участие в спортивных соревнованиях</w:t>
            </w:r>
          </w:p>
        </w:tc>
        <w:tc>
          <w:tcPr>
            <w:tcW w:w="1043"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00"/>
              <w:rPr>
                <w:color w:val="000000"/>
                <w:sz w:val="28"/>
              </w:rPr>
            </w:pPr>
            <w:r w:rsidRPr="007719A6">
              <w:rPr>
                <w:color w:val="000000"/>
                <w:sz w:val="24"/>
              </w:rPr>
              <w:t xml:space="preserve">2-4 </w:t>
            </w:r>
          </w:p>
        </w:tc>
        <w:tc>
          <w:tcPr>
            <w:tcW w:w="127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194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Рук. ШСК  </w:t>
            </w:r>
          </w:p>
        </w:tc>
      </w:tr>
      <w:tr w:rsidR="001E32B9" w:rsidTr="001E32B9">
        <w:tc>
          <w:tcPr>
            <w:tcW w:w="542" w:type="dxa"/>
          </w:tcPr>
          <w:p w:rsidR="001E32B9" w:rsidRDefault="001E32B9" w:rsidP="001E32B9">
            <w:pPr>
              <w:jc w:val="center"/>
            </w:pPr>
            <w:r>
              <w:t>3.</w:t>
            </w:r>
          </w:p>
        </w:tc>
        <w:tc>
          <w:tcPr>
            <w:tcW w:w="2674" w:type="dxa"/>
            <w:vMerge w:val="restart"/>
          </w:tcPr>
          <w:p w:rsidR="001E32B9" w:rsidRPr="007719A6" w:rsidRDefault="001E32B9" w:rsidP="001E32B9">
            <w:pPr>
              <w:spacing w:after="7" w:line="257" w:lineRule="auto"/>
              <w:ind w:right="94"/>
              <w:rPr>
                <w:color w:val="000000"/>
                <w:sz w:val="28"/>
              </w:rPr>
            </w:pPr>
            <w:r w:rsidRPr="007719A6">
              <w:rPr>
                <w:color w:val="000000"/>
                <w:sz w:val="24"/>
              </w:rPr>
              <w:t>ГИБДД  России по городу Батайску</w:t>
            </w:r>
          </w:p>
          <w:p w:rsidR="001E32B9" w:rsidRDefault="001E32B9" w:rsidP="001E32B9">
            <w:r w:rsidRPr="007719A6">
              <w:rPr>
                <w:color w:val="000000"/>
                <w:sz w:val="24"/>
              </w:rPr>
              <w:t xml:space="preserve">(на </w:t>
            </w:r>
            <w:r w:rsidRPr="007719A6">
              <w:rPr>
                <w:color w:val="000000"/>
                <w:sz w:val="24"/>
              </w:rPr>
              <w:tab/>
              <w:t>основании совместного плана работы)</w:t>
            </w:r>
          </w:p>
        </w:tc>
        <w:tc>
          <w:tcPr>
            <w:tcW w:w="257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Участие в акциях, проводимых ЮИД. </w:t>
            </w:r>
          </w:p>
        </w:tc>
        <w:tc>
          <w:tcPr>
            <w:tcW w:w="1043"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00"/>
              <w:rPr>
                <w:color w:val="000000"/>
                <w:sz w:val="28"/>
              </w:rPr>
            </w:pPr>
            <w:r w:rsidRPr="007719A6">
              <w:rPr>
                <w:color w:val="000000"/>
                <w:sz w:val="24"/>
              </w:rPr>
              <w:t xml:space="preserve">1-4 </w:t>
            </w:r>
          </w:p>
        </w:tc>
        <w:tc>
          <w:tcPr>
            <w:tcW w:w="127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194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Педагог  </w:t>
            </w:r>
          </w:p>
        </w:tc>
      </w:tr>
      <w:tr w:rsidR="001E32B9" w:rsidTr="001E32B9">
        <w:tc>
          <w:tcPr>
            <w:tcW w:w="542" w:type="dxa"/>
            <w:vMerge w:val="restart"/>
          </w:tcPr>
          <w:p w:rsidR="001E32B9" w:rsidRDefault="001E32B9" w:rsidP="001E32B9">
            <w:pPr>
              <w:jc w:val="center"/>
            </w:pPr>
            <w:r>
              <w:t xml:space="preserve"> </w:t>
            </w:r>
          </w:p>
        </w:tc>
        <w:tc>
          <w:tcPr>
            <w:tcW w:w="2674" w:type="dxa"/>
            <w:vMerge/>
          </w:tcPr>
          <w:p w:rsidR="001E32B9" w:rsidRDefault="001E32B9" w:rsidP="001E32B9"/>
        </w:tc>
        <w:tc>
          <w:tcPr>
            <w:tcW w:w="257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Занятия </w:t>
            </w:r>
            <w:r w:rsidRPr="007719A6">
              <w:rPr>
                <w:color w:val="000000"/>
                <w:sz w:val="24"/>
              </w:rPr>
              <w:tab/>
              <w:t>по профилактике детского дорожно-</w:t>
            </w:r>
            <w:r w:rsidRPr="007719A6">
              <w:rPr>
                <w:color w:val="000000"/>
                <w:sz w:val="24"/>
              </w:rPr>
              <w:lastRenderedPageBreak/>
              <w:t xml:space="preserve">транспортного травматизма. </w:t>
            </w:r>
          </w:p>
        </w:tc>
        <w:tc>
          <w:tcPr>
            <w:tcW w:w="1043"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00"/>
              <w:rPr>
                <w:color w:val="000000"/>
                <w:sz w:val="28"/>
              </w:rPr>
            </w:pPr>
            <w:r w:rsidRPr="007719A6">
              <w:rPr>
                <w:color w:val="000000"/>
                <w:sz w:val="24"/>
              </w:rPr>
              <w:lastRenderedPageBreak/>
              <w:t xml:space="preserve">1-4 </w:t>
            </w:r>
          </w:p>
        </w:tc>
        <w:tc>
          <w:tcPr>
            <w:tcW w:w="127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w:t>
            </w:r>
            <w:r w:rsidRPr="007719A6">
              <w:rPr>
                <w:color w:val="000000"/>
                <w:sz w:val="24"/>
              </w:rPr>
              <w:lastRenderedPageBreak/>
              <w:t xml:space="preserve">года </w:t>
            </w:r>
          </w:p>
        </w:tc>
        <w:tc>
          <w:tcPr>
            <w:tcW w:w="194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rPr>
                <w:color w:val="000000"/>
                <w:sz w:val="28"/>
              </w:rPr>
            </w:pPr>
            <w:r w:rsidRPr="007719A6">
              <w:rPr>
                <w:color w:val="000000"/>
                <w:sz w:val="24"/>
              </w:rPr>
              <w:lastRenderedPageBreak/>
              <w:t xml:space="preserve">Зам. директора  по ВР  </w:t>
            </w:r>
          </w:p>
          <w:p w:rsidR="001E32B9" w:rsidRPr="007719A6" w:rsidRDefault="001E32B9" w:rsidP="001E32B9">
            <w:pPr>
              <w:spacing w:line="259" w:lineRule="auto"/>
              <w:rPr>
                <w:color w:val="000000"/>
                <w:sz w:val="28"/>
              </w:rPr>
            </w:pPr>
            <w:r w:rsidRPr="007719A6">
              <w:rPr>
                <w:color w:val="000000"/>
                <w:sz w:val="24"/>
              </w:rPr>
              <w:t xml:space="preserve"> </w:t>
            </w:r>
          </w:p>
        </w:tc>
      </w:tr>
      <w:tr w:rsidR="001E32B9" w:rsidTr="001E32B9">
        <w:tc>
          <w:tcPr>
            <w:tcW w:w="542" w:type="dxa"/>
            <w:vMerge/>
          </w:tcPr>
          <w:p w:rsidR="001E32B9" w:rsidRDefault="001E32B9" w:rsidP="001E32B9">
            <w:pPr>
              <w:jc w:val="center"/>
            </w:pPr>
          </w:p>
        </w:tc>
        <w:tc>
          <w:tcPr>
            <w:tcW w:w="2674" w:type="dxa"/>
            <w:vMerge/>
          </w:tcPr>
          <w:p w:rsidR="001E32B9" w:rsidRDefault="001E32B9" w:rsidP="001E32B9"/>
        </w:tc>
        <w:tc>
          <w:tcPr>
            <w:tcW w:w="257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38" w:lineRule="auto"/>
              <w:rPr>
                <w:color w:val="000000"/>
                <w:sz w:val="28"/>
              </w:rPr>
            </w:pPr>
            <w:r w:rsidRPr="007719A6">
              <w:rPr>
                <w:color w:val="000000"/>
                <w:sz w:val="24"/>
              </w:rPr>
              <w:t xml:space="preserve">Тематические сообщения на классных и общешкольных родительских собраниях, в т. ч. в рамках акции «Большое родительское собрание». </w:t>
            </w:r>
          </w:p>
        </w:tc>
        <w:tc>
          <w:tcPr>
            <w:tcW w:w="1043"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00"/>
              <w:rPr>
                <w:color w:val="000000"/>
                <w:sz w:val="28"/>
              </w:rPr>
            </w:pPr>
            <w:r w:rsidRPr="007719A6">
              <w:rPr>
                <w:color w:val="000000"/>
                <w:sz w:val="24"/>
              </w:rPr>
              <w:t xml:space="preserve">1-4 </w:t>
            </w:r>
          </w:p>
        </w:tc>
        <w:tc>
          <w:tcPr>
            <w:tcW w:w="127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194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07"/>
              <w:rPr>
                <w:color w:val="000000"/>
                <w:sz w:val="28"/>
              </w:rPr>
            </w:pPr>
            <w:r w:rsidRPr="007719A6">
              <w:rPr>
                <w:color w:val="000000"/>
                <w:sz w:val="24"/>
              </w:rPr>
              <w:t xml:space="preserve">Зам. директора  по ВР., классные руководители </w:t>
            </w:r>
          </w:p>
        </w:tc>
      </w:tr>
      <w:tr w:rsidR="001E32B9" w:rsidTr="001E32B9">
        <w:tc>
          <w:tcPr>
            <w:tcW w:w="542" w:type="dxa"/>
            <w:vMerge/>
          </w:tcPr>
          <w:p w:rsidR="001E32B9" w:rsidRDefault="001E32B9" w:rsidP="001E32B9">
            <w:pPr>
              <w:jc w:val="center"/>
            </w:pPr>
          </w:p>
        </w:tc>
        <w:tc>
          <w:tcPr>
            <w:tcW w:w="2674" w:type="dxa"/>
            <w:vMerge/>
          </w:tcPr>
          <w:p w:rsidR="001E32B9" w:rsidRDefault="001E32B9" w:rsidP="001E32B9">
            <w:pPr>
              <w:jc w:val="center"/>
            </w:pPr>
          </w:p>
        </w:tc>
        <w:tc>
          <w:tcPr>
            <w:tcW w:w="257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Участие в конкурсах, проводимых ГИБДД. </w:t>
            </w:r>
          </w:p>
        </w:tc>
        <w:tc>
          <w:tcPr>
            <w:tcW w:w="1043"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00"/>
              <w:rPr>
                <w:color w:val="000000"/>
                <w:sz w:val="28"/>
              </w:rPr>
            </w:pPr>
            <w:r w:rsidRPr="007719A6">
              <w:rPr>
                <w:color w:val="000000"/>
                <w:sz w:val="24"/>
              </w:rPr>
              <w:t xml:space="preserve">1-4 </w:t>
            </w:r>
          </w:p>
        </w:tc>
        <w:tc>
          <w:tcPr>
            <w:tcW w:w="127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194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Педагог-организатор  </w:t>
            </w:r>
          </w:p>
        </w:tc>
      </w:tr>
      <w:tr w:rsidR="001E32B9" w:rsidTr="001E32B9">
        <w:tc>
          <w:tcPr>
            <w:tcW w:w="542" w:type="dxa"/>
            <w:vMerge/>
          </w:tcPr>
          <w:p w:rsidR="001E32B9" w:rsidRDefault="001E32B9" w:rsidP="001E32B9">
            <w:pPr>
              <w:jc w:val="center"/>
            </w:pPr>
          </w:p>
        </w:tc>
        <w:tc>
          <w:tcPr>
            <w:tcW w:w="2674" w:type="dxa"/>
            <w:vMerge/>
          </w:tcPr>
          <w:p w:rsidR="001E32B9" w:rsidRDefault="001E32B9" w:rsidP="001E32B9">
            <w:pPr>
              <w:jc w:val="center"/>
            </w:pPr>
          </w:p>
        </w:tc>
        <w:tc>
          <w:tcPr>
            <w:tcW w:w="257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Проведение декад дорожной безопасности. </w:t>
            </w:r>
          </w:p>
        </w:tc>
        <w:tc>
          <w:tcPr>
            <w:tcW w:w="1043"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00"/>
              <w:rPr>
                <w:color w:val="000000"/>
                <w:sz w:val="28"/>
              </w:rPr>
            </w:pPr>
            <w:r w:rsidRPr="007719A6">
              <w:rPr>
                <w:color w:val="000000"/>
                <w:sz w:val="24"/>
              </w:rPr>
              <w:t xml:space="preserve">1-4 </w:t>
            </w:r>
          </w:p>
        </w:tc>
        <w:tc>
          <w:tcPr>
            <w:tcW w:w="127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194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Заместитель директора по ВР  </w:t>
            </w:r>
          </w:p>
        </w:tc>
      </w:tr>
      <w:tr w:rsidR="001E32B9" w:rsidTr="001E32B9">
        <w:tc>
          <w:tcPr>
            <w:tcW w:w="542" w:type="dxa"/>
            <w:vMerge w:val="restart"/>
          </w:tcPr>
          <w:p w:rsidR="001E32B9" w:rsidRDefault="001E32B9" w:rsidP="001E32B9">
            <w:pPr>
              <w:jc w:val="center"/>
            </w:pPr>
            <w:r>
              <w:t xml:space="preserve"> 4.</w:t>
            </w:r>
          </w:p>
        </w:tc>
        <w:tc>
          <w:tcPr>
            <w:tcW w:w="2674" w:type="dxa"/>
            <w:vMerge w:val="restart"/>
          </w:tcPr>
          <w:p w:rsidR="001E32B9" w:rsidRPr="00BF56E4" w:rsidRDefault="001E32B9" w:rsidP="001E32B9">
            <w:pPr>
              <w:spacing w:after="7" w:line="257" w:lineRule="auto"/>
              <w:rPr>
                <w:color w:val="000000"/>
                <w:sz w:val="28"/>
              </w:rPr>
            </w:pPr>
            <w:r w:rsidRPr="007719A6">
              <w:rPr>
                <w:color w:val="000000"/>
                <w:sz w:val="24"/>
              </w:rPr>
              <w:t xml:space="preserve">МВД России по г. Батайску  </w:t>
            </w:r>
            <w:r>
              <w:rPr>
                <w:color w:val="000000"/>
                <w:sz w:val="24"/>
              </w:rPr>
              <w:t xml:space="preserve">(на </w:t>
            </w:r>
            <w:r w:rsidRPr="007719A6">
              <w:rPr>
                <w:color w:val="000000"/>
                <w:sz w:val="24"/>
              </w:rPr>
              <w:t>основании совместного плана работы)</w:t>
            </w:r>
          </w:p>
        </w:tc>
        <w:tc>
          <w:tcPr>
            <w:tcW w:w="257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01"/>
              <w:rPr>
                <w:color w:val="000000"/>
                <w:sz w:val="28"/>
              </w:rPr>
            </w:pPr>
            <w:r w:rsidRPr="007719A6">
              <w:rPr>
                <w:color w:val="000000"/>
                <w:sz w:val="24"/>
              </w:rPr>
              <w:t xml:space="preserve">Занятия </w:t>
            </w:r>
            <w:r w:rsidRPr="007719A6">
              <w:rPr>
                <w:color w:val="000000"/>
                <w:sz w:val="24"/>
              </w:rPr>
              <w:tab/>
              <w:t xml:space="preserve">по профилактике детского безнадзорности и правонарушений несовершеннолетних. </w:t>
            </w:r>
          </w:p>
        </w:tc>
        <w:tc>
          <w:tcPr>
            <w:tcW w:w="1043"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00"/>
              <w:rPr>
                <w:color w:val="000000"/>
                <w:sz w:val="28"/>
              </w:rPr>
            </w:pPr>
            <w:r w:rsidRPr="007719A6">
              <w:rPr>
                <w:color w:val="000000"/>
                <w:sz w:val="24"/>
              </w:rPr>
              <w:t xml:space="preserve">1-4 </w:t>
            </w:r>
          </w:p>
        </w:tc>
        <w:tc>
          <w:tcPr>
            <w:tcW w:w="127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194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Соц. педагог  </w:t>
            </w:r>
          </w:p>
          <w:p w:rsidR="001E32B9" w:rsidRPr="007719A6" w:rsidRDefault="001E32B9" w:rsidP="001E32B9">
            <w:pPr>
              <w:spacing w:line="259" w:lineRule="auto"/>
              <w:rPr>
                <w:color w:val="000000"/>
                <w:sz w:val="28"/>
              </w:rPr>
            </w:pPr>
            <w:r w:rsidRPr="007719A6">
              <w:rPr>
                <w:color w:val="000000"/>
                <w:sz w:val="24"/>
              </w:rPr>
              <w:t xml:space="preserve"> </w:t>
            </w:r>
          </w:p>
        </w:tc>
      </w:tr>
      <w:tr w:rsidR="001E32B9" w:rsidTr="001E32B9">
        <w:tc>
          <w:tcPr>
            <w:tcW w:w="542" w:type="dxa"/>
            <w:vMerge/>
          </w:tcPr>
          <w:p w:rsidR="001E32B9" w:rsidRDefault="001E32B9" w:rsidP="001E32B9">
            <w:pPr>
              <w:jc w:val="center"/>
            </w:pPr>
          </w:p>
        </w:tc>
        <w:tc>
          <w:tcPr>
            <w:tcW w:w="2674" w:type="dxa"/>
            <w:vMerge/>
          </w:tcPr>
          <w:p w:rsidR="001E32B9" w:rsidRDefault="001E32B9" w:rsidP="001E32B9"/>
        </w:tc>
        <w:tc>
          <w:tcPr>
            <w:tcW w:w="257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38" w:lineRule="auto"/>
              <w:rPr>
                <w:color w:val="000000"/>
                <w:sz w:val="28"/>
              </w:rPr>
            </w:pPr>
            <w:r w:rsidRPr="007719A6">
              <w:rPr>
                <w:color w:val="000000"/>
                <w:sz w:val="24"/>
              </w:rPr>
              <w:t xml:space="preserve">Тематические сообщения на классных и общешкольных родительских собраниях, в т. ч. в рамках акции «Большое родительское собрание». </w:t>
            </w:r>
          </w:p>
        </w:tc>
        <w:tc>
          <w:tcPr>
            <w:tcW w:w="1043"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00"/>
              <w:rPr>
                <w:color w:val="000000"/>
                <w:sz w:val="28"/>
              </w:rPr>
            </w:pPr>
            <w:r w:rsidRPr="007719A6">
              <w:rPr>
                <w:color w:val="000000"/>
                <w:sz w:val="24"/>
              </w:rPr>
              <w:t xml:space="preserve">1-4 </w:t>
            </w:r>
          </w:p>
        </w:tc>
        <w:tc>
          <w:tcPr>
            <w:tcW w:w="127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194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Соц. педагог  </w:t>
            </w:r>
          </w:p>
          <w:p w:rsidR="001E32B9" w:rsidRPr="007719A6" w:rsidRDefault="001E32B9" w:rsidP="001E32B9">
            <w:pPr>
              <w:spacing w:line="259" w:lineRule="auto"/>
              <w:rPr>
                <w:color w:val="000000"/>
                <w:sz w:val="28"/>
              </w:rPr>
            </w:pPr>
            <w:r w:rsidRPr="007719A6">
              <w:rPr>
                <w:color w:val="000000"/>
                <w:sz w:val="24"/>
              </w:rPr>
              <w:t xml:space="preserve"> </w:t>
            </w:r>
          </w:p>
        </w:tc>
      </w:tr>
      <w:tr w:rsidR="001E32B9" w:rsidTr="001E32B9">
        <w:tc>
          <w:tcPr>
            <w:tcW w:w="542" w:type="dxa"/>
          </w:tcPr>
          <w:p w:rsidR="001E32B9" w:rsidRDefault="001E32B9" w:rsidP="001E32B9">
            <w:pPr>
              <w:jc w:val="center"/>
            </w:pPr>
            <w:r>
              <w:t>5.</w:t>
            </w:r>
          </w:p>
        </w:tc>
        <w:tc>
          <w:tcPr>
            <w:tcW w:w="267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МБУК ГКДЦ </w:t>
            </w:r>
          </w:p>
        </w:tc>
        <w:tc>
          <w:tcPr>
            <w:tcW w:w="257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after="5" w:line="259" w:lineRule="auto"/>
              <w:rPr>
                <w:color w:val="000000"/>
                <w:sz w:val="28"/>
              </w:rPr>
            </w:pPr>
            <w:r w:rsidRPr="007719A6">
              <w:rPr>
                <w:color w:val="000000"/>
                <w:sz w:val="24"/>
              </w:rPr>
              <w:t>Тематические мероприят</w:t>
            </w:r>
            <w:r>
              <w:rPr>
                <w:color w:val="000000"/>
                <w:sz w:val="24"/>
              </w:rPr>
              <w:t xml:space="preserve">ия на </w:t>
            </w:r>
            <w:r w:rsidRPr="007719A6">
              <w:rPr>
                <w:color w:val="000000"/>
                <w:sz w:val="24"/>
              </w:rPr>
              <w:t xml:space="preserve">базе МБУК ГКДЦ </w:t>
            </w:r>
          </w:p>
        </w:tc>
        <w:tc>
          <w:tcPr>
            <w:tcW w:w="1043"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00"/>
              <w:rPr>
                <w:color w:val="000000"/>
                <w:sz w:val="28"/>
              </w:rPr>
            </w:pPr>
            <w:r w:rsidRPr="007719A6">
              <w:rPr>
                <w:color w:val="000000"/>
                <w:sz w:val="24"/>
              </w:rPr>
              <w:t xml:space="preserve">1-4 </w:t>
            </w:r>
          </w:p>
        </w:tc>
        <w:tc>
          <w:tcPr>
            <w:tcW w:w="127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194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42" w:type="dxa"/>
          </w:tcPr>
          <w:p w:rsidR="001E32B9" w:rsidRDefault="001E32B9" w:rsidP="001E32B9">
            <w:pPr>
              <w:jc w:val="center"/>
            </w:pPr>
            <w:r>
              <w:t>6.</w:t>
            </w:r>
          </w:p>
        </w:tc>
        <w:tc>
          <w:tcPr>
            <w:tcW w:w="267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Детская школа искусств </w:t>
            </w:r>
          </w:p>
        </w:tc>
        <w:tc>
          <w:tcPr>
            <w:tcW w:w="257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Тематические мероприятия </w:t>
            </w:r>
          </w:p>
        </w:tc>
        <w:tc>
          <w:tcPr>
            <w:tcW w:w="1043"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100"/>
              <w:rPr>
                <w:color w:val="000000"/>
                <w:sz w:val="28"/>
              </w:rPr>
            </w:pPr>
            <w:r w:rsidRPr="007719A6">
              <w:rPr>
                <w:color w:val="000000"/>
                <w:sz w:val="24"/>
              </w:rPr>
              <w:t xml:space="preserve">1-4 </w:t>
            </w:r>
          </w:p>
        </w:tc>
        <w:tc>
          <w:tcPr>
            <w:tcW w:w="127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194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42" w:type="dxa"/>
          </w:tcPr>
          <w:p w:rsidR="001E32B9" w:rsidRDefault="001E32B9" w:rsidP="001E32B9">
            <w:pPr>
              <w:jc w:val="center"/>
            </w:pPr>
            <w:r>
              <w:t>7.</w:t>
            </w:r>
          </w:p>
        </w:tc>
        <w:tc>
          <w:tcPr>
            <w:tcW w:w="2674"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МБУ ДО ДДТ</w:t>
            </w:r>
          </w:p>
        </w:tc>
        <w:tc>
          <w:tcPr>
            <w:tcW w:w="257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Тематические мероприятия </w:t>
            </w:r>
          </w:p>
        </w:tc>
        <w:tc>
          <w:tcPr>
            <w:tcW w:w="1043"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91"/>
              <w:rPr>
                <w:color w:val="000000"/>
                <w:sz w:val="28"/>
              </w:rPr>
            </w:pPr>
            <w:r w:rsidRPr="007719A6">
              <w:rPr>
                <w:color w:val="000000"/>
                <w:sz w:val="24"/>
              </w:rPr>
              <w:t xml:space="preserve">1-4 </w:t>
            </w:r>
          </w:p>
        </w:tc>
        <w:tc>
          <w:tcPr>
            <w:tcW w:w="1271"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194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after="22" w:line="259" w:lineRule="auto"/>
              <w:rPr>
                <w:color w:val="000000"/>
                <w:sz w:val="28"/>
              </w:rPr>
            </w:pPr>
            <w:r w:rsidRPr="007719A6">
              <w:rPr>
                <w:color w:val="000000"/>
                <w:sz w:val="24"/>
              </w:rPr>
              <w:t xml:space="preserve">Заместитель  </w:t>
            </w:r>
          </w:p>
          <w:p w:rsidR="001E32B9" w:rsidRPr="007719A6" w:rsidRDefault="001E32B9" w:rsidP="001E32B9">
            <w:pPr>
              <w:spacing w:line="259" w:lineRule="auto"/>
              <w:rPr>
                <w:color w:val="000000"/>
                <w:sz w:val="28"/>
              </w:rPr>
            </w:pPr>
            <w:r w:rsidRPr="007719A6">
              <w:rPr>
                <w:color w:val="000000"/>
                <w:sz w:val="24"/>
              </w:rPr>
              <w:t xml:space="preserve">директора по ВР  </w:t>
            </w:r>
          </w:p>
        </w:tc>
      </w:tr>
    </w:tbl>
    <w:p w:rsidR="001E32B9" w:rsidRPr="00E2062A" w:rsidRDefault="001E32B9" w:rsidP="00E2062A">
      <w:pPr>
        <w:jc w:val="center"/>
        <w:rPr>
          <w:rFonts w:ascii="Times New Roman" w:hAnsi="Times New Roman" w:cs="Times New Roman"/>
          <w:b/>
          <w:color w:val="000000"/>
          <w:sz w:val="28"/>
          <w:szCs w:val="28"/>
        </w:rPr>
      </w:pPr>
      <w:r w:rsidRPr="00BF56E4">
        <w:rPr>
          <w:rFonts w:ascii="Times New Roman" w:hAnsi="Times New Roman" w:cs="Times New Roman"/>
          <w:b/>
          <w:color w:val="000000"/>
          <w:sz w:val="28"/>
          <w:szCs w:val="28"/>
        </w:rPr>
        <w:lastRenderedPageBreak/>
        <w:t>Модуль «Профориен</w:t>
      </w:r>
      <w:r w:rsidR="00E2062A">
        <w:rPr>
          <w:rFonts w:ascii="Times New Roman" w:hAnsi="Times New Roman" w:cs="Times New Roman"/>
          <w:b/>
          <w:color w:val="000000"/>
          <w:sz w:val="28"/>
          <w:szCs w:val="28"/>
        </w:rPr>
        <w:t>тация»</w:t>
      </w:r>
    </w:p>
    <w:tbl>
      <w:tblPr>
        <w:tblStyle w:val="af3"/>
        <w:tblW w:w="0" w:type="auto"/>
        <w:tblLook w:val="04A0" w:firstRow="1" w:lastRow="0" w:firstColumn="1" w:lastColumn="0" w:noHBand="0" w:noVBand="1"/>
      </w:tblPr>
      <w:tblGrid>
        <w:gridCol w:w="538"/>
        <w:gridCol w:w="4226"/>
        <w:gridCol w:w="1124"/>
        <w:gridCol w:w="1737"/>
        <w:gridCol w:w="1945"/>
      </w:tblGrid>
      <w:tr w:rsidR="001E32B9" w:rsidTr="001E32B9">
        <w:tc>
          <w:tcPr>
            <w:tcW w:w="55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i/>
                <w:color w:val="000000"/>
              </w:rPr>
              <w:t xml:space="preserve">№ </w:t>
            </w:r>
          </w:p>
        </w:tc>
        <w:tc>
          <w:tcPr>
            <w:tcW w:w="459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96"/>
              <w:jc w:val="center"/>
              <w:rPr>
                <w:color w:val="000000"/>
                <w:sz w:val="28"/>
              </w:rPr>
            </w:pPr>
            <w:r w:rsidRPr="007719A6">
              <w:rPr>
                <w:i/>
                <w:color w:val="000000"/>
                <w:sz w:val="24"/>
              </w:rPr>
              <w:t xml:space="preserve">Дела, события, мероприятия </w:t>
            </w:r>
          </w:p>
        </w:tc>
        <w:tc>
          <w:tcPr>
            <w:tcW w:w="113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97"/>
              <w:jc w:val="center"/>
              <w:rPr>
                <w:color w:val="000000"/>
                <w:sz w:val="28"/>
              </w:rPr>
            </w:pPr>
            <w:r w:rsidRPr="007719A6">
              <w:rPr>
                <w:i/>
                <w:color w:val="000000"/>
                <w:sz w:val="24"/>
              </w:rPr>
              <w:t xml:space="preserve">Классы </w:t>
            </w:r>
          </w:p>
        </w:tc>
        <w:tc>
          <w:tcPr>
            <w:tcW w:w="1823"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90"/>
              <w:jc w:val="center"/>
              <w:rPr>
                <w:color w:val="000000"/>
                <w:sz w:val="28"/>
              </w:rPr>
            </w:pPr>
            <w:r w:rsidRPr="007719A6">
              <w:rPr>
                <w:i/>
                <w:color w:val="000000"/>
                <w:sz w:val="24"/>
              </w:rPr>
              <w:t xml:space="preserve">Сроки </w:t>
            </w:r>
          </w:p>
        </w:tc>
        <w:tc>
          <w:tcPr>
            <w:tcW w:w="194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jc w:val="both"/>
              <w:rPr>
                <w:color w:val="000000"/>
                <w:sz w:val="28"/>
              </w:rPr>
            </w:pPr>
            <w:r w:rsidRPr="007719A6">
              <w:rPr>
                <w:i/>
                <w:color w:val="000000"/>
                <w:sz w:val="24"/>
              </w:rPr>
              <w:t xml:space="preserve">Ответственные </w:t>
            </w:r>
          </w:p>
        </w:tc>
      </w:tr>
      <w:tr w:rsidR="001E32B9" w:rsidTr="001E32B9">
        <w:tc>
          <w:tcPr>
            <w:tcW w:w="55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1.</w:t>
            </w:r>
            <w:r w:rsidRPr="007719A6">
              <w:rPr>
                <w:rFonts w:ascii="Arial" w:eastAsia="Arial" w:hAnsi="Arial" w:cs="Arial"/>
                <w:color w:val="000000"/>
                <w:sz w:val="24"/>
              </w:rPr>
              <w:t xml:space="preserve"> </w:t>
            </w:r>
          </w:p>
        </w:tc>
        <w:tc>
          <w:tcPr>
            <w:tcW w:w="459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Экскурсии на производство. </w:t>
            </w:r>
          </w:p>
        </w:tc>
        <w:tc>
          <w:tcPr>
            <w:tcW w:w="113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91"/>
              <w:rPr>
                <w:color w:val="000000"/>
                <w:sz w:val="28"/>
              </w:rPr>
            </w:pPr>
            <w:r w:rsidRPr="007719A6">
              <w:rPr>
                <w:color w:val="000000"/>
                <w:sz w:val="24"/>
              </w:rPr>
              <w:t xml:space="preserve">2-4  </w:t>
            </w:r>
          </w:p>
        </w:tc>
        <w:tc>
          <w:tcPr>
            <w:tcW w:w="1823"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194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5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2.</w:t>
            </w:r>
            <w:r w:rsidRPr="007719A6">
              <w:rPr>
                <w:rFonts w:ascii="Arial" w:eastAsia="Arial" w:hAnsi="Arial" w:cs="Arial"/>
                <w:color w:val="000000"/>
                <w:sz w:val="24"/>
              </w:rPr>
              <w:t xml:space="preserve"> </w:t>
            </w:r>
          </w:p>
        </w:tc>
        <w:tc>
          <w:tcPr>
            <w:tcW w:w="459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Совместные детско-взрослые мероприятия «Профессии моих родителей» </w:t>
            </w:r>
          </w:p>
        </w:tc>
        <w:tc>
          <w:tcPr>
            <w:tcW w:w="113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91"/>
              <w:rPr>
                <w:color w:val="000000"/>
                <w:sz w:val="28"/>
              </w:rPr>
            </w:pPr>
            <w:r w:rsidRPr="007719A6">
              <w:rPr>
                <w:color w:val="000000"/>
                <w:sz w:val="24"/>
              </w:rPr>
              <w:t xml:space="preserve">1-4 </w:t>
            </w:r>
          </w:p>
        </w:tc>
        <w:tc>
          <w:tcPr>
            <w:tcW w:w="1823"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194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5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3.</w:t>
            </w:r>
            <w:r w:rsidRPr="007719A6">
              <w:rPr>
                <w:rFonts w:ascii="Arial" w:eastAsia="Arial" w:hAnsi="Arial" w:cs="Arial"/>
                <w:color w:val="000000"/>
                <w:sz w:val="24"/>
              </w:rPr>
              <w:t xml:space="preserve"> </w:t>
            </w:r>
          </w:p>
        </w:tc>
        <w:tc>
          <w:tcPr>
            <w:tcW w:w="459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Тематические </w:t>
            </w:r>
            <w:r w:rsidRPr="007719A6">
              <w:rPr>
                <w:color w:val="000000"/>
                <w:sz w:val="24"/>
              </w:rPr>
              <w:tab/>
              <w:t xml:space="preserve">занятия «Калейдоскоп профессий».  </w:t>
            </w:r>
          </w:p>
        </w:tc>
        <w:tc>
          <w:tcPr>
            <w:tcW w:w="113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91"/>
              <w:rPr>
                <w:color w:val="000000"/>
                <w:sz w:val="28"/>
              </w:rPr>
            </w:pPr>
            <w:r w:rsidRPr="007719A6">
              <w:rPr>
                <w:color w:val="000000"/>
                <w:sz w:val="24"/>
              </w:rPr>
              <w:t xml:space="preserve">1-4 </w:t>
            </w:r>
          </w:p>
        </w:tc>
        <w:tc>
          <w:tcPr>
            <w:tcW w:w="1823"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194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Классные  руководители </w:t>
            </w:r>
          </w:p>
        </w:tc>
      </w:tr>
      <w:tr w:rsidR="001E32B9" w:rsidTr="001E32B9">
        <w:tc>
          <w:tcPr>
            <w:tcW w:w="558"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4.</w:t>
            </w:r>
            <w:r w:rsidRPr="007719A6">
              <w:rPr>
                <w:rFonts w:ascii="Arial" w:eastAsia="Arial" w:hAnsi="Arial" w:cs="Arial"/>
                <w:color w:val="000000"/>
                <w:sz w:val="24"/>
              </w:rPr>
              <w:t xml:space="preserve"> </w:t>
            </w:r>
          </w:p>
        </w:tc>
        <w:tc>
          <w:tcPr>
            <w:tcW w:w="459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95"/>
              <w:rPr>
                <w:color w:val="000000"/>
                <w:sz w:val="28"/>
              </w:rPr>
            </w:pPr>
            <w:r w:rsidRPr="007719A6">
              <w:rPr>
                <w:color w:val="000000"/>
                <w:sz w:val="24"/>
              </w:rPr>
              <w:t xml:space="preserve">Знакомство обучающихся с различными профессиями в рамках </w:t>
            </w:r>
            <w:r>
              <w:rPr>
                <w:color w:val="000000"/>
                <w:sz w:val="24"/>
              </w:rPr>
              <w:t>занятий с родителями.</w:t>
            </w:r>
            <w:r w:rsidRPr="007719A6">
              <w:rPr>
                <w:color w:val="000000"/>
                <w:sz w:val="24"/>
              </w:rPr>
              <w:t xml:space="preserve"> </w:t>
            </w:r>
          </w:p>
        </w:tc>
        <w:tc>
          <w:tcPr>
            <w:tcW w:w="1132"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ind w:right="91"/>
              <w:rPr>
                <w:color w:val="000000"/>
                <w:sz w:val="28"/>
              </w:rPr>
            </w:pPr>
            <w:r w:rsidRPr="007719A6">
              <w:rPr>
                <w:color w:val="000000"/>
                <w:sz w:val="24"/>
              </w:rPr>
              <w:t xml:space="preserve">1-4 </w:t>
            </w:r>
          </w:p>
        </w:tc>
        <w:tc>
          <w:tcPr>
            <w:tcW w:w="1823"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 xml:space="preserve">В течение учебного года </w:t>
            </w:r>
          </w:p>
        </w:tc>
        <w:tc>
          <w:tcPr>
            <w:tcW w:w="1945" w:type="dxa"/>
            <w:tcBorders>
              <w:top w:val="single" w:sz="4" w:space="0" w:color="000000"/>
              <w:left w:val="single" w:sz="4" w:space="0" w:color="000000"/>
              <w:bottom w:val="single" w:sz="4" w:space="0" w:color="000000"/>
              <w:right w:val="single" w:sz="4" w:space="0" w:color="000000"/>
            </w:tcBorders>
          </w:tcPr>
          <w:p w:rsidR="001E32B9" w:rsidRPr="007719A6" w:rsidRDefault="001E32B9" w:rsidP="001E32B9">
            <w:pPr>
              <w:spacing w:line="259" w:lineRule="auto"/>
              <w:rPr>
                <w:color w:val="000000"/>
                <w:sz w:val="28"/>
              </w:rPr>
            </w:pPr>
            <w:r w:rsidRPr="007719A6">
              <w:rPr>
                <w:color w:val="000000"/>
                <w:sz w:val="24"/>
              </w:rPr>
              <w:t>Классные  руководители</w:t>
            </w:r>
          </w:p>
        </w:tc>
      </w:tr>
    </w:tbl>
    <w:p w:rsidR="008E48DC" w:rsidRPr="00E2062A" w:rsidRDefault="00186979" w:rsidP="00E2062A">
      <w:pPr>
        <w:spacing w:after="0" w:line="259" w:lineRule="auto"/>
        <w:jc w:val="both"/>
        <w:rPr>
          <w:rFonts w:ascii="Times New Roman" w:eastAsia="Times New Roman" w:hAnsi="Times New Roman" w:cs="Times New Roman"/>
          <w:color w:val="000000"/>
          <w:kern w:val="2"/>
          <w:sz w:val="28"/>
        </w:rPr>
      </w:pPr>
      <w:r w:rsidRPr="007719A6">
        <w:rPr>
          <w:rFonts w:ascii="Times New Roman" w:eastAsia="Times New Roman" w:hAnsi="Times New Roman" w:cs="Times New Roman"/>
          <w:strike/>
          <w:color w:val="000000"/>
          <w:kern w:val="2"/>
          <w:sz w:val="20"/>
        </w:rPr>
        <w:t xml:space="preserve">                              </w:t>
      </w:r>
    </w:p>
    <w:p w:rsidR="00940C36" w:rsidRPr="008E48DC" w:rsidRDefault="008E23B4" w:rsidP="008E23B4">
      <w:pPr>
        <w:pStyle w:val="af"/>
        <w:spacing w:after="0" w:line="240" w:lineRule="auto"/>
        <w:ind w:left="0"/>
        <w:rPr>
          <w:rFonts w:ascii="Times New Roman" w:hAnsi="Times New Roman" w:cs="Times New Roman"/>
          <w:b/>
          <w:sz w:val="24"/>
          <w:szCs w:val="24"/>
        </w:rPr>
      </w:pPr>
      <w:r>
        <w:rPr>
          <w:rFonts w:ascii="Times New Roman" w:eastAsia="Times New Roman" w:hAnsi="Times New Roman" w:cs="Times New Roman"/>
          <w:b/>
          <w:sz w:val="24"/>
          <w:szCs w:val="24"/>
        </w:rPr>
        <w:t>3.5.</w:t>
      </w:r>
      <w:r w:rsidR="008E48DC" w:rsidRPr="008E48DC">
        <w:rPr>
          <w:rFonts w:ascii="Times New Roman" w:eastAsia="Times New Roman" w:hAnsi="Times New Roman" w:cs="Times New Roman"/>
          <w:b/>
          <w:sz w:val="24"/>
          <w:szCs w:val="24"/>
        </w:rPr>
        <w:t xml:space="preserve">Система условий реализации </w:t>
      </w:r>
      <w:r>
        <w:rPr>
          <w:rFonts w:ascii="Times New Roman" w:eastAsia="Times New Roman" w:hAnsi="Times New Roman" w:cs="Times New Roman"/>
          <w:b/>
          <w:sz w:val="24"/>
          <w:szCs w:val="24"/>
        </w:rPr>
        <w:t xml:space="preserve"> программы </w:t>
      </w:r>
      <w:r w:rsidR="00DE5CEB">
        <w:rPr>
          <w:rFonts w:ascii="Times New Roman" w:eastAsia="Times New Roman" w:hAnsi="Times New Roman" w:cs="Times New Roman"/>
          <w:b/>
          <w:sz w:val="24"/>
          <w:szCs w:val="24"/>
        </w:rPr>
        <w:t>начального общего образования</w:t>
      </w:r>
    </w:p>
    <w:p w:rsidR="006E4170" w:rsidRDefault="006E4170" w:rsidP="00DE5CEB">
      <w:pPr>
        <w:spacing w:after="0" w:line="240" w:lineRule="auto"/>
        <w:jc w:val="both"/>
        <w:rPr>
          <w:rFonts w:ascii="Times New Roman" w:hAnsi="Times New Roman" w:cs="Times New Roman"/>
          <w:sz w:val="24"/>
          <w:szCs w:val="24"/>
        </w:rPr>
      </w:pPr>
      <w:r w:rsidRPr="006E4170">
        <w:rPr>
          <w:rFonts w:ascii="Times New Roman" w:hAnsi="Times New Roman" w:cs="Times New Roman"/>
          <w:sz w:val="24"/>
          <w:szCs w:val="24"/>
        </w:rPr>
        <w:t xml:space="preserve">В Школе создана комфортная развивающая образовательная среда по отношению к обучающимся и педагогическим работникам, которая обеспечивает получение качественного начального общего образования, его доступность, открытость и привлекательность для обучающихся и их родителей (законных представителей) и всего общества, воспитание обучающихся, а так же гарантирует безопасность, охрану и укрепление физического, психического здоровья и социального благополучия обучающихся. </w:t>
      </w:r>
    </w:p>
    <w:p w:rsidR="006E4170" w:rsidRDefault="006E4170" w:rsidP="00DE5CEB">
      <w:pPr>
        <w:spacing w:after="0" w:line="240" w:lineRule="auto"/>
        <w:jc w:val="both"/>
        <w:rPr>
          <w:rFonts w:ascii="Times New Roman" w:hAnsi="Times New Roman" w:cs="Times New Roman"/>
          <w:sz w:val="24"/>
          <w:szCs w:val="24"/>
        </w:rPr>
      </w:pPr>
      <w:r w:rsidRPr="006E4170">
        <w:rPr>
          <w:rFonts w:ascii="Times New Roman" w:hAnsi="Times New Roman" w:cs="Times New Roman"/>
          <w:sz w:val="24"/>
          <w:szCs w:val="24"/>
        </w:rPr>
        <w:t xml:space="preserve">В целях обеспечения реализации программы начального общего образования, созданная в Школе для участников образовательных отношений созданы условия, обеспечивающие возможность: </w:t>
      </w:r>
    </w:p>
    <w:p w:rsidR="006E4170" w:rsidRDefault="006E4170" w:rsidP="00DE5CEB">
      <w:pPr>
        <w:spacing w:after="0" w:line="240" w:lineRule="auto"/>
        <w:jc w:val="both"/>
        <w:rPr>
          <w:rFonts w:ascii="Times New Roman" w:hAnsi="Times New Roman" w:cs="Times New Roman"/>
          <w:sz w:val="24"/>
          <w:szCs w:val="24"/>
        </w:rPr>
      </w:pPr>
      <w:r w:rsidRPr="006E4170">
        <w:rPr>
          <w:rFonts w:ascii="Times New Roman" w:hAnsi="Times New Roman" w:cs="Times New Roman"/>
          <w:sz w:val="24"/>
          <w:szCs w:val="24"/>
        </w:rPr>
        <w:sym w:font="Symbol" w:char="F0B7"/>
      </w:r>
      <w:r w:rsidRPr="006E4170">
        <w:rPr>
          <w:rFonts w:ascii="Times New Roman" w:hAnsi="Times New Roman" w:cs="Times New Roman"/>
          <w:sz w:val="24"/>
          <w:szCs w:val="24"/>
        </w:rPr>
        <w:t xml:space="preserve"> достижения планируемых результатов освоения программы начального общего образования обучающимися;</w:t>
      </w:r>
    </w:p>
    <w:p w:rsidR="006E4170" w:rsidRDefault="006E4170" w:rsidP="00DE5CEB">
      <w:pPr>
        <w:spacing w:after="0" w:line="240" w:lineRule="auto"/>
        <w:jc w:val="both"/>
        <w:rPr>
          <w:rFonts w:ascii="Times New Roman" w:hAnsi="Times New Roman" w:cs="Times New Roman"/>
          <w:sz w:val="24"/>
          <w:szCs w:val="24"/>
        </w:rPr>
      </w:pPr>
      <w:r w:rsidRPr="006E4170">
        <w:rPr>
          <w:rFonts w:ascii="Times New Roman" w:hAnsi="Times New Roman" w:cs="Times New Roman"/>
          <w:sz w:val="24"/>
          <w:szCs w:val="24"/>
        </w:rPr>
        <w:t xml:space="preserve"> </w:t>
      </w:r>
      <w:r w:rsidRPr="006E4170">
        <w:rPr>
          <w:rFonts w:ascii="Times New Roman" w:hAnsi="Times New Roman" w:cs="Times New Roman"/>
          <w:sz w:val="24"/>
          <w:szCs w:val="24"/>
        </w:rPr>
        <w:sym w:font="Symbol" w:char="F0B7"/>
      </w:r>
      <w:r w:rsidRPr="006E4170">
        <w:rPr>
          <w:rFonts w:ascii="Times New Roman" w:hAnsi="Times New Roman" w:cs="Times New Roman"/>
          <w:sz w:val="24"/>
          <w:szCs w:val="24"/>
        </w:rPr>
        <w:t xml:space="preserve">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6E4170" w:rsidRDefault="006E4170" w:rsidP="00DE5CEB">
      <w:pPr>
        <w:spacing w:after="0" w:line="240" w:lineRule="auto"/>
        <w:jc w:val="both"/>
        <w:rPr>
          <w:rFonts w:ascii="Times New Roman" w:hAnsi="Times New Roman" w:cs="Times New Roman"/>
          <w:sz w:val="24"/>
          <w:szCs w:val="24"/>
        </w:rPr>
      </w:pPr>
      <w:r w:rsidRPr="006E4170">
        <w:rPr>
          <w:rFonts w:ascii="Times New Roman" w:hAnsi="Times New Roman" w:cs="Times New Roman"/>
          <w:sz w:val="24"/>
          <w:szCs w:val="24"/>
        </w:rPr>
        <w:t xml:space="preserve"> </w:t>
      </w:r>
      <w:r w:rsidRPr="006E4170">
        <w:rPr>
          <w:rFonts w:ascii="Times New Roman" w:hAnsi="Times New Roman" w:cs="Times New Roman"/>
          <w:sz w:val="24"/>
          <w:szCs w:val="24"/>
        </w:rPr>
        <w:sym w:font="Symbol" w:char="F0B7"/>
      </w:r>
      <w:r w:rsidRPr="006E4170">
        <w:rPr>
          <w:rFonts w:ascii="Times New Roman" w:hAnsi="Times New Roman" w:cs="Times New Roman"/>
          <w:sz w:val="24"/>
          <w:szCs w:val="24"/>
        </w:rPr>
        <w:t xml:space="preserve"> 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 </w:t>
      </w:r>
    </w:p>
    <w:p w:rsidR="006E4170" w:rsidRDefault="006E4170" w:rsidP="00DE5CEB">
      <w:pPr>
        <w:spacing w:after="0" w:line="240" w:lineRule="auto"/>
        <w:jc w:val="both"/>
        <w:rPr>
          <w:rFonts w:ascii="Times New Roman" w:hAnsi="Times New Roman" w:cs="Times New Roman"/>
          <w:sz w:val="24"/>
          <w:szCs w:val="24"/>
        </w:rPr>
      </w:pPr>
      <w:r w:rsidRPr="006E4170">
        <w:rPr>
          <w:rFonts w:ascii="Times New Roman" w:hAnsi="Times New Roman" w:cs="Times New Roman"/>
          <w:sz w:val="24"/>
          <w:szCs w:val="24"/>
        </w:rPr>
        <w:sym w:font="Symbol" w:char="F0B7"/>
      </w:r>
      <w:r w:rsidRPr="006E4170">
        <w:rPr>
          <w:rFonts w:ascii="Times New Roman" w:hAnsi="Times New Roman" w:cs="Times New Roman"/>
          <w:sz w:val="24"/>
          <w:szCs w:val="24"/>
        </w:rPr>
        <w:t xml:space="preserve"> 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 </w:t>
      </w:r>
    </w:p>
    <w:p w:rsidR="006E4170" w:rsidRDefault="006E4170" w:rsidP="00DE5CEB">
      <w:pPr>
        <w:spacing w:after="0" w:line="240" w:lineRule="auto"/>
        <w:jc w:val="both"/>
        <w:rPr>
          <w:rFonts w:ascii="Times New Roman" w:hAnsi="Times New Roman" w:cs="Times New Roman"/>
          <w:sz w:val="24"/>
          <w:szCs w:val="24"/>
        </w:rPr>
      </w:pPr>
      <w:r w:rsidRPr="006E4170">
        <w:rPr>
          <w:rFonts w:ascii="Times New Roman" w:hAnsi="Times New Roman" w:cs="Times New Roman"/>
          <w:sz w:val="24"/>
          <w:szCs w:val="24"/>
        </w:rPr>
        <w:sym w:font="Symbol" w:char="F0B7"/>
      </w:r>
      <w:r w:rsidRPr="006E4170">
        <w:rPr>
          <w:rFonts w:ascii="Times New Roman" w:hAnsi="Times New Roman" w:cs="Times New Roman"/>
          <w:sz w:val="24"/>
          <w:szCs w:val="24"/>
        </w:rPr>
        <w:t xml:space="preserve"> выполнения индивидуальных и групповых проектных работ, включая задания межпредметного характера, в том числе с участием в совместной деятельности; </w:t>
      </w:r>
    </w:p>
    <w:p w:rsidR="006E4170" w:rsidRDefault="006E4170" w:rsidP="00DE5CEB">
      <w:pPr>
        <w:spacing w:after="0" w:line="240" w:lineRule="auto"/>
        <w:jc w:val="both"/>
        <w:rPr>
          <w:rFonts w:ascii="Times New Roman" w:hAnsi="Times New Roman" w:cs="Times New Roman"/>
          <w:sz w:val="24"/>
          <w:szCs w:val="24"/>
        </w:rPr>
      </w:pPr>
      <w:r w:rsidRPr="006E4170">
        <w:rPr>
          <w:rFonts w:ascii="Times New Roman" w:hAnsi="Times New Roman" w:cs="Times New Roman"/>
          <w:sz w:val="24"/>
          <w:szCs w:val="24"/>
        </w:rPr>
        <w:sym w:font="Symbol" w:char="F0B7"/>
      </w:r>
      <w:r w:rsidRPr="006E4170">
        <w:rPr>
          <w:rFonts w:ascii="Times New Roman" w:hAnsi="Times New Roman" w:cs="Times New Roman"/>
          <w:sz w:val="24"/>
          <w:szCs w:val="24"/>
        </w:rPr>
        <w:t xml:space="preserve"> 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Школе социальной среды, а также в разработке и реализации индивидуальных учебных планов; </w:t>
      </w:r>
    </w:p>
    <w:p w:rsidR="006E4170" w:rsidRDefault="006E4170" w:rsidP="00DE5CEB">
      <w:pPr>
        <w:spacing w:after="0" w:line="240" w:lineRule="auto"/>
        <w:jc w:val="both"/>
        <w:rPr>
          <w:rFonts w:ascii="Times New Roman" w:hAnsi="Times New Roman" w:cs="Times New Roman"/>
          <w:sz w:val="24"/>
          <w:szCs w:val="24"/>
        </w:rPr>
      </w:pPr>
      <w:r w:rsidRPr="006E4170">
        <w:rPr>
          <w:rFonts w:ascii="Times New Roman" w:hAnsi="Times New Roman" w:cs="Times New Roman"/>
          <w:sz w:val="24"/>
          <w:szCs w:val="24"/>
        </w:rPr>
        <w:lastRenderedPageBreak/>
        <w:sym w:font="Symbol" w:char="F0B7"/>
      </w:r>
      <w:r w:rsidRPr="006E4170">
        <w:rPr>
          <w:rFonts w:ascii="Times New Roman" w:hAnsi="Times New Roman" w:cs="Times New Roman"/>
          <w:sz w:val="24"/>
          <w:szCs w:val="24"/>
        </w:rPr>
        <w:t xml:space="preserve"> 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Школы, и с учётом национальных и культурных особенностей субъекта Российской Федерации; </w:t>
      </w:r>
    </w:p>
    <w:p w:rsidR="006E4170" w:rsidRDefault="006E4170" w:rsidP="00DE5CEB">
      <w:pPr>
        <w:spacing w:after="0" w:line="240" w:lineRule="auto"/>
        <w:jc w:val="both"/>
        <w:rPr>
          <w:rFonts w:ascii="Times New Roman" w:hAnsi="Times New Roman" w:cs="Times New Roman"/>
          <w:sz w:val="24"/>
          <w:szCs w:val="24"/>
        </w:rPr>
      </w:pPr>
      <w:r w:rsidRPr="006E4170">
        <w:rPr>
          <w:rFonts w:ascii="Times New Roman" w:hAnsi="Times New Roman" w:cs="Times New Roman"/>
          <w:sz w:val="24"/>
          <w:szCs w:val="24"/>
        </w:rPr>
        <w:sym w:font="Symbol" w:char="F0B7"/>
      </w:r>
      <w:r w:rsidRPr="006E4170">
        <w:rPr>
          <w:rFonts w:ascii="Times New Roman" w:hAnsi="Times New Roman" w:cs="Times New Roman"/>
          <w:sz w:val="24"/>
          <w:szCs w:val="24"/>
        </w:rPr>
        <w:t xml:space="preserve"> использования в образовательной деятельности современных образовательных и информационных технологий;</w:t>
      </w:r>
    </w:p>
    <w:p w:rsidR="006E4170" w:rsidRDefault="006E4170" w:rsidP="00DE5CEB">
      <w:pPr>
        <w:spacing w:after="0" w:line="240" w:lineRule="auto"/>
        <w:jc w:val="both"/>
        <w:rPr>
          <w:rFonts w:ascii="Times New Roman" w:hAnsi="Times New Roman" w:cs="Times New Roman"/>
          <w:sz w:val="24"/>
          <w:szCs w:val="24"/>
        </w:rPr>
      </w:pPr>
      <w:r w:rsidRPr="006E4170">
        <w:rPr>
          <w:rFonts w:ascii="Times New Roman" w:hAnsi="Times New Roman" w:cs="Times New Roman"/>
          <w:sz w:val="24"/>
          <w:szCs w:val="24"/>
        </w:rPr>
        <w:t xml:space="preserve"> </w:t>
      </w:r>
      <w:r w:rsidRPr="006E4170">
        <w:rPr>
          <w:rFonts w:ascii="Times New Roman" w:hAnsi="Times New Roman" w:cs="Times New Roman"/>
          <w:sz w:val="24"/>
          <w:szCs w:val="24"/>
        </w:rPr>
        <w:sym w:font="Symbol" w:char="F0B7"/>
      </w:r>
      <w:r w:rsidRPr="006E4170">
        <w:rPr>
          <w:rFonts w:ascii="Times New Roman" w:hAnsi="Times New Roman" w:cs="Times New Roman"/>
          <w:sz w:val="24"/>
          <w:szCs w:val="24"/>
        </w:rPr>
        <w:t xml:space="preserve"> эффективной самостоятельной работы обучающихся при поддержке педагогических работников; </w:t>
      </w:r>
    </w:p>
    <w:p w:rsidR="006E4170" w:rsidRDefault="006E4170" w:rsidP="00DE5CEB">
      <w:pPr>
        <w:spacing w:after="0" w:line="240" w:lineRule="auto"/>
        <w:jc w:val="both"/>
        <w:rPr>
          <w:rFonts w:ascii="Times New Roman" w:hAnsi="Times New Roman" w:cs="Times New Roman"/>
          <w:sz w:val="24"/>
          <w:szCs w:val="24"/>
        </w:rPr>
      </w:pPr>
      <w:r w:rsidRPr="006E4170">
        <w:rPr>
          <w:rFonts w:ascii="Times New Roman" w:hAnsi="Times New Roman" w:cs="Times New Roman"/>
          <w:sz w:val="24"/>
          <w:szCs w:val="24"/>
        </w:rPr>
        <w:sym w:font="Symbol" w:char="F0B7"/>
      </w:r>
      <w:r w:rsidRPr="006E4170">
        <w:rPr>
          <w:rFonts w:ascii="Times New Roman" w:hAnsi="Times New Roman" w:cs="Times New Roman"/>
          <w:sz w:val="24"/>
          <w:szCs w:val="24"/>
        </w:rPr>
        <w:t xml:space="preserve"> 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 </w:t>
      </w:r>
    </w:p>
    <w:p w:rsidR="006E4170" w:rsidRDefault="006E4170" w:rsidP="00DE5CEB">
      <w:pPr>
        <w:spacing w:after="0" w:line="240" w:lineRule="auto"/>
        <w:jc w:val="both"/>
        <w:rPr>
          <w:rFonts w:ascii="Times New Roman" w:hAnsi="Times New Roman" w:cs="Times New Roman"/>
          <w:sz w:val="24"/>
          <w:szCs w:val="24"/>
        </w:rPr>
      </w:pPr>
      <w:r w:rsidRPr="006E4170">
        <w:rPr>
          <w:rFonts w:ascii="Times New Roman" w:hAnsi="Times New Roman" w:cs="Times New Roman"/>
          <w:sz w:val="24"/>
          <w:szCs w:val="24"/>
        </w:rPr>
        <w:sym w:font="Symbol" w:char="F0B7"/>
      </w:r>
      <w:r w:rsidRPr="006E4170">
        <w:rPr>
          <w:rFonts w:ascii="Times New Roman" w:hAnsi="Times New Roman" w:cs="Times New Roman"/>
          <w:sz w:val="24"/>
          <w:szCs w:val="24"/>
        </w:rPr>
        <w:t xml:space="preserve"> обновления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и их родителей (законных представителей), а также с учётом национальных и культурных особенностей субъекта Российской Федерации;</w:t>
      </w:r>
    </w:p>
    <w:p w:rsidR="006E4170" w:rsidRDefault="006E4170" w:rsidP="00DE5CEB">
      <w:pPr>
        <w:spacing w:after="0" w:line="240" w:lineRule="auto"/>
        <w:jc w:val="both"/>
        <w:rPr>
          <w:rFonts w:ascii="Times New Roman" w:hAnsi="Times New Roman" w:cs="Times New Roman"/>
          <w:sz w:val="24"/>
          <w:szCs w:val="24"/>
        </w:rPr>
      </w:pPr>
      <w:r w:rsidRPr="006E4170">
        <w:rPr>
          <w:rFonts w:ascii="Times New Roman" w:hAnsi="Times New Roman" w:cs="Times New Roman"/>
          <w:sz w:val="24"/>
          <w:szCs w:val="24"/>
        </w:rPr>
        <w:sym w:font="Symbol" w:char="F0B7"/>
      </w:r>
      <w:r w:rsidRPr="006E4170">
        <w:rPr>
          <w:rFonts w:ascii="Times New Roman" w:hAnsi="Times New Roman" w:cs="Times New Roman"/>
          <w:sz w:val="24"/>
          <w:szCs w:val="24"/>
        </w:rPr>
        <w:t xml:space="preserve"> эффективного управления Школой с использованием ИКТ, а также современных механизмов финансирования реализации программ начального общего образования.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Школы. </w:t>
      </w:r>
    </w:p>
    <w:p w:rsidR="006E4170" w:rsidRDefault="006E4170" w:rsidP="00DE5CEB">
      <w:pPr>
        <w:spacing w:after="0" w:line="240" w:lineRule="auto"/>
        <w:jc w:val="both"/>
        <w:rPr>
          <w:rFonts w:ascii="Times New Roman" w:hAnsi="Times New Roman" w:cs="Times New Roman"/>
          <w:sz w:val="24"/>
          <w:szCs w:val="24"/>
        </w:rPr>
      </w:pPr>
      <w:r w:rsidRPr="006E4170">
        <w:rPr>
          <w:rFonts w:ascii="Times New Roman" w:hAnsi="Times New Roman" w:cs="Times New Roman"/>
          <w:sz w:val="24"/>
          <w:szCs w:val="24"/>
        </w:rPr>
        <w:t xml:space="preserve">Информационно-образовательная среда Школы обеспечивает: </w:t>
      </w:r>
    </w:p>
    <w:p w:rsidR="006E4170" w:rsidRDefault="006E4170" w:rsidP="00DE5CEB">
      <w:pPr>
        <w:spacing w:after="0" w:line="240" w:lineRule="auto"/>
        <w:jc w:val="both"/>
        <w:rPr>
          <w:rFonts w:ascii="Times New Roman" w:hAnsi="Times New Roman" w:cs="Times New Roman"/>
          <w:sz w:val="24"/>
          <w:szCs w:val="24"/>
        </w:rPr>
      </w:pPr>
      <w:r w:rsidRPr="006E4170">
        <w:rPr>
          <w:rFonts w:ascii="Times New Roman" w:hAnsi="Times New Roman" w:cs="Times New Roman"/>
          <w:sz w:val="24"/>
          <w:szCs w:val="24"/>
        </w:rPr>
        <w:sym w:font="Symbol" w:char="F0B7"/>
      </w:r>
      <w:r w:rsidRPr="006E4170">
        <w:rPr>
          <w:rFonts w:ascii="Times New Roman" w:hAnsi="Times New Roman" w:cs="Times New Roman"/>
          <w:sz w:val="24"/>
          <w:szCs w:val="24"/>
        </w:rPr>
        <w:t xml:space="preserve"> 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 </w:t>
      </w:r>
    </w:p>
    <w:p w:rsidR="006E4170" w:rsidRDefault="006E4170" w:rsidP="00DE5CEB">
      <w:pPr>
        <w:spacing w:after="0" w:line="240" w:lineRule="auto"/>
        <w:jc w:val="both"/>
        <w:rPr>
          <w:rFonts w:ascii="Times New Roman" w:hAnsi="Times New Roman" w:cs="Times New Roman"/>
          <w:sz w:val="24"/>
          <w:szCs w:val="24"/>
        </w:rPr>
      </w:pPr>
      <w:r w:rsidRPr="006E4170">
        <w:rPr>
          <w:rFonts w:ascii="Times New Roman" w:hAnsi="Times New Roman" w:cs="Times New Roman"/>
          <w:sz w:val="24"/>
          <w:szCs w:val="24"/>
        </w:rPr>
        <w:sym w:font="Symbol" w:char="F0B7"/>
      </w:r>
      <w:r w:rsidRPr="006E4170">
        <w:rPr>
          <w:rFonts w:ascii="Times New Roman" w:hAnsi="Times New Roman" w:cs="Times New Roman"/>
          <w:sz w:val="24"/>
          <w:szCs w:val="24"/>
        </w:rPr>
        <w:t xml:space="preserve"> доступ к информации о расписании проведения учебных занятий, процедурах и критериях оценки результатов обучения.</w:t>
      </w:r>
    </w:p>
    <w:p w:rsidR="006E4170" w:rsidRDefault="006E4170" w:rsidP="00DE5CEB">
      <w:pPr>
        <w:spacing w:after="0" w:line="240" w:lineRule="auto"/>
        <w:jc w:val="both"/>
        <w:rPr>
          <w:rFonts w:ascii="Times New Roman" w:hAnsi="Times New Roman" w:cs="Times New Roman"/>
          <w:sz w:val="24"/>
          <w:szCs w:val="24"/>
        </w:rPr>
      </w:pPr>
      <w:r w:rsidRPr="006E4170">
        <w:rPr>
          <w:rFonts w:ascii="Times New Roman" w:hAnsi="Times New Roman" w:cs="Times New Roman"/>
          <w:sz w:val="24"/>
          <w:szCs w:val="24"/>
        </w:rPr>
        <w:t xml:space="preserve"> Доступ к информационным ресурсам информационно-образовательной среды Школа обеспечивается в том числе посредством информационнотелекоммуникационной сети «Интернет». 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объёме независимо от их мест нахождения, в которой имеется доступ к сети «Интернет», как на территории Школы, так и за ее пределами. </w:t>
      </w:r>
    </w:p>
    <w:p w:rsidR="006E4170" w:rsidRDefault="006E4170" w:rsidP="00DE5CEB">
      <w:pPr>
        <w:spacing w:after="0" w:line="240" w:lineRule="auto"/>
        <w:jc w:val="both"/>
        <w:rPr>
          <w:rFonts w:ascii="Times New Roman" w:hAnsi="Times New Roman" w:cs="Times New Roman"/>
          <w:sz w:val="24"/>
          <w:szCs w:val="24"/>
        </w:rPr>
      </w:pPr>
      <w:r w:rsidRPr="006E4170">
        <w:rPr>
          <w:rFonts w:ascii="Times New Roman" w:hAnsi="Times New Roman" w:cs="Times New Roman"/>
          <w:sz w:val="24"/>
          <w:szCs w:val="24"/>
        </w:rPr>
        <w:t xml:space="preserve">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 </w:t>
      </w:r>
    </w:p>
    <w:p w:rsidR="006E4170" w:rsidRDefault="006E4170" w:rsidP="00DE5CEB">
      <w:pPr>
        <w:spacing w:after="0" w:line="240" w:lineRule="auto"/>
        <w:jc w:val="both"/>
        <w:rPr>
          <w:rFonts w:ascii="Times New Roman" w:hAnsi="Times New Roman" w:cs="Times New Roman"/>
          <w:sz w:val="24"/>
          <w:szCs w:val="24"/>
        </w:rPr>
      </w:pPr>
      <w:r w:rsidRPr="006E4170">
        <w:rPr>
          <w:rFonts w:ascii="Times New Roman" w:hAnsi="Times New Roman" w:cs="Times New Roman"/>
          <w:sz w:val="24"/>
          <w:szCs w:val="24"/>
        </w:rPr>
        <w:t xml:space="preserve">Условия для функционирования электронной информационно-образовательной среды могут быть обеспечены ресурсами иных организаций. </w:t>
      </w:r>
    </w:p>
    <w:p w:rsidR="006E4170" w:rsidRDefault="006E4170" w:rsidP="00DE5CEB">
      <w:pPr>
        <w:spacing w:after="0" w:line="240" w:lineRule="auto"/>
        <w:jc w:val="both"/>
        <w:rPr>
          <w:rFonts w:ascii="Times New Roman" w:hAnsi="Times New Roman" w:cs="Times New Roman"/>
          <w:sz w:val="24"/>
          <w:szCs w:val="24"/>
        </w:rPr>
      </w:pPr>
      <w:r w:rsidRPr="006E4170">
        <w:rPr>
          <w:rFonts w:ascii="Times New Roman" w:hAnsi="Times New Roman" w:cs="Times New Roman"/>
          <w:sz w:val="24"/>
          <w:szCs w:val="24"/>
        </w:rPr>
        <w:t xml:space="preserve">Электронная информационно-образовательная среда Школы обеспечивает: </w:t>
      </w:r>
    </w:p>
    <w:p w:rsidR="006E4170" w:rsidRDefault="006E4170" w:rsidP="00DE5CEB">
      <w:pPr>
        <w:spacing w:after="0" w:line="240" w:lineRule="auto"/>
        <w:jc w:val="both"/>
        <w:rPr>
          <w:rFonts w:ascii="Times New Roman" w:hAnsi="Times New Roman" w:cs="Times New Roman"/>
          <w:sz w:val="24"/>
          <w:szCs w:val="24"/>
        </w:rPr>
      </w:pPr>
      <w:r w:rsidRPr="006E4170">
        <w:rPr>
          <w:rFonts w:ascii="Times New Roman" w:hAnsi="Times New Roman" w:cs="Times New Roman"/>
          <w:sz w:val="24"/>
          <w:szCs w:val="24"/>
        </w:rPr>
        <w:lastRenderedPageBreak/>
        <w:sym w:font="Symbol" w:char="F0B7"/>
      </w:r>
      <w:r w:rsidRPr="006E4170">
        <w:rPr>
          <w:rFonts w:ascii="Times New Roman" w:hAnsi="Times New Roman" w:cs="Times New Roman"/>
          <w:sz w:val="24"/>
          <w:szCs w:val="24"/>
        </w:rPr>
        <w:t xml:space="preserve"> 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6E4170" w:rsidRDefault="006E4170" w:rsidP="00DE5CEB">
      <w:pPr>
        <w:spacing w:after="0" w:line="240" w:lineRule="auto"/>
        <w:jc w:val="both"/>
        <w:rPr>
          <w:rFonts w:ascii="Times New Roman" w:hAnsi="Times New Roman" w:cs="Times New Roman"/>
          <w:sz w:val="24"/>
          <w:szCs w:val="24"/>
        </w:rPr>
      </w:pPr>
      <w:r w:rsidRPr="006E4170">
        <w:rPr>
          <w:rFonts w:ascii="Times New Roman" w:hAnsi="Times New Roman" w:cs="Times New Roman"/>
          <w:sz w:val="24"/>
          <w:szCs w:val="24"/>
        </w:rPr>
        <w:t xml:space="preserve"> </w:t>
      </w:r>
      <w:r w:rsidRPr="006E4170">
        <w:rPr>
          <w:rFonts w:ascii="Times New Roman" w:hAnsi="Times New Roman" w:cs="Times New Roman"/>
          <w:sz w:val="24"/>
          <w:szCs w:val="24"/>
        </w:rPr>
        <w:sym w:font="Symbol" w:char="F0B7"/>
      </w:r>
      <w:r w:rsidRPr="006E4170">
        <w:rPr>
          <w:rFonts w:ascii="Times New Roman" w:hAnsi="Times New Roman" w:cs="Times New Roman"/>
          <w:sz w:val="24"/>
          <w:szCs w:val="24"/>
        </w:rPr>
        <w:t xml:space="preserve"> формирование и хранение электронного портфолио обучающегося, в том числе выполненных им работ и результатов выполнения работ; </w:t>
      </w:r>
    </w:p>
    <w:p w:rsidR="006E4170" w:rsidRDefault="006E4170" w:rsidP="00DE5CEB">
      <w:pPr>
        <w:spacing w:after="0" w:line="240" w:lineRule="auto"/>
        <w:jc w:val="both"/>
        <w:rPr>
          <w:rFonts w:ascii="Times New Roman" w:hAnsi="Times New Roman" w:cs="Times New Roman"/>
          <w:sz w:val="24"/>
          <w:szCs w:val="24"/>
        </w:rPr>
      </w:pPr>
      <w:r w:rsidRPr="006E4170">
        <w:rPr>
          <w:rFonts w:ascii="Times New Roman" w:hAnsi="Times New Roman" w:cs="Times New Roman"/>
          <w:sz w:val="24"/>
          <w:szCs w:val="24"/>
        </w:rPr>
        <w:sym w:font="Symbol" w:char="F0B7"/>
      </w:r>
      <w:r w:rsidRPr="006E4170">
        <w:rPr>
          <w:rFonts w:ascii="Times New Roman" w:hAnsi="Times New Roman" w:cs="Times New Roman"/>
          <w:sz w:val="24"/>
          <w:szCs w:val="24"/>
        </w:rPr>
        <w:t xml:space="preserve"> 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6E4170" w:rsidRDefault="006E4170" w:rsidP="00DE5CEB">
      <w:pPr>
        <w:spacing w:after="0" w:line="240" w:lineRule="auto"/>
        <w:jc w:val="both"/>
        <w:rPr>
          <w:rFonts w:ascii="Times New Roman" w:hAnsi="Times New Roman" w:cs="Times New Roman"/>
          <w:sz w:val="24"/>
          <w:szCs w:val="24"/>
        </w:rPr>
      </w:pPr>
      <w:r w:rsidRPr="006E4170">
        <w:rPr>
          <w:rFonts w:ascii="Times New Roman" w:hAnsi="Times New Roman" w:cs="Times New Roman"/>
          <w:sz w:val="24"/>
          <w:szCs w:val="24"/>
        </w:rPr>
        <w:t xml:space="preserve"> </w:t>
      </w:r>
      <w:r w:rsidRPr="006E4170">
        <w:rPr>
          <w:rFonts w:ascii="Times New Roman" w:hAnsi="Times New Roman" w:cs="Times New Roman"/>
          <w:sz w:val="24"/>
          <w:szCs w:val="24"/>
        </w:rPr>
        <w:sym w:font="Symbol" w:char="F0B7"/>
      </w:r>
      <w:r w:rsidRPr="006E4170">
        <w:rPr>
          <w:rFonts w:ascii="Times New Roman" w:hAnsi="Times New Roman" w:cs="Times New Roman"/>
          <w:sz w:val="24"/>
          <w:szCs w:val="24"/>
        </w:rPr>
        <w:t xml:space="preserve">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E4170" w:rsidRDefault="006E4170" w:rsidP="00DE5CEB">
      <w:pPr>
        <w:spacing w:after="0" w:line="240" w:lineRule="auto"/>
        <w:jc w:val="both"/>
        <w:rPr>
          <w:rFonts w:ascii="Times New Roman" w:hAnsi="Times New Roman" w:cs="Times New Roman"/>
          <w:sz w:val="24"/>
          <w:szCs w:val="24"/>
        </w:rPr>
      </w:pPr>
      <w:r w:rsidRPr="006E4170">
        <w:rPr>
          <w:rFonts w:ascii="Times New Roman" w:hAnsi="Times New Roman" w:cs="Times New Roman"/>
          <w:sz w:val="24"/>
          <w:szCs w:val="24"/>
        </w:rPr>
        <w:t xml:space="preserve"> </w:t>
      </w:r>
      <w:r w:rsidRPr="006E4170">
        <w:rPr>
          <w:rFonts w:ascii="Times New Roman" w:hAnsi="Times New Roman" w:cs="Times New Roman"/>
          <w:sz w:val="24"/>
          <w:szCs w:val="24"/>
        </w:rPr>
        <w:sym w:font="Symbol" w:char="F0B7"/>
      </w:r>
      <w:r w:rsidRPr="006E4170">
        <w:rPr>
          <w:rFonts w:ascii="Times New Roman" w:hAnsi="Times New Roman" w:cs="Times New Roman"/>
          <w:sz w:val="24"/>
          <w:szCs w:val="24"/>
        </w:rPr>
        <w:t xml:space="preserve"> взаимодействие между участниками образовательного процесса, в том числе посредством сети «Интернет». Функционирование электронной информационно-образовательной среды обеспечивается соответствующими средствами ИКТ и квалификацией работников, её использующих и поддерживающих. </w:t>
      </w:r>
    </w:p>
    <w:p w:rsidR="006E4170" w:rsidRDefault="006E4170" w:rsidP="00DE5CEB">
      <w:pPr>
        <w:spacing w:after="0" w:line="240" w:lineRule="auto"/>
        <w:jc w:val="both"/>
        <w:rPr>
          <w:rFonts w:ascii="Times New Roman" w:hAnsi="Times New Roman" w:cs="Times New Roman"/>
          <w:sz w:val="24"/>
          <w:szCs w:val="24"/>
        </w:rPr>
      </w:pPr>
      <w:r w:rsidRPr="006E4170">
        <w:rPr>
          <w:rFonts w:ascii="Times New Roman" w:hAnsi="Times New Roman" w:cs="Times New Roman"/>
          <w:sz w:val="24"/>
          <w:szCs w:val="24"/>
        </w:rPr>
        <w:t xml:space="preserve">Функционирование электронной информационнообразовательной среды соответствует законодательству Российской Федерации. Условия использования электронной информационно-образовательной среды обеспечивает безопасность хранения информации об участниках образовательных отношений, безопасность цифровых образовательных ресурсов, используемых Школой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 </w:t>
      </w:r>
    </w:p>
    <w:p w:rsidR="00940C36" w:rsidRDefault="006E4170" w:rsidP="00DE5CEB">
      <w:pPr>
        <w:spacing w:after="0" w:line="240" w:lineRule="auto"/>
        <w:jc w:val="both"/>
        <w:rPr>
          <w:rFonts w:ascii="Times New Roman" w:hAnsi="Times New Roman" w:cs="Times New Roman"/>
          <w:sz w:val="24"/>
          <w:szCs w:val="24"/>
        </w:rPr>
      </w:pPr>
      <w:r w:rsidRPr="006E4170">
        <w:rPr>
          <w:rFonts w:ascii="Times New Roman" w:hAnsi="Times New Roman" w:cs="Times New Roman"/>
          <w:sz w:val="24"/>
          <w:szCs w:val="24"/>
        </w:rPr>
        <w:t>Условия для функционирования электронной информационно-образовательной среды могут быть обеспечены ресурсами иных организаций.</w:t>
      </w:r>
    </w:p>
    <w:p w:rsidR="009C173F" w:rsidRDefault="009C173F" w:rsidP="008E48DC">
      <w:pPr>
        <w:spacing w:after="0"/>
        <w:rPr>
          <w:rFonts w:ascii="Times New Roman" w:hAnsi="Times New Roman" w:cs="Times New Roman"/>
          <w:sz w:val="24"/>
          <w:szCs w:val="24"/>
        </w:rPr>
      </w:pPr>
    </w:p>
    <w:p w:rsidR="009C173F" w:rsidRPr="00DE5CEB" w:rsidRDefault="00DE5CEB" w:rsidP="00DE5CEB">
      <w:pPr>
        <w:spacing w:after="0"/>
        <w:rPr>
          <w:rFonts w:ascii="Times New Roman" w:hAnsi="Times New Roman" w:cs="Times New Roman"/>
          <w:b/>
          <w:sz w:val="24"/>
          <w:szCs w:val="24"/>
        </w:rPr>
      </w:pPr>
      <w:r>
        <w:rPr>
          <w:rFonts w:ascii="Times New Roman" w:hAnsi="Times New Roman" w:cs="Times New Roman"/>
          <w:b/>
          <w:sz w:val="24"/>
          <w:szCs w:val="24"/>
        </w:rPr>
        <w:t>3.5.1.</w:t>
      </w:r>
      <w:r w:rsidR="009C173F" w:rsidRPr="00DE5CEB">
        <w:rPr>
          <w:rFonts w:ascii="Times New Roman" w:hAnsi="Times New Roman" w:cs="Times New Roman"/>
          <w:b/>
          <w:sz w:val="24"/>
          <w:szCs w:val="24"/>
        </w:rPr>
        <w:t xml:space="preserve">Кадровые условия обеспечения реализации ООП НОО </w:t>
      </w:r>
    </w:p>
    <w:p w:rsidR="009C173F" w:rsidRDefault="009C173F" w:rsidP="00DE5CEB">
      <w:pPr>
        <w:spacing w:after="0" w:line="240" w:lineRule="auto"/>
        <w:jc w:val="both"/>
        <w:rPr>
          <w:rFonts w:ascii="Times New Roman" w:hAnsi="Times New Roman" w:cs="Times New Roman"/>
          <w:sz w:val="24"/>
          <w:szCs w:val="24"/>
        </w:rPr>
      </w:pPr>
      <w:r w:rsidRPr="009C173F">
        <w:rPr>
          <w:rFonts w:ascii="Times New Roman" w:hAnsi="Times New Roman" w:cs="Times New Roman"/>
          <w:sz w:val="24"/>
          <w:szCs w:val="24"/>
        </w:rPr>
        <w:t>Для реализации программы начального общего образования Школа укомплектована кадрами, имеющими необходимую квалификацию для решения задач, связанных с достижением целей и задач образовательной деятельности.</w:t>
      </w:r>
    </w:p>
    <w:tbl>
      <w:tblPr>
        <w:tblStyle w:val="af3"/>
        <w:tblW w:w="9994" w:type="dxa"/>
        <w:tblInd w:w="-34" w:type="dxa"/>
        <w:tblLayout w:type="fixed"/>
        <w:tblLook w:val="04A0" w:firstRow="1" w:lastRow="0" w:firstColumn="1" w:lastColumn="0" w:noHBand="0" w:noVBand="1"/>
      </w:tblPr>
      <w:tblGrid>
        <w:gridCol w:w="529"/>
        <w:gridCol w:w="2981"/>
        <w:gridCol w:w="3950"/>
        <w:gridCol w:w="2534"/>
      </w:tblGrid>
      <w:tr w:rsidR="009C173F" w:rsidTr="00716F05">
        <w:tc>
          <w:tcPr>
            <w:tcW w:w="529" w:type="dxa"/>
          </w:tcPr>
          <w:p w:rsidR="009C173F" w:rsidRDefault="009C173F" w:rsidP="009C173F">
            <w:pPr>
              <w:rPr>
                <w:sz w:val="24"/>
                <w:szCs w:val="24"/>
              </w:rPr>
            </w:pPr>
            <w:r w:rsidRPr="009C173F">
              <w:rPr>
                <w:sz w:val="24"/>
                <w:szCs w:val="24"/>
              </w:rPr>
              <w:t>№</w:t>
            </w:r>
          </w:p>
        </w:tc>
        <w:tc>
          <w:tcPr>
            <w:tcW w:w="2981" w:type="dxa"/>
          </w:tcPr>
          <w:p w:rsidR="009C173F" w:rsidRDefault="009C173F" w:rsidP="009C173F">
            <w:pPr>
              <w:rPr>
                <w:sz w:val="24"/>
                <w:szCs w:val="24"/>
              </w:rPr>
            </w:pPr>
            <w:r w:rsidRPr="009C173F">
              <w:rPr>
                <w:sz w:val="24"/>
                <w:szCs w:val="24"/>
              </w:rPr>
              <w:t>Специалисты</w:t>
            </w:r>
          </w:p>
        </w:tc>
        <w:tc>
          <w:tcPr>
            <w:tcW w:w="3950" w:type="dxa"/>
          </w:tcPr>
          <w:p w:rsidR="009C173F" w:rsidRDefault="009C173F" w:rsidP="009C173F">
            <w:pPr>
              <w:rPr>
                <w:sz w:val="24"/>
                <w:szCs w:val="24"/>
              </w:rPr>
            </w:pPr>
            <w:r w:rsidRPr="009C173F">
              <w:rPr>
                <w:sz w:val="24"/>
                <w:szCs w:val="24"/>
              </w:rPr>
              <w:t>Функции</w:t>
            </w:r>
          </w:p>
        </w:tc>
        <w:tc>
          <w:tcPr>
            <w:tcW w:w="2534" w:type="dxa"/>
          </w:tcPr>
          <w:p w:rsidR="009C173F" w:rsidRDefault="009C173F" w:rsidP="009C173F">
            <w:pPr>
              <w:rPr>
                <w:sz w:val="24"/>
                <w:szCs w:val="24"/>
              </w:rPr>
            </w:pPr>
            <w:r w:rsidRPr="009C173F">
              <w:rPr>
                <w:sz w:val="24"/>
                <w:szCs w:val="24"/>
              </w:rPr>
              <w:t>Количество специалистов в начальной школе</w:t>
            </w:r>
          </w:p>
        </w:tc>
      </w:tr>
      <w:tr w:rsidR="009C173F" w:rsidTr="00716F05">
        <w:tc>
          <w:tcPr>
            <w:tcW w:w="529" w:type="dxa"/>
          </w:tcPr>
          <w:p w:rsidR="009C173F" w:rsidRDefault="009C173F" w:rsidP="009C173F">
            <w:pPr>
              <w:rPr>
                <w:sz w:val="24"/>
                <w:szCs w:val="24"/>
              </w:rPr>
            </w:pPr>
            <w:r>
              <w:rPr>
                <w:sz w:val="24"/>
                <w:szCs w:val="24"/>
              </w:rPr>
              <w:t>1.</w:t>
            </w:r>
          </w:p>
        </w:tc>
        <w:tc>
          <w:tcPr>
            <w:tcW w:w="2981" w:type="dxa"/>
          </w:tcPr>
          <w:p w:rsidR="009C173F" w:rsidRDefault="009C173F" w:rsidP="009C173F">
            <w:pPr>
              <w:rPr>
                <w:sz w:val="24"/>
                <w:szCs w:val="24"/>
              </w:rPr>
            </w:pPr>
            <w:r w:rsidRPr="009C173F">
              <w:rPr>
                <w:sz w:val="24"/>
                <w:szCs w:val="24"/>
              </w:rPr>
              <w:t>Учителя начальной школы, учителя физической культуры, музыки, ИЗО, англ. языка)</w:t>
            </w:r>
          </w:p>
        </w:tc>
        <w:tc>
          <w:tcPr>
            <w:tcW w:w="3950" w:type="dxa"/>
          </w:tcPr>
          <w:p w:rsidR="009C173F" w:rsidRDefault="009C173F" w:rsidP="009C173F">
            <w:pPr>
              <w:rPr>
                <w:sz w:val="24"/>
                <w:szCs w:val="24"/>
              </w:rPr>
            </w:pPr>
            <w:r w:rsidRPr="009C173F">
              <w:rPr>
                <w:sz w:val="24"/>
                <w:szCs w:val="24"/>
              </w:rPr>
              <w:t>Организация условий для успешного продвижения ребенка в рамках образовательного процесса</w:t>
            </w:r>
          </w:p>
        </w:tc>
        <w:tc>
          <w:tcPr>
            <w:tcW w:w="2534" w:type="dxa"/>
          </w:tcPr>
          <w:p w:rsidR="009C173F" w:rsidRDefault="00186979" w:rsidP="009C173F">
            <w:pPr>
              <w:rPr>
                <w:sz w:val="24"/>
                <w:szCs w:val="24"/>
              </w:rPr>
            </w:pPr>
            <w:r>
              <w:rPr>
                <w:sz w:val="24"/>
                <w:szCs w:val="24"/>
              </w:rPr>
              <w:t>1</w:t>
            </w:r>
            <w:r w:rsidR="009C173F" w:rsidRPr="009C173F">
              <w:rPr>
                <w:sz w:val="24"/>
                <w:szCs w:val="24"/>
              </w:rPr>
              <w:t xml:space="preserve">3 учителя начальной школы и </w:t>
            </w:r>
            <w:r w:rsidR="009C173F">
              <w:rPr>
                <w:sz w:val="24"/>
                <w:szCs w:val="24"/>
              </w:rPr>
              <w:t>4</w:t>
            </w:r>
            <w:r w:rsidR="009C173F" w:rsidRPr="009C173F">
              <w:rPr>
                <w:sz w:val="24"/>
                <w:szCs w:val="24"/>
              </w:rPr>
              <w:t xml:space="preserve"> учителя</w:t>
            </w:r>
            <w:r>
              <w:rPr>
                <w:sz w:val="24"/>
                <w:szCs w:val="24"/>
              </w:rPr>
              <w:t xml:space="preserve"> </w:t>
            </w:r>
            <w:r w:rsidR="009C173F" w:rsidRPr="009C173F">
              <w:rPr>
                <w:sz w:val="24"/>
                <w:szCs w:val="24"/>
              </w:rPr>
              <w:t>предметника</w:t>
            </w:r>
          </w:p>
        </w:tc>
      </w:tr>
      <w:tr w:rsidR="009C173F" w:rsidTr="00716F05">
        <w:tc>
          <w:tcPr>
            <w:tcW w:w="529" w:type="dxa"/>
          </w:tcPr>
          <w:p w:rsidR="009C173F" w:rsidRDefault="009C173F" w:rsidP="009C173F">
            <w:pPr>
              <w:rPr>
                <w:sz w:val="24"/>
                <w:szCs w:val="24"/>
              </w:rPr>
            </w:pPr>
            <w:r>
              <w:rPr>
                <w:sz w:val="24"/>
                <w:szCs w:val="24"/>
              </w:rPr>
              <w:t>2.</w:t>
            </w:r>
          </w:p>
        </w:tc>
        <w:tc>
          <w:tcPr>
            <w:tcW w:w="2981" w:type="dxa"/>
          </w:tcPr>
          <w:p w:rsidR="009C173F" w:rsidRDefault="009C173F" w:rsidP="009C173F">
            <w:pPr>
              <w:rPr>
                <w:sz w:val="24"/>
                <w:szCs w:val="24"/>
              </w:rPr>
            </w:pPr>
            <w:r w:rsidRPr="009C173F">
              <w:rPr>
                <w:sz w:val="24"/>
                <w:szCs w:val="24"/>
              </w:rPr>
              <w:t>Педагог-психолог/ учитель-логопед</w:t>
            </w:r>
          </w:p>
        </w:tc>
        <w:tc>
          <w:tcPr>
            <w:tcW w:w="3950" w:type="dxa"/>
          </w:tcPr>
          <w:p w:rsidR="009C173F" w:rsidRDefault="009C173F" w:rsidP="009C173F">
            <w:pPr>
              <w:rPr>
                <w:sz w:val="24"/>
                <w:szCs w:val="24"/>
              </w:rPr>
            </w:pPr>
            <w:r w:rsidRPr="009C173F">
              <w:rPr>
                <w:sz w:val="24"/>
                <w:szCs w:val="24"/>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2534" w:type="dxa"/>
          </w:tcPr>
          <w:p w:rsidR="009C173F" w:rsidRDefault="009C173F" w:rsidP="009C173F">
            <w:pPr>
              <w:rPr>
                <w:sz w:val="24"/>
                <w:szCs w:val="24"/>
              </w:rPr>
            </w:pPr>
            <w:r w:rsidRPr="009C173F">
              <w:rPr>
                <w:sz w:val="24"/>
                <w:szCs w:val="24"/>
              </w:rPr>
              <w:t>2/2</w:t>
            </w:r>
          </w:p>
        </w:tc>
      </w:tr>
      <w:tr w:rsidR="009C173F" w:rsidTr="00716F05">
        <w:tc>
          <w:tcPr>
            <w:tcW w:w="529" w:type="dxa"/>
          </w:tcPr>
          <w:p w:rsidR="009C173F" w:rsidRDefault="009C173F" w:rsidP="009C173F">
            <w:pPr>
              <w:rPr>
                <w:sz w:val="24"/>
                <w:szCs w:val="24"/>
              </w:rPr>
            </w:pPr>
          </w:p>
        </w:tc>
        <w:tc>
          <w:tcPr>
            <w:tcW w:w="2981" w:type="dxa"/>
          </w:tcPr>
          <w:p w:rsidR="009C173F" w:rsidRDefault="009C173F" w:rsidP="009C173F">
            <w:pPr>
              <w:rPr>
                <w:sz w:val="24"/>
                <w:szCs w:val="24"/>
              </w:rPr>
            </w:pPr>
            <w:r w:rsidRPr="009C173F">
              <w:rPr>
                <w:sz w:val="24"/>
                <w:szCs w:val="24"/>
              </w:rPr>
              <w:t>Социальный педагог/ тьютор</w:t>
            </w:r>
          </w:p>
        </w:tc>
        <w:tc>
          <w:tcPr>
            <w:tcW w:w="3950" w:type="dxa"/>
          </w:tcPr>
          <w:p w:rsidR="009C173F" w:rsidRDefault="009C173F" w:rsidP="009C173F">
            <w:pPr>
              <w:rPr>
                <w:sz w:val="24"/>
                <w:szCs w:val="24"/>
              </w:rPr>
            </w:pPr>
            <w:r w:rsidRPr="009C173F">
              <w:rPr>
                <w:sz w:val="24"/>
                <w:szCs w:val="24"/>
              </w:rPr>
              <w:t>Деятельность, направленная на сохранение социального благополучия обучающихся</w:t>
            </w:r>
          </w:p>
        </w:tc>
        <w:tc>
          <w:tcPr>
            <w:tcW w:w="2534" w:type="dxa"/>
          </w:tcPr>
          <w:p w:rsidR="009C173F" w:rsidRDefault="002E55CF" w:rsidP="009C173F">
            <w:pPr>
              <w:rPr>
                <w:sz w:val="24"/>
                <w:szCs w:val="24"/>
              </w:rPr>
            </w:pPr>
            <w:r w:rsidRPr="009C173F">
              <w:rPr>
                <w:sz w:val="24"/>
                <w:szCs w:val="24"/>
              </w:rPr>
              <w:t>1/0</w:t>
            </w:r>
          </w:p>
        </w:tc>
      </w:tr>
      <w:tr w:rsidR="002E55CF" w:rsidTr="00716F05">
        <w:tc>
          <w:tcPr>
            <w:tcW w:w="529" w:type="dxa"/>
          </w:tcPr>
          <w:p w:rsidR="002E55CF" w:rsidRDefault="002E55CF" w:rsidP="009C173F">
            <w:pPr>
              <w:rPr>
                <w:sz w:val="24"/>
                <w:szCs w:val="24"/>
              </w:rPr>
            </w:pPr>
            <w:r>
              <w:rPr>
                <w:sz w:val="24"/>
                <w:szCs w:val="24"/>
              </w:rPr>
              <w:t>4.</w:t>
            </w:r>
          </w:p>
        </w:tc>
        <w:tc>
          <w:tcPr>
            <w:tcW w:w="2981" w:type="dxa"/>
          </w:tcPr>
          <w:p w:rsidR="002E55CF" w:rsidRPr="009C173F" w:rsidRDefault="002E55CF" w:rsidP="009C173F">
            <w:pPr>
              <w:rPr>
                <w:sz w:val="24"/>
                <w:szCs w:val="24"/>
              </w:rPr>
            </w:pPr>
            <w:r w:rsidRPr="009C173F">
              <w:rPr>
                <w:sz w:val="24"/>
                <w:szCs w:val="24"/>
              </w:rPr>
              <w:t>Педагог</w:t>
            </w:r>
            <w:r w:rsidR="00186979">
              <w:rPr>
                <w:sz w:val="24"/>
                <w:szCs w:val="24"/>
              </w:rPr>
              <w:t>-</w:t>
            </w:r>
            <w:r w:rsidRPr="009C173F">
              <w:rPr>
                <w:sz w:val="24"/>
                <w:szCs w:val="24"/>
              </w:rPr>
              <w:t>организатор</w:t>
            </w:r>
          </w:p>
        </w:tc>
        <w:tc>
          <w:tcPr>
            <w:tcW w:w="3950" w:type="dxa"/>
          </w:tcPr>
          <w:p w:rsidR="002E55CF" w:rsidRPr="009C173F" w:rsidRDefault="002E55CF" w:rsidP="009C173F">
            <w:pPr>
              <w:rPr>
                <w:sz w:val="24"/>
                <w:szCs w:val="24"/>
              </w:rPr>
            </w:pPr>
            <w:r w:rsidRPr="009C173F">
              <w:rPr>
                <w:sz w:val="24"/>
                <w:szCs w:val="24"/>
              </w:rPr>
              <w:t xml:space="preserve">Отвечает за организацию внеучебных видов деятельности младших школьников во </w:t>
            </w:r>
            <w:r w:rsidRPr="009C173F">
              <w:rPr>
                <w:sz w:val="24"/>
                <w:szCs w:val="24"/>
              </w:rPr>
              <w:lastRenderedPageBreak/>
              <w:t>внеурочное время</w:t>
            </w:r>
          </w:p>
        </w:tc>
        <w:tc>
          <w:tcPr>
            <w:tcW w:w="2534" w:type="dxa"/>
          </w:tcPr>
          <w:p w:rsidR="002E55CF" w:rsidRPr="009C173F" w:rsidRDefault="00186979" w:rsidP="009C173F">
            <w:pPr>
              <w:rPr>
                <w:sz w:val="24"/>
                <w:szCs w:val="24"/>
              </w:rPr>
            </w:pPr>
            <w:r>
              <w:rPr>
                <w:sz w:val="24"/>
                <w:szCs w:val="24"/>
              </w:rPr>
              <w:lastRenderedPageBreak/>
              <w:t>1</w:t>
            </w:r>
          </w:p>
        </w:tc>
      </w:tr>
      <w:tr w:rsidR="002E55CF" w:rsidTr="00716F05">
        <w:tc>
          <w:tcPr>
            <w:tcW w:w="529" w:type="dxa"/>
          </w:tcPr>
          <w:p w:rsidR="002E55CF" w:rsidRDefault="002E55CF" w:rsidP="009C173F">
            <w:pPr>
              <w:rPr>
                <w:sz w:val="24"/>
                <w:szCs w:val="24"/>
              </w:rPr>
            </w:pPr>
            <w:r>
              <w:rPr>
                <w:sz w:val="24"/>
                <w:szCs w:val="24"/>
              </w:rPr>
              <w:lastRenderedPageBreak/>
              <w:t>5.</w:t>
            </w:r>
          </w:p>
        </w:tc>
        <w:tc>
          <w:tcPr>
            <w:tcW w:w="2981" w:type="dxa"/>
          </w:tcPr>
          <w:p w:rsidR="002E55CF" w:rsidRPr="009C173F" w:rsidRDefault="002E55CF" w:rsidP="009C173F">
            <w:pPr>
              <w:rPr>
                <w:sz w:val="24"/>
                <w:szCs w:val="24"/>
              </w:rPr>
            </w:pPr>
            <w:r w:rsidRPr="009C173F">
              <w:rPr>
                <w:sz w:val="24"/>
                <w:szCs w:val="24"/>
              </w:rPr>
              <w:t>Педагог</w:t>
            </w:r>
            <w:r w:rsidR="00186979">
              <w:rPr>
                <w:sz w:val="24"/>
                <w:szCs w:val="24"/>
              </w:rPr>
              <w:t>-</w:t>
            </w:r>
            <w:r w:rsidRPr="009C173F">
              <w:rPr>
                <w:sz w:val="24"/>
                <w:szCs w:val="24"/>
              </w:rPr>
              <w:t>библиотекарь</w:t>
            </w:r>
          </w:p>
        </w:tc>
        <w:tc>
          <w:tcPr>
            <w:tcW w:w="3950" w:type="dxa"/>
          </w:tcPr>
          <w:p w:rsidR="002E55CF" w:rsidRPr="009C173F" w:rsidRDefault="002E55CF" w:rsidP="009C173F">
            <w:pPr>
              <w:rPr>
                <w:sz w:val="24"/>
                <w:szCs w:val="24"/>
              </w:rPr>
            </w:pPr>
            <w:r w:rsidRPr="009C173F">
              <w:rPr>
                <w:sz w:val="24"/>
                <w:szCs w:val="24"/>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2534" w:type="dxa"/>
          </w:tcPr>
          <w:p w:rsidR="002E55CF" w:rsidRPr="009C173F" w:rsidRDefault="002E55CF" w:rsidP="009C173F">
            <w:pPr>
              <w:rPr>
                <w:sz w:val="24"/>
                <w:szCs w:val="24"/>
              </w:rPr>
            </w:pPr>
            <w:r w:rsidRPr="009C173F">
              <w:rPr>
                <w:sz w:val="24"/>
                <w:szCs w:val="24"/>
              </w:rPr>
              <w:t>1</w:t>
            </w:r>
          </w:p>
        </w:tc>
      </w:tr>
      <w:tr w:rsidR="002E55CF" w:rsidTr="00716F05">
        <w:tc>
          <w:tcPr>
            <w:tcW w:w="529" w:type="dxa"/>
          </w:tcPr>
          <w:p w:rsidR="002E55CF" w:rsidRDefault="002E55CF" w:rsidP="009C173F">
            <w:pPr>
              <w:rPr>
                <w:sz w:val="24"/>
                <w:szCs w:val="24"/>
              </w:rPr>
            </w:pPr>
            <w:r>
              <w:rPr>
                <w:sz w:val="24"/>
                <w:szCs w:val="24"/>
              </w:rPr>
              <w:t>6.</w:t>
            </w:r>
          </w:p>
        </w:tc>
        <w:tc>
          <w:tcPr>
            <w:tcW w:w="2981" w:type="dxa"/>
          </w:tcPr>
          <w:p w:rsidR="002E55CF" w:rsidRPr="009C173F" w:rsidRDefault="002E55CF" w:rsidP="009C173F">
            <w:pPr>
              <w:rPr>
                <w:sz w:val="24"/>
                <w:szCs w:val="24"/>
              </w:rPr>
            </w:pPr>
            <w:r w:rsidRPr="009C173F">
              <w:rPr>
                <w:sz w:val="24"/>
                <w:szCs w:val="24"/>
              </w:rPr>
              <w:t>Административный персонал</w:t>
            </w:r>
          </w:p>
        </w:tc>
        <w:tc>
          <w:tcPr>
            <w:tcW w:w="3950" w:type="dxa"/>
          </w:tcPr>
          <w:p w:rsidR="002E55CF" w:rsidRPr="009C173F" w:rsidRDefault="002E55CF" w:rsidP="009C173F">
            <w:pPr>
              <w:rPr>
                <w:sz w:val="24"/>
                <w:szCs w:val="24"/>
              </w:rPr>
            </w:pPr>
            <w:r w:rsidRPr="009C173F">
              <w:rPr>
                <w:sz w:val="24"/>
                <w:szCs w:val="24"/>
              </w:rPr>
              <w:t>Обеспечивает для специалистов Школы условия для эффективной работы, осуществляет контроль и текущую организационную работу</w:t>
            </w:r>
          </w:p>
        </w:tc>
        <w:tc>
          <w:tcPr>
            <w:tcW w:w="2534" w:type="dxa"/>
          </w:tcPr>
          <w:p w:rsidR="002E55CF" w:rsidRPr="009C173F" w:rsidRDefault="002E55CF" w:rsidP="009C173F">
            <w:pPr>
              <w:rPr>
                <w:sz w:val="24"/>
                <w:szCs w:val="24"/>
              </w:rPr>
            </w:pPr>
            <w:r>
              <w:rPr>
                <w:sz w:val="24"/>
                <w:szCs w:val="24"/>
              </w:rPr>
              <w:t>5</w:t>
            </w:r>
          </w:p>
        </w:tc>
      </w:tr>
      <w:tr w:rsidR="002E55CF" w:rsidTr="00716F05">
        <w:tc>
          <w:tcPr>
            <w:tcW w:w="529" w:type="dxa"/>
          </w:tcPr>
          <w:p w:rsidR="002E55CF" w:rsidRDefault="002E55CF" w:rsidP="009C173F">
            <w:pPr>
              <w:rPr>
                <w:sz w:val="24"/>
                <w:szCs w:val="24"/>
              </w:rPr>
            </w:pPr>
            <w:r>
              <w:rPr>
                <w:sz w:val="24"/>
                <w:szCs w:val="24"/>
              </w:rPr>
              <w:t>7.</w:t>
            </w:r>
          </w:p>
        </w:tc>
        <w:tc>
          <w:tcPr>
            <w:tcW w:w="2981" w:type="dxa"/>
          </w:tcPr>
          <w:p w:rsidR="002E55CF" w:rsidRPr="009C173F" w:rsidRDefault="002E55CF" w:rsidP="009C173F">
            <w:pPr>
              <w:rPr>
                <w:sz w:val="24"/>
                <w:szCs w:val="24"/>
              </w:rPr>
            </w:pPr>
            <w:r w:rsidRPr="009C173F">
              <w:rPr>
                <w:sz w:val="24"/>
                <w:szCs w:val="24"/>
              </w:rPr>
              <w:t>Информационно</w:t>
            </w:r>
            <w:r w:rsidR="00186979">
              <w:rPr>
                <w:sz w:val="24"/>
                <w:szCs w:val="24"/>
              </w:rPr>
              <w:t>-</w:t>
            </w:r>
            <w:r w:rsidRPr="009C173F">
              <w:rPr>
                <w:sz w:val="24"/>
                <w:szCs w:val="24"/>
              </w:rPr>
              <w:t>технологический персонал</w:t>
            </w:r>
          </w:p>
        </w:tc>
        <w:tc>
          <w:tcPr>
            <w:tcW w:w="3950" w:type="dxa"/>
          </w:tcPr>
          <w:p w:rsidR="002E55CF" w:rsidRPr="009C173F" w:rsidRDefault="002E55CF" w:rsidP="009C173F">
            <w:pPr>
              <w:rPr>
                <w:sz w:val="24"/>
                <w:szCs w:val="24"/>
              </w:rPr>
            </w:pPr>
            <w:r w:rsidRPr="009C173F">
              <w:rPr>
                <w:sz w:val="24"/>
                <w:szCs w:val="24"/>
              </w:rPr>
              <w:t>Обеспечивает функционирование информационной структуры (включая ремонт техники, системное администрирование, поддержание сайта школы и пр.)</w:t>
            </w:r>
          </w:p>
        </w:tc>
        <w:tc>
          <w:tcPr>
            <w:tcW w:w="2534" w:type="dxa"/>
          </w:tcPr>
          <w:p w:rsidR="002E55CF" w:rsidRPr="009C173F" w:rsidRDefault="002E55CF" w:rsidP="009C173F">
            <w:pPr>
              <w:rPr>
                <w:sz w:val="24"/>
                <w:szCs w:val="24"/>
              </w:rPr>
            </w:pPr>
            <w:r>
              <w:rPr>
                <w:sz w:val="24"/>
                <w:szCs w:val="24"/>
              </w:rPr>
              <w:t>1</w:t>
            </w:r>
          </w:p>
        </w:tc>
      </w:tr>
    </w:tbl>
    <w:p w:rsidR="009C173F" w:rsidRDefault="009C173F" w:rsidP="009C173F">
      <w:pPr>
        <w:spacing w:after="0"/>
        <w:ind w:left="426"/>
        <w:rPr>
          <w:rFonts w:ascii="Times New Roman" w:hAnsi="Times New Roman" w:cs="Times New Roman"/>
          <w:sz w:val="24"/>
          <w:szCs w:val="24"/>
        </w:rPr>
      </w:pPr>
    </w:p>
    <w:tbl>
      <w:tblPr>
        <w:tblStyle w:val="af3"/>
        <w:tblW w:w="9923" w:type="dxa"/>
        <w:tblInd w:w="-34" w:type="dxa"/>
        <w:tblLayout w:type="fixed"/>
        <w:tblLook w:val="04A0" w:firstRow="1" w:lastRow="0" w:firstColumn="1" w:lastColumn="0" w:noHBand="0" w:noVBand="1"/>
      </w:tblPr>
      <w:tblGrid>
        <w:gridCol w:w="1856"/>
        <w:gridCol w:w="4337"/>
        <w:gridCol w:w="1887"/>
        <w:gridCol w:w="1843"/>
      </w:tblGrid>
      <w:tr w:rsidR="002E55CF" w:rsidTr="00716F05">
        <w:tc>
          <w:tcPr>
            <w:tcW w:w="1856" w:type="dxa"/>
          </w:tcPr>
          <w:p w:rsidR="002E55CF" w:rsidRDefault="002E55CF" w:rsidP="009C173F">
            <w:pPr>
              <w:rPr>
                <w:sz w:val="24"/>
                <w:szCs w:val="24"/>
              </w:rPr>
            </w:pPr>
            <w:r w:rsidRPr="009C173F">
              <w:rPr>
                <w:sz w:val="24"/>
                <w:szCs w:val="24"/>
              </w:rPr>
              <w:t>Категория работников</w:t>
            </w:r>
          </w:p>
        </w:tc>
        <w:tc>
          <w:tcPr>
            <w:tcW w:w="4337" w:type="dxa"/>
          </w:tcPr>
          <w:p w:rsidR="002E55CF" w:rsidRDefault="002E55CF" w:rsidP="00716F05">
            <w:pPr>
              <w:rPr>
                <w:sz w:val="24"/>
                <w:szCs w:val="24"/>
              </w:rPr>
            </w:pPr>
            <w:r w:rsidRPr="009C173F">
              <w:rPr>
                <w:sz w:val="24"/>
                <w:szCs w:val="24"/>
              </w:rPr>
              <w:t>Подтверждение уровня квалификации документами об образовании (п</w:t>
            </w:r>
            <w:r w:rsidR="00716F05">
              <w:rPr>
                <w:sz w:val="24"/>
                <w:szCs w:val="24"/>
              </w:rPr>
              <w:t>рофессиональной переподготовке</w:t>
            </w:r>
            <w:r w:rsidRPr="009C173F">
              <w:rPr>
                <w:sz w:val="24"/>
                <w:szCs w:val="24"/>
              </w:rPr>
              <w:t>%)</w:t>
            </w:r>
          </w:p>
        </w:tc>
        <w:tc>
          <w:tcPr>
            <w:tcW w:w="3730" w:type="dxa"/>
            <w:gridSpan w:val="2"/>
          </w:tcPr>
          <w:p w:rsidR="002E55CF" w:rsidRDefault="002E55CF" w:rsidP="002E55CF">
            <w:pPr>
              <w:rPr>
                <w:sz w:val="24"/>
                <w:szCs w:val="24"/>
              </w:rPr>
            </w:pPr>
            <w:r w:rsidRPr="009C173F">
              <w:rPr>
                <w:sz w:val="24"/>
                <w:szCs w:val="24"/>
              </w:rPr>
              <w:t xml:space="preserve">Подтверждение уровня квалификации результатами аттестации </w:t>
            </w:r>
          </w:p>
        </w:tc>
      </w:tr>
      <w:tr w:rsidR="002E55CF" w:rsidTr="00716F05">
        <w:tc>
          <w:tcPr>
            <w:tcW w:w="1856" w:type="dxa"/>
          </w:tcPr>
          <w:p w:rsidR="002E55CF" w:rsidRDefault="002E55CF" w:rsidP="009C173F">
            <w:pPr>
              <w:rPr>
                <w:sz w:val="24"/>
                <w:szCs w:val="24"/>
              </w:rPr>
            </w:pPr>
          </w:p>
        </w:tc>
        <w:tc>
          <w:tcPr>
            <w:tcW w:w="4337" w:type="dxa"/>
          </w:tcPr>
          <w:p w:rsidR="002E55CF" w:rsidRDefault="002E55CF" w:rsidP="009C173F">
            <w:pPr>
              <w:rPr>
                <w:sz w:val="24"/>
                <w:szCs w:val="24"/>
              </w:rPr>
            </w:pPr>
          </w:p>
        </w:tc>
        <w:tc>
          <w:tcPr>
            <w:tcW w:w="1887" w:type="dxa"/>
          </w:tcPr>
          <w:p w:rsidR="002E55CF" w:rsidRDefault="002E55CF" w:rsidP="009C173F">
            <w:pPr>
              <w:rPr>
                <w:sz w:val="24"/>
                <w:szCs w:val="24"/>
              </w:rPr>
            </w:pPr>
            <w:r w:rsidRPr="009C173F">
              <w:rPr>
                <w:sz w:val="24"/>
                <w:szCs w:val="24"/>
              </w:rPr>
              <w:t>на соответствие занимаемой должности (%)</w:t>
            </w:r>
          </w:p>
        </w:tc>
        <w:tc>
          <w:tcPr>
            <w:tcW w:w="1843" w:type="dxa"/>
          </w:tcPr>
          <w:p w:rsidR="002E55CF" w:rsidRDefault="002E55CF" w:rsidP="009C173F">
            <w:pPr>
              <w:rPr>
                <w:sz w:val="24"/>
                <w:szCs w:val="24"/>
              </w:rPr>
            </w:pPr>
            <w:r w:rsidRPr="009C173F">
              <w:rPr>
                <w:sz w:val="24"/>
                <w:szCs w:val="24"/>
              </w:rPr>
              <w:t>квалификационная категория (%)</w:t>
            </w:r>
          </w:p>
        </w:tc>
      </w:tr>
      <w:tr w:rsidR="002E55CF" w:rsidTr="00716F05">
        <w:tc>
          <w:tcPr>
            <w:tcW w:w="1856" w:type="dxa"/>
          </w:tcPr>
          <w:p w:rsidR="002E55CF" w:rsidRDefault="002E55CF" w:rsidP="009C173F">
            <w:pPr>
              <w:rPr>
                <w:sz w:val="24"/>
                <w:szCs w:val="24"/>
              </w:rPr>
            </w:pPr>
            <w:r w:rsidRPr="009C173F">
              <w:rPr>
                <w:sz w:val="24"/>
                <w:szCs w:val="24"/>
              </w:rPr>
              <w:t>Педагогические работники</w:t>
            </w:r>
          </w:p>
        </w:tc>
        <w:tc>
          <w:tcPr>
            <w:tcW w:w="4337" w:type="dxa"/>
          </w:tcPr>
          <w:p w:rsidR="002E55CF" w:rsidRDefault="002E55CF" w:rsidP="009C173F">
            <w:pPr>
              <w:rPr>
                <w:sz w:val="24"/>
                <w:szCs w:val="24"/>
              </w:rPr>
            </w:pPr>
            <w:r w:rsidRPr="009C173F">
              <w:rPr>
                <w:sz w:val="24"/>
                <w:szCs w:val="24"/>
              </w:rPr>
              <w:t>100 %</w:t>
            </w:r>
          </w:p>
        </w:tc>
        <w:tc>
          <w:tcPr>
            <w:tcW w:w="1887" w:type="dxa"/>
          </w:tcPr>
          <w:p w:rsidR="002E55CF" w:rsidRDefault="00E2062A" w:rsidP="009C173F">
            <w:pPr>
              <w:rPr>
                <w:sz w:val="24"/>
                <w:szCs w:val="24"/>
              </w:rPr>
            </w:pPr>
            <w:r>
              <w:rPr>
                <w:sz w:val="24"/>
                <w:szCs w:val="24"/>
              </w:rPr>
              <w:t>15,4</w:t>
            </w:r>
            <w:r w:rsidR="004B7B09">
              <w:rPr>
                <w:sz w:val="24"/>
                <w:szCs w:val="24"/>
              </w:rPr>
              <w:t>%</w:t>
            </w:r>
          </w:p>
        </w:tc>
        <w:tc>
          <w:tcPr>
            <w:tcW w:w="1843" w:type="dxa"/>
          </w:tcPr>
          <w:p w:rsidR="002E55CF" w:rsidRDefault="00E2062A" w:rsidP="00DD3B91">
            <w:pPr>
              <w:rPr>
                <w:sz w:val="24"/>
                <w:szCs w:val="24"/>
              </w:rPr>
            </w:pPr>
            <w:r>
              <w:rPr>
                <w:sz w:val="24"/>
                <w:szCs w:val="24"/>
              </w:rPr>
              <w:t>84,6</w:t>
            </w:r>
            <w:r w:rsidR="004B7B09">
              <w:rPr>
                <w:sz w:val="24"/>
                <w:szCs w:val="24"/>
              </w:rPr>
              <w:t>%</w:t>
            </w:r>
          </w:p>
        </w:tc>
      </w:tr>
      <w:tr w:rsidR="002E55CF" w:rsidTr="00716F05">
        <w:tc>
          <w:tcPr>
            <w:tcW w:w="1856" w:type="dxa"/>
          </w:tcPr>
          <w:p w:rsidR="002E55CF" w:rsidRPr="009C173F" w:rsidRDefault="002E55CF" w:rsidP="009C173F">
            <w:pPr>
              <w:rPr>
                <w:sz w:val="24"/>
                <w:szCs w:val="24"/>
              </w:rPr>
            </w:pPr>
            <w:r w:rsidRPr="009C173F">
              <w:rPr>
                <w:sz w:val="24"/>
                <w:szCs w:val="24"/>
              </w:rPr>
              <w:t>Руководящие работники</w:t>
            </w:r>
          </w:p>
        </w:tc>
        <w:tc>
          <w:tcPr>
            <w:tcW w:w="4337" w:type="dxa"/>
          </w:tcPr>
          <w:p w:rsidR="002E55CF" w:rsidRDefault="002E55CF" w:rsidP="009C173F">
            <w:pPr>
              <w:rPr>
                <w:sz w:val="24"/>
                <w:szCs w:val="24"/>
              </w:rPr>
            </w:pPr>
            <w:r w:rsidRPr="009C173F">
              <w:rPr>
                <w:sz w:val="24"/>
                <w:szCs w:val="24"/>
              </w:rPr>
              <w:t>100 %</w:t>
            </w:r>
          </w:p>
        </w:tc>
        <w:tc>
          <w:tcPr>
            <w:tcW w:w="1887" w:type="dxa"/>
          </w:tcPr>
          <w:p w:rsidR="002E55CF" w:rsidRDefault="002E55CF" w:rsidP="009C173F">
            <w:pPr>
              <w:rPr>
                <w:sz w:val="24"/>
                <w:szCs w:val="24"/>
              </w:rPr>
            </w:pPr>
            <w:r w:rsidRPr="009C173F">
              <w:rPr>
                <w:sz w:val="24"/>
                <w:szCs w:val="24"/>
              </w:rPr>
              <w:t>100 %</w:t>
            </w:r>
          </w:p>
        </w:tc>
        <w:tc>
          <w:tcPr>
            <w:tcW w:w="1843" w:type="dxa"/>
          </w:tcPr>
          <w:p w:rsidR="002E55CF" w:rsidRDefault="002E55CF" w:rsidP="009C173F">
            <w:pPr>
              <w:rPr>
                <w:sz w:val="24"/>
                <w:szCs w:val="24"/>
              </w:rPr>
            </w:pPr>
          </w:p>
        </w:tc>
      </w:tr>
      <w:tr w:rsidR="002E55CF" w:rsidTr="00716F05">
        <w:tc>
          <w:tcPr>
            <w:tcW w:w="1856" w:type="dxa"/>
          </w:tcPr>
          <w:p w:rsidR="002E55CF" w:rsidRPr="009C173F" w:rsidRDefault="002E55CF" w:rsidP="009C173F">
            <w:pPr>
              <w:rPr>
                <w:sz w:val="24"/>
                <w:szCs w:val="24"/>
              </w:rPr>
            </w:pPr>
            <w:r w:rsidRPr="009C173F">
              <w:rPr>
                <w:sz w:val="24"/>
                <w:szCs w:val="24"/>
              </w:rPr>
              <w:t>Иные работники</w:t>
            </w:r>
          </w:p>
        </w:tc>
        <w:tc>
          <w:tcPr>
            <w:tcW w:w="4337" w:type="dxa"/>
          </w:tcPr>
          <w:p w:rsidR="002E55CF" w:rsidRDefault="004B7B09" w:rsidP="009C173F">
            <w:pPr>
              <w:rPr>
                <w:sz w:val="24"/>
                <w:szCs w:val="24"/>
              </w:rPr>
            </w:pPr>
            <w:r w:rsidRPr="009C173F">
              <w:rPr>
                <w:sz w:val="24"/>
                <w:szCs w:val="24"/>
              </w:rPr>
              <w:t>100 %</w:t>
            </w:r>
          </w:p>
        </w:tc>
        <w:tc>
          <w:tcPr>
            <w:tcW w:w="1887" w:type="dxa"/>
          </w:tcPr>
          <w:p w:rsidR="002E55CF" w:rsidRDefault="004B7B09" w:rsidP="009C173F">
            <w:pPr>
              <w:rPr>
                <w:sz w:val="24"/>
                <w:szCs w:val="24"/>
              </w:rPr>
            </w:pPr>
            <w:r w:rsidRPr="009C173F">
              <w:rPr>
                <w:sz w:val="24"/>
                <w:szCs w:val="24"/>
              </w:rPr>
              <w:t>100 %</w:t>
            </w:r>
          </w:p>
        </w:tc>
        <w:tc>
          <w:tcPr>
            <w:tcW w:w="1843" w:type="dxa"/>
          </w:tcPr>
          <w:p w:rsidR="002E55CF" w:rsidRDefault="002E55CF" w:rsidP="009C173F">
            <w:pPr>
              <w:rPr>
                <w:sz w:val="24"/>
                <w:szCs w:val="24"/>
              </w:rPr>
            </w:pPr>
          </w:p>
        </w:tc>
      </w:tr>
    </w:tbl>
    <w:p w:rsidR="004B7B09" w:rsidRDefault="004B7B09" w:rsidP="009C173F">
      <w:pPr>
        <w:spacing w:after="0"/>
        <w:ind w:left="426"/>
        <w:rPr>
          <w:rFonts w:ascii="Times New Roman" w:hAnsi="Times New Roman" w:cs="Times New Roman"/>
          <w:sz w:val="24"/>
          <w:szCs w:val="24"/>
        </w:rPr>
      </w:pPr>
    </w:p>
    <w:p w:rsidR="004B7B09" w:rsidRPr="00716F05" w:rsidRDefault="009C173F" w:rsidP="00DE5CEB">
      <w:pPr>
        <w:spacing w:after="0" w:line="240" w:lineRule="auto"/>
        <w:jc w:val="both"/>
        <w:rPr>
          <w:rFonts w:ascii="Times New Roman" w:hAnsi="Times New Roman" w:cs="Times New Roman"/>
          <w:sz w:val="24"/>
          <w:szCs w:val="24"/>
        </w:rPr>
      </w:pPr>
      <w:r w:rsidRPr="00716F05">
        <w:rPr>
          <w:rFonts w:ascii="Times New Roman" w:hAnsi="Times New Roman" w:cs="Times New Roman"/>
          <w:sz w:val="24"/>
          <w:szCs w:val="24"/>
        </w:rPr>
        <w:t xml:space="preserve">Повышение квалификации педагогов и специалистов МБОУ СОШ </w:t>
      </w:r>
      <w:r w:rsidR="004B7B09" w:rsidRPr="00716F05">
        <w:rPr>
          <w:rFonts w:ascii="Times New Roman" w:hAnsi="Times New Roman" w:cs="Times New Roman"/>
          <w:sz w:val="24"/>
          <w:szCs w:val="24"/>
        </w:rPr>
        <w:t xml:space="preserve">№12 </w:t>
      </w:r>
      <w:r w:rsidRPr="00716F05">
        <w:rPr>
          <w:rFonts w:ascii="Times New Roman" w:hAnsi="Times New Roman" w:cs="Times New Roman"/>
          <w:sz w:val="24"/>
          <w:szCs w:val="24"/>
        </w:rPr>
        <w:t xml:space="preserve"> осуществляется на постоянной основе силами </w:t>
      </w:r>
      <w:r w:rsidR="004B7B09" w:rsidRPr="00716F05">
        <w:rPr>
          <w:rFonts w:ascii="Times New Roman" w:hAnsi="Times New Roman" w:cs="Times New Roman"/>
          <w:sz w:val="24"/>
          <w:szCs w:val="24"/>
        </w:rPr>
        <w:t>ГБУ ДПО РО РИПК и ППРО</w:t>
      </w:r>
      <w:r w:rsidRPr="00716F05">
        <w:rPr>
          <w:rFonts w:ascii="Times New Roman" w:hAnsi="Times New Roman" w:cs="Times New Roman"/>
          <w:sz w:val="24"/>
          <w:szCs w:val="24"/>
        </w:rPr>
        <w:t xml:space="preserve"> и других через такие формы, как курсовая система обучения (не реже 1 раза в 3 года), участие в конференциях, участие в текущих обучающих семинарах и вебинарах по отдельным направлениям, дистанционное образование, участие в различных педагогических проектах, создание методических материалов для педагогов развивающего обучения. </w:t>
      </w:r>
    </w:p>
    <w:p w:rsidR="004B7B09" w:rsidRPr="00716F05" w:rsidRDefault="009C173F" w:rsidP="00DE5CEB">
      <w:pPr>
        <w:spacing w:after="0" w:line="240" w:lineRule="auto"/>
        <w:jc w:val="both"/>
        <w:rPr>
          <w:rFonts w:ascii="Times New Roman" w:hAnsi="Times New Roman" w:cs="Times New Roman"/>
          <w:sz w:val="24"/>
          <w:szCs w:val="24"/>
        </w:rPr>
      </w:pPr>
      <w:r w:rsidRPr="00716F05">
        <w:rPr>
          <w:rFonts w:ascii="Times New Roman" w:hAnsi="Times New Roman" w:cs="Times New Roman"/>
          <w:sz w:val="24"/>
          <w:szCs w:val="24"/>
        </w:rPr>
        <w:t xml:space="preserve">Ожидаемый результат повышения квалификации – профессиональная готовность педагогических работников образования к реализации ФГОС начального общего образования: </w:t>
      </w:r>
      <w:r w:rsidRPr="00716F05">
        <w:rPr>
          <w:rFonts w:ascii="Times New Roman" w:hAnsi="Times New Roman" w:cs="Times New Roman"/>
          <w:sz w:val="24"/>
          <w:szCs w:val="24"/>
        </w:rPr>
        <w:sym w:font="Symbol" w:char="F0B7"/>
      </w:r>
      <w:r w:rsidRPr="00716F05">
        <w:rPr>
          <w:rFonts w:ascii="Times New Roman" w:hAnsi="Times New Roman" w:cs="Times New Roman"/>
          <w:sz w:val="24"/>
          <w:szCs w:val="24"/>
        </w:rPr>
        <w:t xml:space="preserve"> обеспечение оптимального вхождения работников образования в систему ценностей современного образования; </w:t>
      </w:r>
    </w:p>
    <w:p w:rsidR="004B7B09" w:rsidRPr="00716F05" w:rsidRDefault="009C173F" w:rsidP="00DE5CEB">
      <w:pPr>
        <w:spacing w:after="0" w:line="240" w:lineRule="auto"/>
        <w:jc w:val="both"/>
        <w:rPr>
          <w:rFonts w:ascii="Times New Roman" w:hAnsi="Times New Roman" w:cs="Times New Roman"/>
          <w:sz w:val="24"/>
          <w:szCs w:val="24"/>
        </w:rPr>
      </w:pPr>
      <w:r w:rsidRPr="00716F05">
        <w:rPr>
          <w:rFonts w:ascii="Times New Roman" w:hAnsi="Times New Roman" w:cs="Times New Roman"/>
          <w:sz w:val="24"/>
          <w:szCs w:val="24"/>
        </w:rPr>
        <w:sym w:font="Symbol" w:char="F0B7"/>
      </w:r>
      <w:r w:rsidRPr="00716F05">
        <w:rPr>
          <w:rFonts w:ascii="Times New Roman" w:hAnsi="Times New Roman" w:cs="Times New Roman"/>
          <w:sz w:val="24"/>
          <w:szCs w:val="24"/>
        </w:rPr>
        <w:t xml:space="preserve"> 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4B7B09" w:rsidRPr="00716F05" w:rsidRDefault="009C173F" w:rsidP="00DE5CEB">
      <w:pPr>
        <w:spacing w:after="0" w:line="240" w:lineRule="auto"/>
        <w:jc w:val="both"/>
        <w:rPr>
          <w:rFonts w:ascii="Times New Roman" w:hAnsi="Times New Roman" w:cs="Times New Roman"/>
          <w:sz w:val="24"/>
          <w:szCs w:val="24"/>
        </w:rPr>
      </w:pPr>
      <w:r w:rsidRPr="00716F05">
        <w:rPr>
          <w:rFonts w:ascii="Times New Roman" w:hAnsi="Times New Roman" w:cs="Times New Roman"/>
          <w:sz w:val="24"/>
          <w:szCs w:val="24"/>
        </w:rPr>
        <w:sym w:font="Symbol" w:char="F0B7"/>
      </w:r>
      <w:r w:rsidRPr="00716F05">
        <w:rPr>
          <w:rFonts w:ascii="Times New Roman" w:hAnsi="Times New Roman" w:cs="Times New Roman"/>
          <w:sz w:val="24"/>
          <w:szCs w:val="24"/>
        </w:rPr>
        <w:t xml:space="preserve"> овладение учебно-методическими и информационно-методическими ресурсами, необходимыми для успешного решения задач ФГОС начального общего образования. </w:t>
      </w:r>
    </w:p>
    <w:p w:rsidR="004B7B09" w:rsidRPr="00716F05" w:rsidRDefault="009C173F" w:rsidP="00DE5CEB">
      <w:pPr>
        <w:spacing w:after="0" w:line="240" w:lineRule="auto"/>
        <w:jc w:val="both"/>
        <w:rPr>
          <w:rFonts w:ascii="Times New Roman" w:hAnsi="Times New Roman" w:cs="Times New Roman"/>
          <w:sz w:val="24"/>
          <w:szCs w:val="24"/>
        </w:rPr>
      </w:pPr>
      <w:r w:rsidRPr="00716F05">
        <w:rPr>
          <w:rFonts w:ascii="Times New Roman" w:hAnsi="Times New Roman" w:cs="Times New Roman"/>
          <w:sz w:val="24"/>
          <w:szCs w:val="24"/>
        </w:rPr>
        <w:lastRenderedPageBreak/>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9C173F" w:rsidRDefault="009C173F" w:rsidP="00DE5CEB">
      <w:pPr>
        <w:spacing w:after="0" w:line="240" w:lineRule="auto"/>
        <w:jc w:val="both"/>
        <w:rPr>
          <w:rFonts w:ascii="Times New Roman" w:hAnsi="Times New Roman" w:cs="Times New Roman"/>
          <w:sz w:val="24"/>
          <w:szCs w:val="24"/>
        </w:rPr>
      </w:pPr>
      <w:r w:rsidRPr="00716F05">
        <w:rPr>
          <w:rFonts w:ascii="Times New Roman" w:hAnsi="Times New Roman" w:cs="Times New Roman"/>
          <w:sz w:val="24"/>
          <w:szCs w:val="24"/>
        </w:rPr>
        <w:t>Актуальные вопросы реализации программы начального общего образования рассматриваются школьными творческими группами, действующими в Школе,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DE5CEB" w:rsidRPr="00716F05" w:rsidRDefault="00DE5CEB" w:rsidP="00DE5CEB">
      <w:pPr>
        <w:spacing w:after="0" w:line="240" w:lineRule="auto"/>
        <w:jc w:val="both"/>
        <w:rPr>
          <w:rFonts w:ascii="Times New Roman" w:hAnsi="Times New Roman" w:cs="Times New Roman"/>
          <w:sz w:val="24"/>
          <w:szCs w:val="24"/>
        </w:rPr>
      </w:pPr>
    </w:p>
    <w:p w:rsidR="004B7B09" w:rsidRDefault="004B7B09" w:rsidP="009C173F">
      <w:pPr>
        <w:spacing w:after="0"/>
        <w:ind w:left="426"/>
        <w:rPr>
          <w:rFonts w:ascii="Times New Roman" w:hAnsi="Times New Roman" w:cs="Times New Roman"/>
          <w:sz w:val="24"/>
          <w:szCs w:val="24"/>
        </w:rPr>
      </w:pPr>
    </w:p>
    <w:p w:rsidR="004B7B09" w:rsidRDefault="00DE5CEB" w:rsidP="00DE5CEB">
      <w:pPr>
        <w:pStyle w:val="af"/>
        <w:spacing w:after="0" w:line="240" w:lineRule="auto"/>
        <w:ind w:left="0"/>
        <w:rPr>
          <w:rFonts w:ascii="Times New Roman" w:hAnsi="Times New Roman" w:cs="Times New Roman"/>
          <w:b/>
          <w:sz w:val="24"/>
          <w:szCs w:val="24"/>
        </w:rPr>
      </w:pPr>
      <w:r>
        <w:rPr>
          <w:rFonts w:ascii="Times New Roman" w:hAnsi="Times New Roman" w:cs="Times New Roman"/>
          <w:b/>
          <w:sz w:val="24"/>
          <w:szCs w:val="24"/>
        </w:rPr>
        <w:t>3.5.2.</w:t>
      </w:r>
      <w:r w:rsidR="004B7B09" w:rsidRPr="004B7B09">
        <w:rPr>
          <w:rFonts w:ascii="Times New Roman" w:hAnsi="Times New Roman" w:cs="Times New Roman"/>
          <w:b/>
          <w:sz w:val="24"/>
          <w:szCs w:val="24"/>
        </w:rPr>
        <w:t>Психолого-педагогические условия обеспечения реализации ООП НОО</w:t>
      </w:r>
    </w:p>
    <w:p w:rsidR="002F707B" w:rsidRDefault="002B5EDC" w:rsidP="00DE5CEB">
      <w:pPr>
        <w:spacing w:after="0" w:line="240" w:lineRule="auto"/>
        <w:jc w:val="both"/>
        <w:rPr>
          <w:rFonts w:ascii="Times New Roman" w:hAnsi="Times New Roman" w:cs="Times New Roman"/>
          <w:sz w:val="24"/>
          <w:szCs w:val="24"/>
        </w:rPr>
      </w:pPr>
      <w:r w:rsidRPr="002F707B">
        <w:rPr>
          <w:rFonts w:ascii="Times New Roman" w:hAnsi="Times New Roman" w:cs="Times New Roman"/>
          <w:sz w:val="24"/>
          <w:szCs w:val="24"/>
        </w:rPr>
        <w:t>Психолого-педагогически</w:t>
      </w:r>
      <w:r w:rsidR="002F707B">
        <w:rPr>
          <w:rFonts w:ascii="Times New Roman" w:hAnsi="Times New Roman" w:cs="Times New Roman"/>
          <w:sz w:val="24"/>
          <w:szCs w:val="24"/>
        </w:rPr>
        <w:t>е условия, созданные в образова</w:t>
      </w:r>
      <w:r w:rsidRPr="002F707B">
        <w:rPr>
          <w:rFonts w:ascii="Times New Roman" w:hAnsi="Times New Roman" w:cs="Times New Roman"/>
          <w:sz w:val="24"/>
          <w:szCs w:val="24"/>
        </w:rPr>
        <w:t>тельной организации, обеспечивают исполнение требований ФГОС НОО к психолого-педагогическим условиям реализации основной образовательной п</w:t>
      </w:r>
      <w:r w:rsidR="002F707B">
        <w:rPr>
          <w:rFonts w:ascii="Times New Roman" w:hAnsi="Times New Roman" w:cs="Times New Roman"/>
          <w:sz w:val="24"/>
          <w:szCs w:val="24"/>
        </w:rPr>
        <w:t>рограммы начального общего обра</w:t>
      </w:r>
      <w:r w:rsidRPr="002F707B">
        <w:rPr>
          <w:rFonts w:ascii="Times New Roman" w:hAnsi="Times New Roman" w:cs="Times New Roman"/>
          <w:sz w:val="24"/>
          <w:szCs w:val="24"/>
        </w:rPr>
        <w:t xml:space="preserve">зования, в частности: </w:t>
      </w:r>
    </w:p>
    <w:p w:rsidR="002F707B" w:rsidRDefault="002B5EDC" w:rsidP="00DE5CEB">
      <w:pPr>
        <w:spacing w:after="0" w:line="240" w:lineRule="auto"/>
        <w:jc w:val="both"/>
        <w:rPr>
          <w:rFonts w:ascii="Times New Roman" w:hAnsi="Times New Roman" w:cs="Times New Roman"/>
          <w:sz w:val="24"/>
          <w:szCs w:val="24"/>
        </w:rPr>
      </w:pPr>
      <w:r w:rsidRPr="002F707B">
        <w:rPr>
          <w:rFonts w:ascii="Times New Roman" w:hAnsi="Times New Roman" w:cs="Times New Roman"/>
          <w:sz w:val="24"/>
          <w:szCs w:val="24"/>
        </w:rPr>
        <w:t>1) обеспечивают преемст</w:t>
      </w:r>
      <w:r w:rsidR="002F707B">
        <w:rPr>
          <w:rFonts w:ascii="Times New Roman" w:hAnsi="Times New Roman" w:cs="Times New Roman"/>
          <w:sz w:val="24"/>
          <w:szCs w:val="24"/>
        </w:rPr>
        <w:t>венность содержания и форм орга</w:t>
      </w:r>
      <w:r w:rsidRPr="002F707B">
        <w:rPr>
          <w:rFonts w:ascii="Times New Roman" w:hAnsi="Times New Roman" w:cs="Times New Roman"/>
          <w:sz w:val="24"/>
          <w:szCs w:val="24"/>
        </w:rPr>
        <w:t xml:space="preserve">низации образовательной деятельности </w:t>
      </w:r>
      <w:r w:rsidR="002F707B">
        <w:rPr>
          <w:rFonts w:ascii="Times New Roman" w:hAnsi="Times New Roman" w:cs="Times New Roman"/>
          <w:sz w:val="24"/>
          <w:szCs w:val="24"/>
        </w:rPr>
        <w:t>при реализации обра</w:t>
      </w:r>
      <w:r w:rsidRPr="002F707B">
        <w:rPr>
          <w:rFonts w:ascii="Times New Roman" w:hAnsi="Times New Roman" w:cs="Times New Roman"/>
          <w:sz w:val="24"/>
          <w:szCs w:val="24"/>
        </w:rPr>
        <w:t>зовательных программ началь</w:t>
      </w:r>
      <w:r w:rsidR="002F707B">
        <w:rPr>
          <w:rFonts w:ascii="Times New Roman" w:hAnsi="Times New Roman" w:cs="Times New Roman"/>
          <w:sz w:val="24"/>
          <w:szCs w:val="24"/>
        </w:rPr>
        <w:t>ного, основного и среднего обще</w:t>
      </w:r>
      <w:r w:rsidRPr="002F707B">
        <w:rPr>
          <w:rFonts w:ascii="Times New Roman" w:hAnsi="Times New Roman" w:cs="Times New Roman"/>
          <w:sz w:val="24"/>
          <w:szCs w:val="24"/>
        </w:rPr>
        <w:t xml:space="preserve">го образования; </w:t>
      </w:r>
    </w:p>
    <w:p w:rsidR="002F707B" w:rsidRDefault="002B5EDC" w:rsidP="00DE5CEB">
      <w:pPr>
        <w:spacing w:after="0" w:line="240" w:lineRule="auto"/>
        <w:jc w:val="both"/>
        <w:rPr>
          <w:rFonts w:ascii="Times New Roman" w:hAnsi="Times New Roman" w:cs="Times New Roman"/>
          <w:sz w:val="24"/>
          <w:szCs w:val="24"/>
        </w:rPr>
      </w:pPr>
      <w:r w:rsidRPr="002F707B">
        <w:rPr>
          <w:rFonts w:ascii="Times New Roman" w:hAnsi="Times New Roman" w:cs="Times New Roman"/>
          <w:sz w:val="24"/>
          <w:szCs w:val="24"/>
        </w:rPr>
        <w:t>2) способствуют социальн</w:t>
      </w:r>
      <w:r w:rsidR="002F707B">
        <w:rPr>
          <w:rFonts w:ascii="Times New Roman" w:hAnsi="Times New Roman" w:cs="Times New Roman"/>
          <w:sz w:val="24"/>
          <w:szCs w:val="24"/>
        </w:rPr>
        <w:t>о-психологической адаптации обу</w:t>
      </w:r>
      <w:r w:rsidRPr="002F707B">
        <w:rPr>
          <w:rFonts w:ascii="Times New Roman" w:hAnsi="Times New Roman" w:cs="Times New Roman"/>
          <w:sz w:val="24"/>
          <w:szCs w:val="24"/>
        </w:rPr>
        <w:t xml:space="preserve">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 </w:t>
      </w:r>
    </w:p>
    <w:p w:rsidR="002F707B" w:rsidRDefault="002B5EDC" w:rsidP="00DE5CEB">
      <w:pPr>
        <w:spacing w:after="0" w:line="240" w:lineRule="auto"/>
        <w:jc w:val="both"/>
        <w:rPr>
          <w:rFonts w:ascii="Times New Roman" w:hAnsi="Times New Roman" w:cs="Times New Roman"/>
          <w:sz w:val="24"/>
          <w:szCs w:val="24"/>
        </w:rPr>
      </w:pPr>
      <w:r w:rsidRPr="002F707B">
        <w:rPr>
          <w:rFonts w:ascii="Times New Roman" w:hAnsi="Times New Roman" w:cs="Times New Roman"/>
          <w:sz w:val="24"/>
          <w:szCs w:val="24"/>
        </w:rPr>
        <w:t>3) способствуют формированию и развитию психолого-</w:t>
      </w:r>
      <w:r w:rsidR="002F707B">
        <w:rPr>
          <w:rFonts w:ascii="Times New Roman" w:hAnsi="Times New Roman" w:cs="Times New Roman"/>
          <w:sz w:val="24"/>
          <w:szCs w:val="24"/>
        </w:rPr>
        <w:t>педа</w:t>
      </w:r>
      <w:r w:rsidRPr="002F707B">
        <w:rPr>
          <w:rFonts w:ascii="Times New Roman" w:hAnsi="Times New Roman" w:cs="Times New Roman"/>
          <w:sz w:val="24"/>
          <w:szCs w:val="24"/>
        </w:rPr>
        <w:t xml:space="preserve">гогической компетентности </w:t>
      </w:r>
      <w:r w:rsidR="002F707B">
        <w:rPr>
          <w:rFonts w:ascii="Times New Roman" w:hAnsi="Times New Roman" w:cs="Times New Roman"/>
          <w:sz w:val="24"/>
          <w:szCs w:val="24"/>
        </w:rPr>
        <w:t>работников образовательной орга</w:t>
      </w:r>
      <w:r w:rsidRPr="002F707B">
        <w:rPr>
          <w:rFonts w:ascii="Times New Roman" w:hAnsi="Times New Roman" w:cs="Times New Roman"/>
          <w:sz w:val="24"/>
          <w:szCs w:val="24"/>
        </w:rPr>
        <w:t>низации и родителей (зако</w:t>
      </w:r>
      <w:r w:rsidR="002F707B">
        <w:rPr>
          <w:rFonts w:ascii="Times New Roman" w:hAnsi="Times New Roman" w:cs="Times New Roman"/>
          <w:sz w:val="24"/>
          <w:szCs w:val="24"/>
        </w:rPr>
        <w:t>нных представителей) несовершен</w:t>
      </w:r>
      <w:r w:rsidRPr="002F707B">
        <w:rPr>
          <w:rFonts w:ascii="Times New Roman" w:hAnsi="Times New Roman" w:cs="Times New Roman"/>
          <w:sz w:val="24"/>
          <w:szCs w:val="24"/>
        </w:rPr>
        <w:t>нолетних обучающихся;</w:t>
      </w:r>
    </w:p>
    <w:p w:rsidR="002F707B" w:rsidRDefault="002B5EDC" w:rsidP="00DE5CEB">
      <w:pPr>
        <w:spacing w:after="0" w:line="240" w:lineRule="auto"/>
        <w:jc w:val="both"/>
        <w:rPr>
          <w:rFonts w:ascii="Times New Roman" w:hAnsi="Times New Roman" w:cs="Times New Roman"/>
          <w:sz w:val="24"/>
          <w:szCs w:val="24"/>
        </w:rPr>
      </w:pPr>
      <w:r w:rsidRPr="002F707B">
        <w:rPr>
          <w:rFonts w:ascii="Times New Roman" w:hAnsi="Times New Roman" w:cs="Times New Roman"/>
          <w:sz w:val="24"/>
          <w:szCs w:val="24"/>
        </w:rPr>
        <w:t xml:space="preserve"> 4) обеспечивают профил</w:t>
      </w:r>
      <w:r w:rsidR="002F707B">
        <w:rPr>
          <w:rFonts w:ascii="Times New Roman" w:hAnsi="Times New Roman" w:cs="Times New Roman"/>
          <w:sz w:val="24"/>
          <w:szCs w:val="24"/>
        </w:rPr>
        <w:t>актику формирования у обучающих</w:t>
      </w:r>
      <w:r w:rsidRPr="002F707B">
        <w:rPr>
          <w:rFonts w:ascii="Times New Roman" w:hAnsi="Times New Roman" w:cs="Times New Roman"/>
          <w:sz w:val="24"/>
          <w:szCs w:val="24"/>
        </w:rPr>
        <w:t>ся девиантных форм поведен</w:t>
      </w:r>
      <w:r w:rsidR="002F707B">
        <w:rPr>
          <w:rFonts w:ascii="Times New Roman" w:hAnsi="Times New Roman" w:cs="Times New Roman"/>
          <w:sz w:val="24"/>
          <w:szCs w:val="24"/>
        </w:rPr>
        <w:t>ия, агрессии и повышенной трево</w:t>
      </w:r>
      <w:r w:rsidRPr="002F707B">
        <w:rPr>
          <w:rFonts w:ascii="Times New Roman" w:hAnsi="Times New Roman" w:cs="Times New Roman"/>
          <w:sz w:val="24"/>
          <w:szCs w:val="24"/>
        </w:rPr>
        <w:t xml:space="preserve">жности. </w:t>
      </w:r>
    </w:p>
    <w:p w:rsidR="002F707B" w:rsidRDefault="002B5EDC" w:rsidP="00DE5CEB">
      <w:pPr>
        <w:spacing w:after="0" w:line="240" w:lineRule="auto"/>
        <w:jc w:val="both"/>
        <w:rPr>
          <w:rFonts w:ascii="Times New Roman" w:hAnsi="Times New Roman" w:cs="Times New Roman"/>
          <w:sz w:val="24"/>
          <w:szCs w:val="24"/>
        </w:rPr>
      </w:pPr>
      <w:r w:rsidRPr="002F707B">
        <w:rPr>
          <w:rFonts w:ascii="Times New Roman" w:hAnsi="Times New Roman" w:cs="Times New Roman"/>
          <w:sz w:val="24"/>
          <w:szCs w:val="24"/>
        </w:rPr>
        <w:t>В образовательной организации психолого-педагогическое сопровождение реализации</w:t>
      </w:r>
      <w:r w:rsidR="002F707B">
        <w:rPr>
          <w:rFonts w:ascii="Times New Roman" w:hAnsi="Times New Roman" w:cs="Times New Roman"/>
          <w:sz w:val="24"/>
          <w:szCs w:val="24"/>
        </w:rPr>
        <w:t xml:space="preserve"> программы начального общего об</w:t>
      </w:r>
      <w:r w:rsidRPr="002F707B">
        <w:rPr>
          <w:rFonts w:ascii="Times New Roman" w:hAnsi="Times New Roman" w:cs="Times New Roman"/>
          <w:sz w:val="24"/>
          <w:szCs w:val="24"/>
        </w:rPr>
        <w:t>разования осуществляется ква</w:t>
      </w:r>
      <w:r w:rsidR="002F707B">
        <w:rPr>
          <w:rFonts w:ascii="Times New Roman" w:hAnsi="Times New Roman" w:cs="Times New Roman"/>
          <w:sz w:val="24"/>
          <w:szCs w:val="24"/>
        </w:rPr>
        <w:t>лифицированными специалиста</w:t>
      </w:r>
      <w:r w:rsidRPr="002F707B">
        <w:rPr>
          <w:rFonts w:ascii="Times New Roman" w:hAnsi="Times New Roman" w:cs="Times New Roman"/>
          <w:sz w:val="24"/>
          <w:szCs w:val="24"/>
        </w:rPr>
        <w:t xml:space="preserve">ми : </w:t>
      </w:r>
    </w:p>
    <w:p w:rsidR="002F707B" w:rsidRDefault="002B5EDC" w:rsidP="00DE5CEB">
      <w:pPr>
        <w:spacing w:after="0" w:line="240" w:lineRule="auto"/>
        <w:jc w:val="both"/>
        <w:rPr>
          <w:rFonts w:ascii="Times New Roman" w:hAnsi="Times New Roman" w:cs="Times New Roman"/>
          <w:sz w:val="24"/>
          <w:szCs w:val="24"/>
        </w:rPr>
      </w:pPr>
      <w:r w:rsidRPr="002F707B">
        <w:rPr>
          <w:rFonts w:ascii="Times New Roman" w:hAnsi="Times New Roman" w:cs="Times New Roman"/>
          <w:sz w:val="24"/>
          <w:szCs w:val="24"/>
        </w:rPr>
        <w:t xml:space="preserve">педагогом-психологом; </w:t>
      </w:r>
    </w:p>
    <w:p w:rsidR="002F707B" w:rsidRDefault="002F707B"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учителем-логопедом;</w:t>
      </w:r>
      <w:r w:rsidR="002B5EDC" w:rsidRPr="002F707B">
        <w:rPr>
          <w:rFonts w:ascii="Times New Roman" w:hAnsi="Times New Roman" w:cs="Times New Roman"/>
          <w:sz w:val="24"/>
          <w:szCs w:val="24"/>
        </w:rPr>
        <w:t xml:space="preserve"> </w:t>
      </w:r>
    </w:p>
    <w:p w:rsidR="002F707B" w:rsidRDefault="002B5EDC" w:rsidP="00DE5CEB">
      <w:pPr>
        <w:spacing w:after="0" w:line="240" w:lineRule="auto"/>
        <w:jc w:val="both"/>
        <w:rPr>
          <w:rFonts w:ascii="Times New Roman" w:hAnsi="Times New Roman" w:cs="Times New Roman"/>
          <w:sz w:val="24"/>
          <w:szCs w:val="24"/>
        </w:rPr>
      </w:pPr>
      <w:r w:rsidRPr="002F707B">
        <w:rPr>
          <w:rFonts w:ascii="Times New Roman" w:hAnsi="Times New Roman" w:cs="Times New Roman"/>
          <w:sz w:val="24"/>
          <w:szCs w:val="24"/>
        </w:rPr>
        <w:t xml:space="preserve">социальным педагогом. </w:t>
      </w:r>
    </w:p>
    <w:p w:rsidR="002F707B" w:rsidRDefault="002B5EDC" w:rsidP="00DE5CEB">
      <w:pPr>
        <w:spacing w:after="0" w:line="240" w:lineRule="auto"/>
        <w:jc w:val="both"/>
        <w:rPr>
          <w:rFonts w:ascii="Times New Roman" w:hAnsi="Times New Roman" w:cs="Times New Roman"/>
          <w:sz w:val="24"/>
          <w:szCs w:val="24"/>
        </w:rPr>
      </w:pPr>
      <w:r w:rsidRPr="002F707B">
        <w:rPr>
          <w:rFonts w:ascii="Times New Roman" w:hAnsi="Times New Roman" w:cs="Times New Roman"/>
          <w:sz w:val="24"/>
          <w:szCs w:val="24"/>
        </w:rPr>
        <w:t>В процессе реализации о</w:t>
      </w:r>
      <w:r w:rsidR="002F707B">
        <w:rPr>
          <w:rFonts w:ascii="Times New Roman" w:hAnsi="Times New Roman" w:cs="Times New Roman"/>
          <w:sz w:val="24"/>
          <w:szCs w:val="24"/>
        </w:rPr>
        <w:t>сновной образовательной програм</w:t>
      </w:r>
      <w:r w:rsidRPr="002F707B">
        <w:rPr>
          <w:rFonts w:ascii="Times New Roman" w:hAnsi="Times New Roman" w:cs="Times New Roman"/>
          <w:sz w:val="24"/>
          <w:szCs w:val="24"/>
        </w:rPr>
        <w:t>мы начального общего образования образ</w:t>
      </w:r>
      <w:r w:rsidR="002F707B">
        <w:rPr>
          <w:rFonts w:ascii="Times New Roman" w:hAnsi="Times New Roman" w:cs="Times New Roman"/>
          <w:sz w:val="24"/>
          <w:szCs w:val="24"/>
        </w:rPr>
        <w:t>овательной организа</w:t>
      </w:r>
      <w:r w:rsidRPr="002F707B">
        <w:rPr>
          <w:rFonts w:ascii="Times New Roman" w:hAnsi="Times New Roman" w:cs="Times New Roman"/>
          <w:sz w:val="24"/>
          <w:szCs w:val="24"/>
        </w:rPr>
        <w:t>цией обеспечивается психолого-педагогическое сопровождение участников образовательн</w:t>
      </w:r>
      <w:r w:rsidR="002F707B">
        <w:rPr>
          <w:rFonts w:ascii="Times New Roman" w:hAnsi="Times New Roman" w:cs="Times New Roman"/>
          <w:sz w:val="24"/>
          <w:szCs w:val="24"/>
        </w:rPr>
        <w:t>ых отношений посредством систем</w:t>
      </w:r>
      <w:r w:rsidRPr="002F707B">
        <w:rPr>
          <w:rFonts w:ascii="Times New Roman" w:hAnsi="Times New Roman" w:cs="Times New Roman"/>
          <w:sz w:val="24"/>
          <w:szCs w:val="24"/>
        </w:rPr>
        <w:t>ной деятельности и отдельных мероприятий, обеспечивающих:</w:t>
      </w:r>
    </w:p>
    <w:p w:rsidR="002F707B" w:rsidRDefault="002B5EDC" w:rsidP="00DE5CEB">
      <w:pPr>
        <w:spacing w:after="0" w:line="240" w:lineRule="auto"/>
        <w:jc w:val="both"/>
        <w:rPr>
          <w:rFonts w:ascii="Times New Roman" w:hAnsi="Times New Roman" w:cs="Times New Roman"/>
          <w:sz w:val="24"/>
          <w:szCs w:val="24"/>
        </w:rPr>
      </w:pPr>
      <w:r w:rsidRPr="002F707B">
        <w:rPr>
          <w:rFonts w:ascii="Times New Roman" w:hAnsi="Times New Roman" w:cs="Times New Roman"/>
          <w:sz w:val="24"/>
          <w:szCs w:val="24"/>
        </w:rPr>
        <w:t xml:space="preserve"> —формирование и развитие</w:t>
      </w:r>
      <w:r w:rsidR="002F707B">
        <w:rPr>
          <w:rFonts w:ascii="Times New Roman" w:hAnsi="Times New Roman" w:cs="Times New Roman"/>
          <w:sz w:val="24"/>
          <w:szCs w:val="24"/>
        </w:rPr>
        <w:t xml:space="preserve"> психолого-педагогической компе</w:t>
      </w:r>
      <w:r w:rsidRPr="002F707B">
        <w:rPr>
          <w:rFonts w:ascii="Times New Roman" w:hAnsi="Times New Roman" w:cs="Times New Roman"/>
          <w:sz w:val="24"/>
          <w:szCs w:val="24"/>
        </w:rPr>
        <w:t>тентности всех участников образовательных отношений;</w:t>
      </w:r>
    </w:p>
    <w:p w:rsidR="002F707B" w:rsidRDefault="002B5EDC" w:rsidP="00DE5CEB">
      <w:pPr>
        <w:spacing w:after="0" w:line="240" w:lineRule="auto"/>
        <w:jc w:val="both"/>
        <w:rPr>
          <w:rFonts w:ascii="Times New Roman" w:hAnsi="Times New Roman" w:cs="Times New Roman"/>
          <w:sz w:val="24"/>
          <w:szCs w:val="24"/>
        </w:rPr>
      </w:pPr>
      <w:r w:rsidRPr="002F707B">
        <w:rPr>
          <w:rFonts w:ascii="Times New Roman" w:hAnsi="Times New Roman" w:cs="Times New Roman"/>
          <w:sz w:val="24"/>
          <w:szCs w:val="24"/>
        </w:rPr>
        <w:t xml:space="preserve"> —сохранение и укрепление психологического благополучия и психического здоровья обучающихся; </w:t>
      </w:r>
    </w:p>
    <w:p w:rsidR="002F707B" w:rsidRDefault="002B5EDC" w:rsidP="00DE5CEB">
      <w:pPr>
        <w:spacing w:after="0" w:line="240" w:lineRule="auto"/>
        <w:jc w:val="both"/>
        <w:rPr>
          <w:rFonts w:ascii="Times New Roman" w:hAnsi="Times New Roman" w:cs="Times New Roman"/>
          <w:sz w:val="24"/>
          <w:szCs w:val="24"/>
        </w:rPr>
      </w:pPr>
      <w:r w:rsidRPr="002F707B">
        <w:rPr>
          <w:rFonts w:ascii="Times New Roman" w:hAnsi="Times New Roman" w:cs="Times New Roman"/>
          <w:sz w:val="24"/>
          <w:szCs w:val="24"/>
        </w:rPr>
        <w:t>—поддержка и сопровожд</w:t>
      </w:r>
      <w:r w:rsidR="002F707B">
        <w:rPr>
          <w:rFonts w:ascii="Times New Roman" w:hAnsi="Times New Roman" w:cs="Times New Roman"/>
          <w:sz w:val="24"/>
          <w:szCs w:val="24"/>
        </w:rPr>
        <w:t>ение детско-родительских отноше</w:t>
      </w:r>
      <w:r w:rsidRPr="002F707B">
        <w:rPr>
          <w:rFonts w:ascii="Times New Roman" w:hAnsi="Times New Roman" w:cs="Times New Roman"/>
          <w:sz w:val="24"/>
          <w:szCs w:val="24"/>
        </w:rPr>
        <w:t xml:space="preserve">ний; </w:t>
      </w:r>
    </w:p>
    <w:p w:rsidR="002F707B" w:rsidRDefault="002B5EDC" w:rsidP="00DE5CEB">
      <w:pPr>
        <w:spacing w:after="0" w:line="240" w:lineRule="auto"/>
        <w:jc w:val="both"/>
        <w:rPr>
          <w:rFonts w:ascii="Times New Roman" w:hAnsi="Times New Roman" w:cs="Times New Roman"/>
          <w:sz w:val="24"/>
          <w:szCs w:val="24"/>
        </w:rPr>
      </w:pPr>
      <w:r w:rsidRPr="002F707B">
        <w:rPr>
          <w:rFonts w:ascii="Times New Roman" w:hAnsi="Times New Roman" w:cs="Times New Roman"/>
          <w:sz w:val="24"/>
          <w:szCs w:val="24"/>
        </w:rPr>
        <w:t>—формирование ценности зд</w:t>
      </w:r>
      <w:r w:rsidR="002F707B">
        <w:rPr>
          <w:rFonts w:ascii="Times New Roman" w:hAnsi="Times New Roman" w:cs="Times New Roman"/>
          <w:sz w:val="24"/>
          <w:szCs w:val="24"/>
        </w:rPr>
        <w:t>оровья и безопасного образа жиз</w:t>
      </w:r>
      <w:r w:rsidRPr="002F707B">
        <w:rPr>
          <w:rFonts w:ascii="Times New Roman" w:hAnsi="Times New Roman" w:cs="Times New Roman"/>
          <w:sz w:val="24"/>
          <w:szCs w:val="24"/>
        </w:rPr>
        <w:t xml:space="preserve">ни; </w:t>
      </w:r>
    </w:p>
    <w:p w:rsidR="002F707B" w:rsidRDefault="002B5EDC" w:rsidP="00DE5CEB">
      <w:pPr>
        <w:spacing w:after="0" w:line="240" w:lineRule="auto"/>
        <w:jc w:val="both"/>
        <w:rPr>
          <w:rFonts w:ascii="Times New Roman" w:hAnsi="Times New Roman" w:cs="Times New Roman"/>
          <w:sz w:val="24"/>
          <w:szCs w:val="24"/>
        </w:rPr>
      </w:pPr>
      <w:r w:rsidRPr="002F707B">
        <w:rPr>
          <w:rFonts w:ascii="Times New Roman" w:hAnsi="Times New Roman" w:cs="Times New Roman"/>
          <w:sz w:val="24"/>
          <w:szCs w:val="24"/>
        </w:rPr>
        <w:t>—дифференциация и инди</w:t>
      </w:r>
      <w:r w:rsidR="002F707B">
        <w:rPr>
          <w:rFonts w:ascii="Times New Roman" w:hAnsi="Times New Roman" w:cs="Times New Roman"/>
          <w:sz w:val="24"/>
          <w:szCs w:val="24"/>
        </w:rPr>
        <w:t>видуализация обучения и воспита</w:t>
      </w:r>
      <w:r w:rsidRPr="002F707B">
        <w:rPr>
          <w:rFonts w:ascii="Times New Roman" w:hAnsi="Times New Roman" w:cs="Times New Roman"/>
          <w:sz w:val="24"/>
          <w:szCs w:val="24"/>
        </w:rPr>
        <w:t xml:space="preserve">ния с учётом особенностей когнитивного и эмоционального развития обучающихся; </w:t>
      </w:r>
    </w:p>
    <w:p w:rsidR="002F707B" w:rsidRDefault="002B5EDC" w:rsidP="00DE5CEB">
      <w:pPr>
        <w:spacing w:after="0" w:line="240" w:lineRule="auto"/>
        <w:jc w:val="both"/>
        <w:rPr>
          <w:rFonts w:ascii="Times New Roman" w:hAnsi="Times New Roman" w:cs="Times New Roman"/>
          <w:sz w:val="24"/>
          <w:szCs w:val="24"/>
        </w:rPr>
      </w:pPr>
      <w:r w:rsidRPr="002F707B">
        <w:rPr>
          <w:rFonts w:ascii="Times New Roman" w:hAnsi="Times New Roman" w:cs="Times New Roman"/>
          <w:sz w:val="24"/>
          <w:szCs w:val="24"/>
        </w:rPr>
        <w:t>—мониторинг возможностей</w:t>
      </w:r>
      <w:r w:rsidR="002F707B">
        <w:rPr>
          <w:rFonts w:ascii="Times New Roman" w:hAnsi="Times New Roman" w:cs="Times New Roman"/>
          <w:sz w:val="24"/>
          <w:szCs w:val="24"/>
        </w:rPr>
        <w:t xml:space="preserve"> и способностей обучающихся, вы</w:t>
      </w:r>
      <w:r w:rsidRPr="002F707B">
        <w:rPr>
          <w:rFonts w:ascii="Times New Roman" w:hAnsi="Times New Roman" w:cs="Times New Roman"/>
          <w:sz w:val="24"/>
          <w:szCs w:val="24"/>
        </w:rPr>
        <w:t xml:space="preserve">явление, поддержка и сопровождение одарённых детей; </w:t>
      </w:r>
    </w:p>
    <w:p w:rsidR="002F707B" w:rsidRDefault="002B5EDC" w:rsidP="00DE5CEB">
      <w:pPr>
        <w:spacing w:after="0" w:line="240" w:lineRule="auto"/>
        <w:jc w:val="both"/>
        <w:rPr>
          <w:rFonts w:ascii="Times New Roman" w:hAnsi="Times New Roman" w:cs="Times New Roman"/>
          <w:sz w:val="24"/>
          <w:szCs w:val="24"/>
        </w:rPr>
      </w:pPr>
      <w:r w:rsidRPr="002F707B">
        <w:rPr>
          <w:rFonts w:ascii="Times New Roman" w:hAnsi="Times New Roman" w:cs="Times New Roman"/>
          <w:sz w:val="24"/>
          <w:szCs w:val="24"/>
        </w:rPr>
        <w:t>—создание условий для по</w:t>
      </w:r>
      <w:r w:rsidR="002F707B">
        <w:rPr>
          <w:rFonts w:ascii="Times New Roman" w:hAnsi="Times New Roman" w:cs="Times New Roman"/>
          <w:sz w:val="24"/>
          <w:szCs w:val="24"/>
        </w:rPr>
        <w:t>следующего профессионального са</w:t>
      </w:r>
      <w:r w:rsidRPr="002F707B">
        <w:rPr>
          <w:rFonts w:ascii="Times New Roman" w:hAnsi="Times New Roman" w:cs="Times New Roman"/>
          <w:sz w:val="24"/>
          <w:szCs w:val="24"/>
        </w:rPr>
        <w:t xml:space="preserve">моопределения; </w:t>
      </w:r>
    </w:p>
    <w:p w:rsidR="002F707B" w:rsidRDefault="002B5EDC" w:rsidP="00DE5CEB">
      <w:pPr>
        <w:spacing w:after="0" w:line="240" w:lineRule="auto"/>
        <w:jc w:val="both"/>
        <w:rPr>
          <w:rFonts w:ascii="Times New Roman" w:hAnsi="Times New Roman" w:cs="Times New Roman"/>
          <w:sz w:val="24"/>
          <w:szCs w:val="24"/>
        </w:rPr>
      </w:pPr>
      <w:r w:rsidRPr="002F707B">
        <w:rPr>
          <w:rFonts w:ascii="Times New Roman" w:hAnsi="Times New Roman" w:cs="Times New Roman"/>
          <w:sz w:val="24"/>
          <w:szCs w:val="24"/>
        </w:rPr>
        <w:t>—формирование коммуни</w:t>
      </w:r>
      <w:r w:rsidR="002F707B">
        <w:rPr>
          <w:rFonts w:ascii="Times New Roman" w:hAnsi="Times New Roman" w:cs="Times New Roman"/>
          <w:sz w:val="24"/>
          <w:szCs w:val="24"/>
        </w:rPr>
        <w:t>кативных навыков в разновозраст</w:t>
      </w:r>
      <w:r w:rsidRPr="002F707B">
        <w:rPr>
          <w:rFonts w:ascii="Times New Roman" w:hAnsi="Times New Roman" w:cs="Times New Roman"/>
          <w:sz w:val="24"/>
          <w:szCs w:val="24"/>
        </w:rPr>
        <w:t>ной среде и среде сверстников;</w:t>
      </w:r>
    </w:p>
    <w:p w:rsidR="002F707B" w:rsidRDefault="002B5EDC" w:rsidP="00DE5CEB">
      <w:pPr>
        <w:spacing w:after="0" w:line="240" w:lineRule="auto"/>
        <w:jc w:val="both"/>
        <w:rPr>
          <w:rFonts w:ascii="Times New Roman" w:hAnsi="Times New Roman" w:cs="Times New Roman"/>
          <w:sz w:val="24"/>
          <w:szCs w:val="24"/>
        </w:rPr>
      </w:pPr>
      <w:r w:rsidRPr="002F707B">
        <w:rPr>
          <w:rFonts w:ascii="Times New Roman" w:hAnsi="Times New Roman" w:cs="Times New Roman"/>
          <w:sz w:val="24"/>
          <w:szCs w:val="24"/>
        </w:rPr>
        <w:lastRenderedPageBreak/>
        <w:t xml:space="preserve"> —поддержка детских объе</w:t>
      </w:r>
      <w:r w:rsidR="002F707B">
        <w:rPr>
          <w:rFonts w:ascii="Times New Roman" w:hAnsi="Times New Roman" w:cs="Times New Roman"/>
          <w:sz w:val="24"/>
          <w:szCs w:val="24"/>
        </w:rPr>
        <w:t>динений, ученического самоуправ</w:t>
      </w:r>
      <w:r w:rsidRPr="002F707B">
        <w:rPr>
          <w:rFonts w:ascii="Times New Roman" w:hAnsi="Times New Roman" w:cs="Times New Roman"/>
          <w:sz w:val="24"/>
          <w:szCs w:val="24"/>
        </w:rPr>
        <w:t>ления;</w:t>
      </w:r>
    </w:p>
    <w:p w:rsidR="002F707B" w:rsidRDefault="002B5EDC" w:rsidP="00DE5CEB">
      <w:pPr>
        <w:spacing w:after="0" w:line="240" w:lineRule="auto"/>
        <w:jc w:val="both"/>
        <w:rPr>
          <w:rFonts w:ascii="Times New Roman" w:hAnsi="Times New Roman" w:cs="Times New Roman"/>
          <w:sz w:val="24"/>
          <w:szCs w:val="24"/>
        </w:rPr>
      </w:pPr>
      <w:r w:rsidRPr="002F707B">
        <w:rPr>
          <w:rFonts w:ascii="Times New Roman" w:hAnsi="Times New Roman" w:cs="Times New Roman"/>
          <w:sz w:val="24"/>
          <w:szCs w:val="24"/>
        </w:rPr>
        <w:t xml:space="preserve"> —формирование психологической культуры поведения в информационной среде; </w:t>
      </w:r>
    </w:p>
    <w:p w:rsidR="002F707B" w:rsidRDefault="002B5EDC" w:rsidP="00DE5CEB">
      <w:pPr>
        <w:spacing w:after="0" w:line="240" w:lineRule="auto"/>
        <w:jc w:val="both"/>
        <w:rPr>
          <w:rFonts w:ascii="Times New Roman" w:hAnsi="Times New Roman" w:cs="Times New Roman"/>
          <w:sz w:val="24"/>
          <w:szCs w:val="24"/>
        </w:rPr>
      </w:pPr>
      <w:r w:rsidRPr="002F707B">
        <w:rPr>
          <w:rFonts w:ascii="Times New Roman" w:hAnsi="Times New Roman" w:cs="Times New Roman"/>
          <w:sz w:val="24"/>
          <w:szCs w:val="24"/>
        </w:rPr>
        <w:t>—развитие психологическо</w:t>
      </w:r>
      <w:r w:rsidR="002F707B">
        <w:rPr>
          <w:rFonts w:ascii="Times New Roman" w:hAnsi="Times New Roman" w:cs="Times New Roman"/>
          <w:sz w:val="24"/>
          <w:szCs w:val="24"/>
        </w:rPr>
        <w:t>й культуры в области использова</w:t>
      </w:r>
      <w:r w:rsidRPr="002F707B">
        <w:rPr>
          <w:rFonts w:ascii="Times New Roman" w:hAnsi="Times New Roman" w:cs="Times New Roman"/>
          <w:sz w:val="24"/>
          <w:szCs w:val="24"/>
        </w:rPr>
        <w:t>ния ИКТ.</w:t>
      </w:r>
    </w:p>
    <w:p w:rsidR="002F707B" w:rsidRDefault="002B5EDC" w:rsidP="00DE5CEB">
      <w:pPr>
        <w:spacing w:after="0" w:line="240" w:lineRule="auto"/>
        <w:jc w:val="both"/>
        <w:rPr>
          <w:rFonts w:ascii="Times New Roman" w:hAnsi="Times New Roman" w:cs="Times New Roman"/>
          <w:sz w:val="24"/>
          <w:szCs w:val="24"/>
        </w:rPr>
      </w:pPr>
      <w:r w:rsidRPr="002F707B">
        <w:rPr>
          <w:rFonts w:ascii="Times New Roman" w:hAnsi="Times New Roman" w:cs="Times New Roman"/>
          <w:sz w:val="24"/>
          <w:szCs w:val="24"/>
        </w:rPr>
        <w:t xml:space="preserve"> В процессе реализации о</w:t>
      </w:r>
      <w:r w:rsidR="002F707B">
        <w:rPr>
          <w:rFonts w:ascii="Times New Roman" w:hAnsi="Times New Roman" w:cs="Times New Roman"/>
          <w:sz w:val="24"/>
          <w:szCs w:val="24"/>
        </w:rPr>
        <w:t>сновной образовательной програм</w:t>
      </w:r>
      <w:r w:rsidRPr="002F707B">
        <w:rPr>
          <w:rFonts w:ascii="Times New Roman" w:hAnsi="Times New Roman" w:cs="Times New Roman"/>
          <w:sz w:val="24"/>
          <w:szCs w:val="24"/>
        </w:rPr>
        <w:t>мы осуществляется индивидуальное психолого-педагогическое сопровождение всех участников образовательных отношений, в</w:t>
      </w:r>
      <w:r w:rsidR="002F707B">
        <w:rPr>
          <w:rFonts w:ascii="Times New Roman" w:hAnsi="Times New Roman" w:cs="Times New Roman"/>
          <w:sz w:val="24"/>
          <w:szCs w:val="24"/>
        </w:rPr>
        <w:t xml:space="preserve"> том числе </w:t>
      </w:r>
      <w:r w:rsidRPr="002F707B">
        <w:rPr>
          <w:rFonts w:ascii="Times New Roman" w:hAnsi="Times New Roman" w:cs="Times New Roman"/>
          <w:sz w:val="24"/>
          <w:szCs w:val="24"/>
        </w:rPr>
        <w:t xml:space="preserve">: </w:t>
      </w:r>
    </w:p>
    <w:p w:rsidR="002F707B" w:rsidRDefault="002F707B"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B5EDC" w:rsidRPr="002F707B">
        <w:rPr>
          <w:rFonts w:ascii="Times New Roman" w:hAnsi="Times New Roman" w:cs="Times New Roman"/>
          <w:sz w:val="24"/>
          <w:szCs w:val="24"/>
        </w:rPr>
        <w:t>обучающихся, испыты</w:t>
      </w:r>
      <w:r>
        <w:rPr>
          <w:rFonts w:ascii="Times New Roman" w:hAnsi="Times New Roman" w:cs="Times New Roman"/>
          <w:sz w:val="24"/>
          <w:szCs w:val="24"/>
        </w:rPr>
        <w:t>вающих трудности в освоении про</w:t>
      </w:r>
      <w:r w:rsidR="002B5EDC" w:rsidRPr="002F707B">
        <w:rPr>
          <w:rFonts w:ascii="Times New Roman" w:hAnsi="Times New Roman" w:cs="Times New Roman"/>
          <w:sz w:val="24"/>
          <w:szCs w:val="24"/>
        </w:rPr>
        <w:t xml:space="preserve">граммы основного общего образования, развитии и социальной адаптации; </w:t>
      </w:r>
    </w:p>
    <w:p w:rsidR="002F707B" w:rsidRDefault="002F707B"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B5EDC" w:rsidRPr="002F707B">
        <w:rPr>
          <w:rFonts w:ascii="Times New Roman" w:hAnsi="Times New Roman" w:cs="Times New Roman"/>
          <w:sz w:val="24"/>
          <w:szCs w:val="24"/>
        </w:rPr>
        <w:t xml:space="preserve">обучающихся, проявляющих индивидуальные способности, и одарённых; </w:t>
      </w:r>
    </w:p>
    <w:p w:rsidR="002F707B" w:rsidRDefault="002F707B"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B5EDC" w:rsidRPr="002F707B">
        <w:rPr>
          <w:rFonts w:ascii="Times New Roman" w:hAnsi="Times New Roman" w:cs="Times New Roman"/>
          <w:sz w:val="24"/>
          <w:szCs w:val="24"/>
        </w:rPr>
        <w:t xml:space="preserve">обучающихся с ОВЗ; </w:t>
      </w:r>
    </w:p>
    <w:p w:rsidR="002F707B" w:rsidRDefault="002F707B"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B5EDC" w:rsidRPr="002F707B">
        <w:rPr>
          <w:rFonts w:ascii="Times New Roman" w:hAnsi="Times New Roman" w:cs="Times New Roman"/>
          <w:sz w:val="24"/>
          <w:szCs w:val="24"/>
        </w:rPr>
        <w:t>педагогических, учебно</w:t>
      </w:r>
      <w:r>
        <w:rPr>
          <w:rFonts w:ascii="Times New Roman" w:hAnsi="Times New Roman" w:cs="Times New Roman"/>
          <w:sz w:val="24"/>
          <w:szCs w:val="24"/>
        </w:rPr>
        <w:t>-вспомогательных и иных работни</w:t>
      </w:r>
      <w:r w:rsidR="002B5EDC" w:rsidRPr="002F707B">
        <w:rPr>
          <w:rFonts w:ascii="Times New Roman" w:hAnsi="Times New Roman" w:cs="Times New Roman"/>
          <w:sz w:val="24"/>
          <w:szCs w:val="24"/>
        </w:rPr>
        <w:t>ков образовательной орга</w:t>
      </w:r>
      <w:r>
        <w:rPr>
          <w:rFonts w:ascii="Times New Roman" w:hAnsi="Times New Roman" w:cs="Times New Roman"/>
          <w:sz w:val="24"/>
          <w:szCs w:val="24"/>
        </w:rPr>
        <w:t>низации, обеспечивающих реализа</w:t>
      </w:r>
      <w:r w:rsidR="002B5EDC" w:rsidRPr="002F707B">
        <w:rPr>
          <w:rFonts w:ascii="Times New Roman" w:hAnsi="Times New Roman" w:cs="Times New Roman"/>
          <w:sz w:val="24"/>
          <w:szCs w:val="24"/>
        </w:rPr>
        <w:t>цию программы</w:t>
      </w:r>
      <w:r>
        <w:rPr>
          <w:rFonts w:ascii="Times New Roman" w:hAnsi="Times New Roman" w:cs="Times New Roman"/>
          <w:sz w:val="24"/>
          <w:szCs w:val="24"/>
        </w:rPr>
        <w:t xml:space="preserve"> начального общего образования;</w:t>
      </w:r>
    </w:p>
    <w:p w:rsidR="002F707B" w:rsidRDefault="002F707B"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B5EDC" w:rsidRPr="002F707B">
        <w:rPr>
          <w:rFonts w:ascii="Times New Roman" w:hAnsi="Times New Roman" w:cs="Times New Roman"/>
          <w:sz w:val="24"/>
          <w:szCs w:val="24"/>
        </w:rPr>
        <w:t xml:space="preserve">родителей (законных представителей) несовершеннолетних обучающихся. </w:t>
      </w:r>
    </w:p>
    <w:p w:rsidR="002F707B" w:rsidRDefault="002B5EDC" w:rsidP="00DE5CEB">
      <w:pPr>
        <w:spacing w:after="0" w:line="240" w:lineRule="auto"/>
        <w:jc w:val="both"/>
        <w:rPr>
          <w:rFonts w:ascii="Times New Roman" w:hAnsi="Times New Roman" w:cs="Times New Roman"/>
          <w:sz w:val="24"/>
          <w:szCs w:val="24"/>
        </w:rPr>
      </w:pPr>
      <w:r w:rsidRPr="002F707B">
        <w:rPr>
          <w:rFonts w:ascii="Times New Roman" w:hAnsi="Times New Roman" w:cs="Times New Roman"/>
          <w:sz w:val="24"/>
          <w:szCs w:val="24"/>
        </w:rPr>
        <w:t>Психолого-педагогическая поддержка участников о</w:t>
      </w:r>
      <w:r w:rsidR="002F707B">
        <w:rPr>
          <w:rFonts w:ascii="Times New Roman" w:hAnsi="Times New Roman" w:cs="Times New Roman"/>
          <w:sz w:val="24"/>
          <w:szCs w:val="24"/>
        </w:rPr>
        <w:t>бразова</w:t>
      </w:r>
      <w:r w:rsidRPr="002F707B">
        <w:rPr>
          <w:rFonts w:ascii="Times New Roman" w:hAnsi="Times New Roman" w:cs="Times New Roman"/>
          <w:sz w:val="24"/>
          <w:szCs w:val="24"/>
        </w:rPr>
        <w:t>тельных отношений реализу</w:t>
      </w:r>
      <w:r w:rsidR="002F707B">
        <w:rPr>
          <w:rFonts w:ascii="Times New Roman" w:hAnsi="Times New Roman" w:cs="Times New Roman"/>
          <w:sz w:val="24"/>
          <w:szCs w:val="24"/>
        </w:rPr>
        <w:t>ется диверсифицировано, на уров</w:t>
      </w:r>
      <w:r w:rsidRPr="002F707B">
        <w:rPr>
          <w:rFonts w:ascii="Times New Roman" w:hAnsi="Times New Roman" w:cs="Times New Roman"/>
          <w:sz w:val="24"/>
          <w:szCs w:val="24"/>
        </w:rPr>
        <w:t xml:space="preserve">не образовательной организации, классов, групп, а также на индивидуальном уровне. </w:t>
      </w:r>
    </w:p>
    <w:p w:rsidR="002F707B" w:rsidRDefault="002B5EDC" w:rsidP="00DE5CEB">
      <w:pPr>
        <w:spacing w:after="0" w:line="240" w:lineRule="auto"/>
        <w:jc w:val="both"/>
        <w:rPr>
          <w:rFonts w:ascii="Times New Roman" w:hAnsi="Times New Roman" w:cs="Times New Roman"/>
          <w:sz w:val="24"/>
          <w:szCs w:val="24"/>
        </w:rPr>
      </w:pPr>
      <w:r w:rsidRPr="002F707B">
        <w:rPr>
          <w:rFonts w:ascii="Times New Roman" w:hAnsi="Times New Roman" w:cs="Times New Roman"/>
          <w:sz w:val="24"/>
          <w:szCs w:val="24"/>
        </w:rPr>
        <w:t>В процессе реализации о</w:t>
      </w:r>
      <w:r w:rsidR="002F707B">
        <w:rPr>
          <w:rFonts w:ascii="Times New Roman" w:hAnsi="Times New Roman" w:cs="Times New Roman"/>
          <w:sz w:val="24"/>
          <w:szCs w:val="24"/>
        </w:rPr>
        <w:t>сновной образовательной програм</w:t>
      </w:r>
      <w:r w:rsidRPr="002F707B">
        <w:rPr>
          <w:rFonts w:ascii="Times New Roman" w:hAnsi="Times New Roman" w:cs="Times New Roman"/>
          <w:sz w:val="24"/>
          <w:szCs w:val="24"/>
        </w:rPr>
        <w:t xml:space="preserve">мы используются такие формы психолого-педагогического </w:t>
      </w:r>
      <w:r w:rsidR="002F707B">
        <w:rPr>
          <w:rFonts w:ascii="Times New Roman" w:hAnsi="Times New Roman" w:cs="Times New Roman"/>
          <w:sz w:val="24"/>
          <w:szCs w:val="24"/>
        </w:rPr>
        <w:t>со</w:t>
      </w:r>
      <w:r w:rsidRPr="002F707B">
        <w:rPr>
          <w:rFonts w:ascii="Times New Roman" w:hAnsi="Times New Roman" w:cs="Times New Roman"/>
          <w:sz w:val="24"/>
          <w:szCs w:val="24"/>
        </w:rPr>
        <w:t xml:space="preserve">провождения, как: </w:t>
      </w:r>
    </w:p>
    <w:p w:rsidR="002F707B" w:rsidRDefault="002F707B"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B5EDC" w:rsidRPr="002F707B">
        <w:rPr>
          <w:rFonts w:ascii="Times New Roman" w:hAnsi="Times New Roman" w:cs="Times New Roman"/>
          <w:sz w:val="24"/>
          <w:szCs w:val="24"/>
        </w:rPr>
        <w:t xml:space="preserve"> 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 </w:t>
      </w:r>
    </w:p>
    <w:p w:rsidR="002F707B" w:rsidRDefault="002F707B"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B5EDC" w:rsidRPr="002F707B">
        <w:rPr>
          <w:rFonts w:ascii="Times New Roman" w:hAnsi="Times New Roman" w:cs="Times New Roman"/>
          <w:sz w:val="24"/>
          <w:szCs w:val="24"/>
        </w:rPr>
        <w:t xml:space="preserve"> консультирование педагогов и род</w:t>
      </w:r>
      <w:r>
        <w:rPr>
          <w:rFonts w:ascii="Times New Roman" w:hAnsi="Times New Roman" w:cs="Times New Roman"/>
          <w:sz w:val="24"/>
          <w:szCs w:val="24"/>
        </w:rPr>
        <w:t>ителей (законных предста</w:t>
      </w:r>
      <w:r w:rsidR="002B5EDC" w:rsidRPr="002F707B">
        <w:rPr>
          <w:rFonts w:ascii="Times New Roman" w:hAnsi="Times New Roman" w:cs="Times New Roman"/>
          <w:sz w:val="24"/>
          <w:szCs w:val="24"/>
        </w:rPr>
        <w:t>вителей), которое осущес</w:t>
      </w:r>
      <w:r>
        <w:rPr>
          <w:rFonts w:ascii="Times New Roman" w:hAnsi="Times New Roman" w:cs="Times New Roman"/>
          <w:sz w:val="24"/>
          <w:szCs w:val="24"/>
        </w:rPr>
        <w:t>твляется педагогическим работни</w:t>
      </w:r>
      <w:r w:rsidR="002B5EDC" w:rsidRPr="002F707B">
        <w:rPr>
          <w:rFonts w:ascii="Times New Roman" w:hAnsi="Times New Roman" w:cs="Times New Roman"/>
          <w:sz w:val="24"/>
          <w:szCs w:val="24"/>
        </w:rPr>
        <w:t>ком и психологом с учётом результатов диагностики, а также администрацией о</w:t>
      </w:r>
      <w:r w:rsidR="00445F19">
        <w:rPr>
          <w:rFonts w:ascii="Times New Roman" w:hAnsi="Times New Roman" w:cs="Times New Roman"/>
          <w:sz w:val="24"/>
          <w:szCs w:val="24"/>
        </w:rPr>
        <w:t>бразовательной организации</w:t>
      </w:r>
      <w:r w:rsidR="002B5EDC" w:rsidRPr="002F707B">
        <w:rPr>
          <w:rFonts w:ascii="Times New Roman" w:hAnsi="Times New Roman" w:cs="Times New Roman"/>
          <w:sz w:val="24"/>
          <w:szCs w:val="24"/>
        </w:rPr>
        <w:t xml:space="preserve">; </w:t>
      </w:r>
    </w:p>
    <w:p w:rsidR="004B7B09" w:rsidRDefault="002F707B"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B5EDC" w:rsidRPr="002F707B">
        <w:rPr>
          <w:rFonts w:ascii="Times New Roman" w:hAnsi="Times New Roman" w:cs="Times New Roman"/>
          <w:sz w:val="24"/>
          <w:szCs w:val="24"/>
        </w:rPr>
        <w:t xml:space="preserve"> профилактика, экспертиз</w:t>
      </w:r>
      <w:r w:rsidR="00445F19">
        <w:rPr>
          <w:rFonts w:ascii="Times New Roman" w:hAnsi="Times New Roman" w:cs="Times New Roman"/>
          <w:sz w:val="24"/>
          <w:szCs w:val="24"/>
        </w:rPr>
        <w:t>а, развивающая работа, просвеще</w:t>
      </w:r>
      <w:r w:rsidR="002B5EDC" w:rsidRPr="002F707B">
        <w:rPr>
          <w:rFonts w:ascii="Times New Roman" w:hAnsi="Times New Roman" w:cs="Times New Roman"/>
          <w:sz w:val="24"/>
          <w:szCs w:val="24"/>
        </w:rPr>
        <w:t>ние, коррекционная работа, осуществляемая в течение всего учебного времени</w:t>
      </w:r>
      <w:r w:rsidR="00445F19">
        <w:rPr>
          <w:rFonts w:ascii="Times New Roman" w:hAnsi="Times New Roman" w:cs="Times New Roman"/>
          <w:sz w:val="24"/>
          <w:szCs w:val="24"/>
        </w:rPr>
        <w:t>.</w:t>
      </w:r>
    </w:p>
    <w:p w:rsidR="00445F19" w:rsidRDefault="00445F19" w:rsidP="00716F05">
      <w:pPr>
        <w:spacing w:after="0" w:line="240" w:lineRule="auto"/>
        <w:rPr>
          <w:rFonts w:ascii="Times New Roman" w:hAnsi="Times New Roman" w:cs="Times New Roman"/>
          <w:b/>
          <w:sz w:val="24"/>
          <w:szCs w:val="24"/>
        </w:rPr>
      </w:pPr>
      <w:r w:rsidRPr="00445F19">
        <w:rPr>
          <w:rFonts w:ascii="Times New Roman" w:hAnsi="Times New Roman" w:cs="Times New Roman"/>
          <w:b/>
          <w:sz w:val="24"/>
          <w:szCs w:val="24"/>
        </w:rPr>
        <w:t>3.5.3. Финансово-экономические условия реализации образовательной программы начального общего образования</w:t>
      </w:r>
    </w:p>
    <w:p w:rsidR="001608C3" w:rsidRDefault="001608C3" w:rsidP="00DE5CEB">
      <w:pPr>
        <w:spacing w:after="0" w:line="240" w:lineRule="auto"/>
        <w:jc w:val="both"/>
        <w:rPr>
          <w:rFonts w:ascii="Times New Roman" w:hAnsi="Times New Roman" w:cs="Times New Roman"/>
          <w:sz w:val="24"/>
          <w:szCs w:val="24"/>
        </w:rPr>
      </w:pPr>
      <w:r w:rsidRPr="001608C3">
        <w:rPr>
          <w:rFonts w:ascii="Times New Roman" w:hAnsi="Times New Roman" w:cs="Times New Roman"/>
          <w:sz w:val="24"/>
          <w:szCs w:val="24"/>
        </w:rPr>
        <w:t>Финансовое обеспечение ре</w:t>
      </w:r>
      <w:r>
        <w:rPr>
          <w:rFonts w:ascii="Times New Roman" w:hAnsi="Times New Roman" w:cs="Times New Roman"/>
          <w:sz w:val="24"/>
          <w:szCs w:val="24"/>
        </w:rPr>
        <w:t>ализации образовательной про</w:t>
      </w:r>
      <w:r w:rsidRPr="001608C3">
        <w:rPr>
          <w:rFonts w:ascii="Times New Roman" w:hAnsi="Times New Roman" w:cs="Times New Roman"/>
          <w:sz w:val="24"/>
          <w:szCs w:val="24"/>
        </w:rPr>
        <w:t>граммы начального общего о</w:t>
      </w:r>
      <w:r>
        <w:rPr>
          <w:rFonts w:ascii="Times New Roman" w:hAnsi="Times New Roman" w:cs="Times New Roman"/>
          <w:sz w:val="24"/>
          <w:szCs w:val="24"/>
        </w:rPr>
        <w:t>бразования опирается на исполне</w:t>
      </w:r>
      <w:r w:rsidRPr="001608C3">
        <w:rPr>
          <w:rFonts w:ascii="Times New Roman" w:hAnsi="Times New Roman" w:cs="Times New Roman"/>
          <w:sz w:val="24"/>
          <w:szCs w:val="24"/>
        </w:rPr>
        <w:t xml:space="preserve">ние расходных обязательств, обеспечивающих государственные гарантии прав на получение </w:t>
      </w:r>
      <w:r>
        <w:rPr>
          <w:rFonts w:ascii="Times New Roman" w:hAnsi="Times New Roman" w:cs="Times New Roman"/>
          <w:sz w:val="24"/>
          <w:szCs w:val="24"/>
        </w:rPr>
        <w:t>общедоступного и бесплатного на</w:t>
      </w:r>
      <w:r w:rsidRPr="001608C3">
        <w:rPr>
          <w:rFonts w:ascii="Times New Roman" w:hAnsi="Times New Roman" w:cs="Times New Roman"/>
          <w:sz w:val="24"/>
          <w:szCs w:val="24"/>
        </w:rPr>
        <w:t xml:space="preserve">чального общего образования. </w:t>
      </w:r>
    </w:p>
    <w:p w:rsidR="001608C3" w:rsidRDefault="001608C3" w:rsidP="00DE5CEB">
      <w:pPr>
        <w:spacing w:after="0" w:line="240" w:lineRule="auto"/>
        <w:jc w:val="both"/>
        <w:rPr>
          <w:rFonts w:ascii="Times New Roman" w:hAnsi="Times New Roman" w:cs="Times New Roman"/>
          <w:sz w:val="24"/>
          <w:szCs w:val="24"/>
        </w:rPr>
      </w:pPr>
      <w:r w:rsidRPr="001608C3">
        <w:rPr>
          <w:rFonts w:ascii="Times New Roman" w:hAnsi="Times New Roman" w:cs="Times New Roman"/>
          <w:sz w:val="24"/>
          <w:szCs w:val="24"/>
        </w:rPr>
        <w:t>Объём действующих расходных обязательств отражается в г</w:t>
      </w:r>
      <w:r>
        <w:rPr>
          <w:rFonts w:ascii="Times New Roman" w:hAnsi="Times New Roman" w:cs="Times New Roman"/>
          <w:sz w:val="24"/>
          <w:szCs w:val="24"/>
        </w:rPr>
        <w:t>осударственном задании образова</w:t>
      </w:r>
      <w:r w:rsidRPr="001608C3">
        <w:rPr>
          <w:rFonts w:ascii="Times New Roman" w:hAnsi="Times New Roman" w:cs="Times New Roman"/>
          <w:sz w:val="24"/>
          <w:szCs w:val="24"/>
        </w:rPr>
        <w:t xml:space="preserve">тельной организации. Государственное задание </w:t>
      </w:r>
      <w:r>
        <w:rPr>
          <w:rFonts w:ascii="Times New Roman" w:hAnsi="Times New Roman" w:cs="Times New Roman"/>
          <w:sz w:val="24"/>
          <w:szCs w:val="24"/>
        </w:rPr>
        <w:t>устанавливает показатели, харак</w:t>
      </w:r>
      <w:r w:rsidRPr="001608C3">
        <w:rPr>
          <w:rFonts w:ascii="Times New Roman" w:hAnsi="Times New Roman" w:cs="Times New Roman"/>
          <w:sz w:val="24"/>
          <w:szCs w:val="24"/>
        </w:rPr>
        <w:t xml:space="preserve">теризующие качество и (или) </w:t>
      </w:r>
      <w:r>
        <w:rPr>
          <w:rFonts w:ascii="Times New Roman" w:hAnsi="Times New Roman" w:cs="Times New Roman"/>
          <w:sz w:val="24"/>
          <w:szCs w:val="24"/>
        </w:rPr>
        <w:t>объём (содержание) государствен</w:t>
      </w:r>
      <w:r w:rsidRPr="001608C3">
        <w:rPr>
          <w:rFonts w:ascii="Times New Roman" w:hAnsi="Times New Roman" w:cs="Times New Roman"/>
          <w:sz w:val="24"/>
          <w:szCs w:val="24"/>
        </w:rPr>
        <w:t>ной услуги (работы), а также порядок её оказания (вып</w:t>
      </w:r>
      <w:r>
        <w:rPr>
          <w:rFonts w:ascii="Times New Roman" w:hAnsi="Times New Roman" w:cs="Times New Roman"/>
          <w:sz w:val="24"/>
          <w:szCs w:val="24"/>
        </w:rPr>
        <w:t>олне</w:t>
      </w:r>
      <w:r w:rsidRPr="001608C3">
        <w:rPr>
          <w:rFonts w:ascii="Times New Roman" w:hAnsi="Times New Roman" w:cs="Times New Roman"/>
          <w:sz w:val="24"/>
          <w:szCs w:val="24"/>
        </w:rPr>
        <w:t xml:space="preserve">ния). </w:t>
      </w:r>
    </w:p>
    <w:p w:rsidR="001608C3" w:rsidRDefault="001608C3" w:rsidP="00DE5CEB">
      <w:pPr>
        <w:spacing w:after="0" w:line="240" w:lineRule="auto"/>
        <w:jc w:val="both"/>
        <w:rPr>
          <w:rFonts w:ascii="Times New Roman" w:hAnsi="Times New Roman" w:cs="Times New Roman"/>
          <w:sz w:val="24"/>
          <w:szCs w:val="24"/>
        </w:rPr>
      </w:pPr>
      <w:r w:rsidRPr="001608C3">
        <w:rPr>
          <w:rFonts w:ascii="Times New Roman" w:hAnsi="Times New Roman" w:cs="Times New Roman"/>
          <w:sz w:val="24"/>
          <w:szCs w:val="24"/>
        </w:rPr>
        <w:t>Финансовое обеспечение</w:t>
      </w:r>
      <w:r>
        <w:rPr>
          <w:rFonts w:ascii="Times New Roman" w:hAnsi="Times New Roman" w:cs="Times New Roman"/>
          <w:sz w:val="24"/>
          <w:szCs w:val="24"/>
        </w:rPr>
        <w:t xml:space="preserve"> реализации образовательной про</w:t>
      </w:r>
      <w:r w:rsidRPr="001608C3">
        <w:rPr>
          <w:rFonts w:ascii="Times New Roman" w:hAnsi="Times New Roman" w:cs="Times New Roman"/>
          <w:sz w:val="24"/>
          <w:szCs w:val="24"/>
        </w:rPr>
        <w:t xml:space="preserve">граммы начального общего </w:t>
      </w:r>
      <w:r>
        <w:rPr>
          <w:rFonts w:ascii="Times New Roman" w:hAnsi="Times New Roman" w:cs="Times New Roman"/>
          <w:sz w:val="24"/>
          <w:szCs w:val="24"/>
        </w:rPr>
        <w:t>образования бюджетного (автоном</w:t>
      </w:r>
      <w:r w:rsidRPr="001608C3">
        <w:rPr>
          <w:rFonts w:ascii="Times New Roman" w:hAnsi="Times New Roman" w:cs="Times New Roman"/>
          <w:sz w:val="24"/>
          <w:szCs w:val="24"/>
        </w:rPr>
        <w:t>ного) учреждения осуществл</w:t>
      </w:r>
      <w:r>
        <w:rPr>
          <w:rFonts w:ascii="Times New Roman" w:hAnsi="Times New Roman" w:cs="Times New Roman"/>
          <w:sz w:val="24"/>
          <w:szCs w:val="24"/>
        </w:rPr>
        <w:t>яется исходя из расходных обяза</w:t>
      </w:r>
      <w:r w:rsidRPr="001608C3">
        <w:rPr>
          <w:rFonts w:ascii="Times New Roman" w:hAnsi="Times New Roman" w:cs="Times New Roman"/>
          <w:sz w:val="24"/>
          <w:szCs w:val="24"/>
        </w:rPr>
        <w:t>тельств на основе государственного (муниципального) задания по оказанию государственн</w:t>
      </w:r>
      <w:r>
        <w:rPr>
          <w:rFonts w:ascii="Times New Roman" w:hAnsi="Times New Roman" w:cs="Times New Roman"/>
          <w:sz w:val="24"/>
          <w:szCs w:val="24"/>
        </w:rPr>
        <w:t>ых (муниципальных) образователь</w:t>
      </w:r>
      <w:r w:rsidRPr="001608C3">
        <w:rPr>
          <w:rFonts w:ascii="Times New Roman" w:hAnsi="Times New Roman" w:cs="Times New Roman"/>
          <w:sz w:val="24"/>
          <w:szCs w:val="24"/>
        </w:rPr>
        <w:t xml:space="preserve">ных услуг, казённого учреждения — на основании бюджетной сметы. </w:t>
      </w:r>
    </w:p>
    <w:p w:rsidR="001608C3" w:rsidRDefault="001608C3" w:rsidP="00DE5CEB">
      <w:pPr>
        <w:spacing w:after="0" w:line="240" w:lineRule="auto"/>
        <w:jc w:val="both"/>
        <w:rPr>
          <w:rFonts w:ascii="Times New Roman" w:hAnsi="Times New Roman" w:cs="Times New Roman"/>
          <w:sz w:val="24"/>
          <w:szCs w:val="24"/>
        </w:rPr>
      </w:pPr>
      <w:r w:rsidRPr="001608C3">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w:t>
      </w:r>
      <w:r>
        <w:rPr>
          <w:rFonts w:ascii="Times New Roman" w:hAnsi="Times New Roman" w:cs="Times New Roman"/>
          <w:sz w:val="24"/>
          <w:szCs w:val="24"/>
        </w:rPr>
        <w:t>низациях осущест</w:t>
      </w:r>
      <w:r w:rsidRPr="001608C3">
        <w:rPr>
          <w:rFonts w:ascii="Times New Roman" w:hAnsi="Times New Roman" w:cs="Times New Roman"/>
          <w:sz w:val="24"/>
          <w:szCs w:val="24"/>
        </w:rPr>
        <w:t>вляется в соответствии с но</w:t>
      </w:r>
      <w:r>
        <w:rPr>
          <w:rFonts w:ascii="Times New Roman" w:hAnsi="Times New Roman" w:cs="Times New Roman"/>
          <w:sz w:val="24"/>
          <w:szCs w:val="24"/>
        </w:rPr>
        <w:t>рмативами, определяемыми органа</w:t>
      </w:r>
      <w:r w:rsidRPr="001608C3">
        <w:rPr>
          <w:rFonts w:ascii="Times New Roman" w:hAnsi="Times New Roman" w:cs="Times New Roman"/>
          <w:sz w:val="24"/>
          <w:szCs w:val="24"/>
        </w:rPr>
        <w:t xml:space="preserve">ми государственной власти субъектов Российской Федерации. </w:t>
      </w:r>
    </w:p>
    <w:p w:rsidR="001608C3" w:rsidRDefault="001608C3" w:rsidP="00DE5CEB">
      <w:pPr>
        <w:spacing w:after="0" w:line="240" w:lineRule="auto"/>
        <w:jc w:val="both"/>
        <w:rPr>
          <w:rFonts w:ascii="Times New Roman" w:hAnsi="Times New Roman" w:cs="Times New Roman"/>
          <w:sz w:val="24"/>
          <w:szCs w:val="24"/>
        </w:rPr>
      </w:pPr>
      <w:r w:rsidRPr="001608C3">
        <w:rPr>
          <w:rFonts w:ascii="Times New Roman" w:hAnsi="Times New Roman" w:cs="Times New Roman"/>
          <w:sz w:val="24"/>
          <w:szCs w:val="24"/>
        </w:rPr>
        <w:t>При этом формирование</w:t>
      </w:r>
      <w:r>
        <w:rPr>
          <w:rFonts w:ascii="Times New Roman" w:hAnsi="Times New Roman" w:cs="Times New Roman"/>
          <w:sz w:val="24"/>
          <w:szCs w:val="24"/>
        </w:rPr>
        <w:t xml:space="preserve"> и утверждение нормативов финан</w:t>
      </w:r>
      <w:r w:rsidRPr="001608C3">
        <w:rPr>
          <w:rFonts w:ascii="Times New Roman" w:hAnsi="Times New Roman" w:cs="Times New Roman"/>
          <w:sz w:val="24"/>
          <w:szCs w:val="24"/>
        </w:rPr>
        <w:t xml:space="preserve">сирования государственной </w:t>
      </w:r>
      <w:r>
        <w:rPr>
          <w:rFonts w:ascii="Times New Roman" w:hAnsi="Times New Roman" w:cs="Times New Roman"/>
          <w:sz w:val="24"/>
          <w:szCs w:val="24"/>
        </w:rPr>
        <w:t>(муниципальной) услуги по реали</w:t>
      </w:r>
      <w:r w:rsidRPr="001608C3">
        <w:rPr>
          <w:rFonts w:ascii="Times New Roman" w:hAnsi="Times New Roman" w:cs="Times New Roman"/>
          <w:sz w:val="24"/>
          <w:szCs w:val="24"/>
        </w:rPr>
        <w:t>зации программ начальног</w:t>
      </w:r>
      <w:r>
        <w:rPr>
          <w:rFonts w:ascii="Times New Roman" w:hAnsi="Times New Roman" w:cs="Times New Roman"/>
          <w:sz w:val="24"/>
          <w:szCs w:val="24"/>
        </w:rPr>
        <w:t>о общего образования осуществля</w:t>
      </w:r>
      <w:r w:rsidRPr="001608C3">
        <w:rPr>
          <w:rFonts w:ascii="Times New Roman" w:hAnsi="Times New Roman" w:cs="Times New Roman"/>
          <w:sz w:val="24"/>
          <w:szCs w:val="24"/>
        </w:rPr>
        <w:t>ются в соответствии с общими требованиями к определению нормативных затрат на о</w:t>
      </w:r>
      <w:r>
        <w:rPr>
          <w:rFonts w:ascii="Times New Roman" w:hAnsi="Times New Roman" w:cs="Times New Roman"/>
          <w:sz w:val="24"/>
          <w:szCs w:val="24"/>
        </w:rPr>
        <w:t>казание государственных (муници</w:t>
      </w:r>
      <w:r w:rsidRPr="001608C3">
        <w:rPr>
          <w:rFonts w:ascii="Times New Roman" w:hAnsi="Times New Roman" w:cs="Times New Roman"/>
          <w:sz w:val="24"/>
          <w:szCs w:val="24"/>
        </w:rPr>
        <w:t>пальных) услуг в сфере дош</w:t>
      </w:r>
      <w:r>
        <w:rPr>
          <w:rFonts w:ascii="Times New Roman" w:hAnsi="Times New Roman" w:cs="Times New Roman"/>
          <w:sz w:val="24"/>
          <w:szCs w:val="24"/>
        </w:rPr>
        <w:t>кольного, начального общего, ос</w:t>
      </w:r>
      <w:r w:rsidRPr="001608C3">
        <w:rPr>
          <w:rFonts w:ascii="Times New Roman" w:hAnsi="Times New Roman" w:cs="Times New Roman"/>
          <w:sz w:val="24"/>
          <w:szCs w:val="24"/>
        </w:rPr>
        <w:t xml:space="preserve">новного общего, среднего общего, среднего профессионального </w:t>
      </w:r>
      <w:r w:rsidRPr="001608C3">
        <w:rPr>
          <w:rFonts w:ascii="Times New Roman" w:hAnsi="Times New Roman" w:cs="Times New Roman"/>
          <w:sz w:val="24"/>
          <w:szCs w:val="24"/>
        </w:rPr>
        <w:lastRenderedPageBreak/>
        <w:t xml:space="preserve">образования, дополнительного образования детей и взрослых, дополнительного профессионального образования для лиц, имеющих или получающих </w:t>
      </w:r>
      <w:r>
        <w:rPr>
          <w:rFonts w:ascii="Times New Roman" w:hAnsi="Times New Roman" w:cs="Times New Roman"/>
          <w:sz w:val="24"/>
          <w:szCs w:val="24"/>
        </w:rPr>
        <w:t>среднее профессиональное образо</w:t>
      </w:r>
      <w:r w:rsidRPr="001608C3">
        <w:rPr>
          <w:rFonts w:ascii="Times New Roman" w:hAnsi="Times New Roman" w:cs="Times New Roman"/>
          <w:sz w:val="24"/>
          <w:szCs w:val="24"/>
        </w:rPr>
        <w:t>вание, профессионального обучения, применяемых при расчёте объёма субсидии на финансо</w:t>
      </w:r>
      <w:r>
        <w:rPr>
          <w:rFonts w:ascii="Times New Roman" w:hAnsi="Times New Roman" w:cs="Times New Roman"/>
          <w:sz w:val="24"/>
          <w:szCs w:val="24"/>
        </w:rPr>
        <w:t>вое обеспечение выполнения госу</w:t>
      </w:r>
      <w:r w:rsidRPr="001608C3">
        <w:rPr>
          <w:rFonts w:ascii="Times New Roman" w:hAnsi="Times New Roman" w:cs="Times New Roman"/>
          <w:sz w:val="24"/>
          <w:szCs w:val="24"/>
        </w:rPr>
        <w:t>дарственного (муниципально</w:t>
      </w:r>
      <w:r>
        <w:rPr>
          <w:rFonts w:ascii="Times New Roman" w:hAnsi="Times New Roman" w:cs="Times New Roman"/>
          <w:sz w:val="24"/>
          <w:szCs w:val="24"/>
        </w:rPr>
        <w:t>го) задания на оказание государ</w:t>
      </w:r>
      <w:r w:rsidRPr="001608C3">
        <w:rPr>
          <w:rFonts w:ascii="Times New Roman" w:hAnsi="Times New Roman" w:cs="Times New Roman"/>
          <w:sz w:val="24"/>
          <w:szCs w:val="24"/>
        </w:rPr>
        <w:t>ственных (муниципальных) у</w:t>
      </w:r>
      <w:r>
        <w:rPr>
          <w:rFonts w:ascii="Times New Roman" w:hAnsi="Times New Roman" w:cs="Times New Roman"/>
          <w:sz w:val="24"/>
          <w:szCs w:val="24"/>
        </w:rPr>
        <w:t>слуг (выполнение работ) государ</w:t>
      </w:r>
      <w:r w:rsidRPr="001608C3">
        <w:rPr>
          <w:rFonts w:ascii="Times New Roman" w:hAnsi="Times New Roman" w:cs="Times New Roman"/>
          <w:sz w:val="24"/>
          <w:szCs w:val="24"/>
        </w:rPr>
        <w:t xml:space="preserve">ственным (муниципальным) учреждением. </w:t>
      </w:r>
    </w:p>
    <w:p w:rsidR="001608C3" w:rsidRDefault="001608C3" w:rsidP="00DE5CEB">
      <w:pPr>
        <w:spacing w:after="0" w:line="240" w:lineRule="auto"/>
        <w:jc w:val="both"/>
        <w:rPr>
          <w:rFonts w:ascii="Times New Roman" w:hAnsi="Times New Roman" w:cs="Times New Roman"/>
          <w:sz w:val="24"/>
          <w:szCs w:val="24"/>
        </w:rPr>
      </w:pPr>
      <w:r w:rsidRPr="001608C3">
        <w:rPr>
          <w:rFonts w:ascii="Times New Roman" w:hAnsi="Times New Roman" w:cs="Times New Roman"/>
          <w:sz w:val="24"/>
          <w:szCs w:val="24"/>
        </w:rPr>
        <w:t>Норматив затрат на реализацию образовательной программы начального общего обра</w:t>
      </w:r>
      <w:r>
        <w:rPr>
          <w:rFonts w:ascii="Times New Roman" w:hAnsi="Times New Roman" w:cs="Times New Roman"/>
          <w:sz w:val="24"/>
          <w:szCs w:val="24"/>
        </w:rPr>
        <w:t>зования  — гарантированный мини</w:t>
      </w:r>
      <w:r w:rsidRPr="001608C3">
        <w:rPr>
          <w:rFonts w:ascii="Times New Roman" w:hAnsi="Times New Roman" w:cs="Times New Roman"/>
          <w:sz w:val="24"/>
          <w:szCs w:val="24"/>
        </w:rPr>
        <w:t>мально допустимый объём финансовых средств в год в расчёте на одного обучающегося, не</w:t>
      </w:r>
      <w:r>
        <w:rPr>
          <w:rFonts w:ascii="Times New Roman" w:hAnsi="Times New Roman" w:cs="Times New Roman"/>
          <w:sz w:val="24"/>
          <w:szCs w:val="24"/>
        </w:rPr>
        <w:t>обходимый для реализации образо</w:t>
      </w:r>
      <w:r w:rsidRPr="001608C3">
        <w:rPr>
          <w:rFonts w:ascii="Times New Roman" w:hAnsi="Times New Roman" w:cs="Times New Roman"/>
          <w:sz w:val="24"/>
          <w:szCs w:val="24"/>
        </w:rPr>
        <w:t>вательной программы нача</w:t>
      </w:r>
      <w:r>
        <w:rPr>
          <w:rFonts w:ascii="Times New Roman" w:hAnsi="Times New Roman" w:cs="Times New Roman"/>
          <w:sz w:val="24"/>
          <w:szCs w:val="24"/>
        </w:rPr>
        <w:t>льного общего образования, вклю</w:t>
      </w:r>
      <w:r w:rsidRPr="001608C3">
        <w:rPr>
          <w:rFonts w:ascii="Times New Roman" w:hAnsi="Times New Roman" w:cs="Times New Roman"/>
          <w:sz w:val="24"/>
          <w:szCs w:val="24"/>
        </w:rPr>
        <w:t>чая:</w:t>
      </w:r>
    </w:p>
    <w:p w:rsidR="001608C3" w:rsidRDefault="001608C3"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608C3">
        <w:rPr>
          <w:rFonts w:ascii="Times New Roman" w:hAnsi="Times New Roman" w:cs="Times New Roman"/>
          <w:sz w:val="24"/>
          <w:szCs w:val="24"/>
        </w:rPr>
        <w:t xml:space="preserve"> расходы на оплату труда </w:t>
      </w:r>
      <w:r>
        <w:rPr>
          <w:rFonts w:ascii="Times New Roman" w:hAnsi="Times New Roman" w:cs="Times New Roman"/>
          <w:sz w:val="24"/>
          <w:szCs w:val="24"/>
        </w:rPr>
        <w:t>работников, участвующих в разра</w:t>
      </w:r>
      <w:r w:rsidRPr="001608C3">
        <w:rPr>
          <w:rFonts w:ascii="Times New Roman" w:hAnsi="Times New Roman" w:cs="Times New Roman"/>
          <w:sz w:val="24"/>
          <w:szCs w:val="24"/>
        </w:rPr>
        <w:t xml:space="preserve">ботке и реализации образовательной программы начального общего образования; </w:t>
      </w:r>
    </w:p>
    <w:p w:rsidR="001608C3" w:rsidRDefault="001608C3"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608C3">
        <w:rPr>
          <w:rFonts w:ascii="Times New Roman" w:hAnsi="Times New Roman" w:cs="Times New Roman"/>
          <w:sz w:val="24"/>
          <w:szCs w:val="24"/>
        </w:rPr>
        <w:t xml:space="preserve"> расходы на приобретение учебников и учебных пособий, средств обучения; </w:t>
      </w:r>
    </w:p>
    <w:p w:rsidR="001608C3" w:rsidRDefault="001608C3"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608C3">
        <w:rPr>
          <w:rFonts w:ascii="Times New Roman" w:hAnsi="Times New Roman" w:cs="Times New Roman"/>
          <w:sz w:val="24"/>
          <w:szCs w:val="24"/>
        </w:rPr>
        <w:t xml:space="preserve"> прочие расходы (за исключением расходов на содержание зданий и оплату коммунальных услуг, осуществляемых из местных бюджетов). </w:t>
      </w:r>
    </w:p>
    <w:p w:rsidR="001608C3" w:rsidRDefault="001608C3" w:rsidP="00DE5CEB">
      <w:pPr>
        <w:spacing w:after="0" w:line="240" w:lineRule="auto"/>
        <w:jc w:val="both"/>
        <w:rPr>
          <w:rFonts w:ascii="Times New Roman" w:hAnsi="Times New Roman" w:cs="Times New Roman"/>
          <w:sz w:val="24"/>
          <w:szCs w:val="24"/>
        </w:rPr>
      </w:pPr>
      <w:r w:rsidRPr="001608C3">
        <w:rPr>
          <w:rFonts w:ascii="Times New Roman" w:hAnsi="Times New Roman" w:cs="Times New Roman"/>
          <w:sz w:val="24"/>
          <w:szCs w:val="24"/>
        </w:rPr>
        <w:t xml:space="preserve">Нормативные затраты на </w:t>
      </w:r>
      <w:r>
        <w:rPr>
          <w:rFonts w:ascii="Times New Roman" w:hAnsi="Times New Roman" w:cs="Times New Roman"/>
          <w:sz w:val="24"/>
          <w:szCs w:val="24"/>
        </w:rPr>
        <w:t>оказание государственной или му</w:t>
      </w:r>
      <w:r w:rsidRPr="001608C3">
        <w:rPr>
          <w:rFonts w:ascii="Times New Roman" w:hAnsi="Times New Roman" w:cs="Times New Roman"/>
          <w:sz w:val="24"/>
          <w:szCs w:val="24"/>
        </w:rPr>
        <w:t>ниципальной услуги в сфере</w:t>
      </w:r>
      <w:r>
        <w:rPr>
          <w:rFonts w:ascii="Times New Roman" w:hAnsi="Times New Roman" w:cs="Times New Roman"/>
          <w:sz w:val="24"/>
          <w:szCs w:val="24"/>
        </w:rPr>
        <w:t xml:space="preserve"> образования определяются по ка</w:t>
      </w:r>
      <w:r w:rsidRPr="001608C3">
        <w:rPr>
          <w:rFonts w:ascii="Times New Roman" w:hAnsi="Times New Roman" w:cs="Times New Roman"/>
          <w:sz w:val="24"/>
          <w:szCs w:val="24"/>
        </w:rPr>
        <w:t>ждому виду и направленности образовательных программ с  учётом форм обучения, типа образовательной организации, сетевой формы реализации о</w:t>
      </w:r>
      <w:r>
        <w:rPr>
          <w:rFonts w:ascii="Times New Roman" w:hAnsi="Times New Roman" w:cs="Times New Roman"/>
          <w:sz w:val="24"/>
          <w:szCs w:val="24"/>
        </w:rPr>
        <w:t>бразовательных программ, образо</w:t>
      </w:r>
      <w:r w:rsidRPr="001608C3">
        <w:rPr>
          <w:rFonts w:ascii="Times New Roman" w:hAnsi="Times New Roman" w:cs="Times New Roman"/>
          <w:sz w:val="24"/>
          <w:szCs w:val="24"/>
        </w:rPr>
        <w:t xml:space="preserve">вательных технологий, обеспечения дополнительного </w:t>
      </w:r>
      <w:r>
        <w:rPr>
          <w:rFonts w:ascii="Times New Roman" w:hAnsi="Times New Roman" w:cs="Times New Roman"/>
          <w:sz w:val="24"/>
          <w:szCs w:val="24"/>
        </w:rPr>
        <w:t>профес</w:t>
      </w:r>
      <w:r w:rsidRPr="001608C3">
        <w:rPr>
          <w:rFonts w:ascii="Times New Roman" w:hAnsi="Times New Roman" w:cs="Times New Roman"/>
          <w:sz w:val="24"/>
          <w:szCs w:val="24"/>
        </w:rPr>
        <w:t>сионального образования пе</w:t>
      </w:r>
      <w:r>
        <w:rPr>
          <w:rFonts w:ascii="Times New Roman" w:hAnsi="Times New Roman" w:cs="Times New Roman"/>
          <w:sz w:val="24"/>
          <w:szCs w:val="24"/>
        </w:rPr>
        <w:t>дагогическим работникам, обеспе</w:t>
      </w:r>
      <w:r w:rsidRPr="001608C3">
        <w:rPr>
          <w:rFonts w:ascii="Times New Roman" w:hAnsi="Times New Roman" w:cs="Times New Roman"/>
          <w:sz w:val="24"/>
          <w:szCs w:val="24"/>
        </w:rPr>
        <w:t xml:space="preserve">чения безопасных условий обучения и воспитания, охраны здоровья обучающихся, </w:t>
      </w:r>
      <w:r>
        <w:rPr>
          <w:rFonts w:ascii="Times New Roman" w:hAnsi="Times New Roman" w:cs="Times New Roman"/>
          <w:sz w:val="24"/>
          <w:szCs w:val="24"/>
        </w:rPr>
        <w:t>а также с учётом иных предусмот</w:t>
      </w:r>
      <w:r w:rsidRPr="001608C3">
        <w:rPr>
          <w:rFonts w:ascii="Times New Roman" w:hAnsi="Times New Roman" w:cs="Times New Roman"/>
          <w:sz w:val="24"/>
          <w:szCs w:val="24"/>
        </w:rPr>
        <w:t>ренных законодательством</w:t>
      </w:r>
      <w:r>
        <w:rPr>
          <w:rFonts w:ascii="Times New Roman" w:hAnsi="Times New Roman" w:cs="Times New Roman"/>
          <w:sz w:val="24"/>
          <w:szCs w:val="24"/>
        </w:rPr>
        <w:t xml:space="preserve"> особенностей организации и осу</w:t>
      </w:r>
      <w:r w:rsidRPr="001608C3">
        <w:rPr>
          <w:rFonts w:ascii="Times New Roman" w:hAnsi="Times New Roman" w:cs="Times New Roman"/>
          <w:sz w:val="24"/>
          <w:szCs w:val="24"/>
        </w:rPr>
        <w:t>ществления образовательной</w:t>
      </w:r>
      <w:r>
        <w:rPr>
          <w:rFonts w:ascii="Times New Roman" w:hAnsi="Times New Roman" w:cs="Times New Roman"/>
          <w:sz w:val="24"/>
          <w:szCs w:val="24"/>
        </w:rPr>
        <w:t xml:space="preserve"> деятельности (для различных ка</w:t>
      </w:r>
      <w:r w:rsidRPr="001608C3">
        <w:rPr>
          <w:rFonts w:ascii="Times New Roman" w:hAnsi="Times New Roman" w:cs="Times New Roman"/>
          <w:sz w:val="24"/>
          <w:szCs w:val="24"/>
        </w:rPr>
        <w:t xml:space="preserve">тегорий обучающихся), за </w:t>
      </w:r>
      <w:r>
        <w:rPr>
          <w:rFonts w:ascii="Times New Roman" w:hAnsi="Times New Roman" w:cs="Times New Roman"/>
          <w:sz w:val="24"/>
          <w:szCs w:val="24"/>
        </w:rPr>
        <w:t>исключением образовательной дея</w:t>
      </w:r>
      <w:r w:rsidRPr="001608C3">
        <w:rPr>
          <w:rFonts w:ascii="Times New Roman" w:hAnsi="Times New Roman" w:cs="Times New Roman"/>
          <w:sz w:val="24"/>
          <w:szCs w:val="24"/>
        </w:rPr>
        <w:t xml:space="preserve">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 </w:t>
      </w:r>
    </w:p>
    <w:p w:rsidR="00F6382B" w:rsidRDefault="001608C3" w:rsidP="00DE5CEB">
      <w:pPr>
        <w:spacing w:after="0" w:line="240" w:lineRule="auto"/>
        <w:jc w:val="both"/>
        <w:rPr>
          <w:rFonts w:ascii="Times New Roman" w:hAnsi="Times New Roman" w:cs="Times New Roman"/>
          <w:sz w:val="24"/>
          <w:szCs w:val="24"/>
        </w:rPr>
      </w:pPr>
      <w:r w:rsidRPr="001608C3">
        <w:rPr>
          <w:rFonts w:ascii="Times New Roman" w:hAnsi="Times New Roman" w:cs="Times New Roman"/>
          <w:sz w:val="24"/>
          <w:szCs w:val="24"/>
        </w:rPr>
        <w:t>Органы местного самоуправления вправе осуществлять за счёт средств местных бюджет</w:t>
      </w:r>
      <w:r w:rsidR="00F6382B">
        <w:rPr>
          <w:rFonts w:ascii="Times New Roman" w:hAnsi="Times New Roman" w:cs="Times New Roman"/>
          <w:sz w:val="24"/>
          <w:szCs w:val="24"/>
        </w:rPr>
        <w:t>ов финансовое обеспечение предо</w:t>
      </w:r>
      <w:r w:rsidRPr="001608C3">
        <w:rPr>
          <w:rFonts w:ascii="Times New Roman" w:hAnsi="Times New Roman" w:cs="Times New Roman"/>
          <w:sz w:val="24"/>
          <w:szCs w:val="24"/>
        </w:rPr>
        <w:t xml:space="preserve">ставления начального общего образования муниципальными общеобразовательными организациями в части расходов на оплату труда работников, </w:t>
      </w:r>
      <w:r w:rsidR="00F6382B">
        <w:rPr>
          <w:rFonts w:ascii="Times New Roman" w:hAnsi="Times New Roman" w:cs="Times New Roman"/>
          <w:sz w:val="24"/>
          <w:szCs w:val="24"/>
        </w:rPr>
        <w:t>реализующих образовательную про</w:t>
      </w:r>
      <w:r w:rsidRPr="001608C3">
        <w:rPr>
          <w:rFonts w:ascii="Times New Roman" w:hAnsi="Times New Roman" w:cs="Times New Roman"/>
          <w:sz w:val="24"/>
          <w:szCs w:val="24"/>
        </w:rPr>
        <w:t>грамму начального общего о</w:t>
      </w:r>
      <w:r w:rsidR="00F6382B">
        <w:rPr>
          <w:rFonts w:ascii="Times New Roman" w:hAnsi="Times New Roman" w:cs="Times New Roman"/>
          <w:sz w:val="24"/>
          <w:szCs w:val="24"/>
        </w:rPr>
        <w:t>бразования, расходов на приобре</w:t>
      </w:r>
      <w:r w:rsidRPr="001608C3">
        <w:rPr>
          <w:rFonts w:ascii="Times New Roman" w:hAnsi="Times New Roman" w:cs="Times New Roman"/>
          <w:sz w:val="24"/>
          <w:szCs w:val="24"/>
        </w:rPr>
        <w:t xml:space="preserve">тение учебников и учебных пособий, средств обучения, игр, игрушек сверх норматива </w:t>
      </w:r>
      <w:r w:rsidR="00F6382B">
        <w:rPr>
          <w:rFonts w:ascii="Times New Roman" w:hAnsi="Times New Roman" w:cs="Times New Roman"/>
          <w:sz w:val="24"/>
          <w:szCs w:val="24"/>
        </w:rPr>
        <w:t>финансового обеспечения, опреде</w:t>
      </w:r>
      <w:r w:rsidRPr="001608C3">
        <w:rPr>
          <w:rFonts w:ascii="Times New Roman" w:hAnsi="Times New Roman" w:cs="Times New Roman"/>
          <w:sz w:val="24"/>
          <w:szCs w:val="24"/>
        </w:rPr>
        <w:t>лённого субъектом Российской Федерации.</w:t>
      </w:r>
    </w:p>
    <w:p w:rsidR="00F6382B" w:rsidRDefault="001608C3" w:rsidP="00DE5CEB">
      <w:pPr>
        <w:spacing w:after="0" w:line="240" w:lineRule="auto"/>
        <w:jc w:val="both"/>
        <w:rPr>
          <w:rFonts w:ascii="Times New Roman" w:hAnsi="Times New Roman" w:cs="Times New Roman"/>
          <w:sz w:val="24"/>
          <w:szCs w:val="24"/>
        </w:rPr>
      </w:pPr>
      <w:r w:rsidRPr="001608C3">
        <w:rPr>
          <w:rFonts w:ascii="Times New Roman" w:hAnsi="Times New Roman" w:cs="Times New Roman"/>
          <w:sz w:val="24"/>
          <w:szCs w:val="24"/>
        </w:rPr>
        <w:t xml:space="preserve"> В соответствии с расходны</w:t>
      </w:r>
      <w:r w:rsidR="00F6382B">
        <w:rPr>
          <w:rFonts w:ascii="Times New Roman" w:hAnsi="Times New Roman" w:cs="Times New Roman"/>
          <w:sz w:val="24"/>
          <w:szCs w:val="24"/>
        </w:rPr>
        <w:t>ми обязательствами органов мест</w:t>
      </w:r>
      <w:r w:rsidRPr="001608C3">
        <w:rPr>
          <w:rFonts w:ascii="Times New Roman" w:hAnsi="Times New Roman" w:cs="Times New Roman"/>
          <w:sz w:val="24"/>
          <w:szCs w:val="24"/>
        </w:rPr>
        <w:t>ного самоуправления по организации предоставления общего образования в расходы ме</w:t>
      </w:r>
      <w:r w:rsidR="00F6382B">
        <w:rPr>
          <w:rFonts w:ascii="Times New Roman" w:hAnsi="Times New Roman" w:cs="Times New Roman"/>
          <w:sz w:val="24"/>
          <w:szCs w:val="24"/>
        </w:rPr>
        <w:t>стных бюджетов включаются расхо</w:t>
      </w:r>
      <w:r w:rsidRPr="001608C3">
        <w:rPr>
          <w:rFonts w:ascii="Times New Roman" w:hAnsi="Times New Roman" w:cs="Times New Roman"/>
          <w:sz w:val="24"/>
          <w:szCs w:val="24"/>
        </w:rPr>
        <w:t>ды, связанные с организаци</w:t>
      </w:r>
      <w:r w:rsidR="00F6382B">
        <w:rPr>
          <w:rFonts w:ascii="Times New Roman" w:hAnsi="Times New Roman" w:cs="Times New Roman"/>
          <w:sz w:val="24"/>
          <w:szCs w:val="24"/>
        </w:rPr>
        <w:t>ей подвоза обучающихся к образо</w:t>
      </w:r>
      <w:r w:rsidRPr="001608C3">
        <w:rPr>
          <w:rFonts w:ascii="Times New Roman" w:hAnsi="Times New Roman" w:cs="Times New Roman"/>
          <w:sz w:val="24"/>
          <w:szCs w:val="24"/>
        </w:rPr>
        <w:t>вательным организациям и развитием сетевого взаимодействия для реализации основной о</w:t>
      </w:r>
      <w:r w:rsidR="00F6382B">
        <w:rPr>
          <w:rFonts w:ascii="Times New Roman" w:hAnsi="Times New Roman" w:cs="Times New Roman"/>
          <w:sz w:val="24"/>
          <w:szCs w:val="24"/>
        </w:rPr>
        <w:t>бразовательной программы началь</w:t>
      </w:r>
      <w:r w:rsidRPr="001608C3">
        <w:rPr>
          <w:rFonts w:ascii="Times New Roman" w:hAnsi="Times New Roman" w:cs="Times New Roman"/>
          <w:sz w:val="24"/>
          <w:szCs w:val="24"/>
        </w:rPr>
        <w:t xml:space="preserve">ного общего образования (при наличии этих расходов). </w:t>
      </w:r>
    </w:p>
    <w:p w:rsidR="00F6382B" w:rsidRDefault="001608C3" w:rsidP="00DE5CEB">
      <w:pPr>
        <w:spacing w:after="0" w:line="240" w:lineRule="auto"/>
        <w:jc w:val="both"/>
        <w:rPr>
          <w:rFonts w:ascii="Times New Roman" w:hAnsi="Times New Roman" w:cs="Times New Roman"/>
          <w:sz w:val="24"/>
          <w:szCs w:val="24"/>
        </w:rPr>
      </w:pPr>
      <w:r w:rsidRPr="001608C3">
        <w:rPr>
          <w:rFonts w:ascii="Times New Roman" w:hAnsi="Times New Roman" w:cs="Times New Roman"/>
          <w:sz w:val="24"/>
          <w:szCs w:val="24"/>
        </w:rPr>
        <w:t>Образовательная организа</w:t>
      </w:r>
      <w:r w:rsidR="00F6382B">
        <w:rPr>
          <w:rFonts w:ascii="Times New Roman" w:hAnsi="Times New Roman" w:cs="Times New Roman"/>
          <w:sz w:val="24"/>
          <w:szCs w:val="24"/>
        </w:rPr>
        <w:t>ция самостоятельно принимает ре</w:t>
      </w:r>
      <w:r w:rsidRPr="001608C3">
        <w:rPr>
          <w:rFonts w:ascii="Times New Roman" w:hAnsi="Times New Roman" w:cs="Times New Roman"/>
          <w:sz w:val="24"/>
          <w:szCs w:val="24"/>
        </w:rPr>
        <w:t>шение в части направления и р</w:t>
      </w:r>
      <w:r w:rsidR="00F6382B">
        <w:rPr>
          <w:rFonts w:ascii="Times New Roman" w:hAnsi="Times New Roman" w:cs="Times New Roman"/>
          <w:sz w:val="24"/>
          <w:szCs w:val="24"/>
        </w:rPr>
        <w:t>асходования средств государ</w:t>
      </w:r>
      <w:r w:rsidRPr="001608C3">
        <w:rPr>
          <w:rFonts w:ascii="Times New Roman" w:hAnsi="Times New Roman" w:cs="Times New Roman"/>
          <w:sz w:val="24"/>
          <w:szCs w:val="24"/>
        </w:rPr>
        <w:t>ственного (муниципального)</w:t>
      </w:r>
      <w:r w:rsidR="00F6382B">
        <w:rPr>
          <w:rFonts w:ascii="Times New Roman" w:hAnsi="Times New Roman" w:cs="Times New Roman"/>
          <w:sz w:val="24"/>
          <w:szCs w:val="24"/>
        </w:rPr>
        <w:t xml:space="preserve"> задания. И самостоятельно опре</w:t>
      </w:r>
      <w:r w:rsidRPr="001608C3">
        <w:rPr>
          <w:rFonts w:ascii="Times New Roman" w:hAnsi="Times New Roman" w:cs="Times New Roman"/>
          <w:sz w:val="24"/>
          <w:szCs w:val="24"/>
        </w:rPr>
        <w:t>деляет долю средств, направляемых на оплату труда и иные нужды, необходимые для в</w:t>
      </w:r>
      <w:r w:rsidR="00F6382B">
        <w:rPr>
          <w:rFonts w:ascii="Times New Roman" w:hAnsi="Times New Roman" w:cs="Times New Roman"/>
          <w:sz w:val="24"/>
          <w:szCs w:val="24"/>
        </w:rPr>
        <w:t>ыполнения государственного зада</w:t>
      </w:r>
      <w:r w:rsidRPr="001608C3">
        <w:rPr>
          <w:rFonts w:ascii="Times New Roman" w:hAnsi="Times New Roman" w:cs="Times New Roman"/>
          <w:sz w:val="24"/>
          <w:szCs w:val="24"/>
        </w:rPr>
        <w:t>ния, придерживаясь при это</w:t>
      </w:r>
      <w:r w:rsidR="00F6382B">
        <w:rPr>
          <w:rFonts w:ascii="Times New Roman" w:hAnsi="Times New Roman" w:cs="Times New Roman"/>
          <w:sz w:val="24"/>
          <w:szCs w:val="24"/>
        </w:rPr>
        <w:t>м принципа соответствия структу</w:t>
      </w:r>
      <w:r w:rsidRPr="001608C3">
        <w:rPr>
          <w:rFonts w:ascii="Times New Roman" w:hAnsi="Times New Roman" w:cs="Times New Roman"/>
          <w:sz w:val="24"/>
          <w:szCs w:val="24"/>
        </w:rPr>
        <w:t xml:space="preserve">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w:t>
      </w:r>
      <w:r w:rsidR="00F6382B">
        <w:rPr>
          <w:rFonts w:ascii="Times New Roman" w:hAnsi="Times New Roman" w:cs="Times New Roman"/>
          <w:sz w:val="24"/>
          <w:szCs w:val="24"/>
        </w:rPr>
        <w:t>начисле</w:t>
      </w:r>
      <w:r w:rsidRPr="001608C3">
        <w:rPr>
          <w:rFonts w:ascii="Times New Roman" w:hAnsi="Times New Roman" w:cs="Times New Roman"/>
          <w:sz w:val="24"/>
          <w:szCs w:val="24"/>
        </w:rPr>
        <w:t>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F6382B" w:rsidRDefault="001608C3" w:rsidP="00DE5CEB">
      <w:pPr>
        <w:spacing w:after="0" w:line="240" w:lineRule="auto"/>
        <w:jc w:val="both"/>
        <w:rPr>
          <w:rFonts w:ascii="Times New Roman" w:hAnsi="Times New Roman" w:cs="Times New Roman"/>
          <w:sz w:val="24"/>
          <w:szCs w:val="24"/>
        </w:rPr>
      </w:pPr>
      <w:r w:rsidRPr="001608C3">
        <w:rPr>
          <w:rFonts w:ascii="Times New Roman" w:hAnsi="Times New Roman" w:cs="Times New Roman"/>
          <w:sz w:val="24"/>
          <w:szCs w:val="24"/>
        </w:rPr>
        <w:t xml:space="preserve"> Нормативные затраты на</w:t>
      </w:r>
      <w:r w:rsidR="00F6382B">
        <w:rPr>
          <w:rFonts w:ascii="Times New Roman" w:hAnsi="Times New Roman" w:cs="Times New Roman"/>
          <w:sz w:val="24"/>
          <w:szCs w:val="24"/>
        </w:rPr>
        <w:t xml:space="preserve"> оказание государственных (муни</w:t>
      </w:r>
      <w:r w:rsidRPr="001608C3">
        <w:rPr>
          <w:rFonts w:ascii="Times New Roman" w:hAnsi="Times New Roman" w:cs="Times New Roman"/>
          <w:sz w:val="24"/>
          <w:szCs w:val="24"/>
        </w:rPr>
        <w:t>ципальных) услуг включают в себя затраты на оплату труда педагогических работников с</w:t>
      </w:r>
      <w:r w:rsidR="00F6382B">
        <w:rPr>
          <w:rFonts w:ascii="Times New Roman" w:hAnsi="Times New Roman" w:cs="Times New Roman"/>
          <w:sz w:val="24"/>
          <w:szCs w:val="24"/>
        </w:rPr>
        <w:t xml:space="preserve"> учётом обеспечения уровня </w:t>
      </w:r>
      <w:r w:rsidR="00F6382B">
        <w:rPr>
          <w:rFonts w:ascii="Times New Roman" w:hAnsi="Times New Roman" w:cs="Times New Roman"/>
          <w:sz w:val="24"/>
          <w:szCs w:val="24"/>
        </w:rPr>
        <w:lastRenderedPageBreak/>
        <w:t>сред</w:t>
      </w:r>
      <w:r w:rsidRPr="001608C3">
        <w:rPr>
          <w:rFonts w:ascii="Times New Roman" w:hAnsi="Times New Roman" w:cs="Times New Roman"/>
          <w:sz w:val="24"/>
          <w:szCs w:val="24"/>
        </w:rPr>
        <w:t>ней заработной платы педаг</w:t>
      </w:r>
      <w:r w:rsidR="00F6382B">
        <w:rPr>
          <w:rFonts w:ascii="Times New Roman" w:hAnsi="Times New Roman" w:cs="Times New Roman"/>
          <w:sz w:val="24"/>
          <w:szCs w:val="24"/>
        </w:rPr>
        <w:t>огических работников за выполня</w:t>
      </w:r>
      <w:r w:rsidRPr="001608C3">
        <w:rPr>
          <w:rFonts w:ascii="Times New Roman" w:hAnsi="Times New Roman" w:cs="Times New Roman"/>
          <w:sz w:val="24"/>
          <w:szCs w:val="24"/>
        </w:rPr>
        <w:t>емую ими учебную (препод</w:t>
      </w:r>
      <w:r w:rsidR="00F6382B">
        <w:rPr>
          <w:rFonts w:ascii="Times New Roman" w:hAnsi="Times New Roman" w:cs="Times New Roman"/>
          <w:sz w:val="24"/>
          <w:szCs w:val="24"/>
        </w:rPr>
        <w:t>авательскую) работу и другую ра</w:t>
      </w:r>
      <w:r w:rsidRPr="001608C3">
        <w:rPr>
          <w:rFonts w:ascii="Times New Roman" w:hAnsi="Times New Roman" w:cs="Times New Roman"/>
          <w:sz w:val="24"/>
          <w:szCs w:val="24"/>
        </w:rPr>
        <w:t xml:space="preserve">боту, определяемого в соответствии с Указами Президента Российской Федерации, </w:t>
      </w:r>
      <w:r w:rsidR="00F6382B">
        <w:rPr>
          <w:rFonts w:ascii="Times New Roman" w:hAnsi="Times New Roman" w:cs="Times New Roman"/>
          <w:sz w:val="24"/>
          <w:szCs w:val="24"/>
        </w:rPr>
        <w:t>нормативно-правовыми актами Пра</w:t>
      </w:r>
      <w:r w:rsidRPr="001608C3">
        <w:rPr>
          <w:rFonts w:ascii="Times New Roman" w:hAnsi="Times New Roman" w:cs="Times New Roman"/>
          <w:sz w:val="24"/>
          <w:szCs w:val="24"/>
        </w:rPr>
        <w:t xml:space="preserve">вительства Российской Федерации, органов государственной власти субъектов Российской Федерации, органов местного самоуправления. </w:t>
      </w:r>
    </w:p>
    <w:p w:rsidR="00F6382B" w:rsidRDefault="001608C3" w:rsidP="00DE5CEB">
      <w:pPr>
        <w:spacing w:after="0" w:line="240" w:lineRule="auto"/>
        <w:jc w:val="both"/>
        <w:rPr>
          <w:rFonts w:ascii="Times New Roman" w:hAnsi="Times New Roman" w:cs="Times New Roman"/>
          <w:sz w:val="24"/>
          <w:szCs w:val="24"/>
        </w:rPr>
      </w:pPr>
      <w:r w:rsidRPr="001608C3">
        <w:rPr>
          <w:rFonts w:ascii="Times New Roman" w:hAnsi="Times New Roman" w:cs="Times New Roman"/>
          <w:sz w:val="24"/>
          <w:szCs w:val="24"/>
        </w:rPr>
        <w:t>Расходы на</w:t>
      </w:r>
      <w:r w:rsidR="00F6382B">
        <w:rPr>
          <w:rFonts w:ascii="Times New Roman" w:hAnsi="Times New Roman" w:cs="Times New Roman"/>
          <w:sz w:val="24"/>
          <w:szCs w:val="24"/>
        </w:rPr>
        <w:t xml:space="preserve"> оплату труда педагогических ра</w:t>
      </w:r>
      <w:r w:rsidRPr="001608C3">
        <w:rPr>
          <w:rFonts w:ascii="Times New Roman" w:hAnsi="Times New Roman" w:cs="Times New Roman"/>
          <w:sz w:val="24"/>
          <w:szCs w:val="24"/>
        </w:rPr>
        <w:t>ботников муниципальных общеобразовательных организаций, включаемые органами госуд</w:t>
      </w:r>
      <w:r w:rsidR="00F6382B">
        <w:rPr>
          <w:rFonts w:ascii="Times New Roman" w:hAnsi="Times New Roman" w:cs="Times New Roman"/>
          <w:sz w:val="24"/>
          <w:szCs w:val="24"/>
        </w:rPr>
        <w:t>арственной власти субъектов Рос</w:t>
      </w:r>
      <w:r w:rsidRPr="001608C3">
        <w:rPr>
          <w:rFonts w:ascii="Times New Roman" w:hAnsi="Times New Roman" w:cs="Times New Roman"/>
          <w:sz w:val="24"/>
          <w:szCs w:val="24"/>
        </w:rPr>
        <w:t>сийской Федерации в нормативы финансового обеспечения, не могут быть ниже уровня, с</w:t>
      </w:r>
      <w:r w:rsidR="00F6382B">
        <w:rPr>
          <w:rFonts w:ascii="Times New Roman" w:hAnsi="Times New Roman" w:cs="Times New Roman"/>
          <w:sz w:val="24"/>
          <w:szCs w:val="24"/>
        </w:rPr>
        <w:t>оответствующего средней заработ</w:t>
      </w:r>
      <w:r w:rsidRPr="001608C3">
        <w:rPr>
          <w:rFonts w:ascii="Times New Roman" w:hAnsi="Times New Roman" w:cs="Times New Roman"/>
          <w:sz w:val="24"/>
          <w:szCs w:val="24"/>
        </w:rPr>
        <w:t>ной плате в соответству</w:t>
      </w:r>
      <w:r w:rsidR="00F6382B">
        <w:rPr>
          <w:rFonts w:ascii="Times New Roman" w:hAnsi="Times New Roman" w:cs="Times New Roman"/>
          <w:sz w:val="24"/>
          <w:szCs w:val="24"/>
        </w:rPr>
        <w:t>ющем субъекте Российской Федера</w:t>
      </w:r>
      <w:r w:rsidRPr="001608C3">
        <w:rPr>
          <w:rFonts w:ascii="Times New Roman" w:hAnsi="Times New Roman" w:cs="Times New Roman"/>
          <w:sz w:val="24"/>
          <w:szCs w:val="24"/>
        </w:rPr>
        <w:t>ции, на территории которо</w:t>
      </w:r>
      <w:r w:rsidR="00F6382B">
        <w:rPr>
          <w:rFonts w:ascii="Times New Roman" w:hAnsi="Times New Roman" w:cs="Times New Roman"/>
          <w:sz w:val="24"/>
          <w:szCs w:val="24"/>
        </w:rPr>
        <w:t>го расположены общеобразователь</w:t>
      </w:r>
      <w:r w:rsidRPr="001608C3">
        <w:rPr>
          <w:rFonts w:ascii="Times New Roman" w:hAnsi="Times New Roman" w:cs="Times New Roman"/>
          <w:sz w:val="24"/>
          <w:szCs w:val="24"/>
        </w:rPr>
        <w:t xml:space="preserve">ные организации. </w:t>
      </w:r>
    </w:p>
    <w:p w:rsidR="00F6382B" w:rsidRDefault="001608C3" w:rsidP="00DE5CEB">
      <w:pPr>
        <w:spacing w:after="0" w:line="240" w:lineRule="auto"/>
        <w:jc w:val="both"/>
        <w:rPr>
          <w:rFonts w:ascii="Times New Roman" w:hAnsi="Times New Roman" w:cs="Times New Roman"/>
          <w:sz w:val="24"/>
          <w:szCs w:val="24"/>
        </w:rPr>
      </w:pPr>
      <w:r w:rsidRPr="001608C3">
        <w:rPr>
          <w:rFonts w:ascii="Times New Roman" w:hAnsi="Times New Roman" w:cs="Times New Roman"/>
          <w:sz w:val="24"/>
          <w:szCs w:val="24"/>
        </w:rPr>
        <w:t>В связи с требованиями</w:t>
      </w:r>
      <w:r w:rsidR="00F6382B">
        <w:rPr>
          <w:rFonts w:ascii="Times New Roman" w:hAnsi="Times New Roman" w:cs="Times New Roman"/>
          <w:sz w:val="24"/>
          <w:szCs w:val="24"/>
        </w:rPr>
        <w:t xml:space="preserve"> ФГОС НОО при расчёте региональ</w:t>
      </w:r>
      <w:r w:rsidRPr="001608C3">
        <w:rPr>
          <w:rFonts w:ascii="Times New Roman" w:hAnsi="Times New Roman" w:cs="Times New Roman"/>
          <w:sz w:val="24"/>
          <w:szCs w:val="24"/>
        </w:rPr>
        <w:t>ного норматива учитываютс</w:t>
      </w:r>
      <w:r w:rsidR="00F6382B">
        <w:rPr>
          <w:rFonts w:ascii="Times New Roman" w:hAnsi="Times New Roman" w:cs="Times New Roman"/>
          <w:sz w:val="24"/>
          <w:szCs w:val="24"/>
        </w:rPr>
        <w:t>я затраты рабочего времени педа</w:t>
      </w:r>
      <w:r w:rsidRPr="001608C3">
        <w:rPr>
          <w:rFonts w:ascii="Times New Roman" w:hAnsi="Times New Roman" w:cs="Times New Roman"/>
          <w:sz w:val="24"/>
          <w:szCs w:val="24"/>
        </w:rPr>
        <w:t>гогических работников обра</w:t>
      </w:r>
      <w:r w:rsidR="00F6382B">
        <w:rPr>
          <w:rFonts w:ascii="Times New Roman" w:hAnsi="Times New Roman" w:cs="Times New Roman"/>
          <w:sz w:val="24"/>
          <w:szCs w:val="24"/>
        </w:rPr>
        <w:t>зовательных организаций на уроч</w:t>
      </w:r>
      <w:r w:rsidRPr="001608C3">
        <w:rPr>
          <w:rFonts w:ascii="Times New Roman" w:hAnsi="Times New Roman" w:cs="Times New Roman"/>
          <w:sz w:val="24"/>
          <w:szCs w:val="24"/>
        </w:rPr>
        <w:t>ную и внеурочную деятельность. Формирование фонда опла</w:t>
      </w:r>
      <w:r w:rsidR="00F6382B">
        <w:rPr>
          <w:rFonts w:ascii="Times New Roman" w:hAnsi="Times New Roman" w:cs="Times New Roman"/>
          <w:sz w:val="24"/>
          <w:szCs w:val="24"/>
        </w:rPr>
        <w:t>ты труда образовательной органи</w:t>
      </w:r>
      <w:r w:rsidRPr="001608C3">
        <w:rPr>
          <w:rFonts w:ascii="Times New Roman" w:hAnsi="Times New Roman" w:cs="Times New Roman"/>
          <w:sz w:val="24"/>
          <w:szCs w:val="24"/>
        </w:rPr>
        <w:t xml:space="preserve">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w:t>
      </w:r>
      <w:r w:rsidR="00F6382B">
        <w:rPr>
          <w:rFonts w:ascii="Times New Roman" w:hAnsi="Times New Roman" w:cs="Times New Roman"/>
          <w:sz w:val="24"/>
          <w:szCs w:val="24"/>
        </w:rPr>
        <w:t>обеспечения, опре</w:t>
      </w:r>
      <w:r w:rsidRPr="001608C3">
        <w:rPr>
          <w:rFonts w:ascii="Times New Roman" w:hAnsi="Times New Roman" w:cs="Times New Roman"/>
          <w:sz w:val="24"/>
          <w:szCs w:val="24"/>
        </w:rPr>
        <w:t>делёнными органами государ</w:t>
      </w:r>
      <w:r w:rsidR="00F6382B">
        <w:rPr>
          <w:rFonts w:ascii="Times New Roman" w:hAnsi="Times New Roman" w:cs="Times New Roman"/>
          <w:sz w:val="24"/>
          <w:szCs w:val="24"/>
        </w:rPr>
        <w:t>ственной власти субъекта Россий</w:t>
      </w:r>
      <w:r w:rsidRPr="001608C3">
        <w:rPr>
          <w:rFonts w:ascii="Times New Roman" w:hAnsi="Times New Roman" w:cs="Times New Roman"/>
          <w:sz w:val="24"/>
          <w:szCs w:val="24"/>
        </w:rPr>
        <w:t>ской Федерации, количест</w:t>
      </w:r>
      <w:r w:rsidR="00F6382B">
        <w:rPr>
          <w:rFonts w:ascii="Times New Roman" w:hAnsi="Times New Roman" w:cs="Times New Roman"/>
          <w:sz w:val="24"/>
          <w:szCs w:val="24"/>
        </w:rPr>
        <w:t>вом обучающихся, соответствующи</w:t>
      </w:r>
      <w:r w:rsidRPr="001608C3">
        <w:rPr>
          <w:rFonts w:ascii="Times New Roman" w:hAnsi="Times New Roman" w:cs="Times New Roman"/>
          <w:sz w:val="24"/>
          <w:szCs w:val="24"/>
        </w:rPr>
        <w:t>ми поправочными коэффициентами (при их наличии) и локальным нормативным актом образовательной организации, устанавливающим положени</w:t>
      </w:r>
      <w:r w:rsidR="00F6382B">
        <w:rPr>
          <w:rFonts w:ascii="Times New Roman" w:hAnsi="Times New Roman" w:cs="Times New Roman"/>
          <w:sz w:val="24"/>
          <w:szCs w:val="24"/>
        </w:rPr>
        <w:t>е об оплате труда работников об</w:t>
      </w:r>
      <w:r w:rsidRPr="001608C3">
        <w:rPr>
          <w:rFonts w:ascii="Times New Roman" w:hAnsi="Times New Roman" w:cs="Times New Roman"/>
          <w:sz w:val="24"/>
          <w:szCs w:val="24"/>
        </w:rPr>
        <w:t>разовательной организации. Размеры, порядок и у</w:t>
      </w:r>
      <w:r w:rsidR="00F6382B">
        <w:rPr>
          <w:rFonts w:ascii="Times New Roman" w:hAnsi="Times New Roman" w:cs="Times New Roman"/>
          <w:sz w:val="24"/>
          <w:szCs w:val="24"/>
        </w:rPr>
        <w:t>словия осуществления стимулирую</w:t>
      </w:r>
      <w:r w:rsidRPr="001608C3">
        <w:rPr>
          <w:rFonts w:ascii="Times New Roman" w:hAnsi="Times New Roman" w:cs="Times New Roman"/>
          <w:sz w:val="24"/>
          <w:szCs w:val="24"/>
        </w:rPr>
        <w:t>щих выплат определяются локальными нормативными актами образовательной организации.</w:t>
      </w:r>
    </w:p>
    <w:p w:rsidR="00F6382B" w:rsidRDefault="00F6382B"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локальных нормативных ак</w:t>
      </w:r>
      <w:r w:rsidR="001608C3" w:rsidRPr="001608C3">
        <w:rPr>
          <w:rFonts w:ascii="Times New Roman" w:hAnsi="Times New Roman" w:cs="Times New Roman"/>
          <w:sz w:val="24"/>
          <w:szCs w:val="24"/>
        </w:rPr>
        <w:t>тах о стимулирующих выпл</w:t>
      </w:r>
      <w:r>
        <w:rPr>
          <w:rFonts w:ascii="Times New Roman" w:hAnsi="Times New Roman" w:cs="Times New Roman"/>
          <w:sz w:val="24"/>
          <w:szCs w:val="24"/>
        </w:rPr>
        <w:t>атах определены критерии и пока</w:t>
      </w:r>
      <w:r w:rsidR="001608C3" w:rsidRPr="001608C3">
        <w:rPr>
          <w:rFonts w:ascii="Times New Roman" w:hAnsi="Times New Roman" w:cs="Times New Roman"/>
          <w:sz w:val="24"/>
          <w:szCs w:val="24"/>
        </w:rPr>
        <w:t>затели результативности и</w:t>
      </w:r>
      <w:r>
        <w:rPr>
          <w:rFonts w:ascii="Times New Roman" w:hAnsi="Times New Roman" w:cs="Times New Roman"/>
          <w:sz w:val="24"/>
          <w:szCs w:val="24"/>
        </w:rPr>
        <w:t xml:space="preserve"> качества деятельности образова</w:t>
      </w:r>
      <w:r w:rsidR="001608C3" w:rsidRPr="001608C3">
        <w:rPr>
          <w:rFonts w:ascii="Times New Roman" w:hAnsi="Times New Roman" w:cs="Times New Roman"/>
          <w:sz w:val="24"/>
          <w:szCs w:val="24"/>
        </w:rPr>
        <w:t xml:space="preserve">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w:t>
      </w:r>
    </w:p>
    <w:p w:rsidR="00F6382B" w:rsidRDefault="001608C3" w:rsidP="00DE5CEB">
      <w:pPr>
        <w:spacing w:after="0" w:line="240" w:lineRule="auto"/>
        <w:jc w:val="both"/>
        <w:rPr>
          <w:rFonts w:ascii="Times New Roman" w:hAnsi="Times New Roman" w:cs="Times New Roman"/>
          <w:sz w:val="24"/>
          <w:szCs w:val="24"/>
        </w:rPr>
      </w:pPr>
      <w:r w:rsidRPr="001608C3">
        <w:rPr>
          <w:rFonts w:ascii="Times New Roman" w:hAnsi="Times New Roman" w:cs="Times New Roman"/>
          <w:sz w:val="24"/>
          <w:szCs w:val="24"/>
        </w:rPr>
        <w:t xml:space="preserve">В  них включаются: </w:t>
      </w:r>
    </w:p>
    <w:p w:rsidR="00F6382B" w:rsidRDefault="001608C3" w:rsidP="00DE5CEB">
      <w:pPr>
        <w:spacing w:after="0" w:line="240" w:lineRule="auto"/>
        <w:jc w:val="both"/>
        <w:rPr>
          <w:rFonts w:ascii="Times New Roman" w:hAnsi="Times New Roman" w:cs="Times New Roman"/>
          <w:sz w:val="24"/>
          <w:szCs w:val="24"/>
        </w:rPr>
      </w:pPr>
      <w:r w:rsidRPr="001608C3">
        <w:rPr>
          <w:rFonts w:ascii="Times New Roman" w:hAnsi="Times New Roman" w:cs="Times New Roman"/>
          <w:sz w:val="24"/>
          <w:szCs w:val="24"/>
        </w:rPr>
        <w:t>динамика учебных</w:t>
      </w:r>
      <w:r w:rsidR="00F6382B">
        <w:rPr>
          <w:rFonts w:ascii="Times New Roman" w:hAnsi="Times New Roman" w:cs="Times New Roman"/>
          <w:sz w:val="24"/>
          <w:szCs w:val="24"/>
        </w:rPr>
        <w:t xml:space="preserve"> достижений обучаю</w:t>
      </w:r>
      <w:r w:rsidRPr="001608C3">
        <w:rPr>
          <w:rFonts w:ascii="Times New Roman" w:hAnsi="Times New Roman" w:cs="Times New Roman"/>
          <w:sz w:val="24"/>
          <w:szCs w:val="24"/>
        </w:rPr>
        <w:t xml:space="preserve">щихся, активность их участия во внеурочной деятельности; </w:t>
      </w:r>
    </w:p>
    <w:p w:rsidR="00F6382B" w:rsidRDefault="001608C3" w:rsidP="00DE5CEB">
      <w:pPr>
        <w:spacing w:after="0" w:line="240" w:lineRule="auto"/>
        <w:jc w:val="both"/>
        <w:rPr>
          <w:rFonts w:ascii="Times New Roman" w:hAnsi="Times New Roman" w:cs="Times New Roman"/>
          <w:sz w:val="24"/>
          <w:szCs w:val="24"/>
        </w:rPr>
      </w:pPr>
      <w:r w:rsidRPr="001608C3">
        <w:rPr>
          <w:rFonts w:ascii="Times New Roman" w:hAnsi="Times New Roman" w:cs="Times New Roman"/>
          <w:sz w:val="24"/>
          <w:szCs w:val="24"/>
        </w:rPr>
        <w:t>использование педагогичес</w:t>
      </w:r>
      <w:r w:rsidR="00F6382B">
        <w:rPr>
          <w:rFonts w:ascii="Times New Roman" w:hAnsi="Times New Roman" w:cs="Times New Roman"/>
          <w:sz w:val="24"/>
          <w:szCs w:val="24"/>
        </w:rPr>
        <w:t>кими работниками современных пе</w:t>
      </w:r>
      <w:r w:rsidRPr="001608C3">
        <w:rPr>
          <w:rFonts w:ascii="Times New Roman" w:hAnsi="Times New Roman" w:cs="Times New Roman"/>
          <w:sz w:val="24"/>
          <w:szCs w:val="24"/>
        </w:rPr>
        <w:t xml:space="preserve">дагогических технологий, в том числе здоровьесберегающих; </w:t>
      </w:r>
    </w:p>
    <w:p w:rsidR="006B305D" w:rsidRDefault="001608C3" w:rsidP="00DE5CEB">
      <w:pPr>
        <w:spacing w:after="0" w:line="240" w:lineRule="auto"/>
        <w:jc w:val="both"/>
        <w:rPr>
          <w:rFonts w:ascii="Times New Roman" w:hAnsi="Times New Roman" w:cs="Times New Roman"/>
          <w:sz w:val="24"/>
          <w:szCs w:val="24"/>
        </w:rPr>
      </w:pPr>
      <w:r w:rsidRPr="001608C3">
        <w:rPr>
          <w:rFonts w:ascii="Times New Roman" w:hAnsi="Times New Roman" w:cs="Times New Roman"/>
          <w:sz w:val="24"/>
          <w:szCs w:val="24"/>
        </w:rPr>
        <w:t xml:space="preserve">участие в методической работе, распространение передового педагогического опыта; </w:t>
      </w:r>
    </w:p>
    <w:p w:rsidR="006B305D" w:rsidRDefault="001608C3" w:rsidP="00DE5CEB">
      <w:pPr>
        <w:spacing w:after="0" w:line="240" w:lineRule="auto"/>
        <w:jc w:val="both"/>
        <w:rPr>
          <w:rFonts w:ascii="Times New Roman" w:hAnsi="Times New Roman" w:cs="Times New Roman"/>
          <w:sz w:val="24"/>
          <w:szCs w:val="24"/>
        </w:rPr>
      </w:pPr>
      <w:r w:rsidRPr="001608C3">
        <w:rPr>
          <w:rFonts w:ascii="Times New Roman" w:hAnsi="Times New Roman" w:cs="Times New Roman"/>
          <w:sz w:val="24"/>
          <w:szCs w:val="24"/>
        </w:rPr>
        <w:t xml:space="preserve">повышение уровня профессионального мастерства и др. </w:t>
      </w:r>
    </w:p>
    <w:p w:rsidR="006B305D" w:rsidRDefault="001608C3" w:rsidP="00DE5CEB">
      <w:pPr>
        <w:spacing w:after="0" w:line="240" w:lineRule="auto"/>
        <w:jc w:val="both"/>
        <w:rPr>
          <w:rFonts w:ascii="Times New Roman" w:hAnsi="Times New Roman" w:cs="Times New Roman"/>
          <w:sz w:val="24"/>
          <w:szCs w:val="24"/>
        </w:rPr>
      </w:pPr>
      <w:r w:rsidRPr="001608C3">
        <w:rPr>
          <w:rFonts w:ascii="Times New Roman" w:hAnsi="Times New Roman" w:cs="Times New Roman"/>
          <w:sz w:val="24"/>
          <w:szCs w:val="24"/>
        </w:rPr>
        <w:t>Образовательная организация самостоятельно определяет:</w:t>
      </w:r>
    </w:p>
    <w:p w:rsidR="006B305D" w:rsidRDefault="006B305D"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608C3" w:rsidRPr="001608C3">
        <w:rPr>
          <w:rFonts w:ascii="Times New Roman" w:hAnsi="Times New Roman" w:cs="Times New Roman"/>
          <w:sz w:val="24"/>
          <w:szCs w:val="24"/>
        </w:rPr>
        <w:t xml:space="preserve"> соотношение базовой и </w:t>
      </w:r>
      <w:r>
        <w:rPr>
          <w:rFonts w:ascii="Times New Roman" w:hAnsi="Times New Roman" w:cs="Times New Roman"/>
          <w:sz w:val="24"/>
          <w:szCs w:val="24"/>
        </w:rPr>
        <w:t>стимулирующей частей фонда опла</w:t>
      </w:r>
      <w:r w:rsidR="001608C3" w:rsidRPr="001608C3">
        <w:rPr>
          <w:rFonts w:ascii="Times New Roman" w:hAnsi="Times New Roman" w:cs="Times New Roman"/>
          <w:sz w:val="24"/>
          <w:szCs w:val="24"/>
        </w:rPr>
        <w:t xml:space="preserve">ты труда; </w:t>
      </w:r>
    </w:p>
    <w:p w:rsidR="006B305D" w:rsidRDefault="006B305D"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608C3" w:rsidRPr="001608C3">
        <w:rPr>
          <w:rFonts w:ascii="Times New Roman" w:hAnsi="Times New Roman" w:cs="Times New Roman"/>
          <w:sz w:val="24"/>
          <w:szCs w:val="24"/>
        </w:rPr>
        <w:t xml:space="preserve"> соотношение фонда оплаты</w:t>
      </w:r>
      <w:r>
        <w:rPr>
          <w:rFonts w:ascii="Times New Roman" w:hAnsi="Times New Roman" w:cs="Times New Roman"/>
          <w:sz w:val="24"/>
          <w:szCs w:val="24"/>
        </w:rPr>
        <w:t xml:space="preserve"> труда руководящего, педагогиче</w:t>
      </w:r>
      <w:r w:rsidR="001608C3" w:rsidRPr="001608C3">
        <w:rPr>
          <w:rFonts w:ascii="Times New Roman" w:hAnsi="Times New Roman" w:cs="Times New Roman"/>
          <w:sz w:val="24"/>
          <w:szCs w:val="24"/>
        </w:rPr>
        <w:t>ского, инженерно-техн</w:t>
      </w:r>
      <w:r>
        <w:rPr>
          <w:rFonts w:ascii="Times New Roman" w:hAnsi="Times New Roman" w:cs="Times New Roman"/>
          <w:sz w:val="24"/>
          <w:szCs w:val="24"/>
        </w:rPr>
        <w:t>ического, административно-хозяй</w:t>
      </w:r>
      <w:r w:rsidR="001608C3" w:rsidRPr="001608C3">
        <w:rPr>
          <w:rFonts w:ascii="Times New Roman" w:hAnsi="Times New Roman" w:cs="Times New Roman"/>
          <w:sz w:val="24"/>
          <w:szCs w:val="24"/>
        </w:rPr>
        <w:t>ственного, производственного, учебно-вспо</w:t>
      </w:r>
      <w:r>
        <w:rPr>
          <w:rFonts w:ascii="Times New Roman" w:hAnsi="Times New Roman" w:cs="Times New Roman"/>
          <w:sz w:val="24"/>
          <w:szCs w:val="24"/>
        </w:rPr>
        <w:t>могательного и иного персонала;</w:t>
      </w:r>
    </w:p>
    <w:p w:rsidR="006B305D" w:rsidRDefault="006B305D"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608C3" w:rsidRPr="001608C3">
        <w:rPr>
          <w:rFonts w:ascii="Times New Roman" w:hAnsi="Times New Roman" w:cs="Times New Roman"/>
          <w:sz w:val="24"/>
          <w:szCs w:val="24"/>
        </w:rPr>
        <w:t xml:space="preserve"> соотношение общей и специальной частей внутри базовой части фонда оплаты труда; </w:t>
      </w:r>
    </w:p>
    <w:p w:rsidR="006B305D" w:rsidRDefault="006B305D"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608C3" w:rsidRPr="001608C3">
        <w:rPr>
          <w:rFonts w:ascii="Times New Roman" w:hAnsi="Times New Roman" w:cs="Times New Roman"/>
          <w:sz w:val="24"/>
          <w:szCs w:val="24"/>
        </w:rPr>
        <w:t xml:space="preserve"> порядок распределения стимулирующей части фонда оплаты труда в соответствии с региональными и муниципальными нормативными правовыми актами. </w:t>
      </w:r>
    </w:p>
    <w:p w:rsidR="006B305D" w:rsidRDefault="001608C3" w:rsidP="00DE5CEB">
      <w:pPr>
        <w:spacing w:after="0" w:line="240" w:lineRule="auto"/>
        <w:jc w:val="both"/>
        <w:rPr>
          <w:rFonts w:ascii="Times New Roman" w:hAnsi="Times New Roman" w:cs="Times New Roman"/>
          <w:sz w:val="24"/>
          <w:szCs w:val="24"/>
        </w:rPr>
      </w:pPr>
      <w:r w:rsidRPr="001608C3">
        <w:rPr>
          <w:rFonts w:ascii="Times New Roman" w:hAnsi="Times New Roman" w:cs="Times New Roman"/>
          <w:sz w:val="24"/>
          <w:szCs w:val="24"/>
        </w:rPr>
        <w:t>В распределении стимулирующей части фонда оплаты труда учитывается мнение коллег</w:t>
      </w:r>
      <w:r w:rsidR="006B305D">
        <w:rPr>
          <w:rFonts w:ascii="Times New Roman" w:hAnsi="Times New Roman" w:cs="Times New Roman"/>
          <w:sz w:val="24"/>
          <w:szCs w:val="24"/>
        </w:rPr>
        <w:t>иальных органов управления обра</w:t>
      </w:r>
      <w:r w:rsidRPr="001608C3">
        <w:rPr>
          <w:rFonts w:ascii="Times New Roman" w:hAnsi="Times New Roman" w:cs="Times New Roman"/>
          <w:sz w:val="24"/>
          <w:szCs w:val="24"/>
        </w:rPr>
        <w:t xml:space="preserve">зовательной организации, </w:t>
      </w:r>
      <w:r w:rsidR="006B305D">
        <w:rPr>
          <w:rFonts w:ascii="Times New Roman" w:hAnsi="Times New Roman" w:cs="Times New Roman"/>
          <w:sz w:val="24"/>
          <w:szCs w:val="24"/>
        </w:rPr>
        <w:t>выборного органа первичной проф</w:t>
      </w:r>
      <w:r w:rsidRPr="001608C3">
        <w:rPr>
          <w:rFonts w:ascii="Times New Roman" w:hAnsi="Times New Roman" w:cs="Times New Roman"/>
          <w:sz w:val="24"/>
          <w:szCs w:val="24"/>
        </w:rPr>
        <w:t xml:space="preserve">союзной организации. </w:t>
      </w:r>
    </w:p>
    <w:p w:rsidR="006B305D" w:rsidRDefault="006B305D"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001608C3" w:rsidRPr="001608C3">
        <w:rPr>
          <w:rFonts w:ascii="Times New Roman" w:hAnsi="Times New Roman" w:cs="Times New Roman"/>
          <w:sz w:val="24"/>
          <w:szCs w:val="24"/>
        </w:rPr>
        <w:t>алендарный</w:t>
      </w:r>
      <w:r>
        <w:rPr>
          <w:rFonts w:ascii="Times New Roman" w:hAnsi="Times New Roman" w:cs="Times New Roman"/>
          <w:sz w:val="24"/>
          <w:szCs w:val="24"/>
        </w:rPr>
        <w:t xml:space="preserve"> учебный график реализации обра</w:t>
      </w:r>
      <w:r w:rsidR="001608C3" w:rsidRPr="001608C3">
        <w:rPr>
          <w:rFonts w:ascii="Times New Roman" w:hAnsi="Times New Roman" w:cs="Times New Roman"/>
          <w:sz w:val="24"/>
          <w:szCs w:val="24"/>
        </w:rPr>
        <w:t>зовательной программы, примерные условия образовательной деятельности, включая п</w:t>
      </w:r>
      <w:r>
        <w:rPr>
          <w:rFonts w:ascii="Times New Roman" w:hAnsi="Times New Roman" w:cs="Times New Roman"/>
          <w:sz w:val="24"/>
          <w:szCs w:val="24"/>
        </w:rPr>
        <w:t>римерные расчёты нормативных за</w:t>
      </w:r>
      <w:r w:rsidR="001608C3" w:rsidRPr="001608C3">
        <w:rPr>
          <w:rFonts w:ascii="Times New Roman" w:hAnsi="Times New Roman" w:cs="Times New Roman"/>
          <w:sz w:val="24"/>
          <w:szCs w:val="24"/>
        </w:rPr>
        <w:t>трат оказания государственн</w:t>
      </w:r>
      <w:r>
        <w:rPr>
          <w:rFonts w:ascii="Times New Roman" w:hAnsi="Times New Roman" w:cs="Times New Roman"/>
          <w:sz w:val="24"/>
          <w:szCs w:val="24"/>
        </w:rPr>
        <w:t>ых услуг по реализации образова</w:t>
      </w:r>
      <w:r w:rsidR="001608C3" w:rsidRPr="001608C3">
        <w:rPr>
          <w:rFonts w:ascii="Times New Roman" w:hAnsi="Times New Roman" w:cs="Times New Roman"/>
          <w:sz w:val="24"/>
          <w:szCs w:val="24"/>
        </w:rPr>
        <w:t>тельной программы разраб</w:t>
      </w:r>
      <w:r>
        <w:rPr>
          <w:rFonts w:ascii="Times New Roman" w:hAnsi="Times New Roman" w:cs="Times New Roman"/>
          <w:sz w:val="24"/>
          <w:szCs w:val="24"/>
        </w:rPr>
        <w:t>атываются в соответствии с Феде</w:t>
      </w:r>
      <w:r w:rsidR="001608C3" w:rsidRPr="001608C3">
        <w:rPr>
          <w:rFonts w:ascii="Times New Roman" w:hAnsi="Times New Roman" w:cs="Times New Roman"/>
          <w:sz w:val="24"/>
          <w:szCs w:val="24"/>
        </w:rPr>
        <w:t xml:space="preserve">ральным законом №  273-ФЗ «Об образовании в Российской Федерации» (ст. 2, п.  10). </w:t>
      </w:r>
    </w:p>
    <w:p w:rsidR="009D056B" w:rsidRDefault="001608C3" w:rsidP="00DE5CEB">
      <w:pPr>
        <w:spacing w:after="0" w:line="240" w:lineRule="auto"/>
        <w:jc w:val="both"/>
        <w:rPr>
          <w:rFonts w:ascii="Times New Roman" w:hAnsi="Times New Roman" w:cs="Times New Roman"/>
          <w:sz w:val="24"/>
          <w:szCs w:val="24"/>
        </w:rPr>
      </w:pPr>
      <w:r w:rsidRPr="001608C3">
        <w:rPr>
          <w:rFonts w:ascii="Times New Roman" w:hAnsi="Times New Roman" w:cs="Times New Roman"/>
          <w:sz w:val="24"/>
          <w:szCs w:val="24"/>
        </w:rPr>
        <w:lastRenderedPageBreak/>
        <w:t>Примерный расчёт норм</w:t>
      </w:r>
      <w:r w:rsidR="006B305D">
        <w:rPr>
          <w:rFonts w:ascii="Times New Roman" w:hAnsi="Times New Roman" w:cs="Times New Roman"/>
          <w:sz w:val="24"/>
          <w:szCs w:val="24"/>
        </w:rPr>
        <w:t>ативных затрат оказания государ</w:t>
      </w:r>
      <w:r w:rsidRPr="001608C3">
        <w:rPr>
          <w:rFonts w:ascii="Times New Roman" w:hAnsi="Times New Roman" w:cs="Times New Roman"/>
          <w:sz w:val="24"/>
          <w:szCs w:val="24"/>
        </w:rPr>
        <w:t>ственных услуг по реализации образовательной программы начального общего образования соответствует нормативным затратам, определённым</w:t>
      </w:r>
      <w:r w:rsidR="006B305D">
        <w:rPr>
          <w:rFonts w:ascii="Times New Roman" w:hAnsi="Times New Roman" w:cs="Times New Roman"/>
          <w:sz w:val="24"/>
          <w:szCs w:val="24"/>
        </w:rPr>
        <w:t xml:space="preserve"> Приказом Министерства просвеще</w:t>
      </w:r>
      <w:r w:rsidRPr="001608C3">
        <w:rPr>
          <w:rFonts w:ascii="Times New Roman" w:hAnsi="Times New Roman" w:cs="Times New Roman"/>
          <w:sz w:val="24"/>
          <w:szCs w:val="24"/>
        </w:rPr>
        <w:t>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w:t>
      </w:r>
      <w:r w:rsidR="006B305D">
        <w:rPr>
          <w:rFonts w:ascii="Times New Roman" w:hAnsi="Times New Roman" w:cs="Times New Roman"/>
          <w:sz w:val="24"/>
          <w:szCs w:val="24"/>
        </w:rPr>
        <w:t>я детей и взрослых, дополнитель</w:t>
      </w:r>
      <w:r w:rsidRPr="001608C3">
        <w:rPr>
          <w:rFonts w:ascii="Times New Roman" w:hAnsi="Times New Roman" w:cs="Times New Roman"/>
          <w:sz w:val="24"/>
          <w:szCs w:val="24"/>
        </w:rPr>
        <w:t>ного профессионального образования для лиц, имеющих или получающих среднее профе</w:t>
      </w:r>
      <w:r w:rsidR="006B305D">
        <w:rPr>
          <w:rFonts w:ascii="Times New Roman" w:hAnsi="Times New Roman" w:cs="Times New Roman"/>
          <w:sz w:val="24"/>
          <w:szCs w:val="24"/>
        </w:rPr>
        <w:t>ссиональное образование, профес</w:t>
      </w:r>
      <w:r w:rsidRPr="001608C3">
        <w:rPr>
          <w:rFonts w:ascii="Times New Roman" w:hAnsi="Times New Roman" w:cs="Times New Roman"/>
          <w:sz w:val="24"/>
          <w:szCs w:val="24"/>
        </w:rPr>
        <w:t>сионального обучения, при</w:t>
      </w:r>
      <w:r w:rsidR="006B305D">
        <w:rPr>
          <w:rFonts w:ascii="Times New Roman" w:hAnsi="Times New Roman" w:cs="Times New Roman"/>
          <w:sz w:val="24"/>
          <w:szCs w:val="24"/>
        </w:rPr>
        <w:t>меняемых при расчёте объёма суб</w:t>
      </w:r>
      <w:r w:rsidRPr="001608C3">
        <w:rPr>
          <w:rFonts w:ascii="Times New Roman" w:hAnsi="Times New Roman" w:cs="Times New Roman"/>
          <w:sz w:val="24"/>
          <w:szCs w:val="24"/>
        </w:rPr>
        <w:t>сидии на финансовое обеспе</w:t>
      </w:r>
      <w:r w:rsidR="006B305D">
        <w:rPr>
          <w:rFonts w:ascii="Times New Roman" w:hAnsi="Times New Roman" w:cs="Times New Roman"/>
          <w:sz w:val="24"/>
          <w:szCs w:val="24"/>
        </w:rPr>
        <w:t>чение выполнения государственно</w:t>
      </w:r>
      <w:r w:rsidRPr="001608C3">
        <w:rPr>
          <w:rFonts w:ascii="Times New Roman" w:hAnsi="Times New Roman" w:cs="Times New Roman"/>
          <w:sz w:val="24"/>
          <w:szCs w:val="24"/>
        </w:rPr>
        <w:t>го (муниципального) задания на оказание государственных (муниципальных) услуг (выполнение работ) государственным (муниципальным) учрежде</w:t>
      </w:r>
      <w:r w:rsidR="009D056B">
        <w:rPr>
          <w:rFonts w:ascii="Times New Roman" w:hAnsi="Times New Roman" w:cs="Times New Roman"/>
          <w:sz w:val="24"/>
          <w:szCs w:val="24"/>
        </w:rPr>
        <w:t>нием» (зарегистрирован Министер</w:t>
      </w:r>
      <w:r w:rsidRPr="001608C3">
        <w:rPr>
          <w:rFonts w:ascii="Times New Roman" w:hAnsi="Times New Roman" w:cs="Times New Roman"/>
          <w:sz w:val="24"/>
          <w:szCs w:val="24"/>
        </w:rPr>
        <w:t xml:space="preserve">ством юстиции Российской </w:t>
      </w:r>
      <w:r w:rsidR="009D056B">
        <w:rPr>
          <w:rFonts w:ascii="Times New Roman" w:hAnsi="Times New Roman" w:cs="Times New Roman"/>
          <w:sz w:val="24"/>
          <w:szCs w:val="24"/>
        </w:rPr>
        <w:t>Федерации 15 ноября 2021 г., ре</w:t>
      </w:r>
      <w:r w:rsidRPr="001608C3">
        <w:rPr>
          <w:rFonts w:ascii="Times New Roman" w:hAnsi="Times New Roman" w:cs="Times New Roman"/>
          <w:sz w:val="24"/>
          <w:szCs w:val="24"/>
        </w:rPr>
        <w:t xml:space="preserve">гистрационный № 65811). </w:t>
      </w:r>
    </w:p>
    <w:p w:rsidR="009D056B" w:rsidRDefault="001608C3" w:rsidP="00DE5CEB">
      <w:pPr>
        <w:spacing w:after="0" w:line="240" w:lineRule="auto"/>
        <w:jc w:val="both"/>
        <w:rPr>
          <w:rFonts w:ascii="Times New Roman" w:hAnsi="Times New Roman" w:cs="Times New Roman"/>
          <w:sz w:val="24"/>
          <w:szCs w:val="24"/>
        </w:rPr>
      </w:pPr>
      <w:r w:rsidRPr="001608C3">
        <w:rPr>
          <w:rFonts w:ascii="Times New Roman" w:hAnsi="Times New Roman" w:cs="Times New Roman"/>
          <w:sz w:val="24"/>
          <w:szCs w:val="24"/>
        </w:rPr>
        <w:t>Примерный расчёт норм</w:t>
      </w:r>
      <w:r w:rsidR="009D056B">
        <w:rPr>
          <w:rFonts w:ascii="Times New Roman" w:hAnsi="Times New Roman" w:cs="Times New Roman"/>
          <w:sz w:val="24"/>
          <w:szCs w:val="24"/>
        </w:rPr>
        <w:t>ативных затрат оказания государ</w:t>
      </w:r>
      <w:r w:rsidRPr="001608C3">
        <w:rPr>
          <w:rFonts w:ascii="Times New Roman" w:hAnsi="Times New Roman" w:cs="Times New Roman"/>
          <w:sz w:val="24"/>
          <w:szCs w:val="24"/>
        </w:rPr>
        <w:t>ственных услуг по реализац</w:t>
      </w:r>
      <w:r w:rsidR="009D056B">
        <w:rPr>
          <w:rFonts w:ascii="Times New Roman" w:hAnsi="Times New Roman" w:cs="Times New Roman"/>
          <w:sz w:val="24"/>
          <w:szCs w:val="24"/>
        </w:rPr>
        <w:t>ии образовательной программы на</w:t>
      </w:r>
      <w:r w:rsidRPr="001608C3">
        <w:rPr>
          <w:rFonts w:ascii="Times New Roman" w:hAnsi="Times New Roman" w:cs="Times New Roman"/>
          <w:sz w:val="24"/>
          <w:szCs w:val="24"/>
        </w:rPr>
        <w:t>чального общего образования определяет нормативные затраты субъекта Российской Фед</w:t>
      </w:r>
      <w:r w:rsidR="009D056B">
        <w:rPr>
          <w:rFonts w:ascii="Times New Roman" w:hAnsi="Times New Roman" w:cs="Times New Roman"/>
          <w:sz w:val="24"/>
          <w:szCs w:val="24"/>
        </w:rPr>
        <w:t>ерации (муниципального образова</w:t>
      </w:r>
      <w:r w:rsidRPr="001608C3">
        <w:rPr>
          <w:rFonts w:ascii="Times New Roman" w:hAnsi="Times New Roman" w:cs="Times New Roman"/>
          <w:sz w:val="24"/>
          <w:szCs w:val="24"/>
        </w:rPr>
        <w:t>ния), связанные с оказани</w:t>
      </w:r>
      <w:r w:rsidR="009D056B">
        <w:rPr>
          <w:rFonts w:ascii="Times New Roman" w:hAnsi="Times New Roman" w:cs="Times New Roman"/>
          <w:sz w:val="24"/>
          <w:szCs w:val="24"/>
        </w:rPr>
        <w:t>ем государственными (муниципаль</w:t>
      </w:r>
      <w:r w:rsidRPr="001608C3">
        <w:rPr>
          <w:rFonts w:ascii="Times New Roman" w:hAnsi="Times New Roman" w:cs="Times New Roman"/>
          <w:sz w:val="24"/>
          <w:szCs w:val="24"/>
        </w:rPr>
        <w:t>ными) организациями, осуществляющими образовательную деятельность, государственн</w:t>
      </w:r>
      <w:r w:rsidR="009D056B">
        <w:rPr>
          <w:rFonts w:ascii="Times New Roman" w:hAnsi="Times New Roman" w:cs="Times New Roman"/>
          <w:sz w:val="24"/>
          <w:szCs w:val="24"/>
        </w:rPr>
        <w:t>ых услуг по реализации образова</w:t>
      </w:r>
      <w:r w:rsidRPr="001608C3">
        <w:rPr>
          <w:rFonts w:ascii="Times New Roman" w:hAnsi="Times New Roman" w:cs="Times New Roman"/>
          <w:sz w:val="24"/>
          <w:szCs w:val="24"/>
        </w:rPr>
        <w:t xml:space="preserve">тельных программ в соответствии с Федеральным законом «Об образовании в Российской Федерации» (ст. 2, п. 10). </w:t>
      </w:r>
    </w:p>
    <w:p w:rsidR="00445F19" w:rsidRDefault="001608C3" w:rsidP="00DE5CEB">
      <w:pPr>
        <w:spacing w:after="0" w:line="240" w:lineRule="auto"/>
        <w:jc w:val="both"/>
        <w:rPr>
          <w:rFonts w:ascii="Times New Roman" w:hAnsi="Times New Roman" w:cs="Times New Roman"/>
          <w:sz w:val="24"/>
          <w:szCs w:val="24"/>
        </w:rPr>
      </w:pPr>
      <w:r w:rsidRPr="001608C3">
        <w:rPr>
          <w:rFonts w:ascii="Times New Roman" w:hAnsi="Times New Roman" w:cs="Times New Roman"/>
          <w:sz w:val="24"/>
          <w:szCs w:val="24"/>
        </w:rPr>
        <w:t>Финансовое обеспечение оказания государственных услуг осуществляется в пределах бюджетных ассигнований, предусмотренных образовательн</w:t>
      </w:r>
      <w:r w:rsidR="009D056B">
        <w:rPr>
          <w:rFonts w:ascii="Times New Roman" w:hAnsi="Times New Roman" w:cs="Times New Roman"/>
          <w:sz w:val="24"/>
          <w:szCs w:val="24"/>
        </w:rPr>
        <w:t>ой организацией на очередной фи</w:t>
      </w:r>
      <w:r w:rsidRPr="001608C3">
        <w:rPr>
          <w:rFonts w:ascii="Times New Roman" w:hAnsi="Times New Roman" w:cs="Times New Roman"/>
          <w:sz w:val="24"/>
          <w:szCs w:val="24"/>
        </w:rPr>
        <w:t>нансовый год.</w:t>
      </w:r>
    </w:p>
    <w:p w:rsidR="009D056B" w:rsidRPr="009D056B" w:rsidRDefault="009D056B" w:rsidP="00716F05">
      <w:pPr>
        <w:spacing w:after="0" w:line="240" w:lineRule="auto"/>
        <w:rPr>
          <w:rFonts w:ascii="Times New Roman" w:hAnsi="Times New Roman" w:cs="Times New Roman"/>
          <w:b/>
          <w:sz w:val="24"/>
          <w:szCs w:val="24"/>
        </w:rPr>
      </w:pPr>
      <w:r w:rsidRPr="009D056B">
        <w:rPr>
          <w:rFonts w:ascii="Times New Roman" w:hAnsi="Times New Roman" w:cs="Times New Roman"/>
          <w:b/>
          <w:sz w:val="24"/>
          <w:szCs w:val="24"/>
        </w:rPr>
        <w:t xml:space="preserve">3.5.4. Информационно-методические условия реализации программы начального общего образования </w:t>
      </w:r>
    </w:p>
    <w:p w:rsidR="009D056B" w:rsidRDefault="009D056B" w:rsidP="00DE5CEB">
      <w:pPr>
        <w:spacing w:after="0" w:line="240" w:lineRule="auto"/>
        <w:jc w:val="both"/>
        <w:rPr>
          <w:rFonts w:ascii="Times New Roman" w:hAnsi="Times New Roman" w:cs="Times New Roman"/>
          <w:sz w:val="24"/>
          <w:szCs w:val="24"/>
        </w:rPr>
      </w:pPr>
      <w:r w:rsidRPr="009D056B">
        <w:rPr>
          <w:rFonts w:ascii="Times New Roman" w:hAnsi="Times New Roman" w:cs="Times New Roman"/>
          <w:sz w:val="24"/>
          <w:szCs w:val="24"/>
        </w:rPr>
        <w:t>Информационно-образовательная среда как условие реализации программы начального общего образования</w:t>
      </w:r>
      <w:r>
        <w:rPr>
          <w:rFonts w:ascii="Times New Roman" w:hAnsi="Times New Roman" w:cs="Times New Roman"/>
          <w:sz w:val="24"/>
          <w:szCs w:val="24"/>
        </w:rPr>
        <w:t>.</w:t>
      </w:r>
      <w:r w:rsidRPr="009D056B">
        <w:rPr>
          <w:rFonts w:ascii="Times New Roman" w:hAnsi="Times New Roman" w:cs="Times New Roman"/>
          <w:sz w:val="24"/>
          <w:szCs w:val="24"/>
        </w:rPr>
        <w:t xml:space="preserve"> В соответствии с требо</w:t>
      </w:r>
      <w:r>
        <w:rPr>
          <w:rFonts w:ascii="Times New Roman" w:hAnsi="Times New Roman" w:cs="Times New Roman"/>
          <w:sz w:val="24"/>
          <w:szCs w:val="24"/>
        </w:rPr>
        <w:t>ваниями ФГОС НОО реализация про</w:t>
      </w:r>
      <w:r w:rsidRPr="009D056B">
        <w:rPr>
          <w:rFonts w:ascii="Times New Roman" w:hAnsi="Times New Roman" w:cs="Times New Roman"/>
          <w:sz w:val="24"/>
          <w:szCs w:val="24"/>
        </w:rPr>
        <w:t>граммы начального общего о</w:t>
      </w:r>
      <w:r>
        <w:rPr>
          <w:rFonts w:ascii="Times New Roman" w:hAnsi="Times New Roman" w:cs="Times New Roman"/>
          <w:sz w:val="24"/>
          <w:szCs w:val="24"/>
        </w:rPr>
        <w:t>бразования обеспечивается совре</w:t>
      </w:r>
      <w:r w:rsidRPr="009D056B">
        <w:rPr>
          <w:rFonts w:ascii="Times New Roman" w:hAnsi="Times New Roman" w:cs="Times New Roman"/>
          <w:sz w:val="24"/>
          <w:szCs w:val="24"/>
        </w:rPr>
        <w:t xml:space="preserve">менной информационно-образовательной средой. </w:t>
      </w:r>
    </w:p>
    <w:p w:rsidR="009D056B" w:rsidRDefault="009D056B" w:rsidP="00DE5CEB">
      <w:pPr>
        <w:spacing w:after="0" w:line="240" w:lineRule="auto"/>
        <w:jc w:val="both"/>
        <w:rPr>
          <w:rFonts w:ascii="Times New Roman" w:hAnsi="Times New Roman" w:cs="Times New Roman"/>
          <w:sz w:val="24"/>
          <w:szCs w:val="24"/>
        </w:rPr>
      </w:pPr>
      <w:r w:rsidRPr="009D056B">
        <w:rPr>
          <w:rFonts w:ascii="Times New Roman" w:hAnsi="Times New Roman" w:cs="Times New Roman"/>
          <w:sz w:val="24"/>
          <w:szCs w:val="24"/>
        </w:rPr>
        <w:t>Под информационно-образовательной средой (ИОС) образовательной организации понимается открытая педагогическая система, включающая ра</w:t>
      </w:r>
      <w:r>
        <w:rPr>
          <w:rFonts w:ascii="Times New Roman" w:hAnsi="Times New Roman" w:cs="Times New Roman"/>
          <w:sz w:val="24"/>
          <w:szCs w:val="24"/>
        </w:rPr>
        <w:t>знообразные информационные обра</w:t>
      </w:r>
      <w:r w:rsidRPr="009D056B">
        <w:rPr>
          <w:rFonts w:ascii="Times New Roman" w:hAnsi="Times New Roman" w:cs="Times New Roman"/>
          <w:sz w:val="24"/>
          <w:szCs w:val="24"/>
        </w:rPr>
        <w:t>зовательные ресурсы, со</w:t>
      </w:r>
      <w:r>
        <w:rPr>
          <w:rFonts w:ascii="Times New Roman" w:hAnsi="Times New Roman" w:cs="Times New Roman"/>
          <w:sz w:val="24"/>
          <w:szCs w:val="24"/>
        </w:rPr>
        <w:t>временные информационно-коммуни</w:t>
      </w:r>
      <w:r w:rsidRPr="009D056B">
        <w:rPr>
          <w:rFonts w:ascii="Times New Roman" w:hAnsi="Times New Roman" w:cs="Times New Roman"/>
          <w:sz w:val="24"/>
          <w:szCs w:val="24"/>
        </w:rPr>
        <w:t>кационные технологии, сп</w:t>
      </w:r>
      <w:r>
        <w:rPr>
          <w:rFonts w:ascii="Times New Roman" w:hAnsi="Times New Roman" w:cs="Times New Roman"/>
          <w:sz w:val="24"/>
          <w:szCs w:val="24"/>
        </w:rPr>
        <w:t>особствующие реализации требова</w:t>
      </w:r>
      <w:r w:rsidRPr="009D056B">
        <w:rPr>
          <w:rFonts w:ascii="Times New Roman" w:hAnsi="Times New Roman" w:cs="Times New Roman"/>
          <w:sz w:val="24"/>
          <w:szCs w:val="24"/>
        </w:rPr>
        <w:t xml:space="preserve">ний ФГОС. </w:t>
      </w:r>
    </w:p>
    <w:p w:rsidR="009D056B" w:rsidRDefault="009D056B" w:rsidP="00DE5CEB">
      <w:pPr>
        <w:spacing w:after="0" w:line="240" w:lineRule="auto"/>
        <w:jc w:val="both"/>
        <w:rPr>
          <w:rFonts w:ascii="Times New Roman" w:hAnsi="Times New Roman" w:cs="Times New Roman"/>
          <w:sz w:val="24"/>
          <w:szCs w:val="24"/>
        </w:rPr>
      </w:pPr>
      <w:r w:rsidRPr="009D056B">
        <w:rPr>
          <w:rFonts w:ascii="Times New Roman" w:hAnsi="Times New Roman" w:cs="Times New Roman"/>
          <w:sz w:val="24"/>
          <w:szCs w:val="24"/>
        </w:rPr>
        <w:t xml:space="preserve">Основными компонентами ИОС являются: </w:t>
      </w:r>
    </w:p>
    <w:p w:rsidR="009D056B" w:rsidRDefault="009D056B"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D056B">
        <w:rPr>
          <w:rFonts w:ascii="Times New Roman" w:hAnsi="Times New Roman" w:cs="Times New Roman"/>
          <w:sz w:val="24"/>
          <w:szCs w:val="24"/>
        </w:rPr>
        <w:t xml:space="preserve"> учебно-методические комплекты по всем учебным предметам на языках обучения, оп</w:t>
      </w:r>
      <w:r>
        <w:rPr>
          <w:rFonts w:ascii="Times New Roman" w:hAnsi="Times New Roman" w:cs="Times New Roman"/>
          <w:sz w:val="24"/>
          <w:szCs w:val="24"/>
        </w:rPr>
        <w:t>ределённых учредителем образова</w:t>
      </w:r>
      <w:r w:rsidRPr="009D056B">
        <w:rPr>
          <w:rFonts w:ascii="Times New Roman" w:hAnsi="Times New Roman" w:cs="Times New Roman"/>
          <w:sz w:val="24"/>
          <w:szCs w:val="24"/>
        </w:rPr>
        <w:t xml:space="preserve">тельной организации; </w:t>
      </w:r>
    </w:p>
    <w:p w:rsidR="009D056B" w:rsidRDefault="009D056B"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D056B">
        <w:rPr>
          <w:rFonts w:ascii="Times New Roman" w:hAnsi="Times New Roman" w:cs="Times New Roman"/>
          <w:sz w:val="24"/>
          <w:szCs w:val="24"/>
        </w:rPr>
        <w:t xml:space="preserve"> учебно-наглядные пособия (</w:t>
      </w:r>
      <w:r>
        <w:rPr>
          <w:rFonts w:ascii="Times New Roman" w:hAnsi="Times New Roman" w:cs="Times New Roman"/>
          <w:sz w:val="24"/>
          <w:szCs w:val="24"/>
        </w:rPr>
        <w:t>средства натурного фонда, печат</w:t>
      </w:r>
      <w:r w:rsidRPr="009D056B">
        <w:rPr>
          <w:rFonts w:ascii="Times New Roman" w:hAnsi="Times New Roman" w:cs="Times New Roman"/>
          <w:sz w:val="24"/>
          <w:szCs w:val="24"/>
        </w:rPr>
        <w:t>ные средства надлежащего качества демонстрационны</w:t>
      </w:r>
      <w:r>
        <w:rPr>
          <w:rFonts w:ascii="Times New Roman" w:hAnsi="Times New Roman" w:cs="Times New Roman"/>
          <w:sz w:val="24"/>
          <w:szCs w:val="24"/>
        </w:rPr>
        <w:t>е и раз</w:t>
      </w:r>
      <w:r w:rsidRPr="009D056B">
        <w:rPr>
          <w:rFonts w:ascii="Times New Roman" w:hAnsi="Times New Roman" w:cs="Times New Roman"/>
          <w:sz w:val="24"/>
          <w:szCs w:val="24"/>
        </w:rPr>
        <w:t>даточные, экранно-звуковы</w:t>
      </w:r>
      <w:r>
        <w:rPr>
          <w:rFonts w:ascii="Times New Roman" w:hAnsi="Times New Roman" w:cs="Times New Roman"/>
          <w:sz w:val="24"/>
          <w:szCs w:val="24"/>
        </w:rPr>
        <w:t>е средства, мультимедийные сред</w:t>
      </w:r>
      <w:r w:rsidRPr="009D056B">
        <w:rPr>
          <w:rFonts w:ascii="Times New Roman" w:hAnsi="Times New Roman" w:cs="Times New Roman"/>
          <w:sz w:val="24"/>
          <w:szCs w:val="24"/>
        </w:rPr>
        <w:t xml:space="preserve">ства); </w:t>
      </w:r>
    </w:p>
    <w:p w:rsidR="009D056B" w:rsidRDefault="009D056B"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D056B">
        <w:rPr>
          <w:rFonts w:ascii="Times New Roman" w:hAnsi="Times New Roman" w:cs="Times New Roman"/>
          <w:sz w:val="24"/>
          <w:szCs w:val="24"/>
        </w:rPr>
        <w:t xml:space="preserve"> фонд дополнительной литературы (детская художественная и научно-популярная ли</w:t>
      </w:r>
      <w:r>
        <w:rPr>
          <w:rFonts w:ascii="Times New Roman" w:hAnsi="Times New Roman" w:cs="Times New Roman"/>
          <w:sz w:val="24"/>
          <w:szCs w:val="24"/>
        </w:rPr>
        <w:t>тература, справочно-библиографи</w:t>
      </w:r>
      <w:r w:rsidRPr="009D056B">
        <w:rPr>
          <w:rFonts w:ascii="Times New Roman" w:hAnsi="Times New Roman" w:cs="Times New Roman"/>
          <w:sz w:val="24"/>
          <w:szCs w:val="24"/>
        </w:rPr>
        <w:t xml:space="preserve">ческие и периодические издания). </w:t>
      </w:r>
    </w:p>
    <w:p w:rsidR="009D056B" w:rsidRDefault="009D056B" w:rsidP="00DE5CEB">
      <w:pPr>
        <w:spacing w:after="0" w:line="240" w:lineRule="auto"/>
        <w:jc w:val="both"/>
        <w:rPr>
          <w:rFonts w:ascii="Times New Roman" w:hAnsi="Times New Roman" w:cs="Times New Roman"/>
          <w:sz w:val="24"/>
          <w:szCs w:val="24"/>
        </w:rPr>
      </w:pPr>
      <w:r w:rsidRPr="009D056B">
        <w:rPr>
          <w:rFonts w:ascii="Times New Roman" w:hAnsi="Times New Roman" w:cs="Times New Roman"/>
          <w:sz w:val="24"/>
          <w:szCs w:val="24"/>
        </w:rPr>
        <w:t>Образовательной организацией применяются</w:t>
      </w:r>
      <w:r>
        <w:rPr>
          <w:rFonts w:ascii="Times New Roman" w:hAnsi="Times New Roman" w:cs="Times New Roman"/>
          <w:sz w:val="24"/>
          <w:szCs w:val="24"/>
        </w:rPr>
        <w:t xml:space="preserve"> информацион</w:t>
      </w:r>
      <w:r w:rsidRPr="009D056B">
        <w:rPr>
          <w:rFonts w:ascii="Times New Roman" w:hAnsi="Times New Roman" w:cs="Times New Roman"/>
          <w:sz w:val="24"/>
          <w:szCs w:val="24"/>
        </w:rPr>
        <w:t>но-коммуникационные техноло</w:t>
      </w:r>
      <w:r>
        <w:rPr>
          <w:rFonts w:ascii="Times New Roman" w:hAnsi="Times New Roman" w:cs="Times New Roman"/>
          <w:sz w:val="24"/>
          <w:szCs w:val="24"/>
        </w:rPr>
        <w:t>гии (ИКТ), в том числе с исполь</w:t>
      </w:r>
      <w:r w:rsidRPr="009D056B">
        <w:rPr>
          <w:rFonts w:ascii="Times New Roman" w:hAnsi="Times New Roman" w:cs="Times New Roman"/>
          <w:sz w:val="24"/>
          <w:szCs w:val="24"/>
        </w:rPr>
        <w:t>зованием электронных образовательных ресурсов и ресурсов Интернета, а также прикладные программы, поддерживающие административную деятель</w:t>
      </w:r>
      <w:r>
        <w:rPr>
          <w:rFonts w:ascii="Times New Roman" w:hAnsi="Times New Roman" w:cs="Times New Roman"/>
          <w:sz w:val="24"/>
          <w:szCs w:val="24"/>
        </w:rPr>
        <w:t>ность и обеспечивающие дистанци</w:t>
      </w:r>
      <w:r w:rsidRPr="009D056B">
        <w:rPr>
          <w:rFonts w:ascii="Times New Roman" w:hAnsi="Times New Roman" w:cs="Times New Roman"/>
          <w:sz w:val="24"/>
          <w:szCs w:val="24"/>
        </w:rPr>
        <w:t xml:space="preserve">онное взаимодействие всех </w:t>
      </w:r>
      <w:r>
        <w:rPr>
          <w:rFonts w:ascii="Times New Roman" w:hAnsi="Times New Roman" w:cs="Times New Roman"/>
          <w:sz w:val="24"/>
          <w:szCs w:val="24"/>
        </w:rPr>
        <w:t>участников образовательных отно</w:t>
      </w:r>
      <w:r w:rsidRPr="009D056B">
        <w:rPr>
          <w:rFonts w:ascii="Times New Roman" w:hAnsi="Times New Roman" w:cs="Times New Roman"/>
          <w:sz w:val="24"/>
          <w:szCs w:val="24"/>
        </w:rPr>
        <w:t>шений как внутри образоват</w:t>
      </w:r>
      <w:r>
        <w:rPr>
          <w:rFonts w:ascii="Times New Roman" w:hAnsi="Times New Roman" w:cs="Times New Roman"/>
          <w:sz w:val="24"/>
          <w:szCs w:val="24"/>
        </w:rPr>
        <w:t>ельной организации, так и с дру</w:t>
      </w:r>
      <w:r w:rsidRPr="009D056B">
        <w:rPr>
          <w:rFonts w:ascii="Times New Roman" w:hAnsi="Times New Roman" w:cs="Times New Roman"/>
          <w:sz w:val="24"/>
          <w:szCs w:val="24"/>
        </w:rPr>
        <w:t xml:space="preserve">гими организациями социальной сферы и органами управления. </w:t>
      </w:r>
    </w:p>
    <w:p w:rsidR="009D056B" w:rsidRDefault="009D056B" w:rsidP="00DE5CEB">
      <w:pPr>
        <w:spacing w:after="0" w:line="240" w:lineRule="auto"/>
        <w:jc w:val="both"/>
        <w:rPr>
          <w:rFonts w:ascii="Times New Roman" w:hAnsi="Times New Roman" w:cs="Times New Roman"/>
          <w:sz w:val="24"/>
          <w:szCs w:val="24"/>
        </w:rPr>
      </w:pPr>
      <w:r w:rsidRPr="009D056B">
        <w:rPr>
          <w:rFonts w:ascii="Times New Roman" w:hAnsi="Times New Roman" w:cs="Times New Roman"/>
          <w:sz w:val="24"/>
          <w:szCs w:val="24"/>
        </w:rPr>
        <w:t xml:space="preserve"> Информационно-коммуникационные средства и технологии обеспечивают: </w:t>
      </w:r>
    </w:p>
    <w:p w:rsidR="009D056B" w:rsidRDefault="009D056B"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9D056B">
        <w:rPr>
          <w:rFonts w:ascii="Times New Roman" w:hAnsi="Times New Roman" w:cs="Times New Roman"/>
          <w:sz w:val="24"/>
          <w:szCs w:val="24"/>
        </w:rPr>
        <w:t xml:space="preserve"> достижение личностных,</w:t>
      </w:r>
      <w:r>
        <w:rPr>
          <w:rFonts w:ascii="Times New Roman" w:hAnsi="Times New Roman" w:cs="Times New Roman"/>
          <w:sz w:val="24"/>
          <w:szCs w:val="24"/>
        </w:rPr>
        <w:t xml:space="preserve"> предметных и метапредметных ре</w:t>
      </w:r>
      <w:r w:rsidRPr="009D056B">
        <w:rPr>
          <w:rFonts w:ascii="Times New Roman" w:hAnsi="Times New Roman" w:cs="Times New Roman"/>
          <w:sz w:val="24"/>
          <w:szCs w:val="24"/>
        </w:rPr>
        <w:t>зультатов обучения при реализации требований ФГОС НОО;</w:t>
      </w:r>
    </w:p>
    <w:p w:rsidR="009D056B" w:rsidRDefault="009D056B"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D056B">
        <w:rPr>
          <w:rFonts w:ascii="Times New Roman" w:hAnsi="Times New Roman" w:cs="Times New Roman"/>
          <w:sz w:val="24"/>
          <w:szCs w:val="24"/>
        </w:rPr>
        <w:t xml:space="preserve"> формирование функциональной грамотности; </w:t>
      </w:r>
    </w:p>
    <w:p w:rsidR="009D056B" w:rsidRDefault="009D056B"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D056B">
        <w:rPr>
          <w:rFonts w:ascii="Times New Roman" w:hAnsi="Times New Roman" w:cs="Times New Roman"/>
          <w:sz w:val="24"/>
          <w:szCs w:val="24"/>
        </w:rPr>
        <w:t xml:space="preserve"> доступ к учебным планам, рабочим программам учебных предметов, курсов внеурочной деятельности; </w:t>
      </w:r>
    </w:p>
    <w:p w:rsidR="009D056B" w:rsidRDefault="009D056B"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D056B">
        <w:rPr>
          <w:rFonts w:ascii="Times New Roman" w:hAnsi="Times New Roman" w:cs="Times New Roman"/>
          <w:sz w:val="24"/>
          <w:szCs w:val="24"/>
        </w:rPr>
        <w:t xml:space="preserve"> доступ к электронным </w:t>
      </w:r>
      <w:r>
        <w:rPr>
          <w:rFonts w:ascii="Times New Roman" w:hAnsi="Times New Roman" w:cs="Times New Roman"/>
          <w:sz w:val="24"/>
          <w:szCs w:val="24"/>
        </w:rPr>
        <w:t>образовательным источникам, ука</w:t>
      </w:r>
      <w:r w:rsidRPr="009D056B">
        <w:rPr>
          <w:rFonts w:ascii="Times New Roman" w:hAnsi="Times New Roman" w:cs="Times New Roman"/>
          <w:sz w:val="24"/>
          <w:szCs w:val="24"/>
        </w:rPr>
        <w:t xml:space="preserve">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9D056B" w:rsidRDefault="009D056B"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D056B">
        <w:rPr>
          <w:rFonts w:ascii="Times New Roman" w:hAnsi="Times New Roman" w:cs="Times New Roman"/>
          <w:sz w:val="24"/>
          <w:szCs w:val="24"/>
        </w:rPr>
        <w:t xml:space="preserve"> организацию учебной и в</w:t>
      </w:r>
      <w:r>
        <w:rPr>
          <w:rFonts w:ascii="Times New Roman" w:hAnsi="Times New Roman" w:cs="Times New Roman"/>
          <w:sz w:val="24"/>
          <w:szCs w:val="24"/>
        </w:rPr>
        <w:t>неурочной деятельности, реализа</w:t>
      </w:r>
      <w:r w:rsidRPr="009D056B">
        <w:rPr>
          <w:rFonts w:ascii="Times New Roman" w:hAnsi="Times New Roman" w:cs="Times New Roman"/>
          <w:sz w:val="24"/>
          <w:szCs w:val="24"/>
        </w:rPr>
        <w:t>ция которых предусмотрена с применением электронного обучения, с использован</w:t>
      </w:r>
      <w:r>
        <w:rPr>
          <w:rFonts w:ascii="Times New Roman" w:hAnsi="Times New Roman" w:cs="Times New Roman"/>
          <w:sz w:val="24"/>
          <w:szCs w:val="24"/>
        </w:rPr>
        <w:t>ием электронных пособий (обучаю</w:t>
      </w:r>
      <w:r w:rsidRPr="009D056B">
        <w:rPr>
          <w:rFonts w:ascii="Times New Roman" w:hAnsi="Times New Roman" w:cs="Times New Roman"/>
          <w:sz w:val="24"/>
          <w:szCs w:val="24"/>
        </w:rPr>
        <w:t xml:space="preserve">щих компьютерных игр, тренажёров, моделей с цифровым управлением и обратной связью); </w:t>
      </w:r>
    </w:p>
    <w:p w:rsidR="009D056B" w:rsidRDefault="009D056B"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D056B">
        <w:rPr>
          <w:rFonts w:ascii="Times New Roman" w:hAnsi="Times New Roman" w:cs="Times New Roman"/>
          <w:sz w:val="24"/>
          <w:szCs w:val="24"/>
        </w:rPr>
        <w:t xml:space="preserve"> реализацию индивидуаль</w:t>
      </w:r>
      <w:r>
        <w:rPr>
          <w:rFonts w:ascii="Times New Roman" w:hAnsi="Times New Roman" w:cs="Times New Roman"/>
          <w:sz w:val="24"/>
          <w:szCs w:val="24"/>
        </w:rPr>
        <w:t>ных образовательных планов, осу</w:t>
      </w:r>
      <w:r w:rsidRPr="009D056B">
        <w:rPr>
          <w:rFonts w:ascii="Times New Roman" w:hAnsi="Times New Roman" w:cs="Times New Roman"/>
          <w:sz w:val="24"/>
          <w:szCs w:val="24"/>
        </w:rPr>
        <w:t>ществление самостоятельной образовательной деятельности обучающихся при поддержке педагогических работников;</w:t>
      </w:r>
    </w:p>
    <w:p w:rsidR="009D056B" w:rsidRDefault="009D056B"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D056B">
        <w:rPr>
          <w:rFonts w:ascii="Times New Roman" w:hAnsi="Times New Roman" w:cs="Times New Roman"/>
          <w:sz w:val="24"/>
          <w:szCs w:val="24"/>
        </w:rPr>
        <w:t xml:space="preserve"> включение обучающихся </w:t>
      </w:r>
      <w:r>
        <w:rPr>
          <w:rFonts w:ascii="Times New Roman" w:hAnsi="Times New Roman" w:cs="Times New Roman"/>
          <w:sz w:val="24"/>
          <w:szCs w:val="24"/>
        </w:rPr>
        <w:t>в проектно-конструкторскую и по</w:t>
      </w:r>
      <w:r w:rsidRPr="009D056B">
        <w:rPr>
          <w:rFonts w:ascii="Times New Roman" w:hAnsi="Times New Roman" w:cs="Times New Roman"/>
          <w:sz w:val="24"/>
          <w:szCs w:val="24"/>
        </w:rPr>
        <w:t xml:space="preserve">исково-исследовательскую деятельность; </w:t>
      </w:r>
    </w:p>
    <w:p w:rsidR="009D056B" w:rsidRDefault="009D056B"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D056B">
        <w:rPr>
          <w:rFonts w:ascii="Times New Roman" w:hAnsi="Times New Roman" w:cs="Times New Roman"/>
          <w:sz w:val="24"/>
          <w:szCs w:val="24"/>
        </w:rPr>
        <w:t xml:space="preserve"> проведение наблюдений и о</w:t>
      </w:r>
      <w:r>
        <w:rPr>
          <w:rFonts w:ascii="Times New Roman" w:hAnsi="Times New Roman" w:cs="Times New Roman"/>
          <w:sz w:val="24"/>
          <w:szCs w:val="24"/>
        </w:rPr>
        <w:t>пытов, в том числе с использова</w:t>
      </w:r>
      <w:r w:rsidRPr="009D056B">
        <w:rPr>
          <w:rFonts w:ascii="Times New Roman" w:hAnsi="Times New Roman" w:cs="Times New Roman"/>
          <w:sz w:val="24"/>
          <w:szCs w:val="24"/>
        </w:rPr>
        <w:t xml:space="preserve">нием специального и цифрового оборудования; </w:t>
      </w:r>
    </w:p>
    <w:p w:rsidR="009D056B" w:rsidRDefault="009D056B"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D056B">
        <w:rPr>
          <w:rFonts w:ascii="Times New Roman" w:hAnsi="Times New Roman" w:cs="Times New Roman"/>
          <w:sz w:val="24"/>
          <w:szCs w:val="24"/>
        </w:rPr>
        <w:t xml:space="preserve"> фиксацию и хранение информации о ходе образовательного процесса; </w:t>
      </w:r>
    </w:p>
    <w:p w:rsidR="009D056B" w:rsidRDefault="009D056B"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D056B">
        <w:rPr>
          <w:rFonts w:ascii="Times New Roman" w:hAnsi="Times New Roman" w:cs="Times New Roman"/>
          <w:sz w:val="24"/>
          <w:szCs w:val="24"/>
        </w:rPr>
        <w:t xml:space="preserve"> проведение массовых меро</w:t>
      </w:r>
      <w:r>
        <w:rPr>
          <w:rFonts w:ascii="Times New Roman" w:hAnsi="Times New Roman" w:cs="Times New Roman"/>
          <w:sz w:val="24"/>
          <w:szCs w:val="24"/>
        </w:rPr>
        <w:t>приятий, досуга с просмотром ви</w:t>
      </w:r>
      <w:r w:rsidRPr="009D056B">
        <w:rPr>
          <w:rFonts w:ascii="Times New Roman" w:hAnsi="Times New Roman" w:cs="Times New Roman"/>
          <w:sz w:val="24"/>
          <w:szCs w:val="24"/>
        </w:rPr>
        <w:t>деоматериалов, организа</w:t>
      </w:r>
      <w:r>
        <w:rPr>
          <w:rFonts w:ascii="Times New Roman" w:hAnsi="Times New Roman" w:cs="Times New Roman"/>
          <w:sz w:val="24"/>
          <w:szCs w:val="24"/>
        </w:rPr>
        <w:t>цию театрализованных представле</w:t>
      </w:r>
      <w:r w:rsidRPr="009D056B">
        <w:rPr>
          <w:rFonts w:ascii="Times New Roman" w:hAnsi="Times New Roman" w:cs="Times New Roman"/>
          <w:sz w:val="24"/>
          <w:szCs w:val="24"/>
        </w:rPr>
        <w:t xml:space="preserve">ний, обеспеченных озвучиванием и освещением; </w:t>
      </w:r>
    </w:p>
    <w:p w:rsidR="009D056B" w:rsidRDefault="009D056B"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D056B">
        <w:rPr>
          <w:rFonts w:ascii="Times New Roman" w:hAnsi="Times New Roman" w:cs="Times New Roman"/>
          <w:sz w:val="24"/>
          <w:szCs w:val="24"/>
        </w:rPr>
        <w:t xml:space="preserve"> взаимодействие между у</w:t>
      </w:r>
      <w:r>
        <w:rPr>
          <w:rFonts w:ascii="Times New Roman" w:hAnsi="Times New Roman" w:cs="Times New Roman"/>
          <w:sz w:val="24"/>
          <w:szCs w:val="24"/>
        </w:rPr>
        <w:t>частниками образовательного про</w:t>
      </w:r>
      <w:r w:rsidRPr="009D056B">
        <w:rPr>
          <w:rFonts w:ascii="Times New Roman" w:hAnsi="Times New Roman" w:cs="Times New Roman"/>
          <w:sz w:val="24"/>
          <w:szCs w:val="24"/>
        </w:rPr>
        <w:t>цесса, в том числе синхро</w:t>
      </w:r>
      <w:r>
        <w:rPr>
          <w:rFonts w:ascii="Times New Roman" w:hAnsi="Times New Roman" w:cs="Times New Roman"/>
          <w:sz w:val="24"/>
          <w:szCs w:val="24"/>
        </w:rPr>
        <w:t>нное и (или) асинхронное взаимо</w:t>
      </w:r>
      <w:r w:rsidRPr="009D056B">
        <w:rPr>
          <w:rFonts w:ascii="Times New Roman" w:hAnsi="Times New Roman" w:cs="Times New Roman"/>
          <w:sz w:val="24"/>
          <w:szCs w:val="24"/>
        </w:rPr>
        <w:t xml:space="preserve">действие посредством локальной сети и Интернета; </w:t>
      </w:r>
    </w:p>
    <w:p w:rsidR="00173852" w:rsidRDefault="009D056B"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D056B">
        <w:rPr>
          <w:rFonts w:ascii="Times New Roman" w:hAnsi="Times New Roman" w:cs="Times New Roman"/>
          <w:sz w:val="24"/>
          <w:szCs w:val="24"/>
        </w:rPr>
        <w:t xml:space="preserve"> формирование и хранени</w:t>
      </w:r>
      <w:r>
        <w:rPr>
          <w:rFonts w:ascii="Times New Roman" w:hAnsi="Times New Roman" w:cs="Times New Roman"/>
          <w:sz w:val="24"/>
          <w:szCs w:val="24"/>
        </w:rPr>
        <w:t>е электронного портфолио обучаю</w:t>
      </w:r>
      <w:r w:rsidRPr="009D056B">
        <w:rPr>
          <w:rFonts w:ascii="Times New Roman" w:hAnsi="Times New Roman" w:cs="Times New Roman"/>
          <w:sz w:val="24"/>
          <w:szCs w:val="24"/>
        </w:rPr>
        <w:t xml:space="preserve">щегося. </w:t>
      </w:r>
    </w:p>
    <w:p w:rsidR="00173852" w:rsidRDefault="009D056B" w:rsidP="00DE5CEB">
      <w:pPr>
        <w:spacing w:after="0" w:line="240" w:lineRule="auto"/>
        <w:jc w:val="both"/>
        <w:rPr>
          <w:rFonts w:ascii="Times New Roman" w:hAnsi="Times New Roman" w:cs="Times New Roman"/>
          <w:sz w:val="24"/>
          <w:szCs w:val="24"/>
        </w:rPr>
      </w:pPr>
      <w:r w:rsidRPr="009D056B">
        <w:rPr>
          <w:rFonts w:ascii="Times New Roman" w:hAnsi="Times New Roman" w:cs="Times New Roman"/>
          <w:sz w:val="24"/>
          <w:szCs w:val="24"/>
        </w:rPr>
        <w:t>При работе в ИОС должны соблюдат</w:t>
      </w:r>
      <w:r w:rsidR="00173852">
        <w:rPr>
          <w:rFonts w:ascii="Times New Roman" w:hAnsi="Times New Roman" w:cs="Times New Roman"/>
          <w:sz w:val="24"/>
          <w:szCs w:val="24"/>
        </w:rPr>
        <w:t>ься правила информаци</w:t>
      </w:r>
      <w:r w:rsidRPr="009D056B">
        <w:rPr>
          <w:rFonts w:ascii="Times New Roman" w:hAnsi="Times New Roman" w:cs="Times New Roman"/>
          <w:sz w:val="24"/>
          <w:szCs w:val="24"/>
        </w:rPr>
        <w:t>онной безопасности при осуществлении коммуникации в школьных сообществах и мес</w:t>
      </w:r>
      <w:r w:rsidR="00173852">
        <w:rPr>
          <w:rFonts w:ascii="Times New Roman" w:hAnsi="Times New Roman" w:cs="Times New Roman"/>
          <w:sz w:val="24"/>
          <w:szCs w:val="24"/>
        </w:rPr>
        <w:t>сенджерах, поиске, анализе и ис</w:t>
      </w:r>
      <w:r w:rsidRPr="009D056B">
        <w:rPr>
          <w:rFonts w:ascii="Times New Roman" w:hAnsi="Times New Roman" w:cs="Times New Roman"/>
          <w:sz w:val="24"/>
          <w:szCs w:val="24"/>
        </w:rPr>
        <w:t>пользовании информации в соответствии с учебной задачей, предоставлении персональ</w:t>
      </w:r>
      <w:r w:rsidR="00173852">
        <w:rPr>
          <w:rFonts w:ascii="Times New Roman" w:hAnsi="Times New Roman" w:cs="Times New Roman"/>
          <w:sz w:val="24"/>
          <w:szCs w:val="24"/>
        </w:rPr>
        <w:t>ных данных пользователей локаль</w:t>
      </w:r>
      <w:r w:rsidRPr="009D056B">
        <w:rPr>
          <w:rFonts w:ascii="Times New Roman" w:hAnsi="Times New Roman" w:cs="Times New Roman"/>
          <w:sz w:val="24"/>
          <w:szCs w:val="24"/>
        </w:rPr>
        <w:t xml:space="preserve">ной сети и Интернета. </w:t>
      </w:r>
    </w:p>
    <w:p w:rsidR="00173852" w:rsidRDefault="009D056B" w:rsidP="00DE5CEB">
      <w:pPr>
        <w:spacing w:after="0" w:line="240" w:lineRule="auto"/>
        <w:jc w:val="both"/>
        <w:rPr>
          <w:rFonts w:ascii="Times New Roman" w:hAnsi="Times New Roman" w:cs="Times New Roman"/>
          <w:sz w:val="24"/>
          <w:szCs w:val="24"/>
        </w:rPr>
      </w:pPr>
      <w:r w:rsidRPr="009D056B">
        <w:rPr>
          <w:rFonts w:ascii="Times New Roman" w:hAnsi="Times New Roman" w:cs="Times New Roman"/>
          <w:sz w:val="24"/>
          <w:szCs w:val="24"/>
        </w:rPr>
        <w:t>Образовательной организацией определяются необходимые меры и сроки по формиро</w:t>
      </w:r>
      <w:r w:rsidR="00173852">
        <w:rPr>
          <w:rFonts w:ascii="Times New Roman" w:hAnsi="Times New Roman" w:cs="Times New Roman"/>
          <w:sz w:val="24"/>
          <w:szCs w:val="24"/>
        </w:rPr>
        <w:t>ванию компонентов ИОС для реали</w:t>
      </w:r>
      <w:r w:rsidRPr="009D056B">
        <w:rPr>
          <w:rFonts w:ascii="Times New Roman" w:hAnsi="Times New Roman" w:cs="Times New Roman"/>
          <w:sz w:val="24"/>
          <w:szCs w:val="24"/>
        </w:rPr>
        <w:t>зации принятых рабочих пр</w:t>
      </w:r>
      <w:r w:rsidR="00173852">
        <w:rPr>
          <w:rFonts w:ascii="Times New Roman" w:hAnsi="Times New Roman" w:cs="Times New Roman"/>
          <w:sz w:val="24"/>
          <w:szCs w:val="24"/>
        </w:rPr>
        <w:t>ограмм начального общего образо</w:t>
      </w:r>
      <w:r w:rsidRPr="009D056B">
        <w:rPr>
          <w:rFonts w:ascii="Times New Roman" w:hAnsi="Times New Roman" w:cs="Times New Roman"/>
          <w:sz w:val="24"/>
          <w:szCs w:val="24"/>
        </w:rPr>
        <w:t xml:space="preserve">вания в соответствии с требованиями ФГОС НОО. </w:t>
      </w:r>
    </w:p>
    <w:p w:rsidR="00173852" w:rsidRDefault="009D056B" w:rsidP="00DE5CEB">
      <w:pPr>
        <w:spacing w:after="0" w:line="240" w:lineRule="auto"/>
        <w:jc w:val="both"/>
        <w:rPr>
          <w:rFonts w:ascii="Times New Roman" w:hAnsi="Times New Roman" w:cs="Times New Roman"/>
          <w:sz w:val="24"/>
          <w:szCs w:val="24"/>
        </w:rPr>
      </w:pPr>
      <w:r w:rsidRPr="009D056B">
        <w:rPr>
          <w:rFonts w:ascii="Times New Roman" w:hAnsi="Times New Roman" w:cs="Times New Roman"/>
          <w:sz w:val="24"/>
          <w:szCs w:val="24"/>
        </w:rPr>
        <w:t>Требования к учебно-мет</w:t>
      </w:r>
      <w:r w:rsidR="00173852">
        <w:rPr>
          <w:rFonts w:ascii="Times New Roman" w:hAnsi="Times New Roman" w:cs="Times New Roman"/>
          <w:sz w:val="24"/>
          <w:szCs w:val="24"/>
        </w:rPr>
        <w:t>одическому обеспечению образова</w:t>
      </w:r>
      <w:r w:rsidRPr="009D056B">
        <w:rPr>
          <w:rFonts w:ascii="Times New Roman" w:hAnsi="Times New Roman" w:cs="Times New Roman"/>
          <w:sz w:val="24"/>
          <w:szCs w:val="24"/>
        </w:rPr>
        <w:t xml:space="preserve">тельной деятельности включают: </w:t>
      </w:r>
    </w:p>
    <w:p w:rsidR="00173852" w:rsidRDefault="00173852"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D056B" w:rsidRPr="009D056B">
        <w:rPr>
          <w:rFonts w:ascii="Times New Roman" w:hAnsi="Times New Roman" w:cs="Times New Roman"/>
          <w:sz w:val="24"/>
          <w:szCs w:val="24"/>
        </w:rPr>
        <w:t>параметры комплектности</w:t>
      </w:r>
      <w:r>
        <w:rPr>
          <w:rFonts w:ascii="Times New Roman" w:hAnsi="Times New Roman" w:cs="Times New Roman"/>
          <w:sz w:val="24"/>
          <w:szCs w:val="24"/>
        </w:rPr>
        <w:t xml:space="preserve"> оснащения образовательной орга</w:t>
      </w:r>
      <w:r w:rsidR="009D056B" w:rsidRPr="009D056B">
        <w:rPr>
          <w:rFonts w:ascii="Times New Roman" w:hAnsi="Times New Roman" w:cs="Times New Roman"/>
          <w:sz w:val="24"/>
          <w:szCs w:val="24"/>
        </w:rPr>
        <w:t>низации;</w:t>
      </w:r>
    </w:p>
    <w:p w:rsidR="009D056B" w:rsidRDefault="00173852"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D056B" w:rsidRPr="009D056B">
        <w:rPr>
          <w:rFonts w:ascii="Times New Roman" w:hAnsi="Times New Roman" w:cs="Times New Roman"/>
          <w:sz w:val="24"/>
          <w:szCs w:val="24"/>
        </w:rPr>
        <w:t xml:space="preserve"> параметры качества обес</w:t>
      </w:r>
      <w:r>
        <w:rPr>
          <w:rFonts w:ascii="Times New Roman" w:hAnsi="Times New Roman" w:cs="Times New Roman"/>
          <w:sz w:val="24"/>
          <w:szCs w:val="24"/>
        </w:rPr>
        <w:t>печения образовательной деятель</w:t>
      </w:r>
      <w:r w:rsidR="009D056B" w:rsidRPr="009D056B">
        <w:rPr>
          <w:rFonts w:ascii="Times New Roman" w:hAnsi="Times New Roman" w:cs="Times New Roman"/>
          <w:sz w:val="24"/>
          <w:szCs w:val="24"/>
        </w:rPr>
        <w:t>ности.</w:t>
      </w:r>
    </w:p>
    <w:p w:rsidR="00716F05" w:rsidRDefault="00716F05" w:rsidP="00716F05">
      <w:pPr>
        <w:spacing w:after="0" w:line="240" w:lineRule="auto"/>
        <w:rPr>
          <w:rFonts w:ascii="Times New Roman" w:hAnsi="Times New Roman" w:cs="Times New Roman"/>
          <w:sz w:val="24"/>
          <w:szCs w:val="24"/>
        </w:rPr>
      </w:pPr>
    </w:p>
    <w:p w:rsidR="00173852" w:rsidRDefault="00173852" w:rsidP="004A1006">
      <w:pPr>
        <w:spacing w:after="0" w:line="240" w:lineRule="auto"/>
        <w:rPr>
          <w:rFonts w:ascii="Times New Roman" w:hAnsi="Times New Roman" w:cs="Times New Roman"/>
          <w:b/>
          <w:sz w:val="24"/>
          <w:szCs w:val="24"/>
        </w:rPr>
      </w:pPr>
      <w:r w:rsidRPr="00173852">
        <w:rPr>
          <w:rFonts w:ascii="Times New Roman" w:hAnsi="Times New Roman" w:cs="Times New Roman"/>
          <w:b/>
          <w:sz w:val="24"/>
          <w:szCs w:val="24"/>
        </w:rPr>
        <w:t>3.5.5. Материально-технические условия реализации основной образовательной программы</w:t>
      </w:r>
    </w:p>
    <w:p w:rsidR="000E2707" w:rsidRDefault="00173852" w:rsidP="00DE5CEB">
      <w:pPr>
        <w:spacing w:after="0" w:line="240" w:lineRule="auto"/>
        <w:jc w:val="both"/>
        <w:rPr>
          <w:rFonts w:ascii="Times New Roman" w:hAnsi="Times New Roman" w:cs="Times New Roman"/>
          <w:sz w:val="24"/>
          <w:szCs w:val="24"/>
        </w:rPr>
      </w:pPr>
      <w:r w:rsidRPr="00173852">
        <w:rPr>
          <w:rFonts w:ascii="Times New Roman" w:hAnsi="Times New Roman" w:cs="Times New Roman"/>
          <w:sz w:val="24"/>
          <w:szCs w:val="24"/>
        </w:rPr>
        <w:t>Материально-техническа</w:t>
      </w:r>
      <w:r w:rsidR="000E2707">
        <w:rPr>
          <w:rFonts w:ascii="Times New Roman" w:hAnsi="Times New Roman" w:cs="Times New Roman"/>
          <w:sz w:val="24"/>
          <w:szCs w:val="24"/>
        </w:rPr>
        <w:t>я база образовательной организа</w:t>
      </w:r>
      <w:r w:rsidRPr="00173852">
        <w:rPr>
          <w:rFonts w:ascii="Times New Roman" w:hAnsi="Times New Roman" w:cs="Times New Roman"/>
          <w:sz w:val="24"/>
          <w:szCs w:val="24"/>
        </w:rPr>
        <w:t xml:space="preserve">ции обеспечивает: </w:t>
      </w:r>
    </w:p>
    <w:p w:rsidR="000E2707" w:rsidRDefault="000E2707"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173852">
        <w:rPr>
          <w:rFonts w:ascii="Times New Roman" w:hAnsi="Times New Roman" w:cs="Times New Roman"/>
          <w:sz w:val="24"/>
          <w:szCs w:val="24"/>
        </w:rPr>
        <w:t xml:space="preserve"> возможность достижения обучающимися резу</w:t>
      </w:r>
      <w:r>
        <w:rPr>
          <w:rFonts w:ascii="Times New Roman" w:hAnsi="Times New Roman" w:cs="Times New Roman"/>
          <w:sz w:val="24"/>
          <w:szCs w:val="24"/>
        </w:rPr>
        <w:t>льтатов освое</w:t>
      </w:r>
      <w:r w:rsidR="00173852" w:rsidRPr="00173852">
        <w:rPr>
          <w:rFonts w:ascii="Times New Roman" w:hAnsi="Times New Roman" w:cs="Times New Roman"/>
          <w:sz w:val="24"/>
          <w:szCs w:val="24"/>
        </w:rPr>
        <w:t xml:space="preserve">ния программы начального общего образования; </w:t>
      </w:r>
    </w:p>
    <w:p w:rsidR="000E2707" w:rsidRDefault="000E2707"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173852">
        <w:rPr>
          <w:rFonts w:ascii="Times New Roman" w:hAnsi="Times New Roman" w:cs="Times New Roman"/>
          <w:sz w:val="24"/>
          <w:szCs w:val="24"/>
        </w:rPr>
        <w:t xml:space="preserve"> безопасность и комфортность организации учебного процесса; </w:t>
      </w:r>
    </w:p>
    <w:p w:rsidR="000E2707" w:rsidRDefault="000E2707"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173852">
        <w:rPr>
          <w:rFonts w:ascii="Times New Roman" w:hAnsi="Times New Roman" w:cs="Times New Roman"/>
          <w:sz w:val="24"/>
          <w:szCs w:val="24"/>
        </w:rPr>
        <w:t xml:space="preserve"> соблюдение санитарно-эп</w:t>
      </w:r>
      <w:r>
        <w:rPr>
          <w:rFonts w:ascii="Times New Roman" w:hAnsi="Times New Roman" w:cs="Times New Roman"/>
          <w:sz w:val="24"/>
          <w:szCs w:val="24"/>
        </w:rPr>
        <w:t>идемиологических правил и гигие</w:t>
      </w:r>
      <w:r w:rsidR="00173852" w:rsidRPr="00173852">
        <w:rPr>
          <w:rFonts w:ascii="Times New Roman" w:hAnsi="Times New Roman" w:cs="Times New Roman"/>
          <w:sz w:val="24"/>
          <w:szCs w:val="24"/>
        </w:rPr>
        <w:t xml:space="preserve">нических нормативов </w:t>
      </w:r>
    </w:p>
    <w:p w:rsidR="000E2707" w:rsidRDefault="000E2707"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173852">
        <w:rPr>
          <w:rFonts w:ascii="Times New Roman" w:hAnsi="Times New Roman" w:cs="Times New Roman"/>
          <w:sz w:val="24"/>
          <w:szCs w:val="24"/>
        </w:rPr>
        <w:t xml:space="preserve"> возможность для беспрепя</w:t>
      </w:r>
      <w:r>
        <w:rPr>
          <w:rFonts w:ascii="Times New Roman" w:hAnsi="Times New Roman" w:cs="Times New Roman"/>
          <w:sz w:val="24"/>
          <w:szCs w:val="24"/>
        </w:rPr>
        <w:t>тственного доступа детей-инвали</w:t>
      </w:r>
      <w:r w:rsidR="00173852" w:rsidRPr="00173852">
        <w:rPr>
          <w:rFonts w:ascii="Times New Roman" w:hAnsi="Times New Roman" w:cs="Times New Roman"/>
          <w:sz w:val="24"/>
          <w:szCs w:val="24"/>
        </w:rPr>
        <w:t>дов и обучающихся с ог</w:t>
      </w:r>
      <w:r>
        <w:rPr>
          <w:rFonts w:ascii="Times New Roman" w:hAnsi="Times New Roman" w:cs="Times New Roman"/>
          <w:sz w:val="24"/>
          <w:szCs w:val="24"/>
        </w:rPr>
        <w:t>раниченными возможностями здоро</w:t>
      </w:r>
      <w:r w:rsidR="00173852" w:rsidRPr="00173852">
        <w:rPr>
          <w:rFonts w:ascii="Times New Roman" w:hAnsi="Times New Roman" w:cs="Times New Roman"/>
          <w:sz w:val="24"/>
          <w:szCs w:val="24"/>
        </w:rPr>
        <w:t xml:space="preserve">вья к объектам инфраструктуры организации. </w:t>
      </w:r>
    </w:p>
    <w:p w:rsidR="000E2707" w:rsidRDefault="00173852" w:rsidP="00DE5CEB">
      <w:pPr>
        <w:spacing w:after="0" w:line="240" w:lineRule="auto"/>
        <w:jc w:val="both"/>
        <w:rPr>
          <w:rFonts w:ascii="Times New Roman" w:hAnsi="Times New Roman" w:cs="Times New Roman"/>
          <w:sz w:val="24"/>
          <w:szCs w:val="24"/>
        </w:rPr>
      </w:pPr>
      <w:r w:rsidRPr="00173852">
        <w:rPr>
          <w:rFonts w:ascii="Times New Roman" w:hAnsi="Times New Roman" w:cs="Times New Roman"/>
          <w:sz w:val="24"/>
          <w:szCs w:val="24"/>
        </w:rPr>
        <w:t>В образовательной организации должны быть разработаны и  закреплены локальным а</w:t>
      </w:r>
      <w:r w:rsidR="000E2707">
        <w:rPr>
          <w:rFonts w:ascii="Times New Roman" w:hAnsi="Times New Roman" w:cs="Times New Roman"/>
          <w:sz w:val="24"/>
          <w:szCs w:val="24"/>
        </w:rPr>
        <w:t>ктами перечни оснащения и обору</w:t>
      </w:r>
      <w:r w:rsidRPr="00173852">
        <w:rPr>
          <w:rFonts w:ascii="Times New Roman" w:hAnsi="Times New Roman" w:cs="Times New Roman"/>
          <w:sz w:val="24"/>
          <w:szCs w:val="24"/>
        </w:rPr>
        <w:t xml:space="preserve">дования, обеспечивающие учебный процесс. </w:t>
      </w:r>
    </w:p>
    <w:p w:rsidR="000E2707" w:rsidRDefault="00173852" w:rsidP="00DE5CEB">
      <w:pPr>
        <w:spacing w:after="0" w:line="240" w:lineRule="auto"/>
        <w:jc w:val="both"/>
        <w:rPr>
          <w:rFonts w:ascii="Times New Roman" w:hAnsi="Times New Roman" w:cs="Times New Roman"/>
          <w:sz w:val="24"/>
          <w:szCs w:val="24"/>
        </w:rPr>
      </w:pPr>
      <w:r w:rsidRPr="00173852">
        <w:rPr>
          <w:rFonts w:ascii="Times New Roman" w:hAnsi="Times New Roman" w:cs="Times New Roman"/>
          <w:sz w:val="24"/>
          <w:szCs w:val="24"/>
        </w:rPr>
        <w:t>Критериальными источ</w:t>
      </w:r>
      <w:r w:rsidR="000E2707">
        <w:rPr>
          <w:rFonts w:ascii="Times New Roman" w:hAnsi="Times New Roman" w:cs="Times New Roman"/>
          <w:sz w:val="24"/>
          <w:szCs w:val="24"/>
        </w:rPr>
        <w:t>никами оценки материально-техни</w:t>
      </w:r>
      <w:r w:rsidRPr="00173852">
        <w:rPr>
          <w:rFonts w:ascii="Times New Roman" w:hAnsi="Times New Roman" w:cs="Times New Roman"/>
          <w:sz w:val="24"/>
          <w:szCs w:val="24"/>
        </w:rPr>
        <w:t>ческих условий образовате</w:t>
      </w:r>
      <w:r w:rsidR="000E2707">
        <w:rPr>
          <w:rFonts w:ascii="Times New Roman" w:hAnsi="Times New Roman" w:cs="Times New Roman"/>
          <w:sz w:val="24"/>
          <w:szCs w:val="24"/>
        </w:rPr>
        <w:t>льной деятельности являются тре</w:t>
      </w:r>
      <w:r w:rsidRPr="00173852">
        <w:rPr>
          <w:rFonts w:ascii="Times New Roman" w:hAnsi="Times New Roman" w:cs="Times New Roman"/>
          <w:sz w:val="24"/>
          <w:szCs w:val="24"/>
        </w:rPr>
        <w:t>бования ФГОС НОО, лицен</w:t>
      </w:r>
      <w:r w:rsidR="000E2707">
        <w:rPr>
          <w:rFonts w:ascii="Times New Roman" w:hAnsi="Times New Roman" w:cs="Times New Roman"/>
          <w:sz w:val="24"/>
          <w:szCs w:val="24"/>
        </w:rPr>
        <w:t xml:space="preserve">зионные </w:t>
      </w:r>
      <w:r w:rsidR="000E2707">
        <w:rPr>
          <w:rFonts w:ascii="Times New Roman" w:hAnsi="Times New Roman" w:cs="Times New Roman"/>
          <w:sz w:val="24"/>
          <w:szCs w:val="24"/>
        </w:rPr>
        <w:lastRenderedPageBreak/>
        <w:t>требования и условия По</w:t>
      </w:r>
      <w:r w:rsidRPr="00173852">
        <w:rPr>
          <w:rFonts w:ascii="Times New Roman" w:hAnsi="Times New Roman" w:cs="Times New Roman"/>
          <w:sz w:val="24"/>
          <w:szCs w:val="24"/>
        </w:rPr>
        <w:t>ложения о лицензировании образовательной деятельности, утверждённого постановлением Правительства Российской Федерации 28 октября 2013</w:t>
      </w:r>
      <w:r w:rsidR="000E2707">
        <w:rPr>
          <w:rFonts w:ascii="Times New Roman" w:hAnsi="Times New Roman" w:cs="Times New Roman"/>
          <w:sz w:val="24"/>
          <w:szCs w:val="24"/>
        </w:rPr>
        <w:t xml:space="preserve"> г. № 966, а также соответствую</w:t>
      </w:r>
      <w:r w:rsidRPr="00173852">
        <w:rPr>
          <w:rFonts w:ascii="Times New Roman" w:hAnsi="Times New Roman" w:cs="Times New Roman"/>
          <w:sz w:val="24"/>
          <w:szCs w:val="24"/>
        </w:rPr>
        <w:t xml:space="preserve">щие приказы и методические рекомендации, в том числе: </w:t>
      </w:r>
    </w:p>
    <w:p w:rsidR="000E2707" w:rsidRDefault="000E2707"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173852">
        <w:rPr>
          <w:rFonts w:ascii="Times New Roman" w:hAnsi="Times New Roman" w:cs="Times New Roman"/>
          <w:sz w:val="24"/>
          <w:szCs w:val="24"/>
        </w:rPr>
        <w:t xml:space="preserve"> СП 2.4.3648-20 «Санитарно-эпидемиологические требования к</w:t>
      </w:r>
      <w:r w:rsidR="00173852">
        <w:t xml:space="preserve"> </w:t>
      </w:r>
      <w:r w:rsidR="00173852" w:rsidRPr="000E2707">
        <w:rPr>
          <w:rFonts w:ascii="Times New Roman" w:hAnsi="Times New Roman" w:cs="Times New Roman"/>
          <w:sz w:val="24"/>
          <w:szCs w:val="24"/>
        </w:rPr>
        <w:t>организациям воспитания</w:t>
      </w:r>
      <w:r>
        <w:rPr>
          <w:rFonts w:ascii="Times New Roman" w:hAnsi="Times New Roman" w:cs="Times New Roman"/>
          <w:sz w:val="24"/>
          <w:szCs w:val="24"/>
        </w:rPr>
        <w:t xml:space="preserve"> и обучения, отдыха и оздоровле</w:t>
      </w:r>
      <w:r w:rsidR="00173852" w:rsidRPr="000E2707">
        <w:rPr>
          <w:rFonts w:ascii="Times New Roman" w:hAnsi="Times New Roman" w:cs="Times New Roman"/>
          <w:sz w:val="24"/>
          <w:szCs w:val="24"/>
        </w:rPr>
        <w:t>ния детей и молодёжи», у</w:t>
      </w:r>
      <w:r>
        <w:rPr>
          <w:rFonts w:ascii="Times New Roman" w:hAnsi="Times New Roman" w:cs="Times New Roman"/>
          <w:sz w:val="24"/>
          <w:szCs w:val="24"/>
        </w:rPr>
        <w:t>тверждённые постановлением Глав</w:t>
      </w:r>
      <w:r w:rsidR="00173852" w:rsidRPr="000E2707">
        <w:rPr>
          <w:rFonts w:ascii="Times New Roman" w:hAnsi="Times New Roman" w:cs="Times New Roman"/>
          <w:sz w:val="24"/>
          <w:szCs w:val="24"/>
        </w:rPr>
        <w:t>ного санитарного врача Российской Федерац</w:t>
      </w:r>
      <w:r>
        <w:rPr>
          <w:rFonts w:ascii="Times New Roman" w:hAnsi="Times New Roman" w:cs="Times New Roman"/>
          <w:sz w:val="24"/>
          <w:szCs w:val="24"/>
        </w:rPr>
        <w:t>ии № 2 от 28 сентября 2020 г.;</w:t>
      </w:r>
    </w:p>
    <w:p w:rsidR="000E2707" w:rsidRDefault="000E2707"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СанПиН 1.2.3685-21 «Ги</w:t>
      </w:r>
      <w:r>
        <w:rPr>
          <w:rFonts w:ascii="Times New Roman" w:hAnsi="Times New Roman" w:cs="Times New Roman"/>
          <w:sz w:val="24"/>
          <w:szCs w:val="24"/>
        </w:rPr>
        <w:t>гиенические нормативы и требова</w:t>
      </w:r>
      <w:r w:rsidR="00173852" w:rsidRPr="000E2707">
        <w:rPr>
          <w:rFonts w:ascii="Times New Roman" w:hAnsi="Times New Roman" w:cs="Times New Roman"/>
          <w:sz w:val="24"/>
          <w:szCs w:val="24"/>
        </w:rPr>
        <w:t xml:space="preserve">ния к обеспечению безопасности и (или) безвредности для человека факторов среды обитания», </w:t>
      </w:r>
      <w:r>
        <w:rPr>
          <w:rFonts w:ascii="Times New Roman" w:hAnsi="Times New Roman" w:cs="Times New Roman"/>
          <w:sz w:val="24"/>
          <w:szCs w:val="24"/>
        </w:rPr>
        <w:t>утверждённые поста</w:t>
      </w:r>
      <w:r w:rsidR="00173852" w:rsidRPr="000E2707">
        <w:rPr>
          <w:rFonts w:ascii="Times New Roman" w:hAnsi="Times New Roman" w:cs="Times New Roman"/>
          <w:sz w:val="24"/>
          <w:szCs w:val="24"/>
        </w:rPr>
        <w:t>новлением Главного сани</w:t>
      </w:r>
      <w:r>
        <w:rPr>
          <w:rFonts w:ascii="Times New Roman" w:hAnsi="Times New Roman" w:cs="Times New Roman"/>
          <w:sz w:val="24"/>
          <w:szCs w:val="24"/>
        </w:rPr>
        <w:t>тарного врача Российской Федера</w:t>
      </w:r>
      <w:r w:rsidR="00173852" w:rsidRPr="000E2707">
        <w:rPr>
          <w:rFonts w:ascii="Times New Roman" w:hAnsi="Times New Roman" w:cs="Times New Roman"/>
          <w:sz w:val="24"/>
          <w:szCs w:val="24"/>
        </w:rPr>
        <w:t xml:space="preserve">ции № 2 от 28  января 2021  г. </w:t>
      </w:r>
    </w:p>
    <w:p w:rsidR="0040798B" w:rsidRDefault="000E2707"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перечень учебников, доп</w:t>
      </w:r>
      <w:r>
        <w:rPr>
          <w:rFonts w:ascii="Times New Roman" w:hAnsi="Times New Roman" w:cs="Times New Roman"/>
          <w:sz w:val="24"/>
          <w:szCs w:val="24"/>
        </w:rPr>
        <w:t>ущенных к использованию при реа</w:t>
      </w:r>
      <w:r w:rsidR="00173852" w:rsidRPr="000E2707">
        <w:rPr>
          <w:rFonts w:ascii="Times New Roman" w:hAnsi="Times New Roman" w:cs="Times New Roman"/>
          <w:sz w:val="24"/>
          <w:szCs w:val="24"/>
        </w:rPr>
        <w:t>лизации имеющих госуда</w:t>
      </w:r>
      <w:r w:rsidR="0040798B">
        <w:rPr>
          <w:rFonts w:ascii="Times New Roman" w:hAnsi="Times New Roman" w:cs="Times New Roman"/>
          <w:sz w:val="24"/>
          <w:szCs w:val="24"/>
        </w:rPr>
        <w:t>рственную аккредитацию образова</w:t>
      </w:r>
      <w:r w:rsidR="00173852" w:rsidRPr="000E2707">
        <w:rPr>
          <w:rFonts w:ascii="Times New Roman" w:hAnsi="Times New Roman" w:cs="Times New Roman"/>
          <w:sz w:val="24"/>
          <w:szCs w:val="24"/>
        </w:rPr>
        <w:t xml:space="preserve">тельных программ начального общего, основного общего, среднего общего образования (в соответствии с действующим Приказом Министерства просвещения РФ); </w:t>
      </w:r>
    </w:p>
    <w:p w:rsidR="009D1295" w:rsidRDefault="0040798B"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Приказ Министерства просвещения Российской Федерации от 03.09.2019 г. № 465 «Об утверждении перечня средств обучения и воспитания, необходимых</w:t>
      </w:r>
      <w:r>
        <w:rPr>
          <w:rFonts w:ascii="Times New Roman" w:hAnsi="Times New Roman" w:cs="Times New Roman"/>
          <w:sz w:val="24"/>
          <w:szCs w:val="24"/>
        </w:rPr>
        <w:t xml:space="preserve"> для реализации образо</w:t>
      </w:r>
      <w:r w:rsidR="00173852" w:rsidRPr="000E2707">
        <w:rPr>
          <w:rFonts w:ascii="Times New Roman" w:hAnsi="Times New Roman" w:cs="Times New Roman"/>
          <w:sz w:val="24"/>
          <w:szCs w:val="24"/>
        </w:rPr>
        <w:t>вательных программ начального общего, основного общего и  среднего общего образо</w:t>
      </w:r>
      <w:r>
        <w:rPr>
          <w:rFonts w:ascii="Times New Roman" w:hAnsi="Times New Roman" w:cs="Times New Roman"/>
          <w:sz w:val="24"/>
          <w:szCs w:val="24"/>
        </w:rPr>
        <w:t>вания, соответствующих современ</w:t>
      </w:r>
      <w:r w:rsidR="00173852" w:rsidRPr="000E2707">
        <w:rPr>
          <w:rFonts w:ascii="Times New Roman" w:hAnsi="Times New Roman" w:cs="Times New Roman"/>
          <w:sz w:val="24"/>
          <w:szCs w:val="24"/>
        </w:rPr>
        <w:t xml:space="preserve">ным условиям обучения, </w:t>
      </w:r>
      <w:r>
        <w:rPr>
          <w:rFonts w:ascii="Times New Roman" w:hAnsi="Times New Roman" w:cs="Times New Roman"/>
          <w:sz w:val="24"/>
          <w:szCs w:val="24"/>
        </w:rPr>
        <w:t>необходимого при оснащении обще</w:t>
      </w:r>
      <w:r w:rsidR="00173852" w:rsidRPr="000E2707">
        <w:rPr>
          <w:rFonts w:ascii="Times New Roman" w:hAnsi="Times New Roman" w:cs="Times New Roman"/>
          <w:sz w:val="24"/>
          <w:szCs w:val="24"/>
        </w:rPr>
        <w:t>образовательных организ</w:t>
      </w:r>
      <w:r>
        <w:rPr>
          <w:rFonts w:ascii="Times New Roman" w:hAnsi="Times New Roman" w:cs="Times New Roman"/>
          <w:sz w:val="24"/>
          <w:szCs w:val="24"/>
        </w:rPr>
        <w:t>аций в целях реализации меропри</w:t>
      </w:r>
      <w:r w:rsidR="00173852" w:rsidRPr="000E2707">
        <w:rPr>
          <w:rFonts w:ascii="Times New Roman" w:hAnsi="Times New Roman" w:cs="Times New Roman"/>
          <w:sz w:val="24"/>
          <w:szCs w:val="24"/>
        </w:rPr>
        <w:t>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w:t>
      </w:r>
      <w:r w:rsidR="009D1295">
        <w:rPr>
          <w:rFonts w:ascii="Times New Roman" w:hAnsi="Times New Roman" w:cs="Times New Roman"/>
          <w:sz w:val="24"/>
          <w:szCs w:val="24"/>
        </w:rPr>
        <w:t>ований к функциональному оснаще</w:t>
      </w:r>
      <w:r w:rsidR="00173852" w:rsidRPr="000E2707">
        <w:rPr>
          <w:rFonts w:ascii="Times New Roman" w:hAnsi="Times New Roman" w:cs="Times New Roman"/>
          <w:sz w:val="24"/>
          <w:szCs w:val="24"/>
        </w:rPr>
        <w:t>нию, а также норматива стоимости оснащения одного места обучающегося указанным</w:t>
      </w:r>
      <w:r w:rsidR="009D1295">
        <w:rPr>
          <w:rFonts w:ascii="Times New Roman" w:hAnsi="Times New Roman" w:cs="Times New Roman"/>
          <w:sz w:val="24"/>
          <w:szCs w:val="24"/>
        </w:rPr>
        <w:t>и средствами обучения и воспита</w:t>
      </w:r>
      <w:r w:rsidR="00173852" w:rsidRPr="000E2707">
        <w:rPr>
          <w:rFonts w:ascii="Times New Roman" w:hAnsi="Times New Roman" w:cs="Times New Roman"/>
          <w:sz w:val="24"/>
          <w:szCs w:val="24"/>
        </w:rPr>
        <w:t xml:space="preserve">ния» (зарегистрирован 25.12.2019 № 56982); </w:t>
      </w:r>
    </w:p>
    <w:p w:rsidR="009D1295" w:rsidRDefault="009D1295"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аналогичные перечни, у</w:t>
      </w:r>
      <w:r>
        <w:rPr>
          <w:rFonts w:ascii="Times New Roman" w:hAnsi="Times New Roman" w:cs="Times New Roman"/>
          <w:sz w:val="24"/>
          <w:szCs w:val="24"/>
        </w:rPr>
        <w:t>тверждённые региональными норма</w:t>
      </w:r>
      <w:r w:rsidR="00173852" w:rsidRPr="000E2707">
        <w:rPr>
          <w:rFonts w:ascii="Times New Roman" w:hAnsi="Times New Roman" w:cs="Times New Roman"/>
          <w:sz w:val="24"/>
          <w:szCs w:val="24"/>
        </w:rPr>
        <w:t>тивными актами и локал</w:t>
      </w:r>
      <w:r>
        <w:rPr>
          <w:rFonts w:ascii="Times New Roman" w:hAnsi="Times New Roman" w:cs="Times New Roman"/>
          <w:sz w:val="24"/>
          <w:szCs w:val="24"/>
        </w:rPr>
        <w:t>ьными актами образовательной ор</w:t>
      </w:r>
      <w:r w:rsidR="00173852" w:rsidRPr="000E2707">
        <w:rPr>
          <w:rFonts w:ascii="Times New Roman" w:hAnsi="Times New Roman" w:cs="Times New Roman"/>
          <w:sz w:val="24"/>
          <w:szCs w:val="24"/>
        </w:rPr>
        <w:t xml:space="preserve">ганизации, разработанные с учётом особенностей </w:t>
      </w:r>
      <w:r>
        <w:rPr>
          <w:rFonts w:ascii="Times New Roman" w:hAnsi="Times New Roman" w:cs="Times New Roman"/>
          <w:sz w:val="24"/>
          <w:szCs w:val="24"/>
        </w:rPr>
        <w:t>реализа</w:t>
      </w:r>
      <w:r w:rsidR="00173852" w:rsidRPr="000E2707">
        <w:rPr>
          <w:rFonts w:ascii="Times New Roman" w:hAnsi="Times New Roman" w:cs="Times New Roman"/>
          <w:sz w:val="24"/>
          <w:szCs w:val="24"/>
        </w:rPr>
        <w:t>ции основной образовательной программы в образовательной организации;</w:t>
      </w:r>
    </w:p>
    <w:p w:rsidR="009D1295" w:rsidRDefault="009D1295"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Федеральный закон от 29</w:t>
      </w:r>
      <w:r>
        <w:rPr>
          <w:rFonts w:ascii="Times New Roman" w:hAnsi="Times New Roman" w:cs="Times New Roman"/>
          <w:sz w:val="24"/>
          <w:szCs w:val="24"/>
        </w:rPr>
        <w:t xml:space="preserve"> декабря 2010 г. № 436-ФЗ «О за</w:t>
      </w:r>
      <w:r w:rsidR="00173852" w:rsidRPr="000E2707">
        <w:rPr>
          <w:rFonts w:ascii="Times New Roman" w:hAnsi="Times New Roman" w:cs="Times New Roman"/>
          <w:sz w:val="24"/>
          <w:szCs w:val="24"/>
        </w:rPr>
        <w:t xml:space="preserve">щите детей от информации, причиняющей вред их здоровью и развитию» (Собрание законодательства Российской Федерации, 2011, № 1, ст. 48; 2021, № 15, ст. 2432); </w:t>
      </w:r>
    </w:p>
    <w:p w:rsidR="009D1295" w:rsidRDefault="009D1295"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Федеральный закон от 27</w:t>
      </w:r>
      <w:r>
        <w:rPr>
          <w:rFonts w:ascii="Times New Roman" w:hAnsi="Times New Roman" w:cs="Times New Roman"/>
          <w:sz w:val="24"/>
          <w:szCs w:val="24"/>
        </w:rPr>
        <w:t xml:space="preserve"> июля 2006 г. № 152-ФЗ «О персо</w:t>
      </w:r>
      <w:r w:rsidR="00173852" w:rsidRPr="000E2707">
        <w:rPr>
          <w:rFonts w:ascii="Times New Roman" w:hAnsi="Times New Roman" w:cs="Times New Roman"/>
          <w:sz w:val="24"/>
          <w:szCs w:val="24"/>
        </w:rPr>
        <w:t xml:space="preserve">нальных данных» (Собрание законодательства Российской Федерации, 2006, № 31, ст. 3451; 2021, № 1, ст. 58). </w:t>
      </w:r>
    </w:p>
    <w:p w:rsidR="009D1295" w:rsidRDefault="00173852" w:rsidP="00DE5CEB">
      <w:pPr>
        <w:spacing w:after="0" w:line="240" w:lineRule="auto"/>
        <w:jc w:val="both"/>
        <w:rPr>
          <w:rFonts w:ascii="Times New Roman" w:hAnsi="Times New Roman" w:cs="Times New Roman"/>
          <w:sz w:val="24"/>
          <w:szCs w:val="24"/>
        </w:rPr>
      </w:pPr>
      <w:r w:rsidRPr="000E2707">
        <w:rPr>
          <w:rFonts w:ascii="Times New Roman" w:hAnsi="Times New Roman" w:cs="Times New Roman"/>
          <w:sz w:val="24"/>
          <w:szCs w:val="24"/>
        </w:rPr>
        <w:t xml:space="preserve">В зональную структуру образовательной организации включены: </w:t>
      </w:r>
    </w:p>
    <w:p w:rsidR="009D1295" w:rsidRDefault="009D1295"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входная зона; </w:t>
      </w:r>
    </w:p>
    <w:p w:rsidR="009D1295" w:rsidRDefault="009D1295"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учебные классы с рабочи</w:t>
      </w:r>
      <w:r>
        <w:rPr>
          <w:rFonts w:ascii="Times New Roman" w:hAnsi="Times New Roman" w:cs="Times New Roman"/>
          <w:sz w:val="24"/>
          <w:szCs w:val="24"/>
        </w:rPr>
        <w:t>ми местами обучающихся и педаго</w:t>
      </w:r>
      <w:r w:rsidR="00173852" w:rsidRPr="000E2707">
        <w:rPr>
          <w:rFonts w:ascii="Times New Roman" w:hAnsi="Times New Roman" w:cs="Times New Roman"/>
          <w:sz w:val="24"/>
          <w:szCs w:val="24"/>
        </w:rPr>
        <w:t>гических работников;</w:t>
      </w:r>
    </w:p>
    <w:p w:rsidR="009D1295" w:rsidRDefault="009D1295"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учебные кабинеты (мастер</w:t>
      </w:r>
      <w:r>
        <w:rPr>
          <w:rFonts w:ascii="Times New Roman" w:hAnsi="Times New Roman" w:cs="Times New Roman"/>
          <w:sz w:val="24"/>
          <w:szCs w:val="24"/>
        </w:rPr>
        <w:t>ские, студии) для занятий техно</w:t>
      </w:r>
      <w:r w:rsidR="00173852" w:rsidRPr="000E2707">
        <w:rPr>
          <w:rFonts w:ascii="Times New Roman" w:hAnsi="Times New Roman" w:cs="Times New Roman"/>
          <w:sz w:val="24"/>
          <w:szCs w:val="24"/>
        </w:rPr>
        <w:t>логией, музыкой, изобраз</w:t>
      </w:r>
      <w:r>
        <w:rPr>
          <w:rFonts w:ascii="Times New Roman" w:hAnsi="Times New Roman" w:cs="Times New Roman"/>
          <w:sz w:val="24"/>
          <w:szCs w:val="24"/>
        </w:rPr>
        <w:t>ительным искусством, хореографи</w:t>
      </w:r>
      <w:r w:rsidR="00173852" w:rsidRPr="000E2707">
        <w:rPr>
          <w:rFonts w:ascii="Times New Roman" w:hAnsi="Times New Roman" w:cs="Times New Roman"/>
          <w:sz w:val="24"/>
          <w:szCs w:val="24"/>
        </w:rPr>
        <w:t xml:space="preserve">ей, иностранными языками; </w:t>
      </w:r>
    </w:p>
    <w:p w:rsidR="009D1295" w:rsidRDefault="009D1295"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библиотека с рабочими з</w:t>
      </w:r>
      <w:r>
        <w:rPr>
          <w:rFonts w:ascii="Times New Roman" w:hAnsi="Times New Roman" w:cs="Times New Roman"/>
          <w:sz w:val="24"/>
          <w:szCs w:val="24"/>
        </w:rPr>
        <w:t>онами: книгохранилищем, медиате</w:t>
      </w:r>
      <w:r w:rsidR="00173852" w:rsidRPr="000E2707">
        <w:rPr>
          <w:rFonts w:ascii="Times New Roman" w:hAnsi="Times New Roman" w:cs="Times New Roman"/>
          <w:sz w:val="24"/>
          <w:szCs w:val="24"/>
        </w:rPr>
        <w:t xml:space="preserve">кой, читальным залом; </w:t>
      </w:r>
    </w:p>
    <w:p w:rsidR="009D1295" w:rsidRDefault="009D1295"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актовый зал; </w:t>
      </w:r>
    </w:p>
    <w:p w:rsidR="009D1295" w:rsidRDefault="009D1295"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спортивные сооружения (зал, бассейн, стадион, спортивная площадка); </w:t>
      </w:r>
    </w:p>
    <w:p w:rsidR="009D1295" w:rsidRDefault="009D1295"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помещения для питания</w:t>
      </w:r>
      <w:r>
        <w:rPr>
          <w:rFonts w:ascii="Times New Roman" w:hAnsi="Times New Roman" w:cs="Times New Roman"/>
          <w:sz w:val="24"/>
          <w:szCs w:val="24"/>
        </w:rPr>
        <w:t xml:space="preserve"> обучающихся, а также для хране</w:t>
      </w:r>
      <w:r w:rsidR="00173852" w:rsidRPr="000E2707">
        <w:rPr>
          <w:rFonts w:ascii="Times New Roman" w:hAnsi="Times New Roman" w:cs="Times New Roman"/>
          <w:sz w:val="24"/>
          <w:szCs w:val="24"/>
        </w:rPr>
        <w:t xml:space="preserve">ния и приготовления пищи, обеспечивающие возможность организации качественного горячего питания; </w:t>
      </w:r>
    </w:p>
    <w:p w:rsidR="009D1295" w:rsidRDefault="009D1295"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административные помещения; </w:t>
      </w:r>
    </w:p>
    <w:p w:rsidR="009D1295" w:rsidRDefault="009D1295"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гардеробы, санузлы; </w:t>
      </w:r>
    </w:p>
    <w:p w:rsidR="009D1295" w:rsidRDefault="009D1295"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участки (территории) с</w:t>
      </w:r>
      <w:r>
        <w:rPr>
          <w:rFonts w:ascii="Times New Roman" w:hAnsi="Times New Roman" w:cs="Times New Roman"/>
          <w:sz w:val="24"/>
          <w:szCs w:val="24"/>
        </w:rPr>
        <w:t xml:space="preserve"> целесообразным набором оснащён</w:t>
      </w:r>
      <w:r w:rsidR="00173852" w:rsidRPr="000E2707">
        <w:rPr>
          <w:rFonts w:ascii="Times New Roman" w:hAnsi="Times New Roman" w:cs="Times New Roman"/>
          <w:sz w:val="24"/>
          <w:szCs w:val="24"/>
        </w:rPr>
        <w:t xml:space="preserve">ных зон. </w:t>
      </w:r>
    </w:p>
    <w:p w:rsidR="009D1295" w:rsidRDefault="00173852" w:rsidP="00DE5CEB">
      <w:pPr>
        <w:spacing w:after="0" w:line="240" w:lineRule="auto"/>
        <w:jc w:val="both"/>
        <w:rPr>
          <w:rFonts w:ascii="Times New Roman" w:hAnsi="Times New Roman" w:cs="Times New Roman"/>
          <w:sz w:val="24"/>
          <w:szCs w:val="24"/>
        </w:rPr>
      </w:pPr>
      <w:r w:rsidRPr="000E2707">
        <w:rPr>
          <w:rFonts w:ascii="Times New Roman" w:hAnsi="Times New Roman" w:cs="Times New Roman"/>
          <w:sz w:val="24"/>
          <w:szCs w:val="24"/>
        </w:rPr>
        <w:t>Состав и площади учебн</w:t>
      </w:r>
      <w:r w:rsidR="009D1295">
        <w:rPr>
          <w:rFonts w:ascii="Times New Roman" w:hAnsi="Times New Roman" w:cs="Times New Roman"/>
          <w:sz w:val="24"/>
          <w:szCs w:val="24"/>
        </w:rPr>
        <w:t>ых помещений предоставляют усло</w:t>
      </w:r>
      <w:r w:rsidRPr="000E2707">
        <w:rPr>
          <w:rFonts w:ascii="Times New Roman" w:hAnsi="Times New Roman" w:cs="Times New Roman"/>
          <w:sz w:val="24"/>
          <w:szCs w:val="24"/>
        </w:rPr>
        <w:t xml:space="preserve">вия для: </w:t>
      </w:r>
    </w:p>
    <w:p w:rsidR="009D1295" w:rsidRDefault="009D1295"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начального общего образования</w:t>
      </w:r>
      <w:r>
        <w:rPr>
          <w:rFonts w:ascii="Times New Roman" w:hAnsi="Times New Roman" w:cs="Times New Roman"/>
          <w:sz w:val="24"/>
          <w:szCs w:val="24"/>
        </w:rPr>
        <w:t xml:space="preserve"> согласно избранным направ</w:t>
      </w:r>
      <w:r w:rsidR="00173852" w:rsidRPr="000E2707">
        <w:rPr>
          <w:rFonts w:ascii="Times New Roman" w:hAnsi="Times New Roman" w:cs="Times New Roman"/>
          <w:sz w:val="24"/>
          <w:szCs w:val="24"/>
        </w:rPr>
        <w:t xml:space="preserve">лениям учебного плана в соответствии с ФГОС НОО; </w:t>
      </w:r>
    </w:p>
    <w:p w:rsidR="009D1295" w:rsidRDefault="009D1295"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организации режима тру</w:t>
      </w:r>
      <w:r>
        <w:rPr>
          <w:rFonts w:ascii="Times New Roman" w:hAnsi="Times New Roman" w:cs="Times New Roman"/>
          <w:sz w:val="24"/>
          <w:szCs w:val="24"/>
        </w:rPr>
        <w:t>да и отдыха участников образова</w:t>
      </w:r>
      <w:r w:rsidR="00173852" w:rsidRPr="000E2707">
        <w:rPr>
          <w:rFonts w:ascii="Times New Roman" w:hAnsi="Times New Roman" w:cs="Times New Roman"/>
          <w:sz w:val="24"/>
          <w:szCs w:val="24"/>
        </w:rPr>
        <w:t xml:space="preserve">тельного процесса; </w:t>
      </w:r>
    </w:p>
    <w:p w:rsidR="009D1295" w:rsidRDefault="009D1295"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173852" w:rsidRPr="000E2707">
        <w:rPr>
          <w:rFonts w:ascii="Times New Roman" w:hAnsi="Times New Roman" w:cs="Times New Roman"/>
          <w:sz w:val="24"/>
          <w:szCs w:val="24"/>
        </w:rPr>
        <w:t xml:space="preserve"> размещения в классах и кабинетах необходимых комплектов специализированной мебели и учебного оборудован</w:t>
      </w:r>
      <w:r>
        <w:rPr>
          <w:rFonts w:ascii="Times New Roman" w:hAnsi="Times New Roman" w:cs="Times New Roman"/>
          <w:sz w:val="24"/>
          <w:szCs w:val="24"/>
        </w:rPr>
        <w:t>ия, отве</w:t>
      </w:r>
      <w:r w:rsidR="00173852" w:rsidRPr="000E2707">
        <w:rPr>
          <w:rFonts w:ascii="Times New Roman" w:hAnsi="Times New Roman" w:cs="Times New Roman"/>
          <w:sz w:val="24"/>
          <w:szCs w:val="24"/>
        </w:rPr>
        <w:t>чающих специфике учебно-</w:t>
      </w:r>
      <w:r>
        <w:rPr>
          <w:rFonts w:ascii="Times New Roman" w:hAnsi="Times New Roman" w:cs="Times New Roman"/>
          <w:sz w:val="24"/>
          <w:szCs w:val="24"/>
        </w:rPr>
        <w:t>воспитательного процесса по дан</w:t>
      </w:r>
      <w:r w:rsidR="00173852" w:rsidRPr="000E2707">
        <w:rPr>
          <w:rFonts w:ascii="Times New Roman" w:hAnsi="Times New Roman" w:cs="Times New Roman"/>
          <w:sz w:val="24"/>
          <w:szCs w:val="24"/>
        </w:rPr>
        <w:t xml:space="preserve">ному предмету или циклу учебных дисциплин. </w:t>
      </w:r>
    </w:p>
    <w:p w:rsidR="009D1295" w:rsidRDefault="00173852" w:rsidP="00DE5CEB">
      <w:pPr>
        <w:spacing w:after="0" w:line="240" w:lineRule="auto"/>
        <w:jc w:val="both"/>
        <w:rPr>
          <w:rFonts w:ascii="Times New Roman" w:hAnsi="Times New Roman" w:cs="Times New Roman"/>
          <w:sz w:val="24"/>
          <w:szCs w:val="24"/>
        </w:rPr>
      </w:pPr>
      <w:r w:rsidRPr="000E2707">
        <w:rPr>
          <w:rFonts w:ascii="Times New Roman" w:hAnsi="Times New Roman" w:cs="Times New Roman"/>
          <w:sz w:val="24"/>
          <w:szCs w:val="24"/>
        </w:rPr>
        <w:t>В основной комплект шко</w:t>
      </w:r>
      <w:r w:rsidR="009D1295">
        <w:rPr>
          <w:rFonts w:ascii="Times New Roman" w:hAnsi="Times New Roman" w:cs="Times New Roman"/>
          <w:sz w:val="24"/>
          <w:szCs w:val="24"/>
        </w:rPr>
        <w:t>льной мебели и оборудования вхо</w:t>
      </w:r>
      <w:r w:rsidRPr="000E2707">
        <w:rPr>
          <w:rFonts w:ascii="Times New Roman" w:hAnsi="Times New Roman" w:cs="Times New Roman"/>
          <w:sz w:val="24"/>
          <w:szCs w:val="24"/>
        </w:rPr>
        <w:t xml:space="preserve">дят: </w:t>
      </w:r>
    </w:p>
    <w:p w:rsidR="009D1295" w:rsidRDefault="009D1295"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доска классная; </w:t>
      </w:r>
    </w:p>
    <w:p w:rsidR="009D1295" w:rsidRDefault="009D1295"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стол учителя; </w:t>
      </w:r>
    </w:p>
    <w:p w:rsidR="009D1295" w:rsidRDefault="009D1295"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стул учителя (приставной); </w:t>
      </w:r>
    </w:p>
    <w:p w:rsidR="009D1295" w:rsidRDefault="009D1295"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кресло для учителя; </w:t>
      </w:r>
    </w:p>
    <w:p w:rsidR="009D1295" w:rsidRDefault="009D1295"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стол ученический (регулируемый по высоте); </w:t>
      </w:r>
    </w:p>
    <w:p w:rsidR="009D1295" w:rsidRDefault="009D1295"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стул ученический (регулируемый по высоте); </w:t>
      </w:r>
    </w:p>
    <w:p w:rsidR="009D1295" w:rsidRDefault="009D1295"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шкаф для хранения учебных пособий; </w:t>
      </w:r>
    </w:p>
    <w:p w:rsidR="009D1295" w:rsidRDefault="009D1295"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стеллаж демонстрационный; </w:t>
      </w:r>
    </w:p>
    <w:p w:rsidR="009D1295" w:rsidRDefault="009D1295"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стеллаж/шкаф для хран</w:t>
      </w:r>
      <w:r>
        <w:rPr>
          <w:rFonts w:ascii="Times New Roman" w:hAnsi="Times New Roman" w:cs="Times New Roman"/>
          <w:sz w:val="24"/>
          <w:szCs w:val="24"/>
        </w:rPr>
        <w:t>ения личных вещей с индивидуаль</w:t>
      </w:r>
      <w:r w:rsidR="00173852" w:rsidRPr="000E2707">
        <w:rPr>
          <w:rFonts w:ascii="Times New Roman" w:hAnsi="Times New Roman" w:cs="Times New Roman"/>
          <w:sz w:val="24"/>
          <w:szCs w:val="24"/>
        </w:rPr>
        <w:t xml:space="preserve">ными ячейками. </w:t>
      </w:r>
    </w:p>
    <w:p w:rsidR="009D1295" w:rsidRDefault="00173852" w:rsidP="00DE5CEB">
      <w:pPr>
        <w:spacing w:after="0" w:line="240" w:lineRule="auto"/>
        <w:jc w:val="both"/>
        <w:rPr>
          <w:rFonts w:ascii="Times New Roman" w:hAnsi="Times New Roman" w:cs="Times New Roman"/>
          <w:sz w:val="24"/>
          <w:szCs w:val="24"/>
        </w:rPr>
      </w:pPr>
      <w:r w:rsidRPr="000E2707">
        <w:rPr>
          <w:rFonts w:ascii="Times New Roman" w:hAnsi="Times New Roman" w:cs="Times New Roman"/>
          <w:sz w:val="24"/>
          <w:szCs w:val="24"/>
        </w:rPr>
        <w:t>Мебель, приспособления, оргтехника и иное оборудование отвечают требованиям учебн</w:t>
      </w:r>
      <w:r w:rsidR="009D1295">
        <w:rPr>
          <w:rFonts w:ascii="Times New Roman" w:hAnsi="Times New Roman" w:cs="Times New Roman"/>
          <w:sz w:val="24"/>
          <w:szCs w:val="24"/>
        </w:rPr>
        <w:t>ого назначения, максимально при</w:t>
      </w:r>
      <w:r w:rsidRPr="000E2707">
        <w:rPr>
          <w:rFonts w:ascii="Times New Roman" w:hAnsi="Times New Roman" w:cs="Times New Roman"/>
          <w:sz w:val="24"/>
          <w:szCs w:val="24"/>
        </w:rPr>
        <w:t>способлены к особенностям</w:t>
      </w:r>
      <w:r w:rsidR="009D1295">
        <w:rPr>
          <w:rFonts w:ascii="Times New Roman" w:hAnsi="Times New Roman" w:cs="Times New Roman"/>
          <w:sz w:val="24"/>
          <w:szCs w:val="24"/>
        </w:rPr>
        <w:t xml:space="preserve"> обучения, имеют сертификаты со</w:t>
      </w:r>
      <w:r w:rsidRPr="000E2707">
        <w:rPr>
          <w:rFonts w:ascii="Times New Roman" w:hAnsi="Times New Roman" w:cs="Times New Roman"/>
          <w:sz w:val="24"/>
          <w:szCs w:val="24"/>
        </w:rPr>
        <w:t>ответствия принятой категор</w:t>
      </w:r>
      <w:r w:rsidR="009D1295">
        <w:rPr>
          <w:rFonts w:ascii="Times New Roman" w:hAnsi="Times New Roman" w:cs="Times New Roman"/>
          <w:sz w:val="24"/>
          <w:szCs w:val="24"/>
        </w:rPr>
        <w:t>ии разработанного стандарта (ре</w:t>
      </w:r>
      <w:r w:rsidRPr="000E2707">
        <w:rPr>
          <w:rFonts w:ascii="Times New Roman" w:hAnsi="Times New Roman" w:cs="Times New Roman"/>
          <w:sz w:val="24"/>
          <w:szCs w:val="24"/>
        </w:rPr>
        <w:t xml:space="preserve">гламента). </w:t>
      </w:r>
    </w:p>
    <w:p w:rsidR="009D1295" w:rsidRDefault="00173852" w:rsidP="00DE5CEB">
      <w:pPr>
        <w:spacing w:after="0" w:line="240" w:lineRule="auto"/>
        <w:jc w:val="both"/>
        <w:rPr>
          <w:rFonts w:ascii="Times New Roman" w:hAnsi="Times New Roman" w:cs="Times New Roman"/>
          <w:sz w:val="24"/>
          <w:szCs w:val="24"/>
        </w:rPr>
      </w:pPr>
      <w:r w:rsidRPr="000E2707">
        <w:rPr>
          <w:rFonts w:ascii="Times New Roman" w:hAnsi="Times New Roman" w:cs="Times New Roman"/>
          <w:sz w:val="24"/>
          <w:szCs w:val="24"/>
        </w:rPr>
        <w:t xml:space="preserve">В основной комплект технических средств входят: </w:t>
      </w:r>
    </w:p>
    <w:p w:rsidR="009D1295" w:rsidRDefault="009D1295"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компьютер/ноутбук учителя с периферией; </w:t>
      </w:r>
    </w:p>
    <w:p w:rsidR="009D1295" w:rsidRDefault="009D1295"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многофункциональное устройство/принтер, сканер, ксерокс; </w:t>
      </w:r>
    </w:p>
    <w:p w:rsidR="009D1295" w:rsidRDefault="009D1295"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сетевой фильтр; </w:t>
      </w:r>
    </w:p>
    <w:p w:rsidR="009D1295" w:rsidRDefault="009D1295"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документ-камера. </w:t>
      </w:r>
    </w:p>
    <w:p w:rsidR="009D1295" w:rsidRDefault="00173852" w:rsidP="00DE5CEB">
      <w:pPr>
        <w:spacing w:after="0" w:line="240" w:lineRule="auto"/>
        <w:jc w:val="both"/>
        <w:rPr>
          <w:rFonts w:ascii="Times New Roman" w:hAnsi="Times New Roman" w:cs="Times New Roman"/>
          <w:sz w:val="24"/>
          <w:szCs w:val="24"/>
        </w:rPr>
      </w:pPr>
      <w:r w:rsidRPr="000E2707">
        <w:rPr>
          <w:rFonts w:ascii="Times New Roman" w:hAnsi="Times New Roman" w:cs="Times New Roman"/>
          <w:sz w:val="24"/>
          <w:szCs w:val="24"/>
        </w:rPr>
        <w:t xml:space="preserve">Учебные классы и кабинеты включают следующие зоны: </w:t>
      </w:r>
    </w:p>
    <w:p w:rsidR="009D1295" w:rsidRDefault="009D1295"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рабочее место учителя с </w:t>
      </w:r>
      <w:r>
        <w:rPr>
          <w:rFonts w:ascii="Times New Roman" w:hAnsi="Times New Roman" w:cs="Times New Roman"/>
          <w:sz w:val="24"/>
          <w:szCs w:val="24"/>
        </w:rPr>
        <w:t>пространством для размещения ча</w:t>
      </w:r>
      <w:r w:rsidR="00173852" w:rsidRPr="000E2707">
        <w:rPr>
          <w:rFonts w:ascii="Times New Roman" w:hAnsi="Times New Roman" w:cs="Times New Roman"/>
          <w:sz w:val="24"/>
          <w:szCs w:val="24"/>
        </w:rPr>
        <w:t xml:space="preserve">сто используемого оснащения; </w:t>
      </w:r>
    </w:p>
    <w:p w:rsidR="009D1295" w:rsidRDefault="009D1295"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рабочую зону обучающи</w:t>
      </w:r>
      <w:r>
        <w:rPr>
          <w:rFonts w:ascii="Times New Roman" w:hAnsi="Times New Roman" w:cs="Times New Roman"/>
          <w:sz w:val="24"/>
          <w:szCs w:val="24"/>
        </w:rPr>
        <w:t>хся с местом для размещения лич</w:t>
      </w:r>
      <w:r w:rsidR="00173852" w:rsidRPr="000E2707">
        <w:rPr>
          <w:rFonts w:ascii="Times New Roman" w:hAnsi="Times New Roman" w:cs="Times New Roman"/>
          <w:sz w:val="24"/>
          <w:szCs w:val="24"/>
        </w:rPr>
        <w:t xml:space="preserve">ных вещей; </w:t>
      </w:r>
    </w:p>
    <w:p w:rsidR="009D1295" w:rsidRDefault="009D1295"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пространство для размеще</w:t>
      </w:r>
      <w:r>
        <w:rPr>
          <w:rFonts w:ascii="Times New Roman" w:hAnsi="Times New Roman" w:cs="Times New Roman"/>
          <w:sz w:val="24"/>
          <w:szCs w:val="24"/>
        </w:rPr>
        <w:t>ния и хранения учебного оборудо</w:t>
      </w:r>
      <w:r w:rsidR="00173852" w:rsidRPr="000E2707">
        <w:rPr>
          <w:rFonts w:ascii="Times New Roman" w:hAnsi="Times New Roman" w:cs="Times New Roman"/>
          <w:sz w:val="24"/>
          <w:szCs w:val="24"/>
        </w:rPr>
        <w:t xml:space="preserve">вания. </w:t>
      </w:r>
    </w:p>
    <w:p w:rsidR="00173852" w:rsidRDefault="00173852" w:rsidP="00DE5CEB">
      <w:pPr>
        <w:spacing w:after="0" w:line="240" w:lineRule="auto"/>
        <w:jc w:val="both"/>
        <w:rPr>
          <w:rFonts w:ascii="Times New Roman" w:hAnsi="Times New Roman" w:cs="Times New Roman"/>
          <w:sz w:val="24"/>
          <w:szCs w:val="24"/>
        </w:rPr>
      </w:pPr>
      <w:r w:rsidRPr="000E2707">
        <w:rPr>
          <w:rFonts w:ascii="Times New Roman" w:hAnsi="Times New Roman" w:cs="Times New Roman"/>
          <w:sz w:val="24"/>
          <w:szCs w:val="24"/>
        </w:rPr>
        <w:t>Организация зональной структуры отвечает педагогическим и эргономическим требованиям, комфортности и безопасности образовательного процесса. Комплекты оснащения классов, учебных кабинетов, иных помещений и зон внеурочно</w:t>
      </w:r>
      <w:r w:rsidR="009D1295">
        <w:rPr>
          <w:rFonts w:ascii="Times New Roman" w:hAnsi="Times New Roman" w:cs="Times New Roman"/>
          <w:sz w:val="24"/>
          <w:szCs w:val="24"/>
        </w:rPr>
        <w:t>й деятельности формируются в со</w:t>
      </w:r>
      <w:r w:rsidRPr="000E2707">
        <w:rPr>
          <w:rFonts w:ascii="Times New Roman" w:hAnsi="Times New Roman" w:cs="Times New Roman"/>
          <w:sz w:val="24"/>
          <w:szCs w:val="24"/>
        </w:rPr>
        <w:t>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w:t>
      </w:r>
      <w:r w:rsidR="009D1295">
        <w:rPr>
          <w:rFonts w:ascii="Times New Roman" w:hAnsi="Times New Roman" w:cs="Times New Roman"/>
          <w:sz w:val="24"/>
          <w:szCs w:val="24"/>
        </w:rPr>
        <w:t>ности в соответствии с реализуе</w:t>
      </w:r>
      <w:r w:rsidRPr="000E2707">
        <w:rPr>
          <w:rFonts w:ascii="Times New Roman" w:hAnsi="Times New Roman" w:cs="Times New Roman"/>
          <w:sz w:val="24"/>
          <w:szCs w:val="24"/>
        </w:rPr>
        <w:t>мой рабочей программой.</w:t>
      </w:r>
    </w:p>
    <w:p w:rsidR="009D1295" w:rsidRPr="000E2707" w:rsidRDefault="009D1295" w:rsidP="00F6382B">
      <w:pPr>
        <w:spacing w:after="0"/>
        <w:ind w:left="426"/>
        <w:rPr>
          <w:rFonts w:ascii="Times New Roman" w:hAnsi="Times New Roman" w:cs="Times New Roman"/>
          <w:sz w:val="24"/>
          <w:szCs w:val="24"/>
        </w:rPr>
      </w:pPr>
    </w:p>
    <w:tbl>
      <w:tblPr>
        <w:tblW w:w="95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820"/>
        <w:gridCol w:w="2373"/>
      </w:tblGrid>
      <w:tr w:rsidR="00173852" w:rsidRPr="00EF00BC" w:rsidTr="004A1006">
        <w:tc>
          <w:tcPr>
            <w:tcW w:w="2376" w:type="dxa"/>
            <w:tcBorders>
              <w:top w:val="single" w:sz="4" w:space="0" w:color="auto"/>
              <w:left w:val="single" w:sz="4" w:space="0" w:color="auto"/>
              <w:bottom w:val="single" w:sz="4" w:space="0" w:color="auto"/>
              <w:right w:val="single" w:sz="4" w:space="0" w:color="auto"/>
            </w:tcBorders>
            <w:hideMark/>
          </w:tcPr>
          <w:p w:rsidR="00173852" w:rsidRPr="00EF00BC" w:rsidRDefault="00173852" w:rsidP="009D1295">
            <w:pPr>
              <w:spacing w:after="0" w:line="240" w:lineRule="auto"/>
              <w:ind w:left="115" w:right="175"/>
              <w:jc w:val="both"/>
              <w:rPr>
                <w:rFonts w:ascii="Times New Roman" w:eastAsia="Times New Roman" w:hAnsi="Times New Roman" w:cs="Times New Roman"/>
                <w:sz w:val="24"/>
                <w:szCs w:val="24"/>
              </w:rPr>
            </w:pPr>
            <w:r w:rsidRPr="00EF00BC">
              <w:rPr>
                <w:rFonts w:ascii="Times New Roman" w:eastAsia="Times New Roman" w:hAnsi="Times New Roman" w:cs="Times New Roman"/>
                <w:b/>
                <w:sz w:val="24"/>
                <w:szCs w:val="24"/>
              </w:rPr>
              <w:t>Компоненты оснащения</w:t>
            </w:r>
          </w:p>
        </w:tc>
        <w:tc>
          <w:tcPr>
            <w:tcW w:w="4820" w:type="dxa"/>
            <w:tcBorders>
              <w:top w:val="single" w:sz="4" w:space="0" w:color="auto"/>
              <w:left w:val="single" w:sz="4" w:space="0" w:color="auto"/>
              <w:bottom w:val="single" w:sz="4" w:space="0" w:color="auto"/>
              <w:right w:val="single" w:sz="4" w:space="0" w:color="auto"/>
            </w:tcBorders>
            <w:hideMark/>
          </w:tcPr>
          <w:p w:rsidR="00173852" w:rsidRPr="00EF00BC" w:rsidRDefault="00173852" w:rsidP="009D1295">
            <w:pPr>
              <w:spacing w:after="0" w:line="240" w:lineRule="auto"/>
              <w:ind w:left="115" w:right="175"/>
              <w:jc w:val="both"/>
              <w:rPr>
                <w:rFonts w:ascii="Times New Roman" w:eastAsia="Times New Roman" w:hAnsi="Times New Roman" w:cs="Times New Roman"/>
                <w:sz w:val="24"/>
                <w:szCs w:val="24"/>
              </w:rPr>
            </w:pPr>
            <w:r w:rsidRPr="00EF00BC">
              <w:rPr>
                <w:rFonts w:ascii="Times New Roman" w:eastAsia="Times New Roman" w:hAnsi="Times New Roman" w:cs="Times New Roman"/>
                <w:b/>
                <w:sz w:val="24"/>
                <w:szCs w:val="24"/>
              </w:rPr>
              <w:t>Необходимое оборудование и оснащение</w:t>
            </w:r>
          </w:p>
        </w:tc>
        <w:tc>
          <w:tcPr>
            <w:tcW w:w="2373" w:type="dxa"/>
            <w:tcBorders>
              <w:top w:val="single" w:sz="4" w:space="0" w:color="auto"/>
              <w:left w:val="single" w:sz="4" w:space="0" w:color="auto"/>
              <w:bottom w:val="single" w:sz="4" w:space="0" w:color="auto"/>
              <w:right w:val="single" w:sz="4" w:space="0" w:color="auto"/>
            </w:tcBorders>
            <w:hideMark/>
          </w:tcPr>
          <w:p w:rsidR="00173852" w:rsidRPr="00EF00BC" w:rsidRDefault="00173852" w:rsidP="009D1295">
            <w:pPr>
              <w:spacing w:after="0" w:line="240" w:lineRule="auto"/>
              <w:ind w:left="115" w:right="175"/>
              <w:jc w:val="both"/>
              <w:rPr>
                <w:rFonts w:ascii="Times New Roman" w:eastAsia="Times New Roman" w:hAnsi="Times New Roman" w:cs="Times New Roman"/>
                <w:sz w:val="24"/>
                <w:szCs w:val="24"/>
              </w:rPr>
            </w:pPr>
            <w:r w:rsidRPr="00EF00BC">
              <w:rPr>
                <w:rFonts w:ascii="Times New Roman" w:eastAsia="Times New Roman" w:hAnsi="Times New Roman" w:cs="Times New Roman"/>
                <w:b/>
                <w:sz w:val="24"/>
                <w:szCs w:val="24"/>
              </w:rPr>
              <w:t>Необходимо/ имеется в наличии</w:t>
            </w:r>
          </w:p>
        </w:tc>
      </w:tr>
      <w:tr w:rsidR="00173852" w:rsidRPr="00EF00BC" w:rsidTr="004A1006">
        <w:tc>
          <w:tcPr>
            <w:tcW w:w="2376" w:type="dxa"/>
            <w:tcBorders>
              <w:top w:val="single" w:sz="4" w:space="0" w:color="auto"/>
              <w:left w:val="single" w:sz="4" w:space="0" w:color="auto"/>
              <w:bottom w:val="single" w:sz="4" w:space="0" w:color="auto"/>
              <w:right w:val="single" w:sz="4" w:space="0" w:color="auto"/>
            </w:tcBorders>
            <w:hideMark/>
          </w:tcPr>
          <w:p w:rsidR="00173852" w:rsidRPr="00EF00BC" w:rsidRDefault="00173852" w:rsidP="009D1295">
            <w:pPr>
              <w:spacing w:after="0" w:line="240" w:lineRule="auto"/>
              <w:ind w:left="123" w:right="132"/>
              <w:jc w:val="both"/>
              <w:rPr>
                <w:rFonts w:ascii="Times New Roman" w:eastAsia="Times New Roman" w:hAnsi="Times New Roman" w:cs="Times New Roman"/>
                <w:sz w:val="24"/>
                <w:szCs w:val="24"/>
              </w:rPr>
            </w:pPr>
            <w:r w:rsidRPr="00EF00BC">
              <w:rPr>
                <w:rFonts w:ascii="Times New Roman" w:eastAsia="Times New Roman" w:hAnsi="Times New Roman" w:cs="Times New Roman"/>
                <w:sz w:val="24"/>
                <w:szCs w:val="24"/>
              </w:rPr>
              <w:t>1. Компоненты оснащения учебного кабинета начальной школы</w:t>
            </w:r>
          </w:p>
        </w:tc>
        <w:tc>
          <w:tcPr>
            <w:tcW w:w="4820" w:type="dxa"/>
            <w:tcBorders>
              <w:top w:val="single" w:sz="4" w:space="0" w:color="auto"/>
              <w:left w:val="single" w:sz="4" w:space="0" w:color="auto"/>
              <w:bottom w:val="single" w:sz="4" w:space="0" w:color="auto"/>
              <w:right w:val="single" w:sz="4" w:space="0" w:color="auto"/>
            </w:tcBorders>
            <w:hideMark/>
          </w:tcPr>
          <w:p w:rsidR="00173852" w:rsidRPr="00EF00BC" w:rsidRDefault="00173852" w:rsidP="009D1295">
            <w:pPr>
              <w:spacing w:after="0" w:line="240" w:lineRule="auto"/>
              <w:ind w:left="123" w:right="132"/>
              <w:jc w:val="both"/>
              <w:rPr>
                <w:rFonts w:ascii="Times New Roman" w:eastAsia="Times New Roman" w:hAnsi="Times New Roman" w:cs="Times New Roman"/>
                <w:sz w:val="24"/>
                <w:szCs w:val="24"/>
              </w:rPr>
            </w:pPr>
            <w:r w:rsidRPr="00EF00BC">
              <w:rPr>
                <w:rFonts w:ascii="Times New Roman" w:eastAsia="Times New Roman" w:hAnsi="Times New Roman" w:cs="Times New Roman"/>
                <w:sz w:val="24"/>
                <w:szCs w:val="24"/>
              </w:rPr>
              <w:t xml:space="preserve">1.1. Нормативные документы, программно-методическое обеспечение, локальные </w:t>
            </w:r>
          </w:p>
          <w:p w:rsidR="00173852" w:rsidRPr="00EF00BC" w:rsidRDefault="00173852" w:rsidP="009D1295">
            <w:pPr>
              <w:spacing w:after="0" w:line="240" w:lineRule="auto"/>
              <w:ind w:left="123" w:right="132"/>
              <w:jc w:val="both"/>
              <w:rPr>
                <w:rFonts w:ascii="Times New Roman" w:eastAsia="Times New Roman" w:hAnsi="Times New Roman" w:cs="Times New Roman"/>
                <w:sz w:val="24"/>
                <w:szCs w:val="24"/>
              </w:rPr>
            </w:pPr>
            <w:r w:rsidRPr="00EF00BC">
              <w:rPr>
                <w:rFonts w:ascii="Times New Roman" w:eastAsia="Times New Roman" w:hAnsi="Times New Roman" w:cs="Times New Roman"/>
                <w:sz w:val="24"/>
                <w:szCs w:val="24"/>
              </w:rPr>
              <w:t xml:space="preserve">акты: </w:t>
            </w:r>
          </w:p>
          <w:p w:rsidR="00173852" w:rsidRPr="00EF00BC" w:rsidRDefault="00173852" w:rsidP="009D1295">
            <w:pPr>
              <w:spacing w:after="0" w:line="240" w:lineRule="auto"/>
              <w:ind w:left="123" w:right="132"/>
              <w:jc w:val="both"/>
              <w:rPr>
                <w:rFonts w:ascii="Times New Roman" w:eastAsia="Times New Roman" w:hAnsi="Times New Roman" w:cs="Times New Roman"/>
                <w:sz w:val="24"/>
                <w:szCs w:val="24"/>
              </w:rPr>
            </w:pPr>
            <w:r w:rsidRPr="00EF00BC">
              <w:rPr>
                <w:rFonts w:ascii="Times New Roman" w:eastAsia="Times New Roman" w:hAnsi="Times New Roman" w:cs="Times New Roman"/>
                <w:sz w:val="24"/>
                <w:szCs w:val="24"/>
              </w:rPr>
              <w:t>1.2. Учебно-методические материалы:</w:t>
            </w:r>
          </w:p>
          <w:p w:rsidR="00173852" w:rsidRPr="00EF00BC" w:rsidRDefault="00173852" w:rsidP="009D1295">
            <w:pPr>
              <w:spacing w:after="0" w:line="240" w:lineRule="auto"/>
              <w:ind w:left="123" w:right="132"/>
              <w:jc w:val="both"/>
              <w:rPr>
                <w:rFonts w:ascii="Times New Roman" w:eastAsia="Times New Roman" w:hAnsi="Times New Roman" w:cs="Times New Roman"/>
                <w:sz w:val="24"/>
                <w:szCs w:val="24"/>
              </w:rPr>
            </w:pPr>
            <w:r w:rsidRPr="00EF00BC">
              <w:rPr>
                <w:rFonts w:ascii="Times New Roman" w:eastAsia="Times New Roman" w:hAnsi="Times New Roman" w:cs="Times New Roman"/>
                <w:sz w:val="24"/>
                <w:szCs w:val="24"/>
              </w:rPr>
              <w:t>1.2.1. УМК</w:t>
            </w:r>
          </w:p>
          <w:p w:rsidR="00173852" w:rsidRPr="00EF00BC" w:rsidRDefault="00173852" w:rsidP="009D1295">
            <w:pPr>
              <w:spacing w:after="0" w:line="240" w:lineRule="auto"/>
              <w:ind w:left="123" w:right="132"/>
              <w:jc w:val="both"/>
              <w:rPr>
                <w:rFonts w:ascii="Times New Roman" w:eastAsia="Times New Roman" w:hAnsi="Times New Roman" w:cs="Times New Roman"/>
                <w:sz w:val="24"/>
                <w:szCs w:val="24"/>
              </w:rPr>
            </w:pPr>
            <w:r w:rsidRPr="00EF00BC">
              <w:rPr>
                <w:rFonts w:ascii="Times New Roman" w:eastAsia="Times New Roman" w:hAnsi="Times New Roman" w:cs="Times New Roman"/>
                <w:sz w:val="24"/>
                <w:szCs w:val="24"/>
              </w:rPr>
              <w:t>1.2.2. Дидактические и раздаточные материалы: .</w:t>
            </w:r>
          </w:p>
          <w:p w:rsidR="00173852" w:rsidRPr="00EF00BC" w:rsidRDefault="00173852" w:rsidP="009D1295">
            <w:pPr>
              <w:spacing w:after="0" w:line="240" w:lineRule="auto"/>
              <w:ind w:left="123" w:right="132"/>
              <w:jc w:val="both"/>
              <w:rPr>
                <w:rFonts w:ascii="Times New Roman" w:eastAsia="Times New Roman" w:hAnsi="Times New Roman" w:cs="Times New Roman"/>
                <w:sz w:val="24"/>
                <w:szCs w:val="24"/>
              </w:rPr>
            </w:pPr>
            <w:r w:rsidRPr="00EF00BC">
              <w:rPr>
                <w:rFonts w:ascii="Times New Roman" w:eastAsia="Times New Roman" w:hAnsi="Times New Roman" w:cs="Times New Roman"/>
                <w:sz w:val="24"/>
                <w:szCs w:val="24"/>
              </w:rPr>
              <w:t xml:space="preserve">1.2.3. Аудиозаписи, слайды по содержанию учебного предмета, ЭОР: </w:t>
            </w:r>
          </w:p>
          <w:p w:rsidR="00173852" w:rsidRPr="00EF00BC" w:rsidRDefault="00173852" w:rsidP="009D1295">
            <w:pPr>
              <w:spacing w:after="0" w:line="240" w:lineRule="auto"/>
              <w:ind w:left="123" w:right="132"/>
              <w:jc w:val="both"/>
              <w:rPr>
                <w:rFonts w:ascii="Times New Roman" w:eastAsia="Times New Roman" w:hAnsi="Times New Roman" w:cs="Times New Roman"/>
                <w:sz w:val="24"/>
                <w:szCs w:val="24"/>
              </w:rPr>
            </w:pPr>
            <w:r w:rsidRPr="00EF00BC">
              <w:rPr>
                <w:rFonts w:ascii="Times New Roman" w:eastAsia="Times New Roman" w:hAnsi="Times New Roman" w:cs="Times New Roman"/>
                <w:sz w:val="24"/>
                <w:szCs w:val="24"/>
              </w:rPr>
              <w:t xml:space="preserve">1.2.4. Традиционные и инновационные средства обучения, компьютерные, информационно-коммуникационные </w:t>
            </w:r>
            <w:r w:rsidRPr="00EF00BC">
              <w:rPr>
                <w:rFonts w:ascii="Times New Roman" w:eastAsia="Times New Roman" w:hAnsi="Times New Roman" w:cs="Times New Roman"/>
                <w:sz w:val="24"/>
                <w:szCs w:val="24"/>
              </w:rPr>
              <w:lastRenderedPageBreak/>
              <w:t xml:space="preserve">средства: </w:t>
            </w:r>
          </w:p>
          <w:p w:rsidR="00173852" w:rsidRPr="00EF00BC" w:rsidRDefault="00173852" w:rsidP="009D1295">
            <w:pPr>
              <w:spacing w:after="0" w:line="240" w:lineRule="auto"/>
              <w:ind w:left="123" w:right="132"/>
              <w:jc w:val="both"/>
              <w:rPr>
                <w:rFonts w:ascii="Times New Roman" w:eastAsia="Times New Roman" w:hAnsi="Times New Roman" w:cs="Times New Roman"/>
                <w:sz w:val="24"/>
                <w:szCs w:val="24"/>
              </w:rPr>
            </w:pPr>
            <w:r w:rsidRPr="00EF00BC">
              <w:rPr>
                <w:rFonts w:ascii="Times New Roman" w:eastAsia="Times New Roman" w:hAnsi="Times New Roman" w:cs="Times New Roman"/>
                <w:sz w:val="24"/>
                <w:szCs w:val="24"/>
              </w:rPr>
              <w:t xml:space="preserve">1.2.5. Учебно-практическое оборудование: </w:t>
            </w:r>
          </w:p>
          <w:p w:rsidR="00173852" w:rsidRPr="00EF00BC" w:rsidRDefault="00173852" w:rsidP="009D1295">
            <w:pPr>
              <w:spacing w:after="0" w:line="240" w:lineRule="auto"/>
              <w:ind w:left="123" w:right="132"/>
              <w:jc w:val="both"/>
              <w:rPr>
                <w:rFonts w:ascii="Times New Roman" w:eastAsia="Times New Roman" w:hAnsi="Times New Roman" w:cs="Times New Roman"/>
                <w:sz w:val="24"/>
                <w:szCs w:val="24"/>
              </w:rPr>
            </w:pPr>
            <w:r w:rsidRPr="00EF00BC">
              <w:rPr>
                <w:rFonts w:ascii="Times New Roman" w:eastAsia="Times New Roman" w:hAnsi="Times New Roman" w:cs="Times New Roman"/>
                <w:sz w:val="24"/>
                <w:szCs w:val="24"/>
              </w:rPr>
              <w:t xml:space="preserve">1.2.6. Игры и игрушки: </w:t>
            </w:r>
          </w:p>
          <w:p w:rsidR="00173852" w:rsidRPr="00EF00BC" w:rsidRDefault="00173852" w:rsidP="009D1295">
            <w:pPr>
              <w:spacing w:after="0" w:line="240" w:lineRule="auto"/>
              <w:ind w:left="123" w:right="132"/>
              <w:jc w:val="both"/>
              <w:rPr>
                <w:rFonts w:ascii="Times New Roman" w:eastAsia="Times New Roman" w:hAnsi="Times New Roman" w:cs="Times New Roman"/>
                <w:sz w:val="24"/>
                <w:szCs w:val="24"/>
              </w:rPr>
            </w:pPr>
            <w:r w:rsidRPr="00EF00BC">
              <w:rPr>
                <w:rFonts w:ascii="Times New Roman" w:eastAsia="Times New Roman" w:hAnsi="Times New Roman" w:cs="Times New Roman"/>
                <w:sz w:val="24"/>
                <w:szCs w:val="24"/>
              </w:rPr>
              <w:t xml:space="preserve">1.2.7. Оборудование (мебель): </w:t>
            </w:r>
          </w:p>
        </w:tc>
        <w:tc>
          <w:tcPr>
            <w:tcW w:w="2373" w:type="dxa"/>
            <w:tcBorders>
              <w:top w:val="single" w:sz="4" w:space="0" w:color="auto"/>
              <w:left w:val="single" w:sz="4" w:space="0" w:color="auto"/>
              <w:bottom w:val="single" w:sz="4" w:space="0" w:color="auto"/>
              <w:right w:val="single" w:sz="4" w:space="0" w:color="auto"/>
            </w:tcBorders>
            <w:hideMark/>
          </w:tcPr>
          <w:p w:rsidR="00173852" w:rsidRPr="00EF00BC" w:rsidRDefault="00173852" w:rsidP="009D1295">
            <w:pPr>
              <w:spacing w:after="0" w:line="240" w:lineRule="auto"/>
              <w:ind w:right="132"/>
              <w:jc w:val="both"/>
              <w:rPr>
                <w:rFonts w:ascii="Times New Roman" w:eastAsia="Times New Roman" w:hAnsi="Times New Roman" w:cs="Times New Roman"/>
                <w:sz w:val="24"/>
                <w:szCs w:val="24"/>
              </w:rPr>
            </w:pPr>
            <w:r w:rsidRPr="00EF00BC">
              <w:rPr>
                <w:rFonts w:ascii="Times New Roman" w:eastAsia="Times New Roman" w:hAnsi="Times New Roman" w:cs="Times New Roman"/>
                <w:sz w:val="24"/>
                <w:szCs w:val="24"/>
              </w:rPr>
              <w:lastRenderedPageBreak/>
              <w:t>+</w:t>
            </w:r>
          </w:p>
          <w:p w:rsidR="00173852" w:rsidRPr="00EF00BC" w:rsidRDefault="00173852" w:rsidP="009D1295">
            <w:pPr>
              <w:jc w:val="both"/>
              <w:rPr>
                <w:rFonts w:ascii="Times New Roman" w:eastAsia="Times New Roman" w:hAnsi="Times New Roman" w:cs="Times New Roman"/>
                <w:sz w:val="24"/>
                <w:szCs w:val="24"/>
              </w:rPr>
            </w:pPr>
          </w:p>
          <w:p w:rsidR="00173852" w:rsidRPr="00EF00BC" w:rsidRDefault="00173852" w:rsidP="009D1295">
            <w:pPr>
              <w:jc w:val="both"/>
              <w:rPr>
                <w:rFonts w:ascii="Times New Roman" w:eastAsia="Times New Roman" w:hAnsi="Times New Roman" w:cs="Times New Roman"/>
                <w:sz w:val="24"/>
                <w:szCs w:val="24"/>
              </w:rPr>
            </w:pPr>
            <w:r w:rsidRPr="00EF00BC">
              <w:rPr>
                <w:rFonts w:ascii="Times New Roman" w:eastAsia="Times New Roman" w:hAnsi="Times New Roman" w:cs="Times New Roman"/>
                <w:sz w:val="24"/>
                <w:szCs w:val="24"/>
              </w:rPr>
              <w:t>+</w:t>
            </w:r>
          </w:p>
          <w:p w:rsidR="00173852" w:rsidRPr="00EF00BC" w:rsidRDefault="00173852" w:rsidP="009D1295">
            <w:pPr>
              <w:jc w:val="both"/>
              <w:rPr>
                <w:rFonts w:ascii="Times New Roman" w:eastAsia="Times New Roman" w:hAnsi="Times New Roman" w:cs="Times New Roman"/>
                <w:sz w:val="24"/>
                <w:szCs w:val="24"/>
              </w:rPr>
            </w:pPr>
            <w:r w:rsidRPr="00EF00BC">
              <w:rPr>
                <w:rFonts w:ascii="Times New Roman" w:eastAsia="Times New Roman" w:hAnsi="Times New Roman" w:cs="Times New Roman"/>
                <w:sz w:val="24"/>
                <w:szCs w:val="24"/>
              </w:rPr>
              <w:t>+</w:t>
            </w:r>
          </w:p>
          <w:p w:rsidR="00173852" w:rsidRPr="00EF00BC" w:rsidRDefault="00173852" w:rsidP="009D1295">
            <w:pPr>
              <w:jc w:val="both"/>
              <w:rPr>
                <w:rFonts w:ascii="Times New Roman" w:eastAsia="Times New Roman" w:hAnsi="Times New Roman" w:cs="Times New Roman"/>
                <w:sz w:val="24"/>
                <w:szCs w:val="24"/>
              </w:rPr>
            </w:pPr>
            <w:r w:rsidRPr="00EF00BC">
              <w:rPr>
                <w:rFonts w:ascii="Times New Roman" w:eastAsia="Times New Roman" w:hAnsi="Times New Roman" w:cs="Times New Roman"/>
                <w:sz w:val="24"/>
                <w:szCs w:val="24"/>
              </w:rPr>
              <w:t>+</w:t>
            </w:r>
          </w:p>
          <w:p w:rsidR="00173852" w:rsidRPr="00EF00BC" w:rsidRDefault="00173852" w:rsidP="009D1295">
            <w:pPr>
              <w:jc w:val="both"/>
              <w:rPr>
                <w:rFonts w:ascii="Times New Roman" w:eastAsia="Times New Roman" w:hAnsi="Times New Roman" w:cs="Times New Roman"/>
                <w:sz w:val="24"/>
                <w:szCs w:val="24"/>
              </w:rPr>
            </w:pPr>
            <w:r w:rsidRPr="00EF00BC">
              <w:rPr>
                <w:rFonts w:ascii="Times New Roman" w:eastAsia="Times New Roman" w:hAnsi="Times New Roman" w:cs="Times New Roman"/>
                <w:sz w:val="24"/>
                <w:szCs w:val="24"/>
              </w:rPr>
              <w:t>+</w:t>
            </w:r>
          </w:p>
          <w:p w:rsidR="00173852" w:rsidRPr="00EF00BC" w:rsidRDefault="00173852" w:rsidP="009D1295">
            <w:pPr>
              <w:jc w:val="both"/>
              <w:rPr>
                <w:rFonts w:ascii="Times New Roman" w:eastAsia="Times New Roman" w:hAnsi="Times New Roman" w:cs="Times New Roman"/>
                <w:sz w:val="24"/>
                <w:szCs w:val="24"/>
              </w:rPr>
            </w:pPr>
          </w:p>
          <w:p w:rsidR="00173852" w:rsidRPr="00EF00BC" w:rsidRDefault="00173852" w:rsidP="009D1295">
            <w:pPr>
              <w:jc w:val="both"/>
              <w:rPr>
                <w:rFonts w:ascii="Times New Roman" w:eastAsia="Times New Roman" w:hAnsi="Times New Roman" w:cs="Times New Roman"/>
                <w:sz w:val="24"/>
                <w:szCs w:val="24"/>
              </w:rPr>
            </w:pPr>
            <w:r w:rsidRPr="00EF00BC">
              <w:rPr>
                <w:rFonts w:ascii="Times New Roman" w:eastAsia="Times New Roman" w:hAnsi="Times New Roman" w:cs="Times New Roman"/>
                <w:sz w:val="24"/>
                <w:szCs w:val="24"/>
              </w:rPr>
              <w:lastRenderedPageBreak/>
              <w:t>+</w:t>
            </w:r>
          </w:p>
          <w:p w:rsidR="00173852" w:rsidRPr="00EF00BC" w:rsidRDefault="00173852" w:rsidP="009D1295">
            <w:pPr>
              <w:jc w:val="both"/>
              <w:rPr>
                <w:rFonts w:ascii="Times New Roman" w:eastAsia="Times New Roman" w:hAnsi="Times New Roman" w:cs="Times New Roman"/>
                <w:sz w:val="24"/>
                <w:szCs w:val="24"/>
              </w:rPr>
            </w:pPr>
          </w:p>
          <w:p w:rsidR="00173852" w:rsidRPr="00EF00BC" w:rsidRDefault="00173852" w:rsidP="009D1295">
            <w:pPr>
              <w:jc w:val="both"/>
              <w:rPr>
                <w:rFonts w:ascii="Times New Roman" w:eastAsia="Times New Roman" w:hAnsi="Times New Roman" w:cs="Times New Roman"/>
                <w:sz w:val="24"/>
                <w:szCs w:val="24"/>
              </w:rPr>
            </w:pPr>
            <w:r w:rsidRPr="00EF00BC">
              <w:rPr>
                <w:rFonts w:ascii="Times New Roman" w:eastAsia="Times New Roman" w:hAnsi="Times New Roman" w:cs="Times New Roman"/>
                <w:sz w:val="24"/>
                <w:szCs w:val="24"/>
              </w:rPr>
              <w:t>+</w:t>
            </w:r>
          </w:p>
          <w:p w:rsidR="00173852" w:rsidRPr="00EF00BC" w:rsidRDefault="00173852" w:rsidP="009D1295">
            <w:pPr>
              <w:jc w:val="both"/>
              <w:rPr>
                <w:rFonts w:ascii="Times New Roman" w:eastAsia="Times New Roman" w:hAnsi="Times New Roman" w:cs="Times New Roman"/>
                <w:sz w:val="24"/>
                <w:szCs w:val="24"/>
              </w:rPr>
            </w:pPr>
            <w:r w:rsidRPr="00EF00BC">
              <w:rPr>
                <w:rFonts w:ascii="Times New Roman" w:eastAsia="Times New Roman" w:hAnsi="Times New Roman" w:cs="Times New Roman"/>
                <w:sz w:val="24"/>
                <w:szCs w:val="24"/>
              </w:rPr>
              <w:t>+</w:t>
            </w:r>
          </w:p>
        </w:tc>
      </w:tr>
      <w:tr w:rsidR="00173852" w:rsidRPr="00EF00BC" w:rsidTr="004A1006">
        <w:tc>
          <w:tcPr>
            <w:tcW w:w="2376" w:type="dxa"/>
            <w:tcBorders>
              <w:top w:val="single" w:sz="4" w:space="0" w:color="auto"/>
              <w:left w:val="single" w:sz="4" w:space="0" w:color="auto"/>
              <w:bottom w:val="single" w:sz="4" w:space="0" w:color="auto"/>
              <w:right w:val="single" w:sz="4" w:space="0" w:color="auto"/>
            </w:tcBorders>
            <w:hideMark/>
          </w:tcPr>
          <w:p w:rsidR="00173852" w:rsidRPr="00EF00BC" w:rsidRDefault="00173852" w:rsidP="009D1295">
            <w:pPr>
              <w:spacing w:before="100" w:beforeAutospacing="1" w:after="100" w:afterAutospacing="1" w:line="240" w:lineRule="auto"/>
              <w:jc w:val="both"/>
              <w:rPr>
                <w:rFonts w:ascii="Times New Roman" w:eastAsia="Times New Roman" w:hAnsi="Times New Roman" w:cs="Times New Roman"/>
                <w:sz w:val="24"/>
                <w:szCs w:val="24"/>
              </w:rPr>
            </w:pPr>
            <w:r w:rsidRPr="00EF00BC">
              <w:rPr>
                <w:rFonts w:ascii="Times New Roman" w:eastAsia="Times New Roman" w:hAnsi="Times New Roman" w:cs="Times New Roman"/>
                <w:sz w:val="24"/>
                <w:szCs w:val="24"/>
              </w:rPr>
              <w:lastRenderedPageBreak/>
              <w:t>2. Компоненты оснащения методического кабинета начальной школы</w:t>
            </w:r>
          </w:p>
        </w:tc>
        <w:tc>
          <w:tcPr>
            <w:tcW w:w="4820" w:type="dxa"/>
            <w:tcBorders>
              <w:top w:val="single" w:sz="4" w:space="0" w:color="auto"/>
              <w:left w:val="single" w:sz="4" w:space="0" w:color="auto"/>
              <w:bottom w:val="single" w:sz="4" w:space="0" w:color="auto"/>
              <w:right w:val="single" w:sz="4" w:space="0" w:color="auto"/>
            </w:tcBorders>
            <w:hideMark/>
          </w:tcPr>
          <w:p w:rsidR="00173852" w:rsidRPr="00EF00BC" w:rsidRDefault="00173852" w:rsidP="009D1295">
            <w:pPr>
              <w:spacing w:before="100" w:beforeAutospacing="1" w:after="100" w:afterAutospacing="1" w:line="240" w:lineRule="auto"/>
              <w:jc w:val="both"/>
              <w:rPr>
                <w:rFonts w:ascii="Times New Roman" w:eastAsia="Times New Roman" w:hAnsi="Times New Roman" w:cs="Times New Roman"/>
                <w:sz w:val="24"/>
                <w:szCs w:val="24"/>
              </w:rPr>
            </w:pPr>
            <w:r w:rsidRPr="00EF00BC">
              <w:rPr>
                <w:rFonts w:ascii="Times New Roman" w:eastAsia="Times New Roman" w:hAnsi="Times New Roman" w:cs="Times New Roman"/>
                <w:sz w:val="24"/>
                <w:szCs w:val="24"/>
              </w:rPr>
              <w:t xml:space="preserve">2.1. Нормативные документы федерального, регионального и муниципального уровней, локальные акты: </w:t>
            </w:r>
          </w:p>
          <w:p w:rsidR="00173852" w:rsidRPr="00EF00BC" w:rsidRDefault="00173852" w:rsidP="009D1295">
            <w:pPr>
              <w:spacing w:before="100" w:beforeAutospacing="1" w:after="100" w:afterAutospacing="1" w:line="240" w:lineRule="auto"/>
              <w:jc w:val="both"/>
              <w:rPr>
                <w:rFonts w:ascii="Times New Roman" w:eastAsia="Times New Roman" w:hAnsi="Times New Roman" w:cs="Times New Roman"/>
                <w:sz w:val="24"/>
                <w:szCs w:val="24"/>
              </w:rPr>
            </w:pPr>
            <w:r w:rsidRPr="00EF00BC">
              <w:rPr>
                <w:rFonts w:ascii="Times New Roman" w:eastAsia="Times New Roman" w:hAnsi="Times New Roman" w:cs="Times New Roman"/>
                <w:sz w:val="24"/>
                <w:szCs w:val="24"/>
              </w:rPr>
              <w:t>2.2. Документация ОУ.</w:t>
            </w:r>
          </w:p>
          <w:p w:rsidR="00173852" w:rsidRPr="00EF00BC" w:rsidRDefault="00173852" w:rsidP="009D1295">
            <w:pPr>
              <w:spacing w:before="100" w:beforeAutospacing="1" w:after="100" w:afterAutospacing="1" w:line="240" w:lineRule="auto"/>
              <w:jc w:val="both"/>
              <w:rPr>
                <w:rFonts w:ascii="Times New Roman" w:eastAsia="Times New Roman" w:hAnsi="Times New Roman" w:cs="Times New Roman"/>
                <w:sz w:val="24"/>
                <w:szCs w:val="24"/>
              </w:rPr>
            </w:pPr>
            <w:r w:rsidRPr="00EF00BC">
              <w:rPr>
                <w:rFonts w:ascii="Times New Roman" w:eastAsia="Times New Roman" w:hAnsi="Times New Roman" w:cs="Times New Roman"/>
                <w:sz w:val="24"/>
                <w:szCs w:val="24"/>
              </w:rPr>
              <w:t>2.3. Комплекты диагностических материалов: .</w:t>
            </w:r>
          </w:p>
          <w:p w:rsidR="00173852" w:rsidRPr="00EF00BC" w:rsidRDefault="00173852" w:rsidP="009D1295">
            <w:pPr>
              <w:spacing w:before="100" w:beforeAutospacing="1" w:after="100" w:afterAutospacing="1" w:line="240" w:lineRule="auto"/>
              <w:jc w:val="both"/>
              <w:rPr>
                <w:rFonts w:ascii="Times New Roman" w:eastAsia="Times New Roman" w:hAnsi="Times New Roman" w:cs="Times New Roman"/>
                <w:sz w:val="24"/>
                <w:szCs w:val="24"/>
              </w:rPr>
            </w:pPr>
            <w:r w:rsidRPr="00EF00BC">
              <w:rPr>
                <w:rFonts w:ascii="Times New Roman" w:eastAsia="Times New Roman" w:hAnsi="Times New Roman" w:cs="Times New Roman"/>
                <w:sz w:val="24"/>
                <w:szCs w:val="24"/>
              </w:rPr>
              <w:t xml:space="preserve">2.4. Базы данных: </w:t>
            </w:r>
          </w:p>
          <w:p w:rsidR="00173852" w:rsidRPr="00EF00BC" w:rsidRDefault="00173852" w:rsidP="009D1295">
            <w:pPr>
              <w:spacing w:before="100" w:beforeAutospacing="1" w:after="100" w:afterAutospacing="1" w:line="240" w:lineRule="auto"/>
              <w:jc w:val="both"/>
              <w:rPr>
                <w:rFonts w:ascii="Times New Roman" w:eastAsia="Times New Roman" w:hAnsi="Times New Roman" w:cs="Times New Roman"/>
                <w:sz w:val="24"/>
                <w:szCs w:val="24"/>
              </w:rPr>
            </w:pPr>
            <w:r w:rsidRPr="00EF00BC">
              <w:rPr>
                <w:rFonts w:ascii="Times New Roman" w:eastAsia="Times New Roman" w:hAnsi="Times New Roman" w:cs="Times New Roman"/>
                <w:sz w:val="24"/>
                <w:szCs w:val="24"/>
              </w:rPr>
              <w:t>2.5. Материально-техническое оснащение: .</w:t>
            </w:r>
          </w:p>
        </w:tc>
        <w:tc>
          <w:tcPr>
            <w:tcW w:w="2373" w:type="dxa"/>
            <w:tcBorders>
              <w:top w:val="single" w:sz="4" w:space="0" w:color="auto"/>
              <w:left w:val="single" w:sz="4" w:space="0" w:color="auto"/>
              <w:bottom w:val="single" w:sz="4" w:space="0" w:color="auto"/>
              <w:right w:val="single" w:sz="4" w:space="0" w:color="auto"/>
            </w:tcBorders>
            <w:hideMark/>
          </w:tcPr>
          <w:p w:rsidR="00173852" w:rsidRPr="00EF00BC" w:rsidRDefault="00173852" w:rsidP="009D1295">
            <w:pPr>
              <w:spacing w:before="100" w:beforeAutospacing="1" w:after="100" w:afterAutospacing="1" w:line="240" w:lineRule="auto"/>
              <w:jc w:val="both"/>
              <w:rPr>
                <w:rFonts w:ascii="Times New Roman" w:eastAsia="Times New Roman" w:hAnsi="Times New Roman" w:cs="Times New Roman"/>
                <w:sz w:val="24"/>
                <w:szCs w:val="24"/>
              </w:rPr>
            </w:pPr>
            <w:r w:rsidRPr="00EF00BC">
              <w:rPr>
                <w:rFonts w:ascii="Times New Roman" w:eastAsia="Times New Roman" w:hAnsi="Times New Roman" w:cs="Times New Roman"/>
                <w:sz w:val="24"/>
                <w:szCs w:val="24"/>
              </w:rPr>
              <w:t> +</w:t>
            </w:r>
          </w:p>
          <w:p w:rsidR="00173852" w:rsidRPr="00EF00BC" w:rsidRDefault="00173852" w:rsidP="009D1295">
            <w:pPr>
              <w:jc w:val="both"/>
              <w:rPr>
                <w:rFonts w:ascii="Times New Roman" w:eastAsia="Times New Roman" w:hAnsi="Times New Roman" w:cs="Times New Roman"/>
                <w:sz w:val="24"/>
                <w:szCs w:val="24"/>
              </w:rPr>
            </w:pPr>
          </w:p>
          <w:p w:rsidR="00173852" w:rsidRPr="00EF00BC" w:rsidRDefault="00173852" w:rsidP="009D1295">
            <w:pPr>
              <w:jc w:val="both"/>
              <w:rPr>
                <w:rFonts w:ascii="Times New Roman" w:eastAsia="Times New Roman" w:hAnsi="Times New Roman" w:cs="Times New Roman"/>
                <w:sz w:val="24"/>
                <w:szCs w:val="24"/>
              </w:rPr>
            </w:pPr>
            <w:r w:rsidRPr="00EF00BC">
              <w:rPr>
                <w:rFonts w:ascii="Times New Roman" w:eastAsia="Times New Roman" w:hAnsi="Times New Roman" w:cs="Times New Roman"/>
                <w:sz w:val="24"/>
                <w:szCs w:val="24"/>
              </w:rPr>
              <w:t>+</w:t>
            </w:r>
          </w:p>
          <w:p w:rsidR="00173852" w:rsidRPr="00EF00BC" w:rsidRDefault="00173852" w:rsidP="009D1295">
            <w:pPr>
              <w:jc w:val="both"/>
              <w:rPr>
                <w:rFonts w:ascii="Times New Roman" w:eastAsia="Times New Roman" w:hAnsi="Times New Roman" w:cs="Times New Roman"/>
                <w:sz w:val="24"/>
                <w:szCs w:val="24"/>
              </w:rPr>
            </w:pPr>
            <w:r w:rsidRPr="00EF00BC">
              <w:rPr>
                <w:rFonts w:ascii="Times New Roman" w:eastAsia="Times New Roman" w:hAnsi="Times New Roman" w:cs="Times New Roman"/>
                <w:sz w:val="24"/>
                <w:szCs w:val="24"/>
              </w:rPr>
              <w:t>+</w:t>
            </w:r>
          </w:p>
          <w:p w:rsidR="00173852" w:rsidRPr="00EF00BC" w:rsidRDefault="00173852" w:rsidP="009D1295">
            <w:pPr>
              <w:jc w:val="both"/>
              <w:rPr>
                <w:rFonts w:ascii="Times New Roman" w:eastAsia="Times New Roman" w:hAnsi="Times New Roman" w:cs="Times New Roman"/>
                <w:sz w:val="24"/>
                <w:szCs w:val="24"/>
              </w:rPr>
            </w:pPr>
            <w:r w:rsidRPr="00EF00BC">
              <w:rPr>
                <w:rFonts w:ascii="Times New Roman" w:eastAsia="Times New Roman" w:hAnsi="Times New Roman" w:cs="Times New Roman"/>
                <w:sz w:val="24"/>
                <w:szCs w:val="24"/>
              </w:rPr>
              <w:t>+</w:t>
            </w:r>
          </w:p>
          <w:p w:rsidR="00173852" w:rsidRPr="00EF00BC" w:rsidRDefault="00173852" w:rsidP="009D1295">
            <w:pPr>
              <w:jc w:val="both"/>
              <w:rPr>
                <w:rFonts w:ascii="Times New Roman" w:eastAsia="Times New Roman" w:hAnsi="Times New Roman" w:cs="Times New Roman"/>
                <w:sz w:val="24"/>
                <w:szCs w:val="24"/>
              </w:rPr>
            </w:pPr>
            <w:r w:rsidRPr="00EF00BC">
              <w:rPr>
                <w:rFonts w:ascii="Times New Roman" w:eastAsia="Times New Roman" w:hAnsi="Times New Roman" w:cs="Times New Roman"/>
                <w:sz w:val="24"/>
                <w:szCs w:val="24"/>
              </w:rPr>
              <w:t>+</w:t>
            </w:r>
          </w:p>
        </w:tc>
      </w:tr>
      <w:tr w:rsidR="00173852" w:rsidRPr="00EF00BC" w:rsidTr="004A1006">
        <w:tc>
          <w:tcPr>
            <w:tcW w:w="2376" w:type="dxa"/>
            <w:tcBorders>
              <w:top w:val="single" w:sz="4" w:space="0" w:color="auto"/>
              <w:left w:val="single" w:sz="4" w:space="0" w:color="auto"/>
              <w:bottom w:val="single" w:sz="4" w:space="0" w:color="auto"/>
              <w:right w:val="single" w:sz="4" w:space="0" w:color="auto"/>
            </w:tcBorders>
            <w:hideMark/>
          </w:tcPr>
          <w:p w:rsidR="00173852" w:rsidRPr="00EF00BC" w:rsidRDefault="00173852" w:rsidP="009D1295">
            <w:pPr>
              <w:spacing w:before="100" w:beforeAutospacing="1" w:after="100" w:afterAutospacing="1" w:line="240" w:lineRule="auto"/>
              <w:jc w:val="both"/>
              <w:rPr>
                <w:rFonts w:ascii="Times New Roman" w:eastAsia="Times New Roman" w:hAnsi="Times New Roman" w:cs="Times New Roman"/>
                <w:sz w:val="24"/>
                <w:szCs w:val="24"/>
              </w:rPr>
            </w:pPr>
            <w:r w:rsidRPr="00EF00BC">
              <w:rPr>
                <w:rFonts w:ascii="Times New Roman" w:eastAsia="Times New Roman" w:hAnsi="Times New Roman" w:cs="Times New Roman"/>
                <w:sz w:val="24"/>
                <w:szCs w:val="24"/>
              </w:rPr>
              <w:t>3. Компоненты оснащения физкультурного зала</w:t>
            </w:r>
          </w:p>
        </w:tc>
        <w:tc>
          <w:tcPr>
            <w:tcW w:w="4820" w:type="dxa"/>
            <w:tcBorders>
              <w:top w:val="single" w:sz="4" w:space="0" w:color="auto"/>
              <w:left w:val="single" w:sz="4" w:space="0" w:color="auto"/>
              <w:bottom w:val="single" w:sz="4" w:space="0" w:color="auto"/>
              <w:right w:val="single" w:sz="4" w:space="0" w:color="auto"/>
            </w:tcBorders>
            <w:hideMark/>
          </w:tcPr>
          <w:p w:rsidR="00173852" w:rsidRPr="00EF00BC" w:rsidRDefault="00173852" w:rsidP="009D1295">
            <w:pPr>
              <w:spacing w:before="100" w:beforeAutospacing="1" w:after="100" w:afterAutospacing="1" w:line="240" w:lineRule="auto"/>
              <w:jc w:val="both"/>
              <w:rPr>
                <w:rFonts w:ascii="Times New Roman" w:eastAsia="Times New Roman" w:hAnsi="Times New Roman" w:cs="Times New Roman"/>
                <w:sz w:val="24"/>
                <w:szCs w:val="24"/>
              </w:rPr>
            </w:pPr>
            <w:r w:rsidRPr="00EF00BC">
              <w:rPr>
                <w:rFonts w:ascii="Times New Roman" w:eastAsia="Times New Roman" w:hAnsi="Times New Roman" w:cs="Times New Roman"/>
                <w:sz w:val="24"/>
                <w:szCs w:val="24"/>
              </w:rPr>
              <w:t> 3.1. Спортивные сооружения</w:t>
            </w:r>
          </w:p>
          <w:p w:rsidR="00173852" w:rsidRPr="00EF00BC" w:rsidRDefault="00173852" w:rsidP="009D1295">
            <w:pPr>
              <w:jc w:val="both"/>
              <w:rPr>
                <w:rFonts w:ascii="Times New Roman" w:eastAsia="Times New Roman" w:hAnsi="Times New Roman" w:cs="Times New Roman"/>
                <w:sz w:val="24"/>
                <w:szCs w:val="24"/>
              </w:rPr>
            </w:pPr>
            <w:r w:rsidRPr="00EF00BC">
              <w:rPr>
                <w:rFonts w:ascii="Times New Roman" w:eastAsia="Times New Roman" w:hAnsi="Times New Roman" w:cs="Times New Roman"/>
                <w:sz w:val="24"/>
                <w:szCs w:val="24"/>
              </w:rPr>
              <w:t>3.2. Спортивный инвентарь</w:t>
            </w:r>
          </w:p>
        </w:tc>
        <w:tc>
          <w:tcPr>
            <w:tcW w:w="2373" w:type="dxa"/>
            <w:tcBorders>
              <w:top w:val="single" w:sz="4" w:space="0" w:color="auto"/>
              <w:left w:val="single" w:sz="4" w:space="0" w:color="auto"/>
              <w:bottom w:val="single" w:sz="4" w:space="0" w:color="auto"/>
              <w:right w:val="single" w:sz="4" w:space="0" w:color="auto"/>
            </w:tcBorders>
            <w:hideMark/>
          </w:tcPr>
          <w:p w:rsidR="00173852" w:rsidRPr="00EF00BC" w:rsidRDefault="00173852" w:rsidP="009D1295">
            <w:pPr>
              <w:spacing w:before="100" w:beforeAutospacing="1" w:after="100" w:afterAutospacing="1" w:line="240" w:lineRule="auto"/>
              <w:jc w:val="both"/>
              <w:rPr>
                <w:rFonts w:ascii="Times New Roman" w:eastAsia="Times New Roman" w:hAnsi="Times New Roman" w:cs="Times New Roman"/>
                <w:sz w:val="24"/>
                <w:szCs w:val="24"/>
              </w:rPr>
            </w:pPr>
            <w:r w:rsidRPr="00EF00BC">
              <w:rPr>
                <w:rFonts w:ascii="Times New Roman" w:eastAsia="Times New Roman" w:hAnsi="Times New Roman" w:cs="Times New Roman"/>
                <w:sz w:val="24"/>
                <w:szCs w:val="24"/>
              </w:rPr>
              <w:t> +</w:t>
            </w:r>
          </w:p>
          <w:p w:rsidR="00173852" w:rsidRPr="00EF00BC" w:rsidRDefault="00173852" w:rsidP="009D1295">
            <w:pPr>
              <w:jc w:val="both"/>
              <w:rPr>
                <w:rFonts w:ascii="Times New Roman" w:eastAsia="Times New Roman" w:hAnsi="Times New Roman" w:cs="Times New Roman"/>
                <w:sz w:val="24"/>
                <w:szCs w:val="24"/>
              </w:rPr>
            </w:pPr>
            <w:r w:rsidRPr="00EF00BC">
              <w:rPr>
                <w:rFonts w:ascii="Times New Roman" w:eastAsia="Times New Roman" w:hAnsi="Times New Roman" w:cs="Times New Roman"/>
                <w:sz w:val="24"/>
                <w:szCs w:val="24"/>
              </w:rPr>
              <w:t>+</w:t>
            </w:r>
          </w:p>
        </w:tc>
      </w:tr>
    </w:tbl>
    <w:p w:rsidR="0088213B" w:rsidRDefault="0088213B" w:rsidP="00F6382B">
      <w:pPr>
        <w:spacing w:after="0"/>
        <w:ind w:left="426"/>
        <w:rPr>
          <w:rFonts w:ascii="Times New Roman" w:hAnsi="Times New Roman" w:cs="Times New Roman"/>
          <w:sz w:val="24"/>
          <w:szCs w:val="24"/>
        </w:rPr>
      </w:pPr>
    </w:p>
    <w:p w:rsidR="0088213B" w:rsidRDefault="00173852" w:rsidP="00DE5CEB">
      <w:pPr>
        <w:spacing w:after="0" w:line="240" w:lineRule="auto"/>
        <w:jc w:val="both"/>
        <w:rPr>
          <w:rFonts w:ascii="Times New Roman" w:hAnsi="Times New Roman" w:cs="Times New Roman"/>
          <w:sz w:val="24"/>
          <w:szCs w:val="24"/>
        </w:rPr>
      </w:pPr>
      <w:r w:rsidRPr="000E2707">
        <w:rPr>
          <w:rFonts w:ascii="Times New Roman" w:hAnsi="Times New Roman" w:cs="Times New Roman"/>
          <w:sz w:val="24"/>
          <w:szCs w:val="24"/>
        </w:rPr>
        <w:t>На основе СанПиНов оцен</w:t>
      </w:r>
      <w:r w:rsidR="0088213B">
        <w:rPr>
          <w:rFonts w:ascii="Times New Roman" w:hAnsi="Times New Roman" w:cs="Times New Roman"/>
          <w:sz w:val="24"/>
          <w:szCs w:val="24"/>
        </w:rPr>
        <w:t>ивается наличие и размещение по</w:t>
      </w:r>
      <w:r w:rsidRPr="000E2707">
        <w:rPr>
          <w:rFonts w:ascii="Times New Roman" w:hAnsi="Times New Roman" w:cs="Times New Roman"/>
          <w:sz w:val="24"/>
          <w:szCs w:val="24"/>
        </w:rPr>
        <w:t>мещений, необходимого наб</w:t>
      </w:r>
      <w:r w:rsidR="0088213B">
        <w:rPr>
          <w:rFonts w:ascii="Times New Roman" w:hAnsi="Times New Roman" w:cs="Times New Roman"/>
          <w:sz w:val="24"/>
          <w:szCs w:val="24"/>
        </w:rPr>
        <w:t>ора зон (для осуществления обра</w:t>
      </w:r>
      <w:r w:rsidRPr="000E2707">
        <w:rPr>
          <w:rFonts w:ascii="Times New Roman" w:hAnsi="Times New Roman" w:cs="Times New Roman"/>
          <w:sz w:val="24"/>
          <w:szCs w:val="24"/>
        </w:rPr>
        <w:t>зовательной деятельности, активной деятельности и отдыха, хозяйственной деятельност</w:t>
      </w:r>
      <w:r w:rsidR="0088213B">
        <w:rPr>
          <w:rFonts w:ascii="Times New Roman" w:hAnsi="Times New Roman" w:cs="Times New Roman"/>
          <w:sz w:val="24"/>
          <w:szCs w:val="24"/>
        </w:rPr>
        <w:t>и, организации питания), их пло</w:t>
      </w:r>
      <w:r w:rsidRPr="000E2707">
        <w:rPr>
          <w:rFonts w:ascii="Times New Roman" w:hAnsi="Times New Roman" w:cs="Times New Roman"/>
          <w:sz w:val="24"/>
          <w:szCs w:val="24"/>
        </w:rPr>
        <w:t>щади, освещённость, возду</w:t>
      </w:r>
      <w:r w:rsidR="0088213B">
        <w:rPr>
          <w:rFonts w:ascii="Times New Roman" w:hAnsi="Times New Roman" w:cs="Times New Roman"/>
          <w:sz w:val="24"/>
          <w:szCs w:val="24"/>
        </w:rPr>
        <w:t>шно-тепловой режим, обеспечиваю</w:t>
      </w:r>
      <w:r w:rsidRPr="000E2707">
        <w:rPr>
          <w:rFonts w:ascii="Times New Roman" w:hAnsi="Times New Roman" w:cs="Times New Roman"/>
          <w:sz w:val="24"/>
          <w:szCs w:val="24"/>
        </w:rPr>
        <w:t>щие безопасность и комфор</w:t>
      </w:r>
      <w:r w:rsidR="0088213B">
        <w:rPr>
          <w:rFonts w:ascii="Times New Roman" w:hAnsi="Times New Roman" w:cs="Times New Roman"/>
          <w:sz w:val="24"/>
          <w:szCs w:val="24"/>
        </w:rPr>
        <w:t>тность организации учебно-воспи</w:t>
      </w:r>
      <w:r w:rsidRPr="000E2707">
        <w:rPr>
          <w:rFonts w:ascii="Times New Roman" w:hAnsi="Times New Roman" w:cs="Times New Roman"/>
          <w:sz w:val="24"/>
          <w:szCs w:val="24"/>
        </w:rPr>
        <w:t xml:space="preserve">тательного процесса. </w:t>
      </w:r>
    </w:p>
    <w:p w:rsidR="0088213B" w:rsidRDefault="00173852" w:rsidP="00DE5CEB">
      <w:pPr>
        <w:spacing w:after="0" w:line="240" w:lineRule="auto"/>
        <w:jc w:val="both"/>
        <w:rPr>
          <w:rFonts w:ascii="Times New Roman" w:hAnsi="Times New Roman" w:cs="Times New Roman"/>
          <w:sz w:val="24"/>
          <w:szCs w:val="24"/>
        </w:rPr>
      </w:pPr>
      <w:r w:rsidRPr="000E2707">
        <w:rPr>
          <w:rFonts w:ascii="Times New Roman" w:hAnsi="Times New Roman" w:cs="Times New Roman"/>
          <w:sz w:val="24"/>
          <w:szCs w:val="24"/>
        </w:rPr>
        <w:t xml:space="preserve">Комплектование классов и учебных кабинетов формируется с учётом: </w:t>
      </w:r>
    </w:p>
    <w:p w:rsidR="0088213B" w:rsidRDefault="0088213B"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возрастных и индивиду</w:t>
      </w:r>
      <w:r>
        <w:rPr>
          <w:rFonts w:ascii="Times New Roman" w:hAnsi="Times New Roman" w:cs="Times New Roman"/>
          <w:sz w:val="24"/>
          <w:szCs w:val="24"/>
        </w:rPr>
        <w:t>альных психологических особенно</w:t>
      </w:r>
      <w:r w:rsidR="00173852" w:rsidRPr="000E2707">
        <w:rPr>
          <w:rFonts w:ascii="Times New Roman" w:hAnsi="Times New Roman" w:cs="Times New Roman"/>
          <w:sz w:val="24"/>
          <w:szCs w:val="24"/>
        </w:rPr>
        <w:t xml:space="preserve">стей обучающихся; </w:t>
      </w:r>
    </w:p>
    <w:p w:rsidR="0088213B" w:rsidRDefault="0088213B"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ориентации на достижение личностных, метапредметных и предметных результатов обучения; </w:t>
      </w:r>
    </w:p>
    <w:p w:rsidR="0088213B" w:rsidRDefault="0088213B"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необходимости и достаточности; </w:t>
      </w:r>
    </w:p>
    <w:p w:rsidR="0088213B" w:rsidRDefault="0088213B"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универсальности, возможности применения одних и тех же средств обучения для решения комплекса задач. </w:t>
      </w:r>
    </w:p>
    <w:p w:rsidR="0088213B" w:rsidRDefault="00173852" w:rsidP="00DE5CEB">
      <w:pPr>
        <w:spacing w:after="0" w:line="240" w:lineRule="auto"/>
        <w:jc w:val="both"/>
        <w:rPr>
          <w:rFonts w:ascii="Times New Roman" w:hAnsi="Times New Roman" w:cs="Times New Roman"/>
          <w:sz w:val="24"/>
          <w:szCs w:val="24"/>
        </w:rPr>
      </w:pPr>
      <w:r w:rsidRPr="000E2707">
        <w:rPr>
          <w:rFonts w:ascii="Times New Roman" w:hAnsi="Times New Roman" w:cs="Times New Roman"/>
          <w:sz w:val="24"/>
          <w:szCs w:val="24"/>
        </w:rPr>
        <w:t>Интегрированным резул</w:t>
      </w:r>
      <w:r w:rsidR="0088213B">
        <w:rPr>
          <w:rFonts w:ascii="Times New Roman" w:hAnsi="Times New Roman" w:cs="Times New Roman"/>
          <w:sz w:val="24"/>
          <w:szCs w:val="24"/>
        </w:rPr>
        <w:t>ьтатом выполнения условий реали</w:t>
      </w:r>
      <w:r w:rsidRPr="000E2707">
        <w:rPr>
          <w:rFonts w:ascii="Times New Roman" w:hAnsi="Times New Roman" w:cs="Times New Roman"/>
          <w:sz w:val="24"/>
          <w:szCs w:val="24"/>
        </w:rPr>
        <w:t xml:space="preserve">зации программы начального общего образования должно быть создание комфортной </w:t>
      </w:r>
      <w:r w:rsidR="0088213B">
        <w:rPr>
          <w:rFonts w:ascii="Times New Roman" w:hAnsi="Times New Roman" w:cs="Times New Roman"/>
          <w:sz w:val="24"/>
          <w:szCs w:val="24"/>
        </w:rPr>
        <w:t>развивающей образовательной сре</w:t>
      </w:r>
      <w:r w:rsidRPr="000E2707">
        <w:rPr>
          <w:rFonts w:ascii="Times New Roman" w:hAnsi="Times New Roman" w:cs="Times New Roman"/>
          <w:sz w:val="24"/>
          <w:szCs w:val="24"/>
        </w:rPr>
        <w:t>ды по отношению к обуча</w:t>
      </w:r>
      <w:r w:rsidR="0088213B">
        <w:rPr>
          <w:rFonts w:ascii="Times New Roman" w:hAnsi="Times New Roman" w:cs="Times New Roman"/>
          <w:sz w:val="24"/>
          <w:szCs w:val="24"/>
        </w:rPr>
        <w:t>ющимся и педагогическим работни</w:t>
      </w:r>
      <w:r w:rsidRPr="000E2707">
        <w:rPr>
          <w:rFonts w:ascii="Times New Roman" w:hAnsi="Times New Roman" w:cs="Times New Roman"/>
          <w:sz w:val="24"/>
          <w:szCs w:val="24"/>
        </w:rPr>
        <w:t xml:space="preserve">кам: </w:t>
      </w:r>
    </w:p>
    <w:p w:rsidR="0088213B" w:rsidRDefault="0088213B"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обеспечивающей получени</w:t>
      </w:r>
      <w:r>
        <w:rPr>
          <w:rFonts w:ascii="Times New Roman" w:hAnsi="Times New Roman" w:cs="Times New Roman"/>
          <w:sz w:val="24"/>
          <w:szCs w:val="24"/>
        </w:rPr>
        <w:t>е качественного начального обще</w:t>
      </w:r>
      <w:r w:rsidR="00173852" w:rsidRPr="000E2707">
        <w:rPr>
          <w:rFonts w:ascii="Times New Roman" w:hAnsi="Times New Roman" w:cs="Times New Roman"/>
          <w:sz w:val="24"/>
          <w:szCs w:val="24"/>
        </w:rPr>
        <w:t>го образования, его доступн</w:t>
      </w:r>
      <w:r>
        <w:rPr>
          <w:rFonts w:ascii="Times New Roman" w:hAnsi="Times New Roman" w:cs="Times New Roman"/>
          <w:sz w:val="24"/>
          <w:szCs w:val="24"/>
        </w:rPr>
        <w:t>ость, открытость и привлекатель</w:t>
      </w:r>
      <w:r w:rsidR="00173852" w:rsidRPr="000E2707">
        <w:rPr>
          <w:rFonts w:ascii="Times New Roman" w:hAnsi="Times New Roman" w:cs="Times New Roman"/>
          <w:sz w:val="24"/>
          <w:szCs w:val="24"/>
        </w:rPr>
        <w:t>ность для обучающихся, и</w:t>
      </w:r>
      <w:r>
        <w:rPr>
          <w:rFonts w:ascii="Times New Roman" w:hAnsi="Times New Roman" w:cs="Times New Roman"/>
          <w:sz w:val="24"/>
          <w:szCs w:val="24"/>
        </w:rPr>
        <w:t>х родителей (законных представи</w:t>
      </w:r>
      <w:r w:rsidR="00173852" w:rsidRPr="000E2707">
        <w:rPr>
          <w:rFonts w:ascii="Times New Roman" w:hAnsi="Times New Roman" w:cs="Times New Roman"/>
          <w:sz w:val="24"/>
          <w:szCs w:val="24"/>
        </w:rPr>
        <w:t>телей) и всего общества, воспитани</w:t>
      </w:r>
      <w:r>
        <w:rPr>
          <w:rFonts w:ascii="Times New Roman" w:hAnsi="Times New Roman" w:cs="Times New Roman"/>
          <w:sz w:val="24"/>
          <w:szCs w:val="24"/>
        </w:rPr>
        <w:t>е обучающихся;</w:t>
      </w:r>
    </w:p>
    <w:p w:rsidR="00173852" w:rsidRDefault="0088213B"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73852" w:rsidRPr="000E2707">
        <w:rPr>
          <w:rFonts w:ascii="Times New Roman" w:hAnsi="Times New Roman" w:cs="Times New Roman"/>
          <w:sz w:val="24"/>
          <w:szCs w:val="24"/>
        </w:rPr>
        <w:t xml:space="preserve"> гарантирующей безопасно</w:t>
      </w:r>
      <w:r>
        <w:rPr>
          <w:rFonts w:ascii="Times New Roman" w:hAnsi="Times New Roman" w:cs="Times New Roman"/>
          <w:sz w:val="24"/>
          <w:szCs w:val="24"/>
        </w:rPr>
        <w:t>сть, охрану и укрепление физиче</w:t>
      </w:r>
      <w:r w:rsidR="00173852" w:rsidRPr="000E2707">
        <w:rPr>
          <w:rFonts w:ascii="Times New Roman" w:hAnsi="Times New Roman" w:cs="Times New Roman"/>
          <w:sz w:val="24"/>
          <w:szCs w:val="24"/>
        </w:rPr>
        <w:t>ского, психического здоровья и социального благополучия обучающихся.</w:t>
      </w:r>
    </w:p>
    <w:p w:rsidR="004A1006" w:rsidRDefault="004A1006" w:rsidP="00DE5CEB">
      <w:pPr>
        <w:spacing w:after="0" w:line="240" w:lineRule="auto"/>
        <w:jc w:val="both"/>
        <w:rPr>
          <w:rFonts w:ascii="Times New Roman" w:hAnsi="Times New Roman" w:cs="Times New Roman"/>
          <w:sz w:val="24"/>
          <w:szCs w:val="24"/>
        </w:rPr>
      </w:pPr>
    </w:p>
    <w:p w:rsidR="004A1006" w:rsidRPr="004A1006" w:rsidRDefault="0088213B" w:rsidP="004A1006">
      <w:pPr>
        <w:spacing w:after="0" w:line="240" w:lineRule="auto"/>
        <w:rPr>
          <w:rFonts w:ascii="Times New Roman" w:hAnsi="Times New Roman" w:cs="Times New Roman"/>
          <w:sz w:val="24"/>
          <w:szCs w:val="24"/>
        </w:rPr>
      </w:pPr>
      <w:r w:rsidRPr="004A1006">
        <w:rPr>
          <w:rFonts w:ascii="Times New Roman" w:hAnsi="Times New Roman" w:cs="Times New Roman"/>
          <w:b/>
          <w:sz w:val="24"/>
          <w:szCs w:val="24"/>
        </w:rPr>
        <w:t>3.5.6. Механизмы достижения целевых ориентиров в системе условий</w:t>
      </w:r>
      <w:r w:rsidRPr="004A1006">
        <w:rPr>
          <w:rFonts w:ascii="Times New Roman" w:hAnsi="Times New Roman" w:cs="Times New Roman"/>
          <w:sz w:val="24"/>
          <w:szCs w:val="24"/>
        </w:rPr>
        <w:t xml:space="preserve"> </w:t>
      </w:r>
    </w:p>
    <w:p w:rsidR="004A1006" w:rsidRDefault="0088213B" w:rsidP="00DE5CEB">
      <w:pPr>
        <w:spacing w:after="0" w:line="240" w:lineRule="auto"/>
        <w:jc w:val="both"/>
        <w:rPr>
          <w:rFonts w:ascii="Times New Roman" w:hAnsi="Times New Roman" w:cs="Times New Roman"/>
          <w:sz w:val="24"/>
          <w:szCs w:val="24"/>
        </w:rPr>
      </w:pPr>
      <w:r w:rsidRPr="004A1006">
        <w:rPr>
          <w:rFonts w:ascii="Times New Roman" w:hAnsi="Times New Roman" w:cs="Times New Roman"/>
          <w:sz w:val="24"/>
          <w:szCs w:val="24"/>
        </w:rPr>
        <w:t xml:space="preserve">Условия реализации основной образовательной программы: </w:t>
      </w:r>
    </w:p>
    <w:p w:rsidR="004A1006" w:rsidRDefault="004A1006"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8213B" w:rsidRPr="004A1006">
        <w:rPr>
          <w:rFonts w:ascii="Times New Roman" w:hAnsi="Times New Roman" w:cs="Times New Roman"/>
          <w:sz w:val="24"/>
          <w:szCs w:val="24"/>
        </w:rPr>
        <w:t>соответствие требованиям ФГОС;</w:t>
      </w:r>
    </w:p>
    <w:p w:rsidR="004A1006" w:rsidRDefault="004A1006"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88213B" w:rsidRPr="004A1006">
        <w:rPr>
          <w:rFonts w:ascii="Times New Roman" w:hAnsi="Times New Roman" w:cs="Times New Roman"/>
          <w:sz w:val="24"/>
          <w:szCs w:val="24"/>
        </w:rPr>
        <w:t xml:space="preserve">гарантия сохранности и </w:t>
      </w:r>
      <w:r>
        <w:rPr>
          <w:rFonts w:ascii="Times New Roman" w:hAnsi="Times New Roman" w:cs="Times New Roman"/>
          <w:sz w:val="24"/>
          <w:szCs w:val="24"/>
        </w:rPr>
        <w:t>укрепления физического, психоло</w:t>
      </w:r>
      <w:r w:rsidR="0088213B" w:rsidRPr="004A1006">
        <w:rPr>
          <w:rFonts w:ascii="Times New Roman" w:hAnsi="Times New Roman" w:cs="Times New Roman"/>
          <w:sz w:val="24"/>
          <w:szCs w:val="24"/>
        </w:rPr>
        <w:t xml:space="preserve">гического и социального здоровья обучающихся; </w:t>
      </w:r>
    </w:p>
    <w:p w:rsidR="004A1006" w:rsidRDefault="004A1006"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8213B" w:rsidRPr="004A1006">
        <w:rPr>
          <w:rFonts w:ascii="Times New Roman" w:hAnsi="Times New Roman" w:cs="Times New Roman"/>
          <w:sz w:val="24"/>
          <w:szCs w:val="24"/>
        </w:rPr>
        <w:t xml:space="preserve">обеспечение достижения планируемых результатов освоения примерной основной образовательной программы; </w:t>
      </w:r>
    </w:p>
    <w:p w:rsidR="004A1006" w:rsidRDefault="004A1006"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8213B" w:rsidRPr="004A1006">
        <w:rPr>
          <w:rFonts w:ascii="Times New Roman" w:hAnsi="Times New Roman" w:cs="Times New Roman"/>
          <w:sz w:val="24"/>
          <w:szCs w:val="24"/>
        </w:rPr>
        <w:t>учёт особенностей образов</w:t>
      </w:r>
      <w:r>
        <w:rPr>
          <w:rFonts w:ascii="Times New Roman" w:hAnsi="Times New Roman" w:cs="Times New Roman"/>
          <w:sz w:val="24"/>
          <w:szCs w:val="24"/>
        </w:rPr>
        <w:t>ательной организации, её органи</w:t>
      </w:r>
      <w:r w:rsidR="0088213B" w:rsidRPr="004A1006">
        <w:rPr>
          <w:rFonts w:ascii="Times New Roman" w:hAnsi="Times New Roman" w:cs="Times New Roman"/>
          <w:sz w:val="24"/>
          <w:szCs w:val="24"/>
        </w:rPr>
        <w:t>зационной структуры, зап</w:t>
      </w:r>
      <w:r>
        <w:rPr>
          <w:rFonts w:ascii="Times New Roman" w:hAnsi="Times New Roman" w:cs="Times New Roman"/>
          <w:sz w:val="24"/>
          <w:szCs w:val="24"/>
        </w:rPr>
        <w:t>росов участников образовательно</w:t>
      </w:r>
      <w:r w:rsidR="0088213B" w:rsidRPr="004A1006">
        <w:rPr>
          <w:rFonts w:ascii="Times New Roman" w:hAnsi="Times New Roman" w:cs="Times New Roman"/>
          <w:sz w:val="24"/>
          <w:szCs w:val="24"/>
        </w:rPr>
        <w:t xml:space="preserve">го процесса; </w:t>
      </w:r>
    </w:p>
    <w:p w:rsidR="004A1006" w:rsidRDefault="004A1006" w:rsidP="00DE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8213B" w:rsidRPr="004A1006">
        <w:rPr>
          <w:rFonts w:ascii="Times New Roman" w:hAnsi="Times New Roman" w:cs="Times New Roman"/>
          <w:sz w:val="24"/>
          <w:szCs w:val="24"/>
        </w:rPr>
        <w:t xml:space="preserve">предоставление возможности взаимодействия с социальными партнёрами, использования ресурсов социума. </w:t>
      </w:r>
    </w:p>
    <w:p w:rsidR="004A1006" w:rsidRDefault="0088213B" w:rsidP="00DE5CEB">
      <w:pPr>
        <w:spacing w:after="0" w:line="240" w:lineRule="auto"/>
        <w:jc w:val="both"/>
        <w:rPr>
          <w:rFonts w:ascii="Times New Roman" w:hAnsi="Times New Roman" w:cs="Times New Roman"/>
          <w:sz w:val="24"/>
          <w:szCs w:val="24"/>
        </w:rPr>
      </w:pPr>
      <w:r w:rsidRPr="004A1006">
        <w:rPr>
          <w:rFonts w:ascii="Times New Roman" w:hAnsi="Times New Roman" w:cs="Times New Roman"/>
          <w:sz w:val="24"/>
          <w:szCs w:val="24"/>
        </w:rPr>
        <w:t xml:space="preserve">Раздел «Условия реализации программ начального общего образования» должен содержать: </w:t>
      </w:r>
    </w:p>
    <w:p w:rsidR="004A1006" w:rsidRPr="004A1006" w:rsidRDefault="004A1006" w:rsidP="00DE5CEB">
      <w:pPr>
        <w:spacing w:after="0" w:line="240" w:lineRule="auto"/>
        <w:jc w:val="both"/>
        <w:rPr>
          <w:rFonts w:ascii="Times New Roman" w:hAnsi="Times New Roman" w:cs="Times New Roman"/>
          <w:sz w:val="24"/>
          <w:szCs w:val="24"/>
        </w:rPr>
      </w:pPr>
      <w:r w:rsidRPr="004A1006">
        <w:rPr>
          <w:rFonts w:ascii="Times New Roman" w:hAnsi="Times New Roman" w:cs="Times New Roman"/>
          <w:sz w:val="24"/>
          <w:szCs w:val="24"/>
        </w:rPr>
        <w:t>-</w:t>
      </w:r>
      <w:r w:rsidR="0088213B" w:rsidRPr="004A1006">
        <w:rPr>
          <w:rFonts w:ascii="Times New Roman" w:hAnsi="Times New Roman" w:cs="Times New Roman"/>
          <w:sz w:val="24"/>
          <w:szCs w:val="24"/>
        </w:rPr>
        <w:t>описание кадровых, психолого-педагогических, финансовых, материально-технических</w:t>
      </w:r>
      <w:r w:rsidRPr="004A1006">
        <w:rPr>
          <w:rFonts w:ascii="Times New Roman" w:hAnsi="Times New Roman" w:cs="Times New Roman"/>
          <w:sz w:val="24"/>
          <w:szCs w:val="24"/>
        </w:rPr>
        <w:t>, информационно-методических ус</w:t>
      </w:r>
      <w:r w:rsidR="0088213B" w:rsidRPr="004A1006">
        <w:rPr>
          <w:rFonts w:ascii="Times New Roman" w:hAnsi="Times New Roman" w:cs="Times New Roman"/>
          <w:sz w:val="24"/>
          <w:szCs w:val="24"/>
        </w:rPr>
        <w:t xml:space="preserve">ловий и ресурсов; </w:t>
      </w:r>
    </w:p>
    <w:p w:rsidR="004A1006" w:rsidRPr="004A1006" w:rsidRDefault="004A1006" w:rsidP="00DE5CEB">
      <w:pPr>
        <w:spacing w:after="0" w:line="240" w:lineRule="auto"/>
        <w:jc w:val="both"/>
        <w:rPr>
          <w:rFonts w:ascii="Times New Roman" w:hAnsi="Times New Roman" w:cs="Times New Roman"/>
          <w:sz w:val="24"/>
          <w:szCs w:val="24"/>
        </w:rPr>
      </w:pPr>
      <w:r w:rsidRPr="004A1006">
        <w:rPr>
          <w:rFonts w:ascii="Times New Roman" w:hAnsi="Times New Roman" w:cs="Times New Roman"/>
          <w:sz w:val="24"/>
          <w:szCs w:val="24"/>
        </w:rPr>
        <w:t>-</w:t>
      </w:r>
      <w:r w:rsidR="0088213B" w:rsidRPr="004A1006">
        <w:rPr>
          <w:rFonts w:ascii="Times New Roman" w:hAnsi="Times New Roman" w:cs="Times New Roman"/>
          <w:sz w:val="24"/>
          <w:szCs w:val="24"/>
        </w:rPr>
        <w:t>обоснование необходим</w:t>
      </w:r>
      <w:r w:rsidRPr="004A1006">
        <w:rPr>
          <w:rFonts w:ascii="Times New Roman" w:hAnsi="Times New Roman" w:cs="Times New Roman"/>
          <w:sz w:val="24"/>
          <w:szCs w:val="24"/>
        </w:rPr>
        <w:t>ых изменений в имеющихся услови</w:t>
      </w:r>
      <w:r w:rsidR="0088213B" w:rsidRPr="004A1006">
        <w:rPr>
          <w:rFonts w:ascii="Times New Roman" w:hAnsi="Times New Roman" w:cs="Times New Roman"/>
          <w:sz w:val="24"/>
          <w:szCs w:val="24"/>
        </w:rPr>
        <w:t xml:space="preserve">ях в соответствии с целями и приоритетами образовательной организации при реализации учебного плана; </w:t>
      </w:r>
    </w:p>
    <w:p w:rsidR="004A1006" w:rsidRPr="004A1006" w:rsidRDefault="004A1006" w:rsidP="00DE5CEB">
      <w:pPr>
        <w:spacing w:after="0" w:line="240" w:lineRule="auto"/>
        <w:jc w:val="both"/>
        <w:rPr>
          <w:rFonts w:ascii="Times New Roman" w:hAnsi="Times New Roman" w:cs="Times New Roman"/>
          <w:sz w:val="24"/>
          <w:szCs w:val="24"/>
        </w:rPr>
      </w:pPr>
      <w:r w:rsidRPr="004A1006">
        <w:rPr>
          <w:rFonts w:ascii="Times New Roman" w:hAnsi="Times New Roman" w:cs="Times New Roman"/>
          <w:sz w:val="24"/>
          <w:szCs w:val="24"/>
        </w:rPr>
        <w:t>-</w:t>
      </w:r>
      <w:r w:rsidR="0088213B" w:rsidRPr="004A1006">
        <w:rPr>
          <w:rFonts w:ascii="Times New Roman" w:hAnsi="Times New Roman" w:cs="Times New Roman"/>
          <w:sz w:val="24"/>
          <w:szCs w:val="24"/>
        </w:rPr>
        <w:t>перечень механизмов достижения целевых ори</w:t>
      </w:r>
      <w:r w:rsidRPr="004A1006">
        <w:rPr>
          <w:rFonts w:ascii="Times New Roman" w:hAnsi="Times New Roman" w:cs="Times New Roman"/>
          <w:sz w:val="24"/>
          <w:szCs w:val="24"/>
        </w:rPr>
        <w:t>ентиров в си</w:t>
      </w:r>
      <w:r w:rsidR="0088213B" w:rsidRPr="004A1006">
        <w:rPr>
          <w:rFonts w:ascii="Times New Roman" w:hAnsi="Times New Roman" w:cs="Times New Roman"/>
          <w:sz w:val="24"/>
          <w:szCs w:val="24"/>
        </w:rPr>
        <w:t xml:space="preserve">стеме условий реализации требований ФГОС; </w:t>
      </w:r>
    </w:p>
    <w:p w:rsidR="004A1006" w:rsidRPr="004A1006" w:rsidRDefault="004A1006" w:rsidP="00DE5CEB">
      <w:pPr>
        <w:spacing w:after="0" w:line="240" w:lineRule="auto"/>
        <w:jc w:val="both"/>
        <w:rPr>
          <w:rFonts w:ascii="Times New Roman" w:hAnsi="Times New Roman" w:cs="Times New Roman"/>
          <w:sz w:val="24"/>
          <w:szCs w:val="24"/>
        </w:rPr>
      </w:pPr>
      <w:r w:rsidRPr="004A1006">
        <w:rPr>
          <w:rFonts w:ascii="Times New Roman" w:hAnsi="Times New Roman" w:cs="Times New Roman"/>
          <w:sz w:val="24"/>
          <w:szCs w:val="24"/>
        </w:rPr>
        <w:t>-</w:t>
      </w:r>
      <w:r w:rsidR="0088213B" w:rsidRPr="004A1006">
        <w:rPr>
          <w:rFonts w:ascii="Times New Roman" w:hAnsi="Times New Roman" w:cs="Times New Roman"/>
          <w:sz w:val="24"/>
          <w:szCs w:val="24"/>
        </w:rPr>
        <w:t>сетевой график (дорожну</w:t>
      </w:r>
      <w:r w:rsidRPr="004A1006">
        <w:rPr>
          <w:rFonts w:ascii="Times New Roman" w:hAnsi="Times New Roman" w:cs="Times New Roman"/>
          <w:sz w:val="24"/>
          <w:szCs w:val="24"/>
        </w:rPr>
        <w:t>ю карту) по формированию необхо</w:t>
      </w:r>
      <w:r w:rsidR="0088213B" w:rsidRPr="004A1006">
        <w:rPr>
          <w:rFonts w:ascii="Times New Roman" w:hAnsi="Times New Roman" w:cs="Times New Roman"/>
          <w:sz w:val="24"/>
          <w:szCs w:val="24"/>
        </w:rPr>
        <w:t xml:space="preserve">димой системы условий реализации требований ФГОС; </w:t>
      </w:r>
    </w:p>
    <w:p w:rsidR="004A1006" w:rsidRPr="004A1006" w:rsidRDefault="004A1006" w:rsidP="00DE5CEB">
      <w:pPr>
        <w:spacing w:after="0" w:line="240" w:lineRule="auto"/>
        <w:jc w:val="both"/>
        <w:rPr>
          <w:rFonts w:ascii="Times New Roman" w:hAnsi="Times New Roman" w:cs="Times New Roman"/>
          <w:sz w:val="24"/>
          <w:szCs w:val="24"/>
        </w:rPr>
      </w:pPr>
      <w:r w:rsidRPr="004A1006">
        <w:rPr>
          <w:rFonts w:ascii="Times New Roman" w:hAnsi="Times New Roman" w:cs="Times New Roman"/>
          <w:sz w:val="24"/>
          <w:szCs w:val="24"/>
        </w:rPr>
        <w:t>-</w:t>
      </w:r>
      <w:r w:rsidR="0088213B" w:rsidRPr="004A1006">
        <w:rPr>
          <w:rFonts w:ascii="Times New Roman" w:hAnsi="Times New Roman" w:cs="Times New Roman"/>
          <w:sz w:val="24"/>
          <w:szCs w:val="24"/>
        </w:rPr>
        <w:t>систему мониторинга и оценки условий реализации</w:t>
      </w:r>
      <w:r w:rsidRPr="004A1006">
        <w:rPr>
          <w:rFonts w:ascii="Times New Roman" w:hAnsi="Times New Roman" w:cs="Times New Roman"/>
          <w:sz w:val="24"/>
          <w:szCs w:val="24"/>
        </w:rPr>
        <w:t xml:space="preserve"> требова</w:t>
      </w:r>
      <w:r w:rsidR="0088213B" w:rsidRPr="004A1006">
        <w:rPr>
          <w:rFonts w:ascii="Times New Roman" w:hAnsi="Times New Roman" w:cs="Times New Roman"/>
          <w:sz w:val="24"/>
          <w:szCs w:val="24"/>
        </w:rPr>
        <w:t xml:space="preserve">ний ФГОС. </w:t>
      </w:r>
    </w:p>
    <w:p w:rsidR="004A1006" w:rsidRPr="004A1006" w:rsidRDefault="0088213B" w:rsidP="00DE5CEB">
      <w:pPr>
        <w:spacing w:after="0" w:line="240" w:lineRule="auto"/>
        <w:jc w:val="both"/>
        <w:rPr>
          <w:rFonts w:ascii="Times New Roman" w:hAnsi="Times New Roman" w:cs="Times New Roman"/>
          <w:sz w:val="24"/>
          <w:szCs w:val="24"/>
        </w:rPr>
      </w:pPr>
      <w:r w:rsidRPr="004A1006">
        <w:rPr>
          <w:rFonts w:ascii="Times New Roman" w:hAnsi="Times New Roman" w:cs="Times New Roman"/>
          <w:sz w:val="24"/>
          <w:szCs w:val="24"/>
        </w:rPr>
        <w:t>Описание системы условий р</w:t>
      </w:r>
      <w:r w:rsidR="004A1006" w:rsidRPr="004A1006">
        <w:rPr>
          <w:rFonts w:ascii="Times New Roman" w:hAnsi="Times New Roman" w:cs="Times New Roman"/>
          <w:sz w:val="24"/>
          <w:szCs w:val="24"/>
        </w:rPr>
        <w:t>еализации образовательной про</w:t>
      </w:r>
      <w:r w:rsidRPr="004A1006">
        <w:rPr>
          <w:rFonts w:ascii="Times New Roman" w:hAnsi="Times New Roman" w:cs="Times New Roman"/>
          <w:sz w:val="24"/>
          <w:szCs w:val="24"/>
        </w:rPr>
        <w:t>граммы должно базироваться на результатах проведённой в ходе разработки програм</w:t>
      </w:r>
      <w:r w:rsidR="004A1006" w:rsidRPr="004A1006">
        <w:rPr>
          <w:rFonts w:ascii="Times New Roman" w:hAnsi="Times New Roman" w:cs="Times New Roman"/>
          <w:sz w:val="24"/>
          <w:szCs w:val="24"/>
        </w:rPr>
        <w:t>мы комплексной аналитико-обобща</w:t>
      </w:r>
      <w:r w:rsidRPr="004A1006">
        <w:rPr>
          <w:rFonts w:ascii="Times New Roman" w:hAnsi="Times New Roman" w:cs="Times New Roman"/>
          <w:sz w:val="24"/>
          <w:szCs w:val="24"/>
        </w:rPr>
        <w:t xml:space="preserve">ющей и прогностической деятельности, включающей: </w:t>
      </w:r>
    </w:p>
    <w:p w:rsidR="004A1006" w:rsidRPr="004A1006" w:rsidRDefault="004A1006" w:rsidP="00DE5CEB">
      <w:pPr>
        <w:spacing w:after="0" w:line="240" w:lineRule="auto"/>
        <w:jc w:val="both"/>
        <w:rPr>
          <w:rFonts w:ascii="Times New Roman" w:hAnsi="Times New Roman" w:cs="Times New Roman"/>
          <w:sz w:val="24"/>
          <w:szCs w:val="24"/>
        </w:rPr>
      </w:pPr>
      <w:r w:rsidRPr="004A1006">
        <w:rPr>
          <w:rFonts w:ascii="Times New Roman" w:hAnsi="Times New Roman" w:cs="Times New Roman"/>
          <w:sz w:val="24"/>
          <w:szCs w:val="24"/>
        </w:rPr>
        <w:t>-</w:t>
      </w:r>
      <w:r w:rsidR="0088213B" w:rsidRPr="004A1006">
        <w:rPr>
          <w:rFonts w:ascii="Times New Roman" w:hAnsi="Times New Roman" w:cs="Times New Roman"/>
          <w:sz w:val="24"/>
          <w:szCs w:val="24"/>
        </w:rPr>
        <w:t>анализ имеющихся услов</w:t>
      </w:r>
      <w:r w:rsidRPr="004A1006">
        <w:rPr>
          <w:rFonts w:ascii="Times New Roman" w:hAnsi="Times New Roman" w:cs="Times New Roman"/>
          <w:sz w:val="24"/>
          <w:szCs w:val="24"/>
        </w:rPr>
        <w:t>ий и ресурсов реализации образо</w:t>
      </w:r>
      <w:r w:rsidR="0088213B" w:rsidRPr="004A1006">
        <w:rPr>
          <w:rFonts w:ascii="Times New Roman" w:hAnsi="Times New Roman" w:cs="Times New Roman"/>
          <w:sz w:val="24"/>
          <w:szCs w:val="24"/>
        </w:rPr>
        <w:t xml:space="preserve">вательной программы начального общего образования; </w:t>
      </w:r>
    </w:p>
    <w:p w:rsidR="004A1006" w:rsidRPr="004A1006" w:rsidRDefault="004A1006" w:rsidP="00DE5CEB">
      <w:pPr>
        <w:spacing w:after="0" w:line="240" w:lineRule="auto"/>
        <w:jc w:val="both"/>
        <w:rPr>
          <w:rFonts w:ascii="Times New Roman" w:hAnsi="Times New Roman" w:cs="Times New Roman"/>
          <w:sz w:val="24"/>
          <w:szCs w:val="24"/>
        </w:rPr>
      </w:pPr>
      <w:r w:rsidRPr="004A1006">
        <w:rPr>
          <w:rFonts w:ascii="Times New Roman" w:hAnsi="Times New Roman" w:cs="Times New Roman"/>
          <w:sz w:val="24"/>
          <w:szCs w:val="24"/>
        </w:rPr>
        <w:t>-</w:t>
      </w:r>
      <w:r w:rsidR="0088213B" w:rsidRPr="004A1006">
        <w:rPr>
          <w:rFonts w:ascii="Times New Roman" w:hAnsi="Times New Roman" w:cs="Times New Roman"/>
          <w:sz w:val="24"/>
          <w:szCs w:val="24"/>
        </w:rPr>
        <w:t>установление степени соотв</w:t>
      </w:r>
      <w:r w:rsidRPr="004A1006">
        <w:rPr>
          <w:rFonts w:ascii="Times New Roman" w:hAnsi="Times New Roman" w:cs="Times New Roman"/>
          <w:sz w:val="24"/>
          <w:szCs w:val="24"/>
        </w:rPr>
        <w:t>етствия условий и ресурсов обра</w:t>
      </w:r>
      <w:r w:rsidR="0088213B" w:rsidRPr="004A1006">
        <w:rPr>
          <w:rFonts w:ascii="Times New Roman" w:hAnsi="Times New Roman" w:cs="Times New Roman"/>
          <w:sz w:val="24"/>
          <w:szCs w:val="24"/>
        </w:rPr>
        <w:t xml:space="preserve">зовательной организации требованиям ФГОС, а также целям и задачам образовательной программы </w:t>
      </w:r>
      <w:r w:rsidRPr="004A1006">
        <w:rPr>
          <w:rFonts w:ascii="Times New Roman" w:hAnsi="Times New Roman" w:cs="Times New Roman"/>
          <w:sz w:val="24"/>
          <w:szCs w:val="24"/>
        </w:rPr>
        <w:t>образовательной ор</w:t>
      </w:r>
      <w:r w:rsidR="0088213B" w:rsidRPr="004A1006">
        <w:rPr>
          <w:rFonts w:ascii="Times New Roman" w:hAnsi="Times New Roman" w:cs="Times New Roman"/>
          <w:sz w:val="24"/>
          <w:szCs w:val="24"/>
        </w:rPr>
        <w:t xml:space="preserve">ганизации, сформированным с учётом потребностей всех участников образовательной деятельности; </w:t>
      </w:r>
    </w:p>
    <w:p w:rsidR="004A1006" w:rsidRPr="004A1006" w:rsidRDefault="004A1006" w:rsidP="00DE5CEB">
      <w:pPr>
        <w:spacing w:after="0" w:line="240" w:lineRule="auto"/>
        <w:jc w:val="both"/>
        <w:rPr>
          <w:rFonts w:ascii="Times New Roman" w:hAnsi="Times New Roman" w:cs="Times New Roman"/>
          <w:sz w:val="24"/>
          <w:szCs w:val="24"/>
        </w:rPr>
      </w:pPr>
      <w:r w:rsidRPr="004A1006">
        <w:rPr>
          <w:rFonts w:ascii="Times New Roman" w:hAnsi="Times New Roman" w:cs="Times New Roman"/>
          <w:sz w:val="24"/>
          <w:szCs w:val="24"/>
        </w:rPr>
        <w:t>-</w:t>
      </w:r>
      <w:r w:rsidR="0088213B" w:rsidRPr="004A1006">
        <w:rPr>
          <w:rFonts w:ascii="Times New Roman" w:hAnsi="Times New Roman" w:cs="Times New Roman"/>
          <w:sz w:val="24"/>
          <w:szCs w:val="24"/>
        </w:rPr>
        <w:t>выявление проблемных зо</w:t>
      </w:r>
      <w:r w:rsidRPr="004A1006">
        <w:rPr>
          <w:rFonts w:ascii="Times New Roman" w:hAnsi="Times New Roman" w:cs="Times New Roman"/>
          <w:sz w:val="24"/>
          <w:szCs w:val="24"/>
        </w:rPr>
        <w:t>н и установление необходимых из</w:t>
      </w:r>
      <w:r w:rsidR="0088213B" w:rsidRPr="004A1006">
        <w:rPr>
          <w:rFonts w:ascii="Times New Roman" w:hAnsi="Times New Roman" w:cs="Times New Roman"/>
          <w:sz w:val="24"/>
          <w:szCs w:val="24"/>
        </w:rPr>
        <w:t>менений в имеющихся ус</w:t>
      </w:r>
      <w:r w:rsidRPr="004A1006">
        <w:rPr>
          <w:rFonts w:ascii="Times New Roman" w:hAnsi="Times New Roman" w:cs="Times New Roman"/>
          <w:sz w:val="24"/>
          <w:szCs w:val="24"/>
        </w:rPr>
        <w:t>ловиях для приведения их в соот</w:t>
      </w:r>
      <w:r w:rsidR="0088213B" w:rsidRPr="004A1006">
        <w:rPr>
          <w:rFonts w:ascii="Times New Roman" w:hAnsi="Times New Roman" w:cs="Times New Roman"/>
          <w:sz w:val="24"/>
          <w:szCs w:val="24"/>
        </w:rPr>
        <w:t xml:space="preserve">ветствие с требованиями ФГОС; </w:t>
      </w:r>
    </w:p>
    <w:p w:rsidR="004A1006" w:rsidRPr="004A1006" w:rsidRDefault="004A1006" w:rsidP="00DE5CEB">
      <w:pPr>
        <w:spacing w:after="0" w:line="240" w:lineRule="auto"/>
        <w:jc w:val="both"/>
        <w:rPr>
          <w:rFonts w:ascii="Times New Roman" w:hAnsi="Times New Roman" w:cs="Times New Roman"/>
          <w:sz w:val="24"/>
          <w:szCs w:val="24"/>
        </w:rPr>
      </w:pPr>
      <w:r w:rsidRPr="004A1006">
        <w:rPr>
          <w:rFonts w:ascii="Times New Roman" w:hAnsi="Times New Roman" w:cs="Times New Roman"/>
          <w:sz w:val="24"/>
          <w:szCs w:val="24"/>
        </w:rPr>
        <w:t>-</w:t>
      </w:r>
      <w:r w:rsidR="0088213B" w:rsidRPr="004A1006">
        <w:rPr>
          <w:rFonts w:ascii="Times New Roman" w:hAnsi="Times New Roman" w:cs="Times New Roman"/>
          <w:sz w:val="24"/>
          <w:szCs w:val="24"/>
        </w:rPr>
        <w:t xml:space="preserve"> разработку механизмов достижения целевых ориентиров в системе условий для реал</w:t>
      </w:r>
      <w:r w:rsidRPr="004A1006">
        <w:rPr>
          <w:rFonts w:ascii="Times New Roman" w:hAnsi="Times New Roman" w:cs="Times New Roman"/>
          <w:sz w:val="24"/>
          <w:szCs w:val="24"/>
        </w:rPr>
        <w:t>изации требований ФГОС с привле</w:t>
      </w:r>
      <w:r w:rsidR="0088213B" w:rsidRPr="004A1006">
        <w:rPr>
          <w:rFonts w:ascii="Times New Roman" w:hAnsi="Times New Roman" w:cs="Times New Roman"/>
          <w:sz w:val="24"/>
          <w:szCs w:val="24"/>
        </w:rPr>
        <w:t>чением всех участников обр</w:t>
      </w:r>
      <w:r w:rsidRPr="004A1006">
        <w:rPr>
          <w:rFonts w:ascii="Times New Roman" w:hAnsi="Times New Roman" w:cs="Times New Roman"/>
          <w:sz w:val="24"/>
          <w:szCs w:val="24"/>
        </w:rPr>
        <w:t>азовательной деятельности и воз</w:t>
      </w:r>
      <w:r w:rsidR="0088213B" w:rsidRPr="004A1006">
        <w:rPr>
          <w:rFonts w:ascii="Times New Roman" w:hAnsi="Times New Roman" w:cs="Times New Roman"/>
          <w:sz w:val="24"/>
          <w:szCs w:val="24"/>
        </w:rPr>
        <w:t xml:space="preserve">можных партнёров; </w:t>
      </w:r>
    </w:p>
    <w:p w:rsidR="00100471" w:rsidRPr="004A1006" w:rsidRDefault="00100471" w:rsidP="00DE5CEB">
      <w:pPr>
        <w:spacing w:before="5" w:after="0" w:line="240" w:lineRule="auto"/>
        <w:ind w:right="-20"/>
        <w:jc w:val="both"/>
        <w:rPr>
          <w:rFonts w:ascii="Times New Roman" w:hAnsi="Times New Roman" w:cs="Times New Roman"/>
          <w:sz w:val="24"/>
          <w:szCs w:val="24"/>
        </w:rPr>
      </w:pPr>
    </w:p>
    <w:p w:rsidR="00100471" w:rsidRDefault="00100471" w:rsidP="00100471">
      <w:pPr>
        <w:pStyle w:val="af"/>
        <w:spacing w:before="4" w:after="0" w:line="240" w:lineRule="exact"/>
        <w:ind w:left="900"/>
        <w:rPr>
          <w:rFonts w:ascii="Times New Roman" w:hAnsi="Times New Roman" w:cs="Times New Roman"/>
          <w:b/>
          <w:sz w:val="24"/>
          <w:szCs w:val="24"/>
        </w:rPr>
      </w:pPr>
    </w:p>
    <w:p w:rsidR="00830F5F" w:rsidRDefault="00830F5F" w:rsidP="00100471">
      <w:pPr>
        <w:pStyle w:val="af"/>
        <w:spacing w:before="4" w:after="0" w:line="240" w:lineRule="exact"/>
        <w:ind w:left="900"/>
        <w:rPr>
          <w:rFonts w:ascii="Times New Roman" w:hAnsi="Times New Roman" w:cs="Times New Roman"/>
          <w:b/>
          <w:sz w:val="24"/>
          <w:szCs w:val="24"/>
        </w:rPr>
      </w:pPr>
    </w:p>
    <w:p w:rsidR="00830F5F" w:rsidRDefault="00830F5F" w:rsidP="00100471">
      <w:pPr>
        <w:pStyle w:val="af"/>
        <w:spacing w:before="4" w:after="0" w:line="240" w:lineRule="exact"/>
        <w:ind w:left="900"/>
        <w:rPr>
          <w:rFonts w:ascii="Times New Roman" w:hAnsi="Times New Roman" w:cs="Times New Roman"/>
          <w:b/>
          <w:sz w:val="24"/>
          <w:szCs w:val="24"/>
        </w:rPr>
      </w:pPr>
    </w:p>
    <w:p w:rsidR="00830F5F" w:rsidRDefault="00830F5F" w:rsidP="00100471">
      <w:pPr>
        <w:pStyle w:val="af"/>
        <w:spacing w:before="4" w:after="0" w:line="240" w:lineRule="exact"/>
        <w:ind w:left="900"/>
        <w:rPr>
          <w:rFonts w:ascii="Times New Roman" w:hAnsi="Times New Roman" w:cs="Times New Roman"/>
          <w:b/>
          <w:sz w:val="24"/>
          <w:szCs w:val="24"/>
        </w:rPr>
      </w:pPr>
    </w:p>
    <w:p w:rsidR="00830F5F" w:rsidRDefault="00830F5F" w:rsidP="00100471">
      <w:pPr>
        <w:pStyle w:val="af"/>
        <w:spacing w:before="4" w:after="0" w:line="240" w:lineRule="exact"/>
        <w:ind w:left="900"/>
        <w:rPr>
          <w:rFonts w:ascii="Times New Roman" w:hAnsi="Times New Roman" w:cs="Times New Roman"/>
          <w:b/>
          <w:sz w:val="24"/>
          <w:szCs w:val="24"/>
        </w:rPr>
      </w:pPr>
    </w:p>
    <w:p w:rsidR="00830F5F" w:rsidRPr="00DE5CEB" w:rsidRDefault="00830F5F" w:rsidP="00DE5CEB">
      <w:pPr>
        <w:spacing w:before="4" w:after="0" w:line="240" w:lineRule="exact"/>
        <w:rPr>
          <w:rFonts w:ascii="Times New Roman" w:hAnsi="Times New Roman" w:cs="Times New Roman"/>
          <w:b/>
          <w:sz w:val="24"/>
          <w:szCs w:val="24"/>
        </w:rPr>
        <w:sectPr w:rsidR="00830F5F" w:rsidRPr="00DE5CEB" w:rsidSect="00BA4FCE">
          <w:pgSz w:w="11906" w:h="16838"/>
          <w:pgMar w:top="1134" w:right="851" w:bottom="1134" w:left="1701" w:header="709" w:footer="709" w:gutter="0"/>
          <w:cols w:space="708"/>
          <w:docGrid w:linePitch="360"/>
        </w:sectPr>
      </w:pPr>
    </w:p>
    <w:p w:rsidR="008A2B62" w:rsidRPr="00D432FE" w:rsidRDefault="008A2B62" w:rsidP="00DE5CEB">
      <w:pPr>
        <w:spacing w:after="0"/>
        <w:rPr>
          <w:rFonts w:ascii="Times New Roman" w:hAnsi="Times New Roman" w:cs="Times New Roman"/>
          <w:sz w:val="24"/>
          <w:szCs w:val="24"/>
        </w:rPr>
      </w:pPr>
    </w:p>
    <w:sectPr w:rsidR="008A2B62" w:rsidRPr="00D432FE" w:rsidSect="00830F5F">
      <w:headerReference w:type="default" r:id="rId20"/>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375" w:rsidRDefault="00E51375" w:rsidP="00611FE5">
      <w:pPr>
        <w:spacing w:after="0" w:line="240" w:lineRule="auto"/>
      </w:pPr>
      <w:r>
        <w:separator/>
      </w:r>
    </w:p>
  </w:endnote>
  <w:endnote w:type="continuationSeparator" w:id="0">
    <w:p w:rsidR="00E51375" w:rsidRDefault="00E51375" w:rsidP="00611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Е">
    <w:altName w:val="Calibri"/>
    <w:charset w:val="00"/>
    <w:family w:val="roman"/>
    <w:pitch w:val="variable"/>
    <w:sig w:usb0="00000000" w:usb1="09060000" w:usb2="00000010" w:usb3="00000000" w:csb0="00080000" w:csb1="00000000"/>
  </w:font>
  <w:font w:name="SchoolBookSanPin">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OfficinaSansBoldITC">
    <w:altName w:val="Franklin Gothic Demi Cond"/>
    <w:charset w:val="00"/>
    <w:family w:val="swiss"/>
    <w:pitch w:val="variable"/>
  </w:font>
  <w:font w:name="Georgia">
    <w:panose1 w:val="02040502050405020303"/>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362044"/>
      <w:docPartObj>
        <w:docPartGallery w:val="Page Numbers (Bottom of Page)"/>
        <w:docPartUnique/>
      </w:docPartObj>
    </w:sdtPr>
    <w:sdtContent>
      <w:p w:rsidR="001E32B9" w:rsidRDefault="001E32B9">
        <w:pPr>
          <w:pStyle w:val="a6"/>
          <w:jc w:val="right"/>
        </w:pPr>
        <w:r>
          <w:fldChar w:fldCharType="begin"/>
        </w:r>
        <w:r>
          <w:instrText>PAGE   \* MERGEFORMAT</w:instrText>
        </w:r>
        <w:r>
          <w:fldChar w:fldCharType="separate"/>
        </w:r>
        <w:r w:rsidR="003B1BD6">
          <w:rPr>
            <w:noProof/>
          </w:rPr>
          <w:t>1</w:t>
        </w:r>
        <w:r>
          <w:fldChar w:fldCharType="end"/>
        </w:r>
      </w:p>
    </w:sdtContent>
  </w:sdt>
  <w:p w:rsidR="001E32B9" w:rsidRDefault="001E32B9">
    <w:pPr>
      <w:pStyle w:val="a6"/>
    </w:pPr>
  </w:p>
  <w:p w:rsidR="001E32B9" w:rsidRDefault="001E32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375" w:rsidRDefault="00E51375" w:rsidP="00611FE5">
      <w:pPr>
        <w:spacing w:after="0" w:line="240" w:lineRule="auto"/>
      </w:pPr>
      <w:r>
        <w:separator/>
      </w:r>
    </w:p>
  </w:footnote>
  <w:footnote w:type="continuationSeparator" w:id="0">
    <w:p w:rsidR="00E51375" w:rsidRDefault="00E51375" w:rsidP="00611F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B9" w:rsidRDefault="001E32B9">
    <w:pPr>
      <w:pStyle w:val="af1"/>
      <w:spacing w:line="14" w:lineRule="auto"/>
      <w:rPr>
        <w:b/>
        <w:sz w:val="20"/>
      </w:rPr>
    </w:pPr>
    <w:r>
      <w:rPr>
        <w:noProof/>
      </w:rPr>
      <mc:AlternateContent>
        <mc:Choice Requires="wps">
          <w:drawing>
            <wp:anchor distT="0" distB="0" distL="114300" distR="114300" simplePos="0" relativeHeight="251659264" behindDoc="1" locked="0" layoutInCell="1" allowOverlap="1" wp14:anchorId="20AE2EBA" wp14:editId="55434A05">
              <wp:simplePos x="0" y="0"/>
              <wp:positionH relativeFrom="page">
                <wp:posOffset>5262880</wp:posOffset>
              </wp:positionH>
              <wp:positionV relativeFrom="page">
                <wp:posOffset>439420</wp:posOffset>
              </wp:positionV>
              <wp:extent cx="165735" cy="22288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2B9" w:rsidRDefault="001E32B9">
                          <w:pPr>
                            <w:spacing w:before="9"/>
                            <w:ind w:left="60"/>
                            <w:rPr>
                              <w:sz w:val="28"/>
                            </w:rPr>
                          </w:pPr>
                          <w:r>
                            <w:fldChar w:fldCharType="begin"/>
                          </w:r>
                          <w:r>
                            <w:rPr>
                              <w:sz w:val="28"/>
                            </w:rPr>
                            <w:instrText xml:space="preserve"> PAGE </w:instrText>
                          </w:r>
                          <w:r>
                            <w:fldChar w:fldCharType="separate"/>
                          </w:r>
                          <w:r w:rsidR="00771DFF">
                            <w:rPr>
                              <w:noProof/>
                              <w:sz w:val="28"/>
                            </w:rPr>
                            <w:t>277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414.4pt;margin-top:34.6pt;width:13.05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" filled="f" stroked="f">
              <v:textbox inset="0,0,0,0">
                <w:txbxContent>
                  <w:p w:rsidR="001E32B9" w:rsidRDefault="001E32B9">
                    <w:pPr>
                      <w:spacing w:before="9"/>
                      <w:ind w:left="60"/>
                      <w:rPr>
                        <w:sz w:val="28"/>
                      </w:rPr>
                    </w:pPr>
                    <w:r>
                      <w:fldChar w:fldCharType="begin"/>
                    </w:r>
                    <w:r>
                      <w:rPr>
                        <w:sz w:val="28"/>
                      </w:rPr>
                      <w:instrText xml:space="preserve"> PAGE </w:instrText>
                    </w:r>
                    <w:r>
                      <w:fldChar w:fldCharType="separate"/>
                    </w:r>
                    <w:r w:rsidR="00771DFF">
                      <w:rPr>
                        <w:noProof/>
                        <w:sz w:val="28"/>
                      </w:rPr>
                      <w:t>277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FBB"/>
    <w:multiLevelType w:val="multilevel"/>
    <w:tmpl w:val="496C10F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4E42EB"/>
    <w:multiLevelType w:val="hybridMultilevel"/>
    <w:tmpl w:val="FFFFFFFF"/>
    <w:lvl w:ilvl="0" w:tplc="CF1E2F7A">
      <w:start w:val="1"/>
      <w:numFmt w:val="bullet"/>
      <w:lvlText w:val="-"/>
      <w:lvlJc w:val="left"/>
      <w:pPr>
        <w:ind w:left="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FCF7E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12A78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B6871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A275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18799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C4965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44CB0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E6C4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2E41F75"/>
    <w:multiLevelType w:val="hybridMultilevel"/>
    <w:tmpl w:val="FFFFFFFF"/>
    <w:lvl w:ilvl="0" w:tplc="155010F4">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82C5DE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8B698C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5A6407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A2018E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F50853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C56DC9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A5A6DC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4AAA32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nsid w:val="04433345"/>
    <w:multiLevelType w:val="hybridMultilevel"/>
    <w:tmpl w:val="B22844F4"/>
    <w:lvl w:ilvl="0" w:tplc="4730911C">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5800C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78952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FA8EB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0AAE6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6083C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386CB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D63AA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88C1A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5460668"/>
    <w:multiLevelType w:val="multilevel"/>
    <w:tmpl w:val="FFFFFFFF"/>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5473211"/>
    <w:multiLevelType w:val="hybridMultilevel"/>
    <w:tmpl w:val="FFFFFFFF"/>
    <w:lvl w:ilvl="0" w:tplc="CD501BB0">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FC3F4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98159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767AA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2004A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3A33A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824A1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86FBF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8ED8A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7671FDF"/>
    <w:multiLevelType w:val="hybridMultilevel"/>
    <w:tmpl w:val="FFFFFFFF"/>
    <w:lvl w:ilvl="0" w:tplc="AC98B7FC">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9001E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D28C0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56587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56FAE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302C3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3E47E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92090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CCA06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088A39A3"/>
    <w:multiLevelType w:val="hybridMultilevel"/>
    <w:tmpl w:val="FFFFFFFF"/>
    <w:lvl w:ilvl="0" w:tplc="C0C8303E">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C90A89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E0ACC3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E120AE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4C6F97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BCCA32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A24956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298E23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92A6AC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nsid w:val="09C02972"/>
    <w:multiLevelType w:val="hybridMultilevel"/>
    <w:tmpl w:val="9A6EF100"/>
    <w:lvl w:ilvl="0" w:tplc="59BC00C2">
      <w:start w:val="1"/>
      <w:numFmt w:val="bullet"/>
      <w:lvlText w:val="•"/>
      <w:lvlJc w:val="left"/>
      <w:pPr>
        <w:ind w:left="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9659F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E830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74EF8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F8892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B0DF0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0E88D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70381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5432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0C2F071B"/>
    <w:multiLevelType w:val="multilevel"/>
    <w:tmpl w:val="54165E6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EastAsia" w:hAnsiTheme="minorHAnsi"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44A0569"/>
    <w:multiLevelType w:val="hybridMultilevel"/>
    <w:tmpl w:val="FFFFFFFF"/>
    <w:lvl w:ilvl="0" w:tplc="61B48F64">
      <w:start w:val="1"/>
      <w:numFmt w:val="bullet"/>
      <w:lvlText w:val="-"/>
      <w:lvlJc w:val="left"/>
      <w:pPr>
        <w:ind w:left="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AAC08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142A1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48D13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8EDBC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AE963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CA4E4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04702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8AAA9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7FA0368"/>
    <w:multiLevelType w:val="hybridMultilevel"/>
    <w:tmpl w:val="FFFFFFFF"/>
    <w:lvl w:ilvl="0" w:tplc="A6522138">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8DA233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AE2E8F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DF8708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68017F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78CF80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FEAA66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4EC49E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CFE7FB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nsid w:val="1CC56900"/>
    <w:multiLevelType w:val="hybridMultilevel"/>
    <w:tmpl w:val="D1C4060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20C012EC"/>
    <w:multiLevelType w:val="hybridMultilevel"/>
    <w:tmpl w:val="FFFFFFFF"/>
    <w:lvl w:ilvl="0" w:tplc="213AFEE4">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E02E50">
      <w:start w:val="1"/>
      <w:numFmt w:val="bullet"/>
      <w:lvlText w:val="o"/>
      <w:lvlJc w:val="left"/>
      <w:pPr>
        <w:ind w:left="1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660634">
      <w:start w:val="1"/>
      <w:numFmt w:val="bullet"/>
      <w:lvlText w:val="▪"/>
      <w:lvlJc w:val="left"/>
      <w:pPr>
        <w:ind w:left="1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A8F828">
      <w:start w:val="1"/>
      <w:numFmt w:val="bullet"/>
      <w:lvlText w:val="•"/>
      <w:lvlJc w:val="left"/>
      <w:pPr>
        <w:ind w:left="2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00BF98">
      <w:start w:val="1"/>
      <w:numFmt w:val="bullet"/>
      <w:lvlText w:val="o"/>
      <w:lvlJc w:val="left"/>
      <w:pPr>
        <w:ind w:left="3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1E861A">
      <w:start w:val="1"/>
      <w:numFmt w:val="bullet"/>
      <w:lvlText w:val="▪"/>
      <w:lvlJc w:val="left"/>
      <w:pPr>
        <w:ind w:left="3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0AA32E">
      <w:start w:val="1"/>
      <w:numFmt w:val="bullet"/>
      <w:lvlText w:val="•"/>
      <w:lvlJc w:val="left"/>
      <w:pPr>
        <w:ind w:left="4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AE69D6">
      <w:start w:val="1"/>
      <w:numFmt w:val="bullet"/>
      <w:lvlText w:val="o"/>
      <w:lvlJc w:val="left"/>
      <w:pPr>
        <w:ind w:left="5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C080C">
      <w:start w:val="1"/>
      <w:numFmt w:val="bullet"/>
      <w:lvlText w:val="▪"/>
      <w:lvlJc w:val="left"/>
      <w:pPr>
        <w:ind w:left="6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3397712"/>
    <w:multiLevelType w:val="multilevel"/>
    <w:tmpl w:val="FFFFFFFF"/>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75C32F5"/>
    <w:multiLevelType w:val="hybridMultilevel"/>
    <w:tmpl w:val="FFFFFFFF"/>
    <w:lvl w:ilvl="0" w:tplc="3E54933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748E64">
      <w:start w:val="1"/>
      <w:numFmt w:val="lowerLetter"/>
      <w:lvlText w:val="%2"/>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08C774">
      <w:start w:val="1"/>
      <w:numFmt w:val="lowerRoman"/>
      <w:lvlText w:val="%3"/>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6C0372">
      <w:start w:val="1"/>
      <w:numFmt w:val="decimal"/>
      <w:lvlText w:val="%4"/>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D23760">
      <w:start w:val="1"/>
      <w:numFmt w:val="lowerLetter"/>
      <w:lvlText w:val="%5"/>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E2F5A8">
      <w:start w:val="1"/>
      <w:numFmt w:val="lowerRoman"/>
      <w:lvlText w:val="%6"/>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4E59FC">
      <w:start w:val="1"/>
      <w:numFmt w:val="decimal"/>
      <w:lvlText w:val="%7"/>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52B87C">
      <w:start w:val="1"/>
      <w:numFmt w:val="lowerLetter"/>
      <w:lvlText w:val="%8"/>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9C9506">
      <w:start w:val="1"/>
      <w:numFmt w:val="lowerRoman"/>
      <w:lvlText w:val="%9"/>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1F12D53"/>
    <w:multiLevelType w:val="hybridMultilevel"/>
    <w:tmpl w:val="FFFFFFFF"/>
    <w:lvl w:ilvl="0" w:tplc="0A9420F0">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78A05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C4C56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C2014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30779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9E714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FABA2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E21F5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E4D6E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nsid w:val="34A14FD1"/>
    <w:multiLevelType w:val="hybridMultilevel"/>
    <w:tmpl w:val="FFFFFFFF"/>
    <w:lvl w:ilvl="0" w:tplc="85685472">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6F0177C">
      <w:start w:val="1"/>
      <w:numFmt w:val="lowerLetter"/>
      <w:lvlText w:val="%2"/>
      <w:lvlJc w:val="left"/>
      <w:pPr>
        <w:ind w:left="44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D12FF22">
      <w:start w:val="1"/>
      <w:numFmt w:val="lowerRoman"/>
      <w:lvlText w:val="%3"/>
      <w:lvlJc w:val="left"/>
      <w:pPr>
        <w:ind w:left="51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4548A90">
      <w:start w:val="1"/>
      <w:numFmt w:val="decimal"/>
      <w:lvlText w:val="%4"/>
      <w:lvlJc w:val="left"/>
      <w:pPr>
        <w:ind w:left="59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1A205D4">
      <w:start w:val="1"/>
      <w:numFmt w:val="lowerLetter"/>
      <w:lvlText w:val="%5"/>
      <w:lvlJc w:val="left"/>
      <w:pPr>
        <w:ind w:left="66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E820240">
      <w:start w:val="1"/>
      <w:numFmt w:val="lowerRoman"/>
      <w:lvlText w:val="%6"/>
      <w:lvlJc w:val="left"/>
      <w:pPr>
        <w:ind w:left="73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65A646A">
      <w:start w:val="1"/>
      <w:numFmt w:val="decimal"/>
      <w:lvlText w:val="%7"/>
      <w:lvlJc w:val="left"/>
      <w:pPr>
        <w:ind w:left="80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D8051D0">
      <w:start w:val="1"/>
      <w:numFmt w:val="lowerLetter"/>
      <w:lvlText w:val="%8"/>
      <w:lvlJc w:val="left"/>
      <w:pPr>
        <w:ind w:left="87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7E861A6">
      <w:start w:val="1"/>
      <w:numFmt w:val="lowerRoman"/>
      <w:lvlText w:val="%9"/>
      <w:lvlJc w:val="left"/>
      <w:pPr>
        <w:ind w:left="95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nsid w:val="3BDB12FF"/>
    <w:multiLevelType w:val="hybridMultilevel"/>
    <w:tmpl w:val="3DD0B0D4"/>
    <w:lvl w:ilvl="0" w:tplc="F544BAE2">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58F52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B0BE8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D8661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50A84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6025B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AEA0D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68F64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CAE1A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E8227BD"/>
    <w:multiLevelType w:val="hybridMultilevel"/>
    <w:tmpl w:val="FFFFFFFF"/>
    <w:lvl w:ilvl="0" w:tplc="9086E752">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468AA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A6BB7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0088B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027C3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AC25C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84141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A8A2D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BC285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EEF7AF4"/>
    <w:multiLevelType w:val="hybridMultilevel"/>
    <w:tmpl w:val="FFFFFFFF"/>
    <w:lvl w:ilvl="0" w:tplc="5ED81AFC">
      <w:start w:val="1"/>
      <w:numFmt w:val="bullet"/>
      <w:lvlText w:val="-"/>
      <w:lvlJc w:val="left"/>
      <w:pPr>
        <w:ind w:left="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08054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2E315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341A7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BCB59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7CB89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E2C6C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64E7E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04F66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2357D02"/>
    <w:multiLevelType w:val="multilevel"/>
    <w:tmpl w:val="FFFFFFFF"/>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58058DD"/>
    <w:multiLevelType w:val="hybridMultilevel"/>
    <w:tmpl w:val="FFFFFFFF"/>
    <w:lvl w:ilvl="0" w:tplc="ADDEC86A">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4E3B5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A4C20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5E6F3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A25DF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7C3AA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2685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AA64F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AA1D6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9FC6669"/>
    <w:multiLevelType w:val="hybridMultilevel"/>
    <w:tmpl w:val="C2945280"/>
    <w:lvl w:ilvl="0" w:tplc="36525C3E">
      <w:start w:val="1"/>
      <w:numFmt w:val="bullet"/>
      <w:lvlText w:val="•"/>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DAF9C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C8755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A0E4F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5A667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189B2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DACDD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F63BB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B2F13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nsid w:val="5B7019EE"/>
    <w:multiLevelType w:val="hybridMultilevel"/>
    <w:tmpl w:val="FFFFFFFF"/>
    <w:lvl w:ilvl="0" w:tplc="C640F9D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BC8AE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A4276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74EA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5680E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2E0D3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4C613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FC53B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06CD4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D4868DA"/>
    <w:multiLevelType w:val="hybridMultilevel"/>
    <w:tmpl w:val="F72267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67730A"/>
    <w:multiLevelType w:val="hybridMultilevel"/>
    <w:tmpl w:val="3EB0533C"/>
    <w:lvl w:ilvl="0" w:tplc="F544BAE2">
      <w:start w:val="1"/>
      <w:numFmt w:val="bullet"/>
      <w:lvlText w:val="•"/>
      <w:lvlJc w:val="left"/>
      <w:pPr>
        <w:ind w:left="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5F145D19"/>
    <w:multiLevelType w:val="hybridMultilevel"/>
    <w:tmpl w:val="FFFFFFFF"/>
    <w:lvl w:ilvl="0" w:tplc="BF5A560A">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18F0D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6C5AB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6A956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5A2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4C325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E63D3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18850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24F79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23B2CA9"/>
    <w:multiLevelType w:val="hybridMultilevel"/>
    <w:tmpl w:val="FFFFFFFF"/>
    <w:lvl w:ilvl="0" w:tplc="0DBE6CC4">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DE115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FED1F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3E008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C443F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6E4B2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20455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EAFFC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AA241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2BE4F04"/>
    <w:multiLevelType w:val="multilevel"/>
    <w:tmpl w:val="FFFFFFFF"/>
    <w:lvl w:ilvl="0">
      <w:start w:val="4"/>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38F26DE"/>
    <w:multiLevelType w:val="multilevel"/>
    <w:tmpl w:val="FFFFFFFF"/>
    <w:lvl w:ilvl="0">
      <w:start w:val="3"/>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4904304"/>
    <w:multiLevelType w:val="hybridMultilevel"/>
    <w:tmpl w:val="FFFFFFFF"/>
    <w:lvl w:ilvl="0" w:tplc="4CE6878C">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A6CCC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0495F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54D0B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AEBD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E4EEB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7CCBA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567C7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86D47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6975730A"/>
    <w:multiLevelType w:val="hybridMultilevel"/>
    <w:tmpl w:val="FFFFFFFF"/>
    <w:lvl w:ilvl="0" w:tplc="4A2262CA">
      <w:start w:val="1"/>
      <w:numFmt w:val="bullet"/>
      <w:lvlText w:val="•"/>
      <w:lvlJc w:val="left"/>
      <w:pPr>
        <w:ind w:left="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225DC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96BAC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CC83B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BE009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7AC6A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AAC6D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B486C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642A3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B835E50"/>
    <w:multiLevelType w:val="hybridMultilevel"/>
    <w:tmpl w:val="FFFFFFFF"/>
    <w:lvl w:ilvl="0" w:tplc="D0AC16AE">
      <w:start w:val="1"/>
      <w:numFmt w:val="bullet"/>
      <w:lvlText w:val="•"/>
      <w:lvlJc w:val="left"/>
      <w:pPr>
        <w:ind w:left="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C6E52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B28AF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DAED4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C4713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2E592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0A1C5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36E83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262B2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6E2428CE"/>
    <w:multiLevelType w:val="multilevel"/>
    <w:tmpl w:val="FFFFFFFF"/>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6FCC4697"/>
    <w:multiLevelType w:val="hybridMultilevel"/>
    <w:tmpl w:val="FFFFFFFF"/>
    <w:lvl w:ilvl="0" w:tplc="A5E4C0D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22F81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1E4B7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F807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700DE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E8E9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A8621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DAF51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EAFC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nsid w:val="71592266"/>
    <w:multiLevelType w:val="multilevel"/>
    <w:tmpl w:val="DA0EC580"/>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2DD54A9"/>
    <w:multiLevelType w:val="hybridMultilevel"/>
    <w:tmpl w:val="FFFFFFFF"/>
    <w:lvl w:ilvl="0" w:tplc="43B4A060">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FA4A6F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6AB8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E81A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3617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0E25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6CC2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6EB4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3E1D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nsid w:val="758F52B9"/>
    <w:multiLevelType w:val="hybridMultilevel"/>
    <w:tmpl w:val="FFFFFFFF"/>
    <w:lvl w:ilvl="0" w:tplc="88524BDA">
      <w:start w:val="1"/>
      <w:numFmt w:val="bullet"/>
      <w:lvlText w:val="•"/>
      <w:lvlJc w:val="left"/>
      <w:pPr>
        <w:ind w:left="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42AEA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6457F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8C143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6F65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D2815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A2F92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3A7D6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9EA96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76463352"/>
    <w:multiLevelType w:val="hybridMultilevel"/>
    <w:tmpl w:val="FF3C451C"/>
    <w:lvl w:ilvl="0" w:tplc="F6A0F95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0B312A"/>
    <w:multiLevelType w:val="hybridMultilevel"/>
    <w:tmpl w:val="FA94C0A8"/>
    <w:lvl w:ilvl="0" w:tplc="54628E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A4793B"/>
    <w:multiLevelType w:val="hybridMultilevel"/>
    <w:tmpl w:val="FFFFFFFF"/>
    <w:lvl w:ilvl="0" w:tplc="2138C50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104340">
      <w:start w:val="1"/>
      <w:numFmt w:val="bullet"/>
      <w:lvlText w:val="o"/>
      <w:lvlJc w:val="left"/>
      <w:pPr>
        <w:ind w:left="1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443B4C">
      <w:start w:val="1"/>
      <w:numFmt w:val="bullet"/>
      <w:lvlText w:val="▪"/>
      <w:lvlJc w:val="left"/>
      <w:pPr>
        <w:ind w:left="2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60A3FE">
      <w:start w:val="1"/>
      <w:numFmt w:val="bullet"/>
      <w:lvlText w:val="•"/>
      <w:lvlJc w:val="left"/>
      <w:pPr>
        <w:ind w:left="2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D64050">
      <w:start w:val="1"/>
      <w:numFmt w:val="bullet"/>
      <w:lvlText w:val="o"/>
      <w:lvlJc w:val="left"/>
      <w:pPr>
        <w:ind w:left="3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FE1904">
      <w:start w:val="1"/>
      <w:numFmt w:val="bullet"/>
      <w:lvlText w:val="▪"/>
      <w:lvlJc w:val="left"/>
      <w:pPr>
        <w:ind w:left="4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3A0A1A">
      <w:start w:val="1"/>
      <w:numFmt w:val="bullet"/>
      <w:lvlText w:val="•"/>
      <w:lvlJc w:val="left"/>
      <w:pPr>
        <w:ind w:left="4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3E0520">
      <w:start w:val="1"/>
      <w:numFmt w:val="bullet"/>
      <w:lvlText w:val="o"/>
      <w:lvlJc w:val="left"/>
      <w:pPr>
        <w:ind w:left="56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9A1B44">
      <w:start w:val="1"/>
      <w:numFmt w:val="bullet"/>
      <w:lvlText w:val="▪"/>
      <w:lvlJc w:val="left"/>
      <w:pPr>
        <w:ind w:left="6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nsid w:val="78AD4E3E"/>
    <w:multiLevelType w:val="hybridMultilevel"/>
    <w:tmpl w:val="C610F9B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3">
    <w:nsid w:val="78D135F9"/>
    <w:multiLevelType w:val="hybridMultilevel"/>
    <w:tmpl w:val="7066935C"/>
    <w:lvl w:ilvl="0" w:tplc="14067A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nsid w:val="78DA118D"/>
    <w:multiLevelType w:val="hybridMultilevel"/>
    <w:tmpl w:val="FFFFFFFF"/>
    <w:lvl w:ilvl="0" w:tplc="044E5C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6E6C0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98AE3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CED3B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DE90F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B8BD0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B04FB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C41BB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36D83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nsid w:val="78F6571F"/>
    <w:multiLevelType w:val="hybridMultilevel"/>
    <w:tmpl w:val="FFFFFFFF"/>
    <w:lvl w:ilvl="0" w:tplc="FD74E17A">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60594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E0960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142C6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22E27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3E6B6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5E822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70082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88E88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7B2C24F9"/>
    <w:multiLevelType w:val="hybridMultilevel"/>
    <w:tmpl w:val="FFFFFFFF"/>
    <w:lvl w:ilvl="0" w:tplc="4218EB38">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CEDC5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2A5C5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78B52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64E1D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2A029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38B1B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2AB0B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54924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nsid w:val="7C4658A2"/>
    <w:multiLevelType w:val="multilevel"/>
    <w:tmpl w:val="28E0999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nsid w:val="7CC67D48"/>
    <w:multiLevelType w:val="hybridMultilevel"/>
    <w:tmpl w:val="9C3AE6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7"/>
  </w:num>
  <w:num w:numId="3">
    <w:abstractNumId w:val="36"/>
  </w:num>
  <w:num w:numId="4">
    <w:abstractNumId w:val="12"/>
  </w:num>
  <w:num w:numId="5">
    <w:abstractNumId w:val="42"/>
  </w:num>
  <w:num w:numId="6">
    <w:abstractNumId w:val="39"/>
  </w:num>
  <w:num w:numId="7">
    <w:abstractNumId w:val="48"/>
  </w:num>
  <w:num w:numId="8">
    <w:abstractNumId w:val="25"/>
  </w:num>
  <w:num w:numId="9">
    <w:abstractNumId w:val="40"/>
  </w:num>
  <w:num w:numId="10">
    <w:abstractNumId w:val="0"/>
  </w:num>
  <w:num w:numId="11">
    <w:abstractNumId w:val="43"/>
  </w:num>
  <w:num w:numId="12">
    <w:abstractNumId w:val="28"/>
  </w:num>
  <w:num w:numId="13">
    <w:abstractNumId w:val="11"/>
  </w:num>
  <w:num w:numId="14">
    <w:abstractNumId w:val="7"/>
  </w:num>
  <w:num w:numId="15">
    <w:abstractNumId w:val="27"/>
  </w:num>
  <w:num w:numId="16">
    <w:abstractNumId w:val="1"/>
  </w:num>
  <w:num w:numId="17">
    <w:abstractNumId w:val="35"/>
  </w:num>
  <w:num w:numId="18">
    <w:abstractNumId w:val="15"/>
  </w:num>
  <w:num w:numId="19">
    <w:abstractNumId w:val="13"/>
  </w:num>
  <w:num w:numId="20">
    <w:abstractNumId w:val="24"/>
  </w:num>
  <w:num w:numId="21">
    <w:abstractNumId w:val="41"/>
  </w:num>
  <w:num w:numId="22">
    <w:abstractNumId w:val="45"/>
  </w:num>
  <w:num w:numId="23">
    <w:abstractNumId w:val="2"/>
  </w:num>
  <w:num w:numId="24">
    <w:abstractNumId w:val="31"/>
  </w:num>
  <w:num w:numId="25">
    <w:abstractNumId w:val="18"/>
  </w:num>
  <w:num w:numId="26">
    <w:abstractNumId w:val="19"/>
  </w:num>
  <w:num w:numId="27">
    <w:abstractNumId w:val="6"/>
  </w:num>
  <w:num w:numId="28">
    <w:abstractNumId w:val="32"/>
  </w:num>
  <w:num w:numId="29">
    <w:abstractNumId w:val="16"/>
  </w:num>
  <w:num w:numId="30">
    <w:abstractNumId w:val="3"/>
  </w:num>
  <w:num w:numId="31">
    <w:abstractNumId w:val="23"/>
  </w:num>
  <w:num w:numId="32">
    <w:abstractNumId w:val="8"/>
  </w:num>
  <w:num w:numId="33">
    <w:abstractNumId w:val="38"/>
  </w:num>
  <w:num w:numId="34">
    <w:abstractNumId w:val="44"/>
  </w:num>
  <w:num w:numId="35">
    <w:abstractNumId w:val="46"/>
  </w:num>
  <w:num w:numId="36">
    <w:abstractNumId w:val="22"/>
  </w:num>
  <w:num w:numId="37">
    <w:abstractNumId w:val="33"/>
  </w:num>
  <w:num w:numId="38">
    <w:abstractNumId w:val="5"/>
  </w:num>
  <w:num w:numId="39">
    <w:abstractNumId w:val="37"/>
  </w:num>
  <w:num w:numId="40">
    <w:abstractNumId w:val="26"/>
  </w:num>
  <w:num w:numId="41">
    <w:abstractNumId w:val="14"/>
  </w:num>
  <w:num w:numId="42">
    <w:abstractNumId w:val="30"/>
  </w:num>
  <w:num w:numId="43">
    <w:abstractNumId w:val="4"/>
  </w:num>
  <w:num w:numId="44">
    <w:abstractNumId w:val="29"/>
  </w:num>
  <w:num w:numId="45">
    <w:abstractNumId w:val="34"/>
  </w:num>
  <w:num w:numId="46">
    <w:abstractNumId w:val="21"/>
  </w:num>
  <w:num w:numId="47">
    <w:abstractNumId w:val="10"/>
  </w:num>
  <w:num w:numId="48">
    <w:abstractNumId w:val="20"/>
  </w:num>
  <w:num w:numId="49">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900"/>
    <w:rsid w:val="0002126A"/>
    <w:rsid w:val="00023A58"/>
    <w:rsid w:val="00023E71"/>
    <w:rsid w:val="000318DE"/>
    <w:rsid w:val="00071B9D"/>
    <w:rsid w:val="00085F2B"/>
    <w:rsid w:val="00086DA4"/>
    <w:rsid w:val="00090675"/>
    <w:rsid w:val="00097FF8"/>
    <w:rsid w:val="000A1079"/>
    <w:rsid w:val="000A319B"/>
    <w:rsid w:val="000A3CF5"/>
    <w:rsid w:val="000C10E2"/>
    <w:rsid w:val="000D0DBD"/>
    <w:rsid w:val="000D1217"/>
    <w:rsid w:val="000D39F7"/>
    <w:rsid w:val="000E217D"/>
    <w:rsid w:val="000E2707"/>
    <w:rsid w:val="00100471"/>
    <w:rsid w:val="001122BE"/>
    <w:rsid w:val="00112331"/>
    <w:rsid w:val="001231E2"/>
    <w:rsid w:val="00125D4D"/>
    <w:rsid w:val="00126A5F"/>
    <w:rsid w:val="00134C3B"/>
    <w:rsid w:val="001568CF"/>
    <w:rsid w:val="001608C3"/>
    <w:rsid w:val="00161236"/>
    <w:rsid w:val="00162ED8"/>
    <w:rsid w:val="00165FCE"/>
    <w:rsid w:val="00173852"/>
    <w:rsid w:val="00186362"/>
    <w:rsid w:val="00186979"/>
    <w:rsid w:val="00191A4D"/>
    <w:rsid w:val="00192348"/>
    <w:rsid w:val="001A5A7C"/>
    <w:rsid w:val="001B4D9A"/>
    <w:rsid w:val="001C7951"/>
    <w:rsid w:val="001D231A"/>
    <w:rsid w:val="001E32B9"/>
    <w:rsid w:val="001E4396"/>
    <w:rsid w:val="001E7D2E"/>
    <w:rsid w:val="001F1BDD"/>
    <w:rsid w:val="001F5B30"/>
    <w:rsid w:val="00200AFF"/>
    <w:rsid w:val="00201533"/>
    <w:rsid w:val="00203615"/>
    <w:rsid w:val="00207A50"/>
    <w:rsid w:val="00211925"/>
    <w:rsid w:val="00213FF2"/>
    <w:rsid w:val="00220A71"/>
    <w:rsid w:val="002246A0"/>
    <w:rsid w:val="00227586"/>
    <w:rsid w:val="002324CD"/>
    <w:rsid w:val="00240210"/>
    <w:rsid w:val="002455F5"/>
    <w:rsid w:val="00253F55"/>
    <w:rsid w:val="00256C7E"/>
    <w:rsid w:val="00263E69"/>
    <w:rsid w:val="002769C7"/>
    <w:rsid w:val="00276BB6"/>
    <w:rsid w:val="002B4591"/>
    <w:rsid w:val="002B5EDC"/>
    <w:rsid w:val="002C1FAA"/>
    <w:rsid w:val="002C7DDF"/>
    <w:rsid w:val="002D32F3"/>
    <w:rsid w:val="002D3FFC"/>
    <w:rsid w:val="002D76E5"/>
    <w:rsid w:val="002E55CF"/>
    <w:rsid w:val="002F088E"/>
    <w:rsid w:val="002F2593"/>
    <w:rsid w:val="002F493D"/>
    <w:rsid w:val="002F707B"/>
    <w:rsid w:val="003463DB"/>
    <w:rsid w:val="00360744"/>
    <w:rsid w:val="003764F3"/>
    <w:rsid w:val="00383839"/>
    <w:rsid w:val="0038650B"/>
    <w:rsid w:val="003875E1"/>
    <w:rsid w:val="00387F38"/>
    <w:rsid w:val="003970F0"/>
    <w:rsid w:val="003A23C9"/>
    <w:rsid w:val="003B1BD6"/>
    <w:rsid w:val="003C3679"/>
    <w:rsid w:val="003C7420"/>
    <w:rsid w:val="003D30D1"/>
    <w:rsid w:val="003F1EBE"/>
    <w:rsid w:val="00400D7A"/>
    <w:rsid w:val="0040798B"/>
    <w:rsid w:val="00413365"/>
    <w:rsid w:val="0041635C"/>
    <w:rsid w:val="00416453"/>
    <w:rsid w:val="0042534B"/>
    <w:rsid w:val="004348F5"/>
    <w:rsid w:val="004366DD"/>
    <w:rsid w:val="00445F19"/>
    <w:rsid w:val="00446254"/>
    <w:rsid w:val="0044751B"/>
    <w:rsid w:val="0045152A"/>
    <w:rsid w:val="0046015D"/>
    <w:rsid w:val="00470BF2"/>
    <w:rsid w:val="004775D1"/>
    <w:rsid w:val="004841FF"/>
    <w:rsid w:val="00497900"/>
    <w:rsid w:val="004A1006"/>
    <w:rsid w:val="004A7879"/>
    <w:rsid w:val="004B2024"/>
    <w:rsid w:val="004B7B09"/>
    <w:rsid w:val="004B7D2F"/>
    <w:rsid w:val="004C01F8"/>
    <w:rsid w:val="004C0DF3"/>
    <w:rsid w:val="004C22F6"/>
    <w:rsid w:val="004C3053"/>
    <w:rsid w:val="004C4241"/>
    <w:rsid w:val="004D6CAD"/>
    <w:rsid w:val="00510862"/>
    <w:rsid w:val="00511B3E"/>
    <w:rsid w:val="00512ACA"/>
    <w:rsid w:val="0052302F"/>
    <w:rsid w:val="00537712"/>
    <w:rsid w:val="0054203E"/>
    <w:rsid w:val="00546C18"/>
    <w:rsid w:val="00547AF9"/>
    <w:rsid w:val="00557D88"/>
    <w:rsid w:val="00561A4C"/>
    <w:rsid w:val="0056753F"/>
    <w:rsid w:val="00591BDC"/>
    <w:rsid w:val="005920EF"/>
    <w:rsid w:val="00594D06"/>
    <w:rsid w:val="00595E02"/>
    <w:rsid w:val="005A6F46"/>
    <w:rsid w:val="005A7FC7"/>
    <w:rsid w:val="005B777A"/>
    <w:rsid w:val="005D2B54"/>
    <w:rsid w:val="005F4D17"/>
    <w:rsid w:val="006035EA"/>
    <w:rsid w:val="00605D8A"/>
    <w:rsid w:val="0060651C"/>
    <w:rsid w:val="00611FE5"/>
    <w:rsid w:val="00621414"/>
    <w:rsid w:val="00631111"/>
    <w:rsid w:val="00633FE7"/>
    <w:rsid w:val="006345FE"/>
    <w:rsid w:val="006537AE"/>
    <w:rsid w:val="0068492A"/>
    <w:rsid w:val="00685ECD"/>
    <w:rsid w:val="0068679B"/>
    <w:rsid w:val="00695EAA"/>
    <w:rsid w:val="006A015A"/>
    <w:rsid w:val="006A5DF6"/>
    <w:rsid w:val="006A60AF"/>
    <w:rsid w:val="006A75B8"/>
    <w:rsid w:val="006B305D"/>
    <w:rsid w:val="006C09EA"/>
    <w:rsid w:val="006D0435"/>
    <w:rsid w:val="006E3A16"/>
    <w:rsid w:val="006E4170"/>
    <w:rsid w:val="00702B6E"/>
    <w:rsid w:val="00704689"/>
    <w:rsid w:val="00704EDC"/>
    <w:rsid w:val="007125B1"/>
    <w:rsid w:val="00716F05"/>
    <w:rsid w:val="00727CB0"/>
    <w:rsid w:val="00752E9B"/>
    <w:rsid w:val="00757DF8"/>
    <w:rsid w:val="00771DFF"/>
    <w:rsid w:val="00783587"/>
    <w:rsid w:val="00790D05"/>
    <w:rsid w:val="007B1029"/>
    <w:rsid w:val="007B1D74"/>
    <w:rsid w:val="007B59D5"/>
    <w:rsid w:val="007B6CE5"/>
    <w:rsid w:val="007C278E"/>
    <w:rsid w:val="007C2A0D"/>
    <w:rsid w:val="007C5256"/>
    <w:rsid w:val="007D52D2"/>
    <w:rsid w:val="007E2541"/>
    <w:rsid w:val="007E36EB"/>
    <w:rsid w:val="007E5441"/>
    <w:rsid w:val="007E6D20"/>
    <w:rsid w:val="008117BA"/>
    <w:rsid w:val="008129E0"/>
    <w:rsid w:val="00830F5F"/>
    <w:rsid w:val="00840187"/>
    <w:rsid w:val="00842746"/>
    <w:rsid w:val="00843AC3"/>
    <w:rsid w:val="00851068"/>
    <w:rsid w:val="00856072"/>
    <w:rsid w:val="00857CFD"/>
    <w:rsid w:val="008613E7"/>
    <w:rsid w:val="00872B0F"/>
    <w:rsid w:val="008736EE"/>
    <w:rsid w:val="0087371F"/>
    <w:rsid w:val="00874669"/>
    <w:rsid w:val="0088213B"/>
    <w:rsid w:val="0088796C"/>
    <w:rsid w:val="00891F41"/>
    <w:rsid w:val="008A2B62"/>
    <w:rsid w:val="008B476C"/>
    <w:rsid w:val="008D4166"/>
    <w:rsid w:val="008D61E6"/>
    <w:rsid w:val="008E20D1"/>
    <w:rsid w:val="008E23B4"/>
    <w:rsid w:val="008E48DC"/>
    <w:rsid w:val="008F1942"/>
    <w:rsid w:val="00904595"/>
    <w:rsid w:val="0090571D"/>
    <w:rsid w:val="009275F9"/>
    <w:rsid w:val="00940C36"/>
    <w:rsid w:val="00941E66"/>
    <w:rsid w:val="0094319B"/>
    <w:rsid w:val="00946037"/>
    <w:rsid w:val="00947959"/>
    <w:rsid w:val="009570B0"/>
    <w:rsid w:val="00964ACB"/>
    <w:rsid w:val="00966C68"/>
    <w:rsid w:val="00970662"/>
    <w:rsid w:val="009717BD"/>
    <w:rsid w:val="009747A1"/>
    <w:rsid w:val="0099511C"/>
    <w:rsid w:val="00995A55"/>
    <w:rsid w:val="009A12D0"/>
    <w:rsid w:val="009A4F07"/>
    <w:rsid w:val="009A6E9A"/>
    <w:rsid w:val="009B561E"/>
    <w:rsid w:val="009C1225"/>
    <w:rsid w:val="009C173F"/>
    <w:rsid w:val="009D056B"/>
    <w:rsid w:val="009D1295"/>
    <w:rsid w:val="009E059C"/>
    <w:rsid w:val="009F3206"/>
    <w:rsid w:val="009F342D"/>
    <w:rsid w:val="009F5E7C"/>
    <w:rsid w:val="00A022D5"/>
    <w:rsid w:val="00A043DE"/>
    <w:rsid w:val="00A16F2B"/>
    <w:rsid w:val="00A21C47"/>
    <w:rsid w:val="00A3065A"/>
    <w:rsid w:val="00A437D9"/>
    <w:rsid w:val="00A54DE0"/>
    <w:rsid w:val="00A612E7"/>
    <w:rsid w:val="00A71338"/>
    <w:rsid w:val="00A73DEF"/>
    <w:rsid w:val="00A91B5C"/>
    <w:rsid w:val="00A951DB"/>
    <w:rsid w:val="00A97306"/>
    <w:rsid w:val="00A97313"/>
    <w:rsid w:val="00AA3F24"/>
    <w:rsid w:val="00AA7562"/>
    <w:rsid w:val="00AD2018"/>
    <w:rsid w:val="00AD3715"/>
    <w:rsid w:val="00AD44A4"/>
    <w:rsid w:val="00AD490C"/>
    <w:rsid w:val="00AD7BF1"/>
    <w:rsid w:val="00AE462B"/>
    <w:rsid w:val="00AE61D8"/>
    <w:rsid w:val="00AF6A0D"/>
    <w:rsid w:val="00B008B4"/>
    <w:rsid w:val="00B33DF6"/>
    <w:rsid w:val="00B377C0"/>
    <w:rsid w:val="00B50072"/>
    <w:rsid w:val="00B56E30"/>
    <w:rsid w:val="00B64AF4"/>
    <w:rsid w:val="00B6533A"/>
    <w:rsid w:val="00B91D14"/>
    <w:rsid w:val="00B93544"/>
    <w:rsid w:val="00B969C4"/>
    <w:rsid w:val="00B97F55"/>
    <w:rsid w:val="00BA4FCE"/>
    <w:rsid w:val="00BB5421"/>
    <w:rsid w:val="00BB7086"/>
    <w:rsid w:val="00BC43F7"/>
    <w:rsid w:val="00BC633F"/>
    <w:rsid w:val="00BD0A8E"/>
    <w:rsid w:val="00BD6F5F"/>
    <w:rsid w:val="00BF7808"/>
    <w:rsid w:val="00C23877"/>
    <w:rsid w:val="00C25B6F"/>
    <w:rsid w:val="00C265E3"/>
    <w:rsid w:val="00C318F3"/>
    <w:rsid w:val="00C348FA"/>
    <w:rsid w:val="00C47017"/>
    <w:rsid w:val="00C549D8"/>
    <w:rsid w:val="00C62F9E"/>
    <w:rsid w:val="00C85F7C"/>
    <w:rsid w:val="00C86D32"/>
    <w:rsid w:val="00C94A88"/>
    <w:rsid w:val="00C95AC2"/>
    <w:rsid w:val="00CB3194"/>
    <w:rsid w:val="00CB4103"/>
    <w:rsid w:val="00CB55CC"/>
    <w:rsid w:val="00CC70B9"/>
    <w:rsid w:val="00CE3EBE"/>
    <w:rsid w:val="00CF32B8"/>
    <w:rsid w:val="00D107C6"/>
    <w:rsid w:val="00D13763"/>
    <w:rsid w:val="00D147D9"/>
    <w:rsid w:val="00D32A11"/>
    <w:rsid w:val="00D432FE"/>
    <w:rsid w:val="00D504D9"/>
    <w:rsid w:val="00D5346C"/>
    <w:rsid w:val="00D57FA1"/>
    <w:rsid w:val="00D7166C"/>
    <w:rsid w:val="00D922C9"/>
    <w:rsid w:val="00D958B9"/>
    <w:rsid w:val="00DA1444"/>
    <w:rsid w:val="00DB07EE"/>
    <w:rsid w:val="00DB0814"/>
    <w:rsid w:val="00DB3B84"/>
    <w:rsid w:val="00DB7F7F"/>
    <w:rsid w:val="00DD2591"/>
    <w:rsid w:val="00DD2596"/>
    <w:rsid w:val="00DD3B91"/>
    <w:rsid w:val="00DD6D9F"/>
    <w:rsid w:val="00DD747B"/>
    <w:rsid w:val="00DE0865"/>
    <w:rsid w:val="00DE506D"/>
    <w:rsid w:val="00DE5CEB"/>
    <w:rsid w:val="00DE62EC"/>
    <w:rsid w:val="00DE65BA"/>
    <w:rsid w:val="00DF23A4"/>
    <w:rsid w:val="00DF33F3"/>
    <w:rsid w:val="00DF501A"/>
    <w:rsid w:val="00DF7D35"/>
    <w:rsid w:val="00E0049A"/>
    <w:rsid w:val="00E160AB"/>
    <w:rsid w:val="00E2062A"/>
    <w:rsid w:val="00E26E61"/>
    <w:rsid w:val="00E30EA4"/>
    <w:rsid w:val="00E465E8"/>
    <w:rsid w:val="00E51375"/>
    <w:rsid w:val="00E545EC"/>
    <w:rsid w:val="00E54E31"/>
    <w:rsid w:val="00E62DCB"/>
    <w:rsid w:val="00E654C7"/>
    <w:rsid w:val="00E82CB6"/>
    <w:rsid w:val="00E91342"/>
    <w:rsid w:val="00EA466B"/>
    <w:rsid w:val="00EA4C29"/>
    <w:rsid w:val="00EA61AA"/>
    <w:rsid w:val="00EC1420"/>
    <w:rsid w:val="00EE0A46"/>
    <w:rsid w:val="00EE4782"/>
    <w:rsid w:val="00EF2D55"/>
    <w:rsid w:val="00EF2F9A"/>
    <w:rsid w:val="00EF5DD2"/>
    <w:rsid w:val="00F030C3"/>
    <w:rsid w:val="00F0639F"/>
    <w:rsid w:val="00F439B6"/>
    <w:rsid w:val="00F44826"/>
    <w:rsid w:val="00F5531C"/>
    <w:rsid w:val="00F60A3F"/>
    <w:rsid w:val="00F6382B"/>
    <w:rsid w:val="00F64B13"/>
    <w:rsid w:val="00FB0F72"/>
    <w:rsid w:val="00FB1133"/>
    <w:rsid w:val="00FB59B0"/>
    <w:rsid w:val="00FC3D6F"/>
    <w:rsid w:val="00FC63A1"/>
    <w:rsid w:val="00FD5AC5"/>
    <w:rsid w:val="00FE0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DF6"/>
    <w:rPr>
      <w:rFonts w:eastAsiaTheme="minorEastAsia"/>
      <w:lang w:eastAsia="ru-RU"/>
    </w:rPr>
  </w:style>
  <w:style w:type="paragraph" w:styleId="1">
    <w:name w:val="heading 1"/>
    <w:next w:val="a"/>
    <w:link w:val="10"/>
    <w:uiPriority w:val="9"/>
    <w:qFormat/>
    <w:rsid w:val="007E5441"/>
    <w:pPr>
      <w:widowControl w:val="0"/>
      <w:spacing w:before="120" w:after="120"/>
      <w:jc w:val="both"/>
      <w:outlineLvl w:val="0"/>
    </w:pPr>
    <w:rPr>
      <w:rFonts w:ascii="XO Thames" w:eastAsia="Times New Roman" w:hAnsi="XO Thames" w:cs="Times New Roman"/>
      <w:b/>
      <w:color w:val="000000"/>
      <w:sz w:val="32"/>
      <w:szCs w:val="20"/>
      <w:lang w:eastAsia="ru-RU"/>
    </w:rPr>
  </w:style>
  <w:style w:type="paragraph" w:styleId="2">
    <w:name w:val="heading 2"/>
    <w:next w:val="a"/>
    <w:link w:val="20"/>
    <w:uiPriority w:val="1"/>
    <w:qFormat/>
    <w:rsid w:val="007E5441"/>
    <w:pPr>
      <w:widowControl w:val="0"/>
      <w:spacing w:before="120" w:after="120"/>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1"/>
    <w:qFormat/>
    <w:rsid w:val="007E5441"/>
    <w:pPr>
      <w:widowControl w:val="0"/>
      <w:spacing w:before="120" w:after="120"/>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1"/>
    <w:qFormat/>
    <w:rsid w:val="007E5441"/>
    <w:pPr>
      <w:widowControl w:val="0"/>
      <w:spacing w:before="120" w:after="120"/>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1"/>
    <w:qFormat/>
    <w:rsid w:val="007E5441"/>
    <w:pPr>
      <w:widowControl w:val="0"/>
      <w:spacing w:before="120" w:after="120"/>
      <w:jc w:val="both"/>
      <w:outlineLvl w:val="4"/>
    </w:pPr>
    <w:rPr>
      <w:rFonts w:ascii="XO Thames" w:eastAsia="Times New Roman" w:hAnsi="XO Thames" w:cs="Times New Roman"/>
      <w:b/>
      <w:color w:val="000000"/>
      <w:szCs w:val="20"/>
      <w:lang w:eastAsia="ru-RU"/>
    </w:rPr>
  </w:style>
  <w:style w:type="paragraph" w:styleId="6">
    <w:name w:val="heading 6"/>
    <w:basedOn w:val="a"/>
    <w:next w:val="a"/>
    <w:link w:val="60"/>
    <w:uiPriority w:val="9"/>
    <w:unhideWhenUsed/>
    <w:qFormat/>
    <w:rsid w:val="006E4170"/>
    <w:pPr>
      <w:keepNext/>
      <w:keepLines/>
      <w:widowControl w:val="0"/>
      <w:autoSpaceDE w:val="0"/>
      <w:autoSpaceDN w:val="0"/>
      <w:spacing w:before="240" w:after="240" w:line="240" w:lineRule="auto"/>
      <w:ind w:left="142" w:firstLine="284"/>
      <w:outlineLvl w:val="5"/>
    </w:pPr>
    <w:rPr>
      <w:rFonts w:asciiTheme="majorHAnsi" w:eastAsiaTheme="majorEastAsia" w:hAnsiTheme="majorHAnsi" w:cstheme="majorBidi"/>
      <w:b/>
      <w:color w:val="000000" w:themeColor="text1"/>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5441"/>
    <w:rPr>
      <w:rFonts w:ascii="XO Thames" w:eastAsia="Times New Roman" w:hAnsi="XO Thames" w:cs="Times New Roman"/>
      <w:b/>
      <w:color w:val="000000"/>
      <w:sz w:val="32"/>
      <w:szCs w:val="20"/>
      <w:lang w:eastAsia="ru-RU"/>
    </w:rPr>
  </w:style>
  <w:style w:type="character" w:customStyle="1" w:styleId="20">
    <w:name w:val="Заголовок 2 Знак"/>
    <w:basedOn w:val="a0"/>
    <w:link w:val="2"/>
    <w:uiPriority w:val="1"/>
    <w:rsid w:val="007E5441"/>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1"/>
    <w:rsid w:val="007E5441"/>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1"/>
    <w:rsid w:val="007E5441"/>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1"/>
    <w:rsid w:val="007E5441"/>
    <w:rPr>
      <w:rFonts w:ascii="XO Thames" w:eastAsia="Times New Roman" w:hAnsi="XO Thames" w:cs="Times New Roman"/>
      <w:b/>
      <w:color w:val="000000"/>
      <w:szCs w:val="20"/>
      <w:lang w:eastAsia="ru-RU"/>
    </w:rPr>
  </w:style>
  <w:style w:type="character" w:customStyle="1" w:styleId="60">
    <w:name w:val="Заголовок 6 Знак"/>
    <w:basedOn w:val="a0"/>
    <w:link w:val="6"/>
    <w:uiPriority w:val="9"/>
    <w:rsid w:val="006E4170"/>
    <w:rPr>
      <w:rFonts w:asciiTheme="majorHAnsi" w:eastAsiaTheme="majorEastAsia" w:hAnsiTheme="majorHAnsi" w:cstheme="majorBidi"/>
      <w:b/>
      <w:color w:val="000000" w:themeColor="text1"/>
    </w:rPr>
  </w:style>
  <w:style w:type="paragraph" w:customStyle="1" w:styleId="a20">
    <w:name w:val="a2"/>
    <w:basedOn w:val="a"/>
    <w:rsid w:val="009A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aliases w:val="основа"/>
    <w:link w:val="a3"/>
    <w:qFormat/>
    <w:rsid w:val="009A4F07"/>
    <w:pPr>
      <w:spacing w:after="0" w:line="240" w:lineRule="auto"/>
    </w:pPr>
    <w:rPr>
      <w:rFonts w:ascii="Calibri" w:eastAsia="Times New Roman" w:hAnsi="Calibri" w:cs="Times New Roman"/>
      <w:lang w:eastAsia="ru-RU"/>
    </w:rPr>
  </w:style>
  <w:style w:type="character" w:customStyle="1" w:styleId="a3">
    <w:name w:val="Без интервала Знак"/>
    <w:aliases w:val="основа Знак"/>
    <w:link w:val="11"/>
    <w:rsid w:val="009A4F07"/>
    <w:rPr>
      <w:rFonts w:ascii="Calibri" w:eastAsia="Times New Roman" w:hAnsi="Calibri" w:cs="Times New Roman"/>
      <w:lang w:eastAsia="ru-RU"/>
    </w:rPr>
  </w:style>
  <w:style w:type="paragraph" w:styleId="a4">
    <w:name w:val="header"/>
    <w:basedOn w:val="a"/>
    <w:link w:val="a5"/>
    <w:uiPriority w:val="99"/>
    <w:unhideWhenUsed/>
    <w:rsid w:val="00611F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1FE5"/>
    <w:rPr>
      <w:rFonts w:eastAsiaTheme="minorEastAsia"/>
      <w:lang w:eastAsia="ru-RU"/>
    </w:rPr>
  </w:style>
  <w:style w:type="paragraph" w:styleId="a6">
    <w:name w:val="footer"/>
    <w:basedOn w:val="a"/>
    <w:link w:val="a7"/>
    <w:uiPriority w:val="99"/>
    <w:unhideWhenUsed/>
    <w:rsid w:val="00611FE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1FE5"/>
    <w:rPr>
      <w:rFonts w:eastAsiaTheme="minorEastAsia"/>
      <w:lang w:eastAsia="ru-RU"/>
    </w:rPr>
  </w:style>
  <w:style w:type="paragraph" w:styleId="21">
    <w:name w:val="toc 2"/>
    <w:next w:val="a"/>
    <w:link w:val="22"/>
    <w:uiPriority w:val="39"/>
    <w:rsid w:val="007E5441"/>
    <w:pPr>
      <w:widowControl w:val="0"/>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7E5441"/>
    <w:rPr>
      <w:rFonts w:ascii="XO Thames" w:eastAsia="Times New Roman" w:hAnsi="XO Thames" w:cs="Times New Roman"/>
      <w:color w:val="000000"/>
      <w:sz w:val="28"/>
      <w:szCs w:val="20"/>
      <w:lang w:eastAsia="ru-RU"/>
    </w:rPr>
  </w:style>
  <w:style w:type="paragraph" w:styleId="41">
    <w:name w:val="toc 4"/>
    <w:next w:val="a"/>
    <w:link w:val="42"/>
    <w:uiPriority w:val="39"/>
    <w:rsid w:val="007E5441"/>
    <w:pPr>
      <w:widowControl w:val="0"/>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7E5441"/>
    <w:rPr>
      <w:rFonts w:ascii="XO Thames" w:eastAsia="Times New Roman" w:hAnsi="XO Thames" w:cs="Times New Roman"/>
      <w:color w:val="000000"/>
      <w:sz w:val="28"/>
      <w:szCs w:val="20"/>
      <w:lang w:eastAsia="ru-RU"/>
    </w:rPr>
  </w:style>
  <w:style w:type="paragraph" w:styleId="61">
    <w:name w:val="toc 6"/>
    <w:next w:val="a"/>
    <w:link w:val="62"/>
    <w:uiPriority w:val="39"/>
    <w:rsid w:val="007E5441"/>
    <w:pPr>
      <w:widowControl w:val="0"/>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7E5441"/>
    <w:rPr>
      <w:rFonts w:ascii="XO Thames" w:eastAsia="Times New Roman" w:hAnsi="XO Thames" w:cs="Times New Roman"/>
      <w:color w:val="000000"/>
      <w:sz w:val="28"/>
      <w:szCs w:val="20"/>
      <w:lang w:eastAsia="ru-RU"/>
    </w:rPr>
  </w:style>
  <w:style w:type="paragraph" w:styleId="7">
    <w:name w:val="toc 7"/>
    <w:next w:val="a"/>
    <w:link w:val="70"/>
    <w:uiPriority w:val="39"/>
    <w:rsid w:val="007E5441"/>
    <w:pPr>
      <w:widowControl w:val="0"/>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7E5441"/>
    <w:rPr>
      <w:rFonts w:ascii="XO Thames" w:eastAsia="Times New Roman" w:hAnsi="XO Thames" w:cs="Times New Roman"/>
      <w:color w:val="000000"/>
      <w:sz w:val="28"/>
      <w:szCs w:val="20"/>
      <w:lang w:eastAsia="ru-RU"/>
    </w:rPr>
  </w:style>
  <w:style w:type="paragraph" w:styleId="31">
    <w:name w:val="toc 3"/>
    <w:next w:val="a"/>
    <w:link w:val="32"/>
    <w:uiPriority w:val="39"/>
    <w:rsid w:val="007E5441"/>
    <w:pPr>
      <w:widowControl w:val="0"/>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7E5441"/>
    <w:rPr>
      <w:rFonts w:ascii="XO Thames" w:eastAsia="Times New Roman" w:hAnsi="XO Thames" w:cs="Times New Roman"/>
      <w:color w:val="000000"/>
      <w:sz w:val="28"/>
      <w:szCs w:val="20"/>
      <w:lang w:eastAsia="ru-RU"/>
    </w:rPr>
  </w:style>
  <w:style w:type="paragraph" w:customStyle="1" w:styleId="12">
    <w:name w:val="Гиперссылка1"/>
    <w:link w:val="a8"/>
    <w:rsid w:val="007E5441"/>
    <w:pPr>
      <w:widowControl w:val="0"/>
    </w:pPr>
    <w:rPr>
      <w:rFonts w:eastAsia="Times New Roman" w:cs="Times New Roman"/>
      <w:color w:val="0000FF"/>
      <w:szCs w:val="20"/>
      <w:u w:val="single"/>
      <w:lang w:eastAsia="ru-RU"/>
    </w:rPr>
  </w:style>
  <w:style w:type="character" w:styleId="a8">
    <w:name w:val="Hyperlink"/>
    <w:link w:val="12"/>
    <w:uiPriority w:val="99"/>
    <w:rsid w:val="007E5441"/>
    <w:rPr>
      <w:rFonts w:eastAsia="Times New Roman" w:cs="Times New Roman"/>
      <w:color w:val="0000FF"/>
      <w:szCs w:val="20"/>
      <w:u w:val="single"/>
      <w:lang w:eastAsia="ru-RU"/>
    </w:rPr>
  </w:style>
  <w:style w:type="paragraph" w:styleId="13">
    <w:name w:val="toc 1"/>
    <w:next w:val="a"/>
    <w:link w:val="14"/>
    <w:uiPriority w:val="39"/>
    <w:qFormat/>
    <w:rsid w:val="007E5441"/>
    <w:pPr>
      <w:widowControl w:val="0"/>
    </w:pPr>
    <w:rPr>
      <w:rFonts w:ascii="XO Thames" w:eastAsia="Times New Roman" w:hAnsi="XO Thames" w:cs="Times New Roman"/>
      <w:b/>
      <w:color w:val="000000"/>
      <w:sz w:val="28"/>
      <w:szCs w:val="20"/>
      <w:lang w:eastAsia="ru-RU"/>
    </w:rPr>
  </w:style>
  <w:style w:type="character" w:customStyle="1" w:styleId="14">
    <w:name w:val="Оглавление 1 Знак"/>
    <w:link w:val="13"/>
    <w:uiPriority w:val="39"/>
    <w:rsid w:val="007E5441"/>
    <w:rPr>
      <w:rFonts w:ascii="XO Thames" w:eastAsia="Times New Roman" w:hAnsi="XO Thames" w:cs="Times New Roman"/>
      <w:b/>
      <w:color w:val="000000"/>
      <w:sz w:val="28"/>
      <w:szCs w:val="20"/>
      <w:lang w:eastAsia="ru-RU"/>
    </w:rPr>
  </w:style>
  <w:style w:type="paragraph" w:styleId="9">
    <w:name w:val="toc 9"/>
    <w:next w:val="a"/>
    <w:link w:val="90"/>
    <w:uiPriority w:val="39"/>
    <w:rsid w:val="007E5441"/>
    <w:pPr>
      <w:widowControl w:val="0"/>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7E5441"/>
    <w:rPr>
      <w:rFonts w:ascii="XO Thames" w:eastAsia="Times New Roman" w:hAnsi="XO Thames" w:cs="Times New Roman"/>
      <w:color w:val="000000"/>
      <w:sz w:val="28"/>
      <w:szCs w:val="20"/>
      <w:lang w:eastAsia="ru-RU"/>
    </w:rPr>
  </w:style>
  <w:style w:type="paragraph" w:styleId="8">
    <w:name w:val="toc 8"/>
    <w:next w:val="a"/>
    <w:link w:val="80"/>
    <w:uiPriority w:val="39"/>
    <w:rsid w:val="007E5441"/>
    <w:pPr>
      <w:widowControl w:val="0"/>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7E5441"/>
    <w:rPr>
      <w:rFonts w:ascii="XO Thames" w:eastAsia="Times New Roman" w:hAnsi="XO Thames" w:cs="Times New Roman"/>
      <w:color w:val="000000"/>
      <w:sz w:val="28"/>
      <w:szCs w:val="20"/>
      <w:lang w:eastAsia="ru-RU"/>
    </w:rPr>
  </w:style>
  <w:style w:type="paragraph" w:styleId="51">
    <w:name w:val="toc 5"/>
    <w:next w:val="a"/>
    <w:link w:val="52"/>
    <w:uiPriority w:val="39"/>
    <w:rsid w:val="007E5441"/>
    <w:pPr>
      <w:widowControl w:val="0"/>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7E5441"/>
    <w:rPr>
      <w:rFonts w:ascii="XO Thames" w:eastAsia="Times New Roman" w:hAnsi="XO Thames" w:cs="Times New Roman"/>
      <w:color w:val="000000"/>
      <w:sz w:val="28"/>
      <w:szCs w:val="20"/>
      <w:lang w:eastAsia="ru-RU"/>
    </w:rPr>
  </w:style>
  <w:style w:type="character" w:customStyle="1" w:styleId="a9">
    <w:name w:val="Подзаголовок Знак"/>
    <w:basedOn w:val="a0"/>
    <w:link w:val="aa"/>
    <w:uiPriority w:val="11"/>
    <w:rsid w:val="007E5441"/>
    <w:rPr>
      <w:rFonts w:ascii="XO Thames" w:eastAsia="Times New Roman" w:hAnsi="XO Thames" w:cs="Times New Roman"/>
      <w:i/>
      <w:color w:val="000000"/>
      <w:sz w:val="24"/>
      <w:szCs w:val="20"/>
      <w:lang w:eastAsia="ru-RU"/>
    </w:rPr>
  </w:style>
  <w:style w:type="paragraph" w:styleId="aa">
    <w:name w:val="Subtitle"/>
    <w:next w:val="a"/>
    <w:link w:val="a9"/>
    <w:uiPriority w:val="11"/>
    <w:qFormat/>
    <w:rsid w:val="007E5441"/>
    <w:pPr>
      <w:widowControl w:val="0"/>
      <w:jc w:val="both"/>
    </w:pPr>
    <w:rPr>
      <w:rFonts w:ascii="XO Thames" w:eastAsia="Times New Roman" w:hAnsi="XO Thames" w:cs="Times New Roman"/>
      <w:i/>
      <w:color w:val="000000"/>
      <w:sz w:val="24"/>
      <w:szCs w:val="20"/>
      <w:lang w:eastAsia="ru-RU"/>
    </w:rPr>
  </w:style>
  <w:style w:type="character" w:customStyle="1" w:styleId="ab">
    <w:name w:val="Название Знак"/>
    <w:basedOn w:val="a0"/>
    <w:link w:val="ac"/>
    <w:uiPriority w:val="1"/>
    <w:rsid w:val="007E5441"/>
    <w:rPr>
      <w:rFonts w:ascii="XO Thames" w:eastAsia="Times New Roman" w:hAnsi="XO Thames" w:cs="Times New Roman"/>
      <w:b/>
      <w:caps/>
      <w:color w:val="000000"/>
      <w:sz w:val="40"/>
      <w:szCs w:val="20"/>
      <w:lang w:eastAsia="ru-RU"/>
    </w:rPr>
  </w:style>
  <w:style w:type="paragraph" w:styleId="ac">
    <w:name w:val="Title"/>
    <w:next w:val="a"/>
    <w:link w:val="ab"/>
    <w:uiPriority w:val="1"/>
    <w:qFormat/>
    <w:rsid w:val="007E5441"/>
    <w:pPr>
      <w:widowControl w:val="0"/>
      <w:spacing w:before="567" w:after="567"/>
      <w:jc w:val="center"/>
    </w:pPr>
    <w:rPr>
      <w:rFonts w:ascii="XO Thames" w:eastAsia="Times New Roman" w:hAnsi="XO Thames" w:cs="Times New Roman"/>
      <w:b/>
      <w:caps/>
      <w:color w:val="000000"/>
      <w:sz w:val="40"/>
      <w:szCs w:val="20"/>
      <w:lang w:eastAsia="ru-RU"/>
    </w:rPr>
  </w:style>
  <w:style w:type="character" w:customStyle="1" w:styleId="ad">
    <w:name w:val="Текст выноски Знак"/>
    <w:basedOn w:val="a0"/>
    <w:link w:val="ae"/>
    <w:uiPriority w:val="99"/>
    <w:semiHidden/>
    <w:rsid w:val="007E5441"/>
    <w:rPr>
      <w:rFonts w:ascii="Tahoma" w:eastAsia="Times New Roman" w:hAnsi="Tahoma" w:cs="Tahoma"/>
      <w:color w:val="000000"/>
      <w:sz w:val="16"/>
      <w:szCs w:val="16"/>
      <w:lang w:eastAsia="ru-RU"/>
    </w:rPr>
  </w:style>
  <w:style w:type="paragraph" w:styleId="ae">
    <w:name w:val="Balloon Text"/>
    <w:basedOn w:val="a"/>
    <w:link w:val="ad"/>
    <w:uiPriority w:val="99"/>
    <w:semiHidden/>
    <w:unhideWhenUsed/>
    <w:rsid w:val="007E5441"/>
    <w:pPr>
      <w:widowControl w:val="0"/>
      <w:spacing w:after="0" w:line="240" w:lineRule="auto"/>
    </w:pPr>
    <w:rPr>
      <w:rFonts w:ascii="Tahoma" w:eastAsia="Times New Roman" w:hAnsi="Tahoma" w:cs="Tahoma"/>
      <w:color w:val="000000"/>
      <w:sz w:val="16"/>
      <w:szCs w:val="16"/>
    </w:rPr>
  </w:style>
  <w:style w:type="paragraph" w:styleId="af">
    <w:name w:val="List Paragraph"/>
    <w:aliases w:val="ITL List Paragraph,Цветной список - Акцент 13"/>
    <w:basedOn w:val="a"/>
    <w:link w:val="af0"/>
    <w:uiPriority w:val="34"/>
    <w:qFormat/>
    <w:rsid w:val="00874669"/>
    <w:pPr>
      <w:ind w:left="720"/>
      <w:contextualSpacing/>
    </w:pPr>
  </w:style>
  <w:style w:type="character" w:customStyle="1" w:styleId="af0">
    <w:name w:val="Абзац списка Знак"/>
    <w:aliases w:val="ITL List Paragraph Знак,Цветной список - Акцент 13 Знак"/>
    <w:link w:val="af"/>
    <w:uiPriority w:val="34"/>
    <w:qFormat/>
    <w:locked/>
    <w:rsid w:val="00EA4C29"/>
    <w:rPr>
      <w:rFonts w:eastAsiaTheme="minorEastAsia"/>
      <w:lang w:eastAsia="ru-RU"/>
    </w:rPr>
  </w:style>
  <w:style w:type="paragraph" w:styleId="af1">
    <w:name w:val="Body Text"/>
    <w:basedOn w:val="a"/>
    <w:link w:val="af2"/>
    <w:uiPriority w:val="1"/>
    <w:unhideWhenUsed/>
    <w:qFormat/>
    <w:rsid w:val="00C348FA"/>
    <w:pPr>
      <w:spacing w:after="120"/>
    </w:pPr>
  </w:style>
  <w:style w:type="character" w:customStyle="1" w:styleId="af2">
    <w:name w:val="Основной текст Знак"/>
    <w:basedOn w:val="a0"/>
    <w:link w:val="af1"/>
    <w:uiPriority w:val="1"/>
    <w:rsid w:val="00C348FA"/>
    <w:rPr>
      <w:rFonts w:eastAsiaTheme="minorEastAsia"/>
      <w:lang w:eastAsia="ru-RU"/>
    </w:rPr>
  </w:style>
  <w:style w:type="table" w:styleId="af3">
    <w:name w:val="Table Grid"/>
    <w:basedOn w:val="a1"/>
    <w:uiPriority w:val="39"/>
    <w:rsid w:val="00C348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C348FA"/>
  </w:style>
  <w:style w:type="paragraph" w:customStyle="1" w:styleId="TableParagraph">
    <w:name w:val="Table Paragraph"/>
    <w:basedOn w:val="a"/>
    <w:uiPriority w:val="1"/>
    <w:qFormat/>
    <w:rsid w:val="006E4170"/>
    <w:pPr>
      <w:widowControl w:val="0"/>
      <w:autoSpaceDE w:val="0"/>
      <w:autoSpaceDN w:val="0"/>
      <w:spacing w:after="0" w:line="240" w:lineRule="auto"/>
    </w:pPr>
    <w:rPr>
      <w:rFonts w:ascii="Times New Roman" w:eastAsia="Times New Roman" w:hAnsi="Times New Roman" w:cs="Times New Roman"/>
      <w:lang w:eastAsia="en-US"/>
    </w:rPr>
  </w:style>
  <w:style w:type="paragraph" w:styleId="af4">
    <w:name w:val="TOC Heading"/>
    <w:basedOn w:val="1"/>
    <w:next w:val="a"/>
    <w:uiPriority w:val="39"/>
    <w:unhideWhenUsed/>
    <w:qFormat/>
    <w:rsid w:val="006E4170"/>
    <w:pPr>
      <w:keepNext/>
      <w:keepLines/>
      <w:widowControl/>
      <w:spacing w:before="240" w:after="0" w:line="259" w:lineRule="auto"/>
      <w:ind w:hanging="360"/>
      <w:jc w:val="left"/>
      <w:outlineLvl w:val="9"/>
    </w:pPr>
    <w:rPr>
      <w:rFonts w:asciiTheme="majorHAnsi" w:eastAsiaTheme="majorEastAsia" w:hAnsiTheme="majorHAnsi" w:cstheme="majorBidi"/>
      <w:b w:val="0"/>
      <w:color w:val="365F91" w:themeColor="accent1" w:themeShade="BF"/>
      <w:szCs w:val="32"/>
    </w:rPr>
  </w:style>
  <w:style w:type="character" w:customStyle="1" w:styleId="23">
    <w:name w:val="Основной текст (2)_"/>
    <w:basedOn w:val="a0"/>
    <w:link w:val="24"/>
    <w:rsid w:val="006E4170"/>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6E4170"/>
    <w:pPr>
      <w:widowControl w:val="0"/>
      <w:shd w:val="clear" w:color="auto" w:fill="FFFFFF"/>
      <w:spacing w:before="240" w:after="0" w:line="322" w:lineRule="exact"/>
      <w:jc w:val="both"/>
    </w:pPr>
    <w:rPr>
      <w:rFonts w:ascii="Times New Roman" w:eastAsia="Times New Roman" w:hAnsi="Times New Roman" w:cs="Times New Roman"/>
      <w:sz w:val="28"/>
      <w:szCs w:val="28"/>
      <w:lang w:eastAsia="en-US"/>
    </w:rPr>
  </w:style>
  <w:style w:type="character" w:customStyle="1" w:styleId="25">
    <w:name w:val="Основной текст (2) + Полужирный;Курсив"/>
    <w:basedOn w:val="23"/>
    <w:rsid w:val="006E4170"/>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26">
    <w:name w:val="Заголовок №2_"/>
    <w:basedOn w:val="a0"/>
    <w:link w:val="27"/>
    <w:rsid w:val="006E4170"/>
    <w:rPr>
      <w:rFonts w:ascii="Times New Roman" w:eastAsia="Times New Roman" w:hAnsi="Times New Roman" w:cs="Times New Roman"/>
      <w:b/>
      <w:bCs/>
      <w:sz w:val="28"/>
      <w:szCs w:val="28"/>
      <w:shd w:val="clear" w:color="auto" w:fill="FFFFFF"/>
    </w:rPr>
  </w:style>
  <w:style w:type="paragraph" w:customStyle="1" w:styleId="27">
    <w:name w:val="Заголовок №2"/>
    <w:basedOn w:val="a"/>
    <w:link w:val="26"/>
    <w:rsid w:val="006E4170"/>
    <w:pPr>
      <w:widowControl w:val="0"/>
      <w:shd w:val="clear" w:color="auto" w:fill="FFFFFF"/>
      <w:spacing w:after="240" w:line="322" w:lineRule="exact"/>
      <w:ind w:hanging="980"/>
      <w:outlineLvl w:val="1"/>
    </w:pPr>
    <w:rPr>
      <w:rFonts w:ascii="Times New Roman" w:eastAsia="Times New Roman" w:hAnsi="Times New Roman" w:cs="Times New Roman"/>
      <w:b/>
      <w:bCs/>
      <w:sz w:val="28"/>
      <w:szCs w:val="28"/>
      <w:lang w:eastAsia="en-US"/>
    </w:rPr>
  </w:style>
  <w:style w:type="character" w:customStyle="1" w:styleId="43">
    <w:name w:val="Основной текст (4)_"/>
    <w:basedOn w:val="a0"/>
    <w:link w:val="44"/>
    <w:rsid w:val="006E4170"/>
    <w:rPr>
      <w:rFonts w:ascii="Times New Roman" w:eastAsia="Times New Roman" w:hAnsi="Times New Roman" w:cs="Times New Roman"/>
      <w:b/>
      <w:bCs/>
      <w:i/>
      <w:iCs/>
      <w:sz w:val="28"/>
      <w:szCs w:val="28"/>
      <w:shd w:val="clear" w:color="auto" w:fill="FFFFFF"/>
    </w:rPr>
  </w:style>
  <w:style w:type="paragraph" w:customStyle="1" w:styleId="44">
    <w:name w:val="Основной текст (4)"/>
    <w:basedOn w:val="a"/>
    <w:link w:val="43"/>
    <w:rsid w:val="006E4170"/>
    <w:pPr>
      <w:widowControl w:val="0"/>
      <w:shd w:val="clear" w:color="auto" w:fill="FFFFFF"/>
      <w:spacing w:after="0" w:line="322" w:lineRule="exact"/>
      <w:jc w:val="both"/>
    </w:pPr>
    <w:rPr>
      <w:rFonts w:ascii="Times New Roman" w:eastAsia="Times New Roman" w:hAnsi="Times New Roman" w:cs="Times New Roman"/>
      <w:b/>
      <w:bCs/>
      <w:i/>
      <w:iCs/>
      <w:sz w:val="28"/>
      <w:szCs w:val="28"/>
      <w:lang w:eastAsia="en-US"/>
    </w:rPr>
  </w:style>
  <w:style w:type="character" w:customStyle="1" w:styleId="FontStyle13">
    <w:name w:val="Font Style13"/>
    <w:basedOn w:val="a0"/>
    <w:uiPriority w:val="99"/>
    <w:rsid w:val="006E4170"/>
    <w:rPr>
      <w:rFonts w:ascii="Times New Roman" w:hAnsi="Times New Roman" w:cs="Times New Roman"/>
      <w:sz w:val="24"/>
      <w:szCs w:val="24"/>
    </w:rPr>
  </w:style>
  <w:style w:type="character" w:customStyle="1" w:styleId="FontStyle12">
    <w:name w:val="Font Style12"/>
    <w:basedOn w:val="a0"/>
    <w:uiPriority w:val="99"/>
    <w:rsid w:val="006E4170"/>
    <w:rPr>
      <w:rFonts w:ascii="Times New Roman" w:hAnsi="Times New Roman" w:cs="Times New Roman"/>
      <w:spacing w:val="10"/>
      <w:sz w:val="24"/>
      <w:szCs w:val="24"/>
    </w:rPr>
  </w:style>
  <w:style w:type="paragraph" w:customStyle="1" w:styleId="Style3">
    <w:name w:val="Style3"/>
    <w:basedOn w:val="a"/>
    <w:uiPriority w:val="99"/>
    <w:rsid w:val="006E4170"/>
    <w:pPr>
      <w:widowControl w:val="0"/>
      <w:autoSpaceDE w:val="0"/>
      <w:autoSpaceDN w:val="0"/>
      <w:adjustRightInd w:val="0"/>
      <w:spacing w:after="0" w:line="324" w:lineRule="exact"/>
      <w:jc w:val="center"/>
    </w:pPr>
    <w:rPr>
      <w:rFonts w:ascii="Times New Roman" w:hAnsi="Times New Roman" w:cs="Times New Roman"/>
      <w:sz w:val="24"/>
      <w:szCs w:val="24"/>
    </w:rPr>
  </w:style>
  <w:style w:type="character" w:customStyle="1" w:styleId="CharAttribute3">
    <w:name w:val="CharAttribute3"/>
    <w:rsid w:val="006E4170"/>
    <w:rPr>
      <w:rFonts w:ascii="Times New Roman" w:eastAsia="Batang" w:hAnsi="Batang"/>
      <w:sz w:val="28"/>
    </w:rPr>
  </w:style>
  <w:style w:type="character" w:customStyle="1" w:styleId="CharAttribute501">
    <w:name w:val="CharAttribute501"/>
    <w:rsid w:val="006E4170"/>
    <w:rPr>
      <w:rFonts w:ascii="Times New Roman" w:eastAsia="Times New Roman"/>
      <w:i/>
      <w:sz w:val="28"/>
      <w:u w:val="single"/>
    </w:rPr>
  </w:style>
  <w:style w:type="paragraph" w:customStyle="1" w:styleId="ParaAttribute38">
    <w:name w:val="ParaAttribute38"/>
    <w:rsid w:val="006E4170"/>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6E4170"/>
    <w:rPr>
      <w:rFonts w:ascii="Times New Roman" w:eastAsia="Times New Roman"/>
      <w:i/>
      <w:sz w:val="28"/>
    </w:rPr>
  </w:style>
  <w:style w:type="character" w:customStyle="1" w:styleId="CharAttribute526">
    <w:name w:val="CharAttribute526"/>
    <w:rsid w:val="006E4170"/>
    <w:rPr>
      <w:rFonts w:ascii="Times New Roman" w:eastAsia="Times New Roman"/>
      <w:sz w:val="28"/>
    </w:rPr>
  </w:style>
  <w:style w:type="paragraph" w:styleId="af5">
    <w:name w:val="No Spacing"/>
    <w:uiPriority w:val="1"/>
    <w:qFormat/>
    <w:rsid w:val="006E4170"/>
    <w:pPr>
      <w:spacing w:after="0" w:line="240" w:lineRule="auto"/>
    </w:pPr>
  </w:style>
  <w:style w:type="table" w:customStyle="1" w:styleId="15">
    <w:name w:val="Сетка таблицы1"/>
    <w:basedOn w:val="a1"/>
    <w:next w:val="af3"/>
    <w:rsid w:val="006E4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ubtle Reference"/>
    <w:basedOn w:val="a0"/>
    <w:uiPriority w:val="31"/>
    <w:qFormat/>
    <w:rsid w:val="006E4170"/>
    <w:rPr>
      <w:smallCaps/>
      <w:color w:val="5A5A5A" w:themeColor="text1" w:themeTint="A5"/>
    </w:rPr>
  </w:style>
  <w:style w:type="table" w:customStyle="1" w:styleId="TableNormal">
    <w:name w:val="Table Normal"/>
    <w:uiPriority w:val="2"/>
    <w:semiHidden/>
    <w:unhideWhenUsed/>
    <w:qFormat/>
    <w:rsid w:val="00830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7">
    <w:name w:val="Normal (Web)"/>
    <w:basedOn w:val="a"/>
    <w:uiPriority w:val="99"/>
    <w:unhideWhenUsed/>
    <w:rsid w:val="00DD747B"/>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footnote reference"/>
    <w:uiPriority w:val="99"/>
    <w:unhideWhenUsed/>
    <w:rsid w:val="0068679B"/>
    <w:rPr>
      <w:vertAlign w:val="superscript"/>
    </w:rPr>
  </w:style>
  <w:style w:type="paragraph" w:styleId="af9">
    <w:name w:val="footnote text"/>
    <w:basedOn w:val="a"/>
    <w:link w:val="afa"/>
    <w:uiPriority w:val="99"/>
    <w:unhideWhenUsed/>
    <w:rsid w:val="0068679B"/>
    <w:pPr>
      <w:widowControl w:val="0"/>
      <w:spacing w:after="0" w:line="240" w:lineRule="auto"/>
    </w:pPr>
    <w:rPr>
      <w:rFonts w:ascii="Calibri" w:eastAsia="Calibri" w:hAnsi="Calibri" w:cs="Times New Roman"/>
      <w:sz w:val="20"/>
      <w:szCs w:val="20"/>
    </w:rPr>
  </w:style>
  <w:style w:type="character" w:customStyle="1" w:styleId="afa">
    <w:name w:val="Текст сноски Знак"/>
    <w:basedOn w:val="a0"/>
    <w:link w:val="af9"/>
    <w:uiPriority w:val="99"/>
    <w:rsid w:val="0068679B"/>
    <w:rPr>
      <w:rFonts w:ascii="Calibri" w:eastAsia="Calibri" w:hAnsi="Calibri" w:cs="Times New Roman"/>
      <w:sz w:val="20"/>
      <w:szCs w:val="20"/>
      <w:lang w:eastAsia="ru-RU"/>
    </w:rPr>
  </w:style>
  <w:style w:type="paragraph" w:customStyle="1" w:styleId="body">
    <w:name w:val="body"/>
    <w:basedOn w:val="a"/>
    <w:uiPriority w:val="99"/>
    <w:rsid w:val="00CE3EBE"/>
    <w:pPr>
      <w:widowControl w:val="0"/>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rPr>
  </w:style>
  <w:style w:type="paragraph" w:customStyle="1" w:styleId="list-bullet">
    <w:name w:val="list-bullet"/>
    <w:basedOn w:val="body"/>
    <w:uiPriority w:val="99"/>
    <w:rsid w:val="00CE3EBE"/>
    <w:pPr>
      <w:ind w:left="227" w:hanging="142"/>
    </w:pPr>
  </w:style>
  <w:style w:type="character" w:customStyle="1" w:styleId="Italic">
    <w:name w:val="Italic"/>
    <w:rsid w:val="00CE3EBE"/>
    <w:rPr>
      <w:i/>
      <w:iCs/>
    </w:rPr>
  </w:style>
  <w:style w:type="paragraph" w:customStyle="1" w:styleId="list-dash">
    <w:name w:val="list-dash"/>
    <w:basedOn w:val="list-bullet"/>
    <w:uiPriority w:val="99"/>
    <w:rsid w:val="00CE3EBE"/>
    <w:pPr>
      <w:ind w:hanging="227"/>
    </w:pPr>
  </w:style>
  <w:style w:type="table" w:customStyle="1" w:styleId="28">
    <w:name w:val="Сетка таблицы2"/>
    <w:basedOn w:val="a1"/>
    <w:next w:val="af3"/>
    <w:uiPriority w:val="39"/>
    <w:rsid w:val="008613E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annotation text"/>
    <w:basedOn w:val="a"/>
    <w:link w:val="afc"/>
    <w:uiPriority w:val="99"/>
    <w:unhideWhenUsed/>
    <w:rsid w:val="00E0049A"/>
    <w:pPr>
      <w:widowControl w:val="0"/>
      <w:spacing w:line="240" w:lineRule="auto"/>
    </w:pPr>
    <w:rPr>
      <w:rFonts w:ascii="Calibri" w:eastAsia="Calibri" w:hAnsi="Calibri" w:cs="Times New Roman"/>
      <w:sz w:val="20"/>
      <w:szCs w:val="20"/>
      <w:lang w:eastAsia="en-US"/>
    </w:rPr>
  </w:style>
  <w:style w:type="character" w:customStyle="1" w:styleId="afc">
    <w:name w:val="Текст примечания Знак"/>
    <w:basedOn w:val="a0"/>
    <w:link w:val="afb"/>
    <w:uiPriority w:val="99"/>
    <w:rsid w:val="00E0049A"/>
    <w:rPr>
      <w:rFonts w:ascii="Calibri" w:eastAsia="Calibri" w:hAnsi="Calibri" w:cs="Times New Roman"/>
      <w:sz w:val="20"/>
      <w:szCs w:val="20"/>
    </w:rPr>
  </w:style>
  <w:style w:type="numbering" w:customStyle="1" w:styleId="16">
    <w:name w:val="Нет списка1"/>
    <w:next w:val="a2"/>
    <w:uiPriority w:val="99"/>
    <w:semiHidden/>
    <w:unhideWhenUsed/>
    <w:rsid w:val="00186979"/>
  </w:style>
  <w:style w:type="table" w:customStyle="1" w:styleId="TableGrid">
    <w:name w:val="TableGrid"/>
    <w:rsid w:val="00186979"/>
    <w:pPr>
      <w:spacing w:after="0" w:line="240" w:lineRule="auto"/>
    </w:pPr>
    <w:rPr>
      <w:rFonts w:eastAsia="Times New Roman"/>
      <w:kern w:val="2"/>
      <w:lang w:eastAsia="ru-RU"/>
    </w:rPr>
    <w:tblPr>
      <w:tblCellMar>
        <w:top w:w="0" w:type="dxa"/>
        <w:left w:w="0" w:type="dxa"/>
        <w:bottom w:w="0" w:type="dxa"/>
        <w:right w:w="0" w:type="dxa"/>
      </w:tblCellMar>
    </w:tblPr>
  </w:style>
  <w:style w:type="numbering" w:customStyle="1" w:styleId="29">
    <w:name w:val="Нет списка2"/>
    <w:next w:val="a2"/>
    <w:uiPriority w:val="99"/>
    <w:semiHidden/>
    <w:unhideWhenUsed/>
    <w:rsid w:val="00192348"/>
  </w:style>
  <w:style w:type="table" w:customStyle="1" w:styleId="TableGrid1">
    <w:name w:val="TableGrid1"/>
    <w:rsid w:val="00192348"/>
    <w:pPr>
      <w:spacing w:after="0" w:line="240" w:lineRule="auto"/>
    </w:pPr>
    <w:rPr>
      <w:rFonts w:eastAsia="Times New Roman"/>
      <w:kern w:val="2"/>
      <w:lang w:eastAsia="ru-RU"/>
      <w14:ligatures w14:val="standardContextual"/>
    </w:rPr>
    <w:tblPr>
      <w:tblCellMar>
        <w:top w:w="0" w:type="dxa"/>
        <w:left w:w="0" w:type="dxa"/>
        <w:bottom w:w="0" w:type="dxa"/>
        <w:right w:w="0" w:type="dxa"/>
      </w:tblCellMar>
    </w:tblPr>
  </w:style>
  <w:style w:type="table" w:customStyle="1" w:styleId="110">
    <w:name w:val="Сетка таблицы11"/>
    <w:basedOn w:val="a1"/>
    <w:next w:val="af3"/>
    <w:rsid w:val="0019234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f3"/>
    <w:uiPriority w:val="39"/>
    <w:rsid w:val="00192348"/>
    <w:pPr>
      <w:spacing w:after="0" w:line="240" w:lineRule="auto"/>
    </w:pPr>
    <w:rPr>
      <w:rFonts w:eastAsia="Times New Roman"/>
      <w:kern w:val="2"/>
      <w:lang w:eastAsia="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3"/>
    <w:uiPriority w:val="39"/>
    <w:rsid w:val="0019234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DF6"/>
    <w:rPr>
      <w:rFonts w:eastAsiaTheme="minorEastAsia"/>
      <w:lang w:eastAsia="ru-RU"/>
    </w:rPr>
  </w:style>
  <w:style w:type="paragraph" w:styleId="1">
    <w:name w:val="heading 1"/>
    <w:next w:val="a"/>
    <w:link w:val="10"/>
    <w:uiPriority w:val="9"/>
    <w:qFormat/>
    <w:rsid w:val="007E5441"/>
    <w:pPr>
      <w:widowControl w:val="0"/>
      <w:spacing w:before="120" w:after="120"/>
      <w:jc w:val="both"/>
      <w:outlineLvl w:val="0"/>
    </w:pPr>
    <w:rPr>
      <w:rFonts w:ascii="XO Thames" w:eastAsia="Times New Roman" w:hAnsi="XO Thames" w:cs="Times New Roman"/>
      <w:b/>
      <w:color w:val="000000"/>
      <w:sz w:val="32"/>
      <w:szCs w:val="20"/>
      <w:lang w:eastAsia="ru-RU"/>
    </w:rPr>
  </w:style>
  <w:style w:type="paragraph" w:styleId="2">
    <w:name w:val="heading 2"/>
    <w:next w:val="a"/>
    <w:link w:val="20"/>
    <w:uiPriority w:val="1"/>
    <w:qFormat/>
    <w:rsid w:val="007E5441"/>
    <w:pPr>
      <w:widowControl w:val="0"/>
      <w:spacing w:before="120" w:after="120"/>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1"/>
    <w:qFormat/>
    <w:rsid w:val="007E5441"/>
    <w:pPr>
      <w:widowControl w:val="0"/>
      <w:spacing w:before="120" w:after="120"/>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1"/>
    <w:qFormat/>
    <w:rsid w:val="007E5441"/>
    <w:pPr>
      <w:widowControl w:val="0"/>
      <w:spacing w:before="120" w:after="120"/>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1"/>
    <w:qFormat/>
    <w:rsid w:val="007E5441"/>
    <w:pPr>
      <w:widowControl w:val="0"/>
      <w:spacing w:before="120" w:after="120"/>
      <w:jc w:val="both"/>
      <w:outlineLvl w:val="4"/>
    </w:pPr>
    <w:rPr>
      <w:rFonts w:ascii="XO Thames" w:eastAsia="Times New Roman" w:hAnsi="XO Thames" w:cs="Times New Roman"/>
      <w:b/>
      <w:color w:val="000000"/>
      <w:szCs w:val="20"/>
      <w:lang w:eastAsia="ru-RU"/>
    </w:rPr>
  </w:style>
  <w:style w:type="paragraph" w:styleId="6">
    <w:name w:val="heading 6"/>
    <w:basedOn w:val="a"/>
    <w:next w:val="a"/>
    <w:link w:val="60"/>
    <w:uiPriority w:val="9"/>
    <w:unhideWhenUsed/>
    <w:qFormat/>
    <w:rsid w:val="006E4170"/>
    <w:pPr>
      <w:keepNext/>
      <w:keepLines/>
      <w:widowControl w:val="0"/>
      <w:autoSpaceDE w:val="0"/>
      <w:autoSpaceDN w:val="0"/>
      <w:spacing w:before="240" w:after="240" w:line="240" w:lineRule="auto"/>
      <w:ind w:left="142" w:firstLine="284"/>
      <w:outlineLvl w:val="5"/>
    </w:pPr>
    <w:rPr>
      <w:rFonts w:asciiTheme="majorHAnsi" w:eastAsiaTheme="majorEastAsia" w:hAnsiTheme="majorHAnsi" w:cstheme="majorBidi"/>
      <w:b/>
      <w:color w:val="000000" w:themeColor="text1"/>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5441"/>
    <w:rPr>
      <w:rFonts w:ascii="XO Thames" w:eastAsia="Times New Roman" w:hAnsi="XO Thames" w:cs="Times New Roman"/>
      <w:b/>
      <w:color w:val="000000"/>
      <w:sz w:val="32"/>
      <w:szCs w:val="20"/>
      <w:lang w:eastAsia="ru-RU"/>
    </w:rPr>
  </w:style>
  <w:style w:type="character" w:customStyle="1" w:styleId="20">
    <w:name w:val="Заголовок 2 Знак"/>
    <w:basedOn w:val="a0"/>
    <w:link w:val="2"/>
    <w:uiPriority w:val="1"/>
    <w:rsid w:val="007E5441"/>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1"/>
    <w:rsid w:val="007E5441"/>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1"/>
    <w:rsid w:val="007E5441"/>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1"/>
    <w:rsid w:val="007E5441"/>
    <w:rPr>
      <w:rFonts w:ascii="XO Thames" w:eastAsia="Times New Roman" w:hAnsi="XO Thames" w:cs="Times New Roman"/>
      <w:b/>
      <w:color w:val="000000"/>
      <w:szCs w:val="20"/>
      <w:lang w:eastAsia="ru-RU"/>
    </w:rPr>
  </w:style>
  <w:style w:type="character" w:customStyle="1" w:styleId="60">
    <w:name w:val="Заголовок 6 Знак"/>
    <w:basedOn w:val="a0"/>
    <w:link w:val="6"/>
    <w:uiPriority w:val="9"/>
    <w:rsid w:val="006E4170"/>
    <w:rPr>
      <w:rFonts w:asciiTheme="majorHAnsi" w:eastAsiaTheme="majorEastAsia" w:hAnsiTheme="majorHAnsi" w:cstheme="majorBidi"/>
      <w:b/>
      <w:color w:val="000000" w:themeColor="text1"/>
    </w:rPr>
  </w:style>
  <w:style w:type="paragraph" w:customStyle="1" w:styleId="a20">
    <w:name w:val="a2"/>
    <w:basedOn w:val="a"/>
    <w:rsid w:val="009A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aliases w:val="основа"/>
    <w:link w:val="a3"/>
    <w:qFormat/>
    <w:rsid w:val="009A4F07"/>
    <w:pPr>
      <w:spacing w:after="0" w:line="240" w:lineRule="auto"/>
    </w:pPr>
    <w:rPr>
      <w:rFonts w:ascii="Calibri" w:eastAsia="Times New Roman" w:hAnsi="Calibri" w:cs="Times New Roman"/>
      <w:lang w:eastAsia="ru-RU"/>
    </w:rPr>
  </w:style>
  <w:style w:type="character" w:customStyle="1" w:styleId="a3">
    <w:name w:val="Без интервала Знак"/>
    <w:aliases w:val="основа Знак"/>
    <w:link w:val="11"/>
    <w:rsid w:val="009A4F07"/>
    <w:rPr>
      <w:rFonts w:ascii="Calibri" w:eastAsia="Times New Roman" w:hAnsi="Calibri" w:cs="Times New Roman"/>
      <w:lang w:eastAsia="ru-RU"/>
    </w:rPr>
  </w:style>
  <w:style w:type="paragraph" w:styleId="a4">
    <w:name w:val="header"/>
    <w:basedOn w:val="a"/>
    <w:link w:val="a5"/>
    <w:uiPriority w:val="99"/>
    <w:unhideWhenUsed/>
    <w:rsid w:val="00611F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1FE5"/>
    <w:rPr>
      <w:rFonts w:eastAsiaTheme="minorEastAsia"/>
      <w:lang w:eastAsia="ru-RU"/>
    </w:rPr>
  </w:style>
  <w:style w:type="paragraph" w:styleId="a6">
    <w:name w:val="footer"/>
    <w:basedOn w:val="a"/>
    <w:link w:val="a7"/>
    <w:uiPriority w:val="99"/>
    <w:unhideWhenUsed/>
    <w:rsid w:val="00611FE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1FE5"/>
    <w:rPr>
      <w:rFonts w:eastAsiaTheme="minorEastAsia"/>
      <w:lang w:eastAsia="ru-RU"/>
    </w:rPr>
  </w:style>
  <w:style w:type="paragraph" w:styleId="21">
    <w:name w:val="toc 2"/>
    <w:next w:val="a"/>
    <w:link w:val="22"/>
    <w:uiPriority w:val="39"/>
    <w:rsid w:val="007E5441"/>
    <w:pPr>
      <w:widowControl w:val="0"/>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7E5441"/>
    <w:rPr>
      <w:rFonts w:ascii="XO Thames" w:eastAsia="Times New Roman" w:hAnsi="XO Thames" w:cs="Times New Roman"/>
      <w:color w:val="000000"/>
      <w:sz w:val="28"/>
      <w:szCs w:val="20"/>
      <w:lang w:eastAsia="ru-RU"/>
    </w:rPr>
  </w:style>
  <w:style w:type="paragraph" w:styleId="41">
    <w:name w:val="toc 4"/>
    <w:next w:val="a"/>
    <w:link w:val="42"/>
    <w:uiPriority w:val="39"/>
    <w:rsid w:val="007E5441"/>
    <w:pPr>
      <w:widowControl w:val="0"/>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7E5441"/>
    <w:rPr>
      <w:rFonts w:ascii="XO Thames" w:eastAsia="Times New Roman" w:hAnsi="XO Thames" w:cs="Times New Roman"/>
      <w:color w:val="000000"/>
      <w:sz w:val="28"/>
      <w:szCs w:val="20"/>
      <w:lang w:eastAsia="ru-RU"/>
    </w:rPr>
  </w:style>
  <w:style w:type="paragraph" w:styleId="61">
    <w:name w:val="toc 6"/>
    <w:next w:val="a"/>
    <w:link w:val="62"/>
    <w:uiPriority w:val="39"/>
    <w:rsid w:val="007E5441"/>
    <w:pPr>
      <w:widowControl w:val="0"/>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7E5441"/>
    <w:rPr>
      <w:rFonts w:ascii="XO Thames" w:eastAsia="Times New Roman" w:hAnsi="XO Thames" w:cs="Times New Roman"/>
      <w:color w:val="000000"/>
      <w:sz w:val="28"/>
      <w:szCs w:val="20"/>
      <w:lang w:eastAsia="ru-RU"/>
    </w:rPr>
  </w:style>
  <w:style w:type="paragraph" w:styleId="7">
    <w:name w:val="toc 7"/>
    <w:next w:val="a"/>
    <w:link w:val="70"/>
    <w:uiPriority w:val="39"/>
    <w:rsid w:val="007E5441"/>
    <w:pPr>
      <w:widowControl w:val="0"/>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7E5441"/>
    <w:rPr>
      <w:rFonts w:ascii="XO Thames" w:eastAsia="Times New Roman" w:hAnsi="XO Thames" w:cs="Times New Roman"/>
      <w:color w:val="000000"/>
      <w:sz w:val="28"/>
      <w:szCs w:val="20"/>
      <w:lang w:eastAsia="ru-RU"/>
    </w:rPr>
  </w:style>
  <w:style w:type="paragraph" w:styleId="31">
    <w:name w:val="toc 3"/>
    <w:next w:val="a"/>
    <w:link w:val="32"/>
    <w:uiPriority w:val="39"/>
    <w:rsid w:val="007E5441"/>
    <w:pPr>
      <w:widowControl w:val="0"/>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7E5441"/>
    <w:rPr>
      <w:rFonts w:ascii="XO Thames" w:eastAsia="Times New Roman" w:hAnsi="XO Thames" w:cs="Times New Roman"/>
      <w:color w:val="000000"/>
      <w:sz w:val="28"/>
      <w:szCs w:val="20"/>
      <w:lang w:eastAsia="ru-RU"/>
    </w:rPr>
  </w:style>
  <w:style w:type="paragraph" w:customStyle="1" w:styleId="12">
    <w:name w:val="Гиперссылка1"/>
    <w:link w:val="a8"/>
    <w:rsid w:val="007E5441"/>
    <w:pPr>
      <w:widowControl w:val="0"/>
    </w:pPr>
    <w:rPr>
      <w:rFonts w:eastAsia="Times New Roman" w:cs="Times New Roman"/>
      <w:color w:val="0000FF"/>
      <w:szCs w:val="20"/>
      <w:u w:val="single"/>
      <w:lang w:eastAsia="ru-RU"/>
    </w:rPr>
  </w:style>
  <w:style w:type="character" w:styleId="a8">
    <w:name w:val="Hyperlink"/>
    <w:link w:val="12"/>
    <w:uiPriority w:val="99"/>
    <w:rsid w:val="007E5441"/>
    <w:rPr>
      <w:rFonts w:eastAsia="Times New Roman" w:cs="Times New Roman"/>
      <w:color w:val="0000FF"/>
      <w:szCs w:val="20"/>
      <w:u w:val="single"/>
      <w:lang w:eastAsia="ru-RU"/>
    </w:rPr>
  </w:style>
  <w:style w:type="paragraph" w:styleId="13">
    <w:name w:val="toc 1"/>
    <w:next w:val="a"/>
    <w:link w:val="14"/>
    <w:uiPriority w:val="39"/>
    <w:qFormat/>
    <w:rsid w:val="007E5441"/>
    <w:pPr>
      <w:widowControl w:val="0"/>
    </w:pPr>
    <w:rPr>
      <w:rFonts w:ascii="XO Thames" w:eastAsia="Times New Roman" w:hAnsi="XO Thames" w:cs="Times New Roman"/>
      <w:b/>
      <w:color w:val="000000"/>
      <w:sz w:val="28"/>
      <w:szCs w:val="20"/>
      <w:lang w:eastAsia="ru-RU"/>
    </w:rPr>
  </w:style>
  <w:style w:type="character" w:customStyle="1" w:styleId="14">
    <w:name w:val="Оглавление 1 Знак"/>
    <w:link w:val="13"/>
    <w:uiPriority w:val="39"/>
    <w:rsid w:val="007E5441"/>
    <w:rPr>
      <w:rFonts w:ascii="XO Thames" w:eastAsia="Times New Roman" w:hAnsi="XO Thames" w:cs="Times New Roman"/>
      <w:b/>
      <w:color w:val="000000"/>
      <w:sz w:val="28"/>
      <w:szCs w:val="20"/>
      <w:lang w:eastAsia="ru-RU"/>
    </w:rPr>
  </w:style>
  <w:style w:type="paragraph" w:styleId="9">
    <w:name w:val="toc 9"/>
    <w:next w:val="a"/>
    <w:link w:val="90"/>
    <w:uiPriority w:val="39"/>
    <w:rsid w:val="007E5441"/>
    <w:pPr>
      <w:widowControl w:val="0"/>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7E5441"/>
    <w:rPr>
      <w:rFonts w:ascii="XO Thames" w:eastAsia="Times New Roman" w:hAnsi="XO Thames" w:cs="Times New Roman"/>
      <w:color w:val="000000"/>
      <w:sz w:val="28"/>
      <w:szCs w:val="20"/>
      <w:lang w:eastAsia="ru-RU"/>
    </w:rPr>
  </w:style>
  <w:style w:type="paragraph" w:styleId="8">
    <w:name w:val="toc 8"/>
    <w:next w:val="a"/>
    <w:link w:val="80"/>
    <w:uiPriority w:val="39"/>
    <w:rsid w:val="007E5441"/>
    <w:pPr>
      <w:widowControl w:val="0"/>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7E5441"/>
    <w:rPr>
      <w:rFonts w:ascii="XO Thames" w:eastAsia="Times New Roman" w:hAnsi="XO Thames" w:cs="Times New Roman"/>
      <w:color w:val="000000"/>
      <w:sz w:val="28"/>
      <w:szCs w:val="20"/>
      <w:lang w:eastAsia="ru-RU"/>
    </w:rPr>
  </w:style>
  <w:style w:type="paragraph" w:styleId="51">
    <w:name w:val="toc 5"/>
    <w:next w:val="a"/>
    <w:link w:val="52"/>
    <w:uiPriority w:val="39"/>
    <w:rsid w:val="007E5441"/>
    <w:pPr>
      <w:widowControl w:val="0"/>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7E5441"/>
    <w:rPr>
      <w:rFonts w:ascii="XO Thames" w:eastAsia="Times New Roman" w:hAnsi="XO Thames" w:cs="Times New Roman"/>
      <w:color w:val="000000"/>
      <w:sz w:val="28"/>
      <w:szCs w:val="20"/>
      <w:lang w:eastAsia="ru-RU"/>
    </w:rPr>
  </w:style>
  <w:style w:type="character" w:customStyle="1" w:styleId="a9">
    <w:name w:val="Подзаголовок Знак"/>
    <w:basedOn w:val="a0"/>
    <w:link w:val="aa"/>
    <w:uiPriority w:val="11"/>
    <w:rsid w:val="007E5441"/>
    <w:rPr>
      <w:rFonts w:ascii="XO Thames" w:eastAsia="Times New Roman" w:hAnsi="XO Thames" w:cs="Times New Roman"/>
      <w:i/>
      <w:color w:val="000000"/>
      <w:sz w:val="24"/>
      <w:szCs w:val="20"/>
      <w:lang w:eastAsia="ru-RU"/>
    </w:rPr>
  </w:style>
  <w:style w:type="paragraph" w:styleId="aa">
    <w:name w:val="Subtitle"/>
    <w:next w:val="a"/>
    <w:link w:val="a9"/>
    <w:uiPriority w:val="11"/>
    <w:qFormat/>
    <w:rsid w:val="007E5441"/>
    <w:pPr>
      <w:widowControl w:val="0"/>
      <w:jc w:val="both"/>
    </w:pPr>
    <w:rPr>
      <w:rFonts w:ascii="XO Thames" w:eastAsia="Times New Roman" w:hAnsi="XO Thames" w:cs="Times New Roman"/>
      <w:i/>
      <w:color w:val="000000"/>
      <w:sz w:val="24"/>
      <w:szCs w:val="20"/>
      <w:lang w:eastAsia="ru-RU"/>
    </w:rPr>
  </w:style>
  <w:style w:type="character" w:customStyle="1" w:styleId="ab">
    <w:name w:val="Название Знак"/>
    <w:basedOn w:val="a0"/>
    <w:link w:val="ac"/>
    <w:uiPriority w:val="1"/>
    <w:rsid w:val="007E5441"/>
    <w:rPr>
      <w:rFonts w:ascii="XO Thames" w:eastAsia="Times New Roman" w:hAnsi="XO Thames" w:cs="Times New Roman"/>
      <w:b/>
      <w:caps/>
      <w:color w:val="000000"/>
      <w:sz w:val="40"/>
      <w:szCs w:val="20"/>
      <w:lang w:eastAsia="ru-RU"/>
    </w:rPr>
  </w:style>
  <w:style w:type="paragraph" w:styleId="ac">
    <w:name w:val="Title"/>
    <w:next w:val="a"/>
    <w:link w:val="ab"/>
    <w:uiPriority w:val="1"/>
    <w:qFormat/>
    <w:rsid w:val="007E5441"/>
    <w:pPr>
      <w:widowControl w:val="0"/>
      <w:spacing w:before="567" w:after="567"/>
      <w:jc w:val="center"/>
    </w:pPr>
    <w:rPr>
      <w:rFonts w:ascii="XO Thames" w:eastAsia="Times New Roman" w:hAnsi="XO Thames" w:cs="Times New Roman"/>
      <w:b/>
      <w:caps/>
      <w:color w:val="000000"/>
      <w:sz w:val="40"/>
      <w:szCs w:val="20"/>
      <w:lang w:eastAsia="ru-RU"/>
    </w:rPr>
  </w:style>
  <w:style w:type="character" w:customStyle="1" w:styleId="ad">
    <w:name w:val="Текст выноски Знак"/>
    <w:basedOn w:val="a0"/>
    <w:link w:val="ae"/>
    <w:uiPriority w:val="99"/>
    <w:semiHidden/>
    <w:rsid w:val="007E5441"/>
    <w:rPr>
      <w:rFonts w:ascii="Tahoma" w:eastAsia="Times New Roman" w:hAnsi="Tahoma" w:cs="Tahoma"/>
      <w:color w:val="000000"/>
      <w:sz w:val="16"/>
      <w:szCs w:val="16"/>
      <w:lang w:eastAsia="ru-RU"/>
    </w:rPr>
  </w:style>
  <w:style w:type="paragraph" w:styleId="ae">
    <w:name w:val="Balloon Text"/>
    <w:basedOn w:val="a"/>
    <w:link w:val="ad"/>
    <w:uiPriority w:val="99"/>
    <w:semiHidden/>
    <w:unhideWhenUsed/>
    <w:rsid w:val="007E5441"/>
    <w:pPr>
      <w:widowControl w:val="0"/>
      <w:spacing w:after="0" w:line="240" w:lineRule="auto"/>
    </w:pPr>
    <w:rPr>
      <w:rFonts w:ascii="Tahoma" w:eastAsia="Times New Roman" w:hAnsi="Tahoma" w:cs="Tahoma"/>
      <w:color w:val="000000"/>
      <w:sz w:val="16"/>
      <w:szCs w:val="16"/>
    </w:rPr>
  </w:style>
  <w:style w:type="paragraph" w:styleId="af">
    <w:name w:val="List Paragraph"/>
    <w:aliases w:val="ITL List Paragraph,Цветной список - Акцент 13"/>
    <w:basedOn w:val="a"/>
    <w:link w:val="af0"/>
    <w:uiPriority w:val="34"/>
    <w:qFormat/>
    <w:rsid w:val="00874669"/>
    <w:pPr>
      <w:ind w:left="720"/>
      <w:contextualSpacing/>
    </w:pPr>
  </w:style>
  <w:style w:type="character" w:customStyle="1" w:styleId="af0">
    <w:name w:val="Абзац списка Знак"/>
    <w:aliases w:val="ITL List Paragraph Знак,Цветной список - Акцент 13 Знак"/>
    <w:link w:val="af"/>
    <w:uiPriority w:val="34"/>
    <w:qFormat/>
    <w:locked/>
    <w:rsid w:val="00EA4C29"/>
    <w:rPr>
      <w:rFonts w:eastAsiaTheme="minorEastAsia"/>
      <w:lang w:eastAsia="ru-RU"/>
    </w:rPr>
  </w:style>
  <w:style w:type="paragraph" w:styleId="af1">
    <w:name w:val="Body Text"/>
    <w:basedOn w:val="a"/>
    <w:link w:val="af2"/>
    <w:uiPriority w:val="1"/>
    <w:unhideWhenUsed/>
    <w:qFormat/>
    <w:rsid w:val="00C348FA"/>
    <w:pPr>
      <w:spacing w:after="120"/>
    </w:pPr>
  </w:style>
  <w:style w:type="character" w:customStyle="1" w:styleId="af2">
    <w:name w:val="Основной текст Знак"/>
    <w:basedOn w:val="a0"/>
    <w:link w:val="af1"/>
    <w:uiPriority w:val="1"/>
    <w:rsid w:val="00C348FA"/>
    <w:rPr>
      <w:rFonts w:eastAsiaTheme="minorEastAsia"/>
      <w:lang w:eastAsia="ru-RU"/>
    </w:rPr>
  </w:style>
  <w:style w:type="table" w:styleId="af3">
    <w:name w:val="Table Grid"/>
    <w:basedOn w:val="a1"/>
    <w:uiPriority w:val="39"/>
    <w:rsid w:val="00C348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C348FA"/>
  </w:style>
  <w:style w:type="paragraph" w:customStyle="1" w:styleId="TableParagraph">
    <w:name w:val="Table Paragraph"/>
    <w:basedOn w:val="a"/>
    <w:uiPriority w:val="1"/>
    <w:qFormat/>
    <w:rsid w:val="006E4170"/>
    <w:pPr>
      <w:widowControl w:val="0"/>
      <w:autoSpaceDE w:val="0"/>
      <w:autoSpaceDN w:val="0"/>
      <w:spacing w:after="0" w:line="240" w:lineRule="auto"/>
    </w:pPr>
    <w:rPr>
      <w:rFonts w:ascii="Times New Roman" w:eastAsia="Times New Roman" w:hAnsi="Times New Roman" w:cs="Times New Roman"/>
      <w:lang w:eastAsia="en-US"/>
    </w:rPr>
  </w:style>
  <w:style w:type="paragraph" w:styleId="af4">
    <w:name w:val="TOC Heading"/>
    <w:basedOn w:val="1"/>
    <w:next w:val="a"/>
    <w:uiPriority w:val="39"/>
    <w:unhideWhenUsed/>
    <w:qFormat/>
    <w:rsid w:val="006E4170"/>
    <w:pPr>
      <w:keepNext/>
      <w:keepLines/>
      <w:widowControl/>
      <w:spacing w:before="240" w:after="0" w:line="259" w:lineRule="auto"/>
      <w:ind w:hanging="360"/>
      <w:jc w:val="left"/>
      <w:outlineLvl w:val="9"/>
    </w:pPr>
    <w:rPr>
      <w:rFonts w:asciiTheme="majorHAnsi" w:eastAsiaTheme="majorEastAsia" w:hAnsiTheme="majorHAnsi" w:cstheme="majorBidi"/>
      <w:b w:val="0"/>
      <w:color w:val="365F91" w:themeColor="accent1" w:themeShade="BF"/>
      <w:szCs w:val="32"/>
    </w:rPr>
  </w:style>
  <w:style w:type="character" w:customStyle="1" w:styleId="23">
    <w:name w:val="Основной текст (2)_"/>
    <w:basedOn w:val="a0"/>
    <w:link w:val="24"/>
    <w:rsid w:val="006E4170"/>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6E4170"/>
    <w:pPr>
      <w:widowControl w:val="0"/>
      <w:shd w:val="clear" w:color="auto" w:fill="FFFFFF"/>
      <w:spacing w:before="240" w:after="0" w:line="322" w:lineRule="exact"/>
      <w:jc w:val="both"/>
    </w:pPr>
    <w:rPr>
      <w:rFonts w:ascii="Times New Roman" w:eastAsia="Times New Roman" w:hAnsi="Times New Roman" w:cs="Times New Roman"/>
      <w:sz w:val="28"/>
      <w:szCs w:val="28"/>
      <w:lang w:eastAsia="en-US"/>
    </w:rPr>
  </w:style>
  <w:style w:type="character" w:customStyle="1" w:styleId="25">
    <w:name w:val="Основной текст (2) + Полужирный;Курсив"/>
    <w:basedOn w:val="23"/>
    <w:rsid w:val="006E4170"/>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26">
    <w:name w:val="Заголовок №2_"/>
    <w:basedOn w:val="a0"/>
    <w:link w:val="27"/>
    <w:rsid w:val="006E4170"/>
    <w:rPr>
      <w:rFonts w:ascii="Times New Roman" w:eastAsia="Times New Roman" w:hAnsi="Times New Roman" w:cs="Times New Roman"/>
      <w:b/>
      <w:bCs/>
      <w:sz w:val="28"/>
      <w:szCs w:val="28"/>
      <w:shd w:val="clear" w:color="auto" w:fill="FFFFFF"/>
    </w:rPr>
  </w:style>
  <w:style w:type="paragraph" w:customStyle="1" w:styleId="27">
    <w:name w:val="Заголовок №2"/>
    <w:basedOn w:val="a"/>
    <w:link w:val="26"/>
    <w:rsid w:val="006E4170"/>
    <w:pPr>
      <w:widowControl w:val="0"/>
      <w:shd w:val="clear" w:color="auto" w:fill="FFFFFF"/>
      <w:spacing w:after="240" w:line="322" w:lineRule="exact"/>
      <w:ind w:hanging="980"/>
      <w:outlineLvl w:val="1"/>
    </w:pPr>
    <w:rPr>
      <w:rFonts w:ascii="Times New Roman" w:eastAsia="Times New Roman" w:hAnsi="Times New Roman" w:cs="Times New Roman"/>
      <w:b/>
      <w:bCs/>
      <w:sz w:val="28"/>
      <w:szCs w:val="28"/>
      <w:lang w:eastAsia="en-US"/>
    </w:rPr>
  </w:style>
  <w:style w:type="character" w:customStyle="1" w:styleId="43">
    <w:name w:val="Основной текст (4)_"/>
    <w:basedOn w:val="a0"/>
    <w:link w:val="44"/>
    <w:rsid w:val="006E4170"/>
    <w:rPr>
      <w:rFonts w:ascii="Times New Roman" w:eastAsia="Times New Roman" w:hAnsi="Times New Roman" w:cs="Times New Roman"/>
      <w:b/>
      <w:bCs/>
      <w:i/>
      <w:iCs/>
      <w:sz w:val="28"/>
      <w:szCs w:val="28"/>
      <w:shd w:val="clear" w:color="auto" w:fill="FFFFFF"/>
    </w:rPr>
  </w:style>
  <w:style w:type="paragraph" w:customStyle="1" w:styleId="44">
    <w:name w:val="Основной текст (4)"/>
    <w:basedOn w:val="a"/>
    <w:link w:val="43"/>
    <w:rsid w:val="006E4170"/>
    <w:pPr>
      <w:widowControl w:val="0"/>
      <w:shd w:val="clear" w:color="auto" w:fill="FFFFFF"/>
      <w:spacing w:after="0" w:line="322" w:lineRule="exact"/>
      <w:jc w:val="both"/>
    </w:pPr>
    <w:rPr>
      <w:rFonts w:ascii="Times New Roman" w:eastAsia="Times New Roman" w:hAnsi="Times New Roman" w:cs="Times New Roman"/>
      <w:b/>
      <w:bCs/>
      <w:i/>
      <w:iCs/>
      <w:sz w:val="28"/>
      <w:szCs w:val="28"/>
      <w:lang w:eastAsia="en-US"/>
    </w:rPr>
  </w:style>
  <w:style w:type="character" w:customStyle="1" w:styleId="FontStyle13">
    <w:name w:val="Font Style13"/>
    <w:basedOn w:val="a0"/>
    <w:uiPriority w:val="99"/>
    <w:rsid w:val="006E4170"/>
    <w:rPr>
      <w:rFonts w:ascii="Times New Roman" w:hAnsi="Times New Roman" w:cs="Times New Roman"/>
      <w:sz w:val="24"/>
      <w:szCs w:val="24"/>
    </w:rPr>
  </w:style>
  <w:style w:type="character" w:customStyle="1" w:styleId="FontStyle12">
    <w:name w:val="Font Style12"/>
    <w:basedOn w:val="a0"/>
    <w:uiPriority w:val="99"/>
    <w:rsid w:val="006E4170"/>
    <w:rPr>
      <w:rFonts w:ascii="Times New Roman" w:hAnsi="Times New Roman" w:cs="Times New Roman"/>
      <w:spacing w:val="10"/>
      <w:sz w:val="24"/>
      <w:szCs w:val="24"/>
    </w:rPr>
  </w:style>
  <w:style w:type="paragraph" w:customStyle="1" w:styleId="Style3">
    <w:name w:val="Style3"/>
    <w:basedOn w:val="a"/>
    <w:uiPriority w:val="99"/>
    <w:rsid w:val="006E4170"/>
    <w:pPr>
      <w:widowControl w:val="0"/>
      <w:autoSpaceDE w:val="0"/>
      <w:autoSpaceDN w:val="0"/>
      <w:adjustRightInd w:val="0"/>
      <w:spacing w:after="0" w:line="324" w:lineRule="exact"/>
      <w:jc w:val="center"/>
    </w:pPr>
    <w:rPr>
      <w:rFonts w:ascii="Times New Roman" w:hAnsi="Times New Roman" w:cs="Times New Roman"/>
      <w:sz w:val="24"/>
      <w:szCs w:val="24"/>
    </w:rPr>
  </w:style>
  <w:style w:type="character" w:customStyle="1" w:styleId="CharAttribute3">
    <w:name w:val="CharAttribute3"/>
    <w:rsid w:val="006E4170"/>
    <w:rPr>
      <w:rFonts w:ascii="Times New Roman" w:eastAsia="Batang" w:hAnsi="Batang"/>
      <w:sz w:val="28"/>
    </w:rPr>
  </w:style>
  <w:style w:type="character" w:customStyle="1" w:styleId="CharAttribute501">
    <w:name w:val="CharAttribute501"/>
    <w:rsid w:val="006E4170"/>
    <w:rPr>
      <w:rFonts w:ascii="Times New Roman" w:eastAsia="Times New Roman"/>
      <w:i/>
      <w:sz w:val="28"/>
      <w:u w:val="single"/>
    </w:rPr>
  </w:style>
  <w:style w:type="paragraph" w:customStyle="1" w:styleId="ParaAttribute38">
    <w:name w:val="ParaAttribute38"/>
    <w:rsid w:val="006E4170"/>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6E4170"/>
    <w:rPr>
      <w:rFonts w:ascii="Times New Roman" w:eastAsia="Times New Roman"/>
      <w:i/>
      <w:sz w:val="28"/>
    </w:rPr>
  </w:style>
  <w:style w:type="character" w:customStyle="1" w:styleId="CharAttribute526">
    <w:name w:val="CharAttribute526"/>
    <w:rsid w:val="006E4170"/>
    <w:rPr>
      <w:rFonts w:ascii="Times New Roman" w:eastAsia="Times New Roman"/>
      <w:sz w:val="28"/>
    </w:rPr>
  </w:style>
  <w:style w:type="paragraph" w:styleId="af5">
    <w:name w:val="No Spacing"/>
    <w:uiPriority w:val="1"/>
    <w:qFormat/>
    <w:rsid w:val="006E4170"/>
    <w:pPr>
      <w:spacing w:after="0" w:line="240" w:lineRule="auto"/>
    </w:pPr>
  </w:style>
  <w:style w:type="table" w:customStyle="1" w:styleId="15">
    <w:name w:val="Сетка таблицы1"/>
    <w:basedOn w:val="a1"/>
    <w:next w:val="af3"/>
    <w:rsid w:val="006E4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ubtle Reference"/>
    <w:basedOn w:val="a0"/>
    <w:uiPriority w:val="31"/>
    <w:qFormat/>
    <w:rsid w:val="006E4170"/>
    <w:rPr>
      <w:smallCaps/>
      <w:color w:val="5A5A5A" w:themeColor="text1" w:themeTint="A5"/>
    </w:rPr>
  </w:style>
  <w:style w:type="table" w:customStyle="1" w:styleId="TableNormal">
    <w:name w:val="Table Normal"/>
    <w:uiPriority w:val="2"/>
    <w:semiHidden/>
    <w:unhideWhenUsed/>
    <w:qFormat/>
    <w:rsid w:val="00830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7">
    <w:name w:val="Normal (Web)"/>
    <w:basedOn w:val="a"/>
    <w:uiPriority w:val="99"/>
    <w:unhideWhenUsed/>
    <w:rsid w:val="00DD747B"/>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footnote reference"/>
    <w:uiPriority w:val="99"/>
    <w:unhideWhenUsed/>
    <w:rsid w:val="0068679B"/>
    <w:rPr>
      <w:vertAlign w:val="superscript"/>
    </w:rPr>
  </w:style>
  <w:style w:type="paragraph" w:styleId="af9">
    <w:name w:val="footnote text"/>
    <w:basedOn w:val="a"/>
    <w:link w:val="afa"/>
    <w:uiPriority w:val="99"/>
    <w:unhideWhenUsed/>
    <w:rsid w:val="0068679B"/>
    <w:pPr>
      <w:widowControl w:val="0"/>
      <w:spacing w:after="0" w:line="240" w:lineRule="auto"/>
    </w:pPr>
    <w:rPr>
      <w:rFonts w:ascii="Calibri" w:eastAsia="Calibri" w:hAnsi="Calibri" w:cs="Times New Roman"/>
      <w:sz w:val="20"/>
      <w:szCs w:val="20"/>
    </w:rPr>
  </w:style>
  <w:style w:type="character" w:customStyle="1" w:styleId="afa">
    <w:name w:val="Текст сноски Знак"/>
    <w:basedOn w:val="a0"/>
    <w:link w:val="af9"/>
    <w:uiPriority w:val="99"/>
    <w:rsid w:val="0068679B"/>
    <w:rPr>
      <w:rFonts w:ascii="Calibri" w:eastAsia="Calibri" w:hAnsi="Calibri" w:cs="Times New Roman"/>
      <w:sz w:val="20"/>
      <w:szCs w:val="20"/>
      <w:lang w:eastAsia="ru-RU"/>
    </w:rPr>
  </w:style>
  <w:style w:type="paragraph" w:customStyle="1" w:styleId="body">
    <w:name w:val="body"/>
    <w:basedOn w:val="a"/>
    <w:uiPriority w:val="99"/>
    <w:rsid w:val="00CE3EBE"/>
    <w:pPr>
      <w:widowControl w:val="0"/>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rPr>
  </w:style>
  <w:style w:type="paragraph" w:customStyle="1" w:styleId="list-bullet">
    <w:name w:val="list-bullet"/>
    <w:basedOn w:val="body"/>
    <w:uiPriority w:val="99"/>
    <w:rsid w:val="00CE3EBE"/>
    <w:pPr>
      <w:ind w:left="227" w:hanging="142"/>
    </w:pPr>
  </w:style>
  <w:style w:type="character" w:customStyle="1" w:styleId="Italic">
    <w:name w:val="Italic"/>
    <w:rsid w:val="00CE3EBE"/>
    <w:rPr>
      <w:i/>
      <w:iCs/>
    </w:rPr>
  </w:style>
  <w:style w:type="paragraph" w:customStyle="1" w:styleId="list-dash">
    <w:name w:val="list-dash"/>
    <w:basedOn w:val="list-bullet"/>
    <w:uiPriority w:val="99"/>
    <w:rsid w:val="00CE3EBE"/>
    <w:pPr>
      <w:ind w:hanging="227"/>
    </w:pPr>
  </w:style>
  <w:style w:type="table" w:customStyle="1" w:styleId="28">
    <w:name w:val="Сетка таблицы2"/>
    <w:basedOn w:val="a1"/>
    <w:next w:val="af3"/>
    <w:uiPriority w:val="39"/>
    <w:rsid w:val="008613E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annotation text"/>
    <w:basedOn w:val="a"/>
    <w:link w:val="afc"/>
    <w:uiPriority w:val="99"/>
    <w:unhideWhenUsed/>
    <w:rsid w:val="00E0049A"/>
    <w:pPr>
      <w:widowControl w:val="0"/>
      <w:spacing w:line="240" w:lineRule="auto"/>
    </w:pPr>
    <w:rPr>
      <w:rFonts w:ascii="Calibri" w:eastAsia="Calibri" w:hAnsi="Calibri" w:cs="Times New Roman"/>
      <w:sz w:val="20"/>
      <w:szCs w:val="20"/>
      <w:lang w:eastAsia="en-US"/>
    </w:rPr>
  </w:style>
  <w:style w:type="character" w:customStyle="1" w:styleId="afc">
    <w:name w:val="Текст примечания Знак"/>
    <w:basedOn w:val="a0"/>
    <w:link w:val="afb"/>
    <w:uiPriority w:val="99"/>
    <w:rsid w:val="00E0049A"/>
    <w:rPr>
      <w:rFonts w:ascii="Calibri" w:eastAsia="Calibri" w:hAnsi="Calibri" w:cs="Times New Roman"/>
      <w:sz w:val="20"/>
      <w:szCs w:val="20"/>
    </w:rPr>
  </w:style>
  <w:style w:type="numbering" w:customStyle="1" w:styleId="16">
    <w:name w:val="Нет списка1"/>
    <w:next w:val="a2"/>
    <w:uiPriority w:val="99"/>
    <w:semiHidden/>
    <w:unhideWhenUsed/>
    <w:rsid w:val="00186979"/>
  </w:style>
  <w:style w:type="table" w:customStyle="1" w:styleId="TableGrid">
    <w:name w:val="TableGrid"/>
    <w:rsid w:val="00186979"/>
    <w:pPr>
      <w:spacing w:after="0" w:line="240" w:lineRule="auto"/>
    </w:pPr>
    <w:rPr>
      <w:rFonts w:eastAsia="Times New Roman"/>
      <w:kern w:val="2"/>
      <w:lang w:eastAsia="ru-RU"/>
    </w:rPr>
    <w:tblPr>
      <w:tblCellMar>
        <w:top w:w="0" w:type="dxa"/>
        <w:left w:w="0" w:type="dxa"/>
        <w:bottom w:w="0" w:type="dxa"/>
        <w:right w:w="0" w:type="dxa"/>
      </w:tblCellMar>
    </w:tblPr>
  </w:style>
  <w:style w:type="numbering" w:customStyle="1" w:styleId="29">
    <w:name w:val="Нет списка2"/>
    <w:next w:val="a2"/>
    <w:uiPriority w:val="99"/>
    <w:semiHidden/>
    <w:unhideWhenUsed/>
    <w:rsid w:val="00192348"/>
  </w:style>
  <w:style w:type="table" w:customStyle="1" w:styleId="TableGrid1">
    <w:name w:val="TableGrid1"/>
    <w:rsid w:val="00192348"/>
    <w:pPr>
      <w:spacing w:after="0" w:line="240" w:lineRule="auto"/>
    </w:pPr>
    <w:rPr>
      <w:rFonts w:eastAsia="Times New Roman"/>
      <w:kern w:val="2"/>
      <w:lang w:eastAsia="ru-RU"/>
      <w14:ligatures w14:val="standardContextual"/>
    </w:rPr>
    <w:tblPr>
      <w:tblCellMar>
        <w:top w:w="0" w:type="dxa"/>
        <w:left w:w="0" w:type="dxa"/>
        <w:bottom w:w="0" w:type="dxa"/>
        <w:right w:w="0" w:type="dxa"/>
      </w:tblCellMar>
    </w:tblPr>
  </w:style>
  <w:style w:type="table" w:customStyle="1" w:styleId="110">
    <w:name w:val="Сетка таблицы11"/>
    <w:basedOn w:val="a1"/>
    <w:next w:val="af3"/>
    <w:rsid w:val="0019234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f3"/>
    <w:uiPriority w:val="39"/>
    <w:rsid w:val="00192348"/>
    <w:pPr>
      <w:spacing w:after="0" w:line="240" w:lineRule="auto"/>
    </w:pPr>
    <w:rPr>
      <w:rFonts w:eastAsia="Times New Roman"/>
      <w:kern w:val="2"/>
      <w:lang w:eastAsia="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3"/>
    <w:uiPriority w:val="39"/>
    <w:rsid w:val="0019234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52D9B-3216-4042-8534-AC87518F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277</Pages>
  <Words>116947</Words>
  <Characters>666604</Characters>
  <Application>Microsoft Office Word</Application>
  <DocSecurity>0</DocSecurity>
  <Lines>5555</Lines>
  <Paragraphs>1563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781988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2024-10-10T08:23:00Z</cp:lastPrinted>
  <dcterms:created xsi:type="dcterms:W3CDTF">2024-10-14T07:23:00Z</dcterms:created>
  <dcterms:modified xsi:type="dcterms:W3CDTF">2024-10-14T07:23:00Z</dcterms:modified>
</cp:coreProperties>
</file>