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EC" w:rsidRDefault="002575F1">
      <w:pPr>
        <w:pStyle w:val="a3"/>
        <w:spacing w:before="68"/>
        <w:ind w:right="23" w:firstLine="0"/>
      </w:pPr>
      <w:r>
        <w:t>Рассмотрено и принято</w:t>
      </w:r>
      <w:r>
        <w:rPr>
          <w:spacing w:val="-52"/>
        </w:rPr>
        <w:t xml:space="preserve"> </w:t>
      </w:r>
      <w:r>
        <w:t>Педагогический</w:t>
      </w:r>
      <w:r>
        <w:rPr>
          <w:spacing w:val="-3"/>
        </w:rPr>
        <w:t xml:space="preserve"> </w:t>
      </w:r>
      <w:r>
        <w:t>совет</w:t>
      </w:r>
    </w:p>
    <w:p w:rsidR="00D642EC" w:rsidRDefault="002575F1">
      <w:pPr>
        <w:pStyle w:val="a3"/>
        <w:spacing w:line="251" w:lineRule="exact"/>
        <w:ind w:firstLine="0"/>
      </w:pPr>
      <w:r>
        <w:t>№</w:t>
      </w:r>
      <w:r>
        <w:rPr>
          <w:spacing w:val="1"/>
        </w:rPr>
        <w:t xml:space="preserve"> </w:t>
      </w:r>
      <w:r w:rsidR="00B90279">
        <w:t>5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B90279">
        <w:t>02.10</w:t>
      </w:r>
      <w:r>
        <w:t>.2023</w:t>
      </w:r>
      <w:r w:rsidR="00352CD8">
        <w:t>г.</w:t>
      </w:r>
    </w:p>
    <w:p w:rsidR="00D642EC" w:rsidRDefault="002575F1">
      <w:pPr>
        <w:pStyle w:val="2"/>
        <w:spacing w:before="68" w:line="240" w:lineRule="auto"/>
        <w:ind w:firstLine="0"/>
      </w:pPr>
      <w:r>
        <w:rPr>
          <w:b w:val="0"/>
        </w:rPr>
        <w:br w:type="column"/>
      </w:r>
      <w:r>
        <w:lastRenderedPageBreak/>
        <w:t>«Утверждаю»</w:t>
      </w:r>
    </w:p>
    <w:p w:rsidR="00D642EC" w:rsidRDefault="002575F1">
      <w:pPr>
        <w:pStyle w:val="a3"/>
        <w:spacing w:before="1" w:line="251" w:lineRule="exact"/>
        <w:ind w:left="168" w:firstLine="0"/>
      </w:pPr>
      <w:r>
        <w:t>Директор МБОУ</w:t>
      </w:r>
      <w:r>
        <w:rPr>
          <w:spacing w:val="3"/>
        </w:rPr>
        <w:t xml:space="preserve"> </w:t>
      </w:r>
      <w:r w:rsidR="00352CD8">
        <w:t>СОШ №12</w:t>
      </w:r>
    </w:p>
    <w:p w:rsidR="00352CD8" w:rsidRDefault="002575F1">
      <w:pPr>
        <w:pStyle w:val="a3"/>
        <w:tabs>
          <w:tab w:val="left" w:pos="2113"/>
        </w:tabs>
        <w:ind w:left="852" w:right="235" w:hanging="740"/>
      </w:pPr>
      <w:r>
        <w:rPr>
          <w:w w:val="101"/>
          <w:position w:val="4"/>
          <w:sz w:val="10"/>
          <w:u w:val="single"/>
        </w:rPr>
        <w:t xml:space="preserve"> </w:t>
      </w:r>
      <w:r w:rsidR="00352CD8">
        <w:rPr>
          <w:position w:val="4"/>
          <w:sz w:val="10"/>
          <w:u w:val="single"/>
        </w:rPr>
        <w:t>_________________________</w:t>
      </w:r>
      <w:r w:rsidR="00352CD8">
        <w:t>Л.В. Плеханова</w:t>
      </w:r>
    </w:p>
    <w:p w:rsidR="00D642EC" w:rsidRDefault="00352CD8">
      <w:pPr>
        <w:pStyle w:val="a3"/>
        <w:tabs>
          <w:tab w:val="left" w:pos="2113"/>
        </w:tabs>
        <w:ind w:left="852" w:right="235" w:hanging="740"/>
      </w:pPr>
      <w:r>
        <w:t>П</w:t>
      </w:r>
      <w:r w:rsidR="002575F1">
        <w:t>риказ</w:t>
      </w:r>
      <w:r w:rsidR="002575F1">
        <w:rPr>
          <w:spacing w:val="-3"/>
        </w:rPr>
        <w:t xml:space="preserve"> </w:t>
      </w:r>
      <w:r w:rsidR="002575F1">
        <w:t>№</w:t>
      </w:r>
      <w:r w:rsidR="00647890">
        <w:rPr>
          <w:spacing w:val="-5"/>
        </w:rPr>
        <w:t xml:space="preserve"> 425/3</w:t>
      </w:r>
      <w:bookmarkStart w:id="0" w:name="_GoBack"/>
      <w:bookmarkEnd w:id="0"/>
      <w:r w:rsidR="00B90279">
        <w:rPr>
          <w:spacing w:val="-5"/>
        </w:rPr>
        <w:t xml:space="preserve">   </w:t>
      </w:r>
      <w:r w:rsidR="002575F1">
        <w:rPr>
          <w:spacing w:val="-7"/>
        </w:rPr>
        <w:t xml:space="preserve"> </w:t>
      </w:r>
      <w:r w:rsidR="002575F1">
        <w:t>от</w:t>
      </w:r>
      <w:r w:rsidR="002575F1">
        <w:rPr>
          <w:spacing w:val="-2"/>
        </w:rPr>
        <w:t xml:space="preserve"> </w:t>
      </w:r>
      <w:r w:rsidR="00B90279">
        <w:t>02.10</w:t>
      </w:r>
      <w:r>
        <w:t>.2023г.</w:t>
      </w:r>
    </w:p>
    <w:p w:rsidR="00D642EC" w:rsidRDefault="00D642EC">
      <w:pPr>
        <w:sectPr w:rsidR="00D642EC">
          <w:type w:val="continuous"/>
          <w:pgSz w:w="11910" w:h="16840"/>
          <w:pgMar w:top="760" w:right="1020" w:bottom="280" w:left="1020" w:header="720" w:footer="720" w:gutter="0"/>
          <w:cols w:num="2" w:space="720" w:equalWidth="0">
            <w:col w:w="2351" w:space="3685"/>
            <w:col w:w="3834"/>
          </w:cols>
        </w:sectPr>
      </w:pPr>
    </w:p>
    <w:p w:rsidR="00D642EC" w:rsidRDefault="00D642EC">
      <w:pPr>
        <w:pStyle w:val="a3"/>
        <w:ind w:left="0" w:firstLine="0"/>
        <w:rPr>
          <w:sz w:val="20"/>
        </w:rPr>
      </w:pPr>
    </w:p>
    <w:p w:rsidR="00D642EC" w:rsidRDefault="00D642EC">
      <w:pPr>
        <w:pStyle w:val="a3"/>
        <w:spacing w:before="7"/>
        <w:ind w:left="0" w:firstLine="0"/>
        <w:rPr>
          <w:sz w:val="16"/>
        </w:rPr>
      </w:pPr>
    </w:p>
    <w:p w:rsidR="00D642EC" w:rsidRDefault="002575F1">
      <w:pPr>
        <w:pStyle w:val="1"/>
        <w:spacing w:before="90" w:line="275" w:lineRule="exact"/>
      </w:pPr>
      <w:r>
        <w:t>ПОЛОЖЕНИЕ</w:t>
      </w:r>
      <w:r>
        <w:rPr>
          <w:spacing w:val="-5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СОВЕТЕ</w:t>
      </w:r>
    </w:p>
    <w:p w:rsidR="00D642EC" w:rsidRDefault="002575F1">
      <w:pPr>
        <w:spacing w:line="242" w:lineRule="auto"/>
        <w:ind w:left="934" w:right="928"/>
        <w:jc w:val="center"/>
        <w:rPr>
          <w:b/>
          <w:sz w:val="24"/>
        </w:rPr>
      </w:pPr>
      <w:r>
        <w:rPr>
          <w:b/>
          <w:sz w:val="24"/>
        </w:rPr>
        <w:t>МУНИЦИПАЛЬНОГО БЮДЖЕТНОГО ОБЩЕОБРАЗОВАТЕЛЬНОГО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D642EC" w:rsidRDefault="001C2E0C" w:rsidP="001C2E0C">
      <w:pPr>
        <w:pStyle w:val="1"/>
        <w:spacing w:line="271" w:lineRule="exact"/>
        <w:ind w:left="932"/>
      </w:pPr>
      <w:r>
        <w:t>«СРЕДНЯЯ ОБЩЕОБРАЗОВАТЕЛЬНАЯ ШКОЛА №12»</w:t>
      </w:r>
    </w:p>
    <w:p w:rsidR="00D642EC" w:rsidRDefault="00D642EC">
      <w:pPr>
        <w:pStyle w:val="a3"/>
        <w:spacing w:before="1"/>
        <w:ind w:left="0" w:firstLine="0"/>
        <w:rPr>
          <w:b/>
        </w:rPr>
      </w:pPr>
    </w:p>
    <w:p w:rsidR="00D642EC" w:rsidRDefault="002575F1">
      <w:pPr>
        <w:pStyle w:val="a4"/>
        <w:numPr>
          <w:ilvl w:val="0"/>
          <w:numId w:val="7"/>
        </w:numPr>
        <w:tabs>
          <w:tab w:val="left" w:pos="4339"/>
        </w:tabs>
        <w:spacing w:before="1" w:line="226" w:lineRule="exact"/>
        <w:jc w:val="both"/>
        <w:rPr>
          <w:b/>
          <w:sz w:val="20"/>
        </w:rPr>
      </w:pPr>
      <w:r>
        <w:rPr>
          <w:b/>
          <w:sz w:val="20"/>
        </w:rPr>
        <w:t>Общие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положения.</w:t>
      </w:r>
    </w:p>
    <w:p w:rsidR="00D642EC" w:rsidRPr="001C2E0C" w:rsidRDefault="002575F1">
      <w:pPr>
        <w:pStyle w:val="a4"/>
        <w:numPr>
          <w:ilvl w:val="1"/>
          <w:numId w:val="6"/>
        </w:numPr>
        <w:tabs>
          <w:tab w:val="left" w:pos="1141"/>
        </w:tabs>
        <w:ind w:right="105" w:firstLine="566"/>
        <w:jc w:val="both"/>
      </w:pPr>
      <w:r w:rsidRPr="001C2E0C">
        <w:t>Настоящее</w:t>
      </w:r>
      <w:r w:rsidRPr="001C2E0C">
        <w:rPr>
          <w:spacing w:val="1"/>
        </w:rPr>
        <w:t xml:space="preserve"> </w:t>
      </w:r>
      <w:r w:rsidRPr="001C2E0C">
        <w:t>Положение</w:t>
      </w:r>
      <w:r w:rsidRPr="001C2E0C">
        <w:rPr>
          <w:spacing w:val="1"/>
        </w:rPr>
        <w:t xml:space="preserve"> </w:t>
      </w:r>
      <w:r w:rsidRPr="001C2E0C">
        <w:t>разработано</w:t>
      </w:r>
      <w:r w:rsidRPr="001C2E0C">
        <w:rPr>
          <w:spacing w:val="1"/>
        </w:rPr>
        <w:t xml:space="preserve"> </w:t>
      </w:r>
      <w:r w:rsidRPr="001C2E0C">
        <w:t>в</w:t>
      </w:r>
      <w:r w:rsidRPr="001C2E0C">
        <w:rPr>
          <w:spacing w:val="1"/>
        </w:rPr>
        <w:t xml:space="preserve"> </w:t>
      </w:r>
      <w:r w:rsidRPr="001C2E0C">
        <w:t>соответствии</w:t>
      </w:r>
      <w:r w:rsidRPr="001C2E0C">
        <w:rPr>
          <w:spacing w:val="1"/>
        </w:rPr>
        <w:t xml:space="preserve"> </w:t>
      </w:r>
      <w:r w:rsidRPr="001C2E0C">
        <w:t>в</w:t>
      </w:r>
      <w:r w:rsidRPr="001C2E0C">
        <w:rPr>
          <w:spacing w:val="1"/>
        </w:rPr>
        <w:t xml:space="preserve"> </w:t>
      </w:r>
      <w:r w:rsidRPr="001C2E0C">
        <w:t>соответствии</w:t>
      </w:r>
      <w:r w:rsidRPr="001C2E0C">
        <w:rPr>
          <w:spacing w:val="1"/>
        </w:rPr>
        <w:t xml:space="preserve"> </w:t>
      </w:r>
      <w:r w:rsidRPr="001C2E0C">
        <w:t>с</w:t>
      </w:r>
      <w:r w:rsidRPr="001C2E0C">
        <w:rPr>
          <w:spacing w:val="1"/>
        </w:rPr>
        <w:t xml:space="preserve"> </w:t>
      </w:r>
      <w:r w:rsidRPr="001C2E0C">
        <w:t>Федеральным</w:t>
      </w:r>
      <w:r w:rsidRPr="001C2E0C">
        <w:rPr>
          <w:spacing w:val="1"/>
        </w:rPr>
        <w:t xml:space="preserve"> </w:t>
      </w:r>
      <w:r w:rsidRPr="001C2E0C">
        <w:t>законом</w:t>
      </w:r>
      <w:r w:rsidRPr="001C2E0C">
        <w:rPr>
          <w:spacing w:val="1"/>
        </w:rPr>
        <w:t xml:space="preserve"> </w:t>
      </w:r>
      <w:r w:rsidRPr="001C2E0C">
        <w:t>№</w:t>
      </w:r>
      <w:r w:rsidRPr="001C2E0C">
        <w:rPr>
          <w:spacing w:val="1"/>
        </w:rPr>
        <w:t xml:space="preserve"> </w:t>
      </w:r>
      <w:r w:rsidRPr="001C2E0C">
        <w:t>273-ФЗ</w:t>
      </w:r>
      <w:r w:rsidRPr="001C2E0C">
        <w:rPr>
          <w:spacing w:val="1"/>
        </w:rPr>
        <w:t xml:space="preserve"> </w:t>
      </w:r>
      <w:r w:rsidRPr="001C2E0C">
        <w:t>от</w:t>
      </w:r>
      <w:r w:rsidRPr="001C2E0C">
        <w:rPr>
          <w:spacing w:val="1"/>
        </w:rPr>
        <w:t xml:space="preserve"> </w:t>
      </w:r>
      <w:r w:rsidRPr="001C2E0C">
        <w:t>29.12.2012</w:t>
      </w:r>
      <w:r w:rsidRPr="001C2E0C">
        <w:rPr>
          <w:spacing w:val="1"/>
        </w:rPr>
        <w:t xml:space="preserve"> </w:t>
      </w:r>
      <w:r w:rsidRPr="001C2E0C">
        <w:t>года</w:t>
      </w:r>
      <w:r w:rsidRPr="001C2E0C">
        <w:rPr>
          <w:spacing w:val="1"/>
        </w:rPr>
        <w:t xml:space="preserve"> </w:t>
      </w:r>
      <w:r w:rsidRPr="001C2E0C">
        <w:t>«Об</w:t>
      </w:r>
      <w:r w:rsidRPr="001C2E0C">
        <w:rPr>
          <w:spacing w:val="1"/>
        </w:rPr>
        <w:t xml:space="preserve"> </w:t>
      </w:r>
      <w:r w:rsidRPr="001C2E0C">
        <w:t>образовании</w:t>
      </w:r>
      <w:r w:rsidRPr="001C2E0C">
        <w:rPr>
          <w:spacing w:val="1"/>
        </w:rPr>
        <w:t xml:space="preserve"> </w:t>
      </w:r>
      <w:r w:rsidRPr="001C2E0C">
        <w:t>в</w:t>
      </w:r>
      <w:r w:rsidRPr="001C2E0C">
        <w:rPr>
          <w:spacing w:val="1"/>
        </w:rPr>
        <w:t xml:space="preserve"> </w:t>
      </w:r>
      <w:r w:rsidRPr="001C2E0C">
        <w:t>Российской</w:t>
      </w:r>
      <w:r w:rsidRPr="001C2E0C">
        <w:rPr>
          <w:spacing w:val="1"/>
        </w:rPr>
        <w:t xml:space="preserve"> </w:t>
      </w:r>
      <w:r w:rsidRPr="001C2E0C">
        <w:t>Федерации»</w:t>
      </w:r>
      <w:r w:rsidRPr="001C2E0C">
        <w:rPr>
          <w:spacing w:val="1"/>
        </w:rPr>
        <w:t xml:space="preserve"> </w:t>
      </w:r>
      <w:r w:rsidRPr="001C2E0C">
        <w:t>с</w:t>
      </w:r>
      <w:r w:rsidRPr="001C2E0C">
        <w:rPr>
          <w:spacing w:val="1"/>
        </w:rPr>
        <w:t xml:space="preserve"> </w:t>
      </w:r>
      <w:r w:rsidRPr="001C2E0C">
        <w:t>изменениями от 4 августа 2023 года, ФГОС начального и основного общего образования,</w:t>
      </w:r>
      <w:r w:rsidRPr="001C2E0C">
        <w:rPr>
          <w:spacing w:val="1"/>
        </w:rPr>
        <w:t xml:space="preserve"> </w:t>
      </w:r>
      <w:r w:rsidRPr="001C2E0C">
        <w:t>утвержденных</w:t>
      </w:r>
      <w:r w:rsidRPr="001C2E0C">
        <w:rPr>
          <w:spacing w:val="1"/>
        </w:rPr>
        <w:t xml:space="preserve"> </w:t>
      </w:r>
      <w:r w:rsidRPr="001C2E0C">
        <w:t>соответственно</w:t>
      </w:r>
      <w:r w:rsidRPr="001C2E0C">
        <w:rPr>
          <w:spacing w:val="1"/>
        </w:rPr>
        <w:t xml:space="preserve"> </w:t>
      </w:r>
      <w:r w:rsidRPr="001C2E0C">
        <w:t>Приказами</w:t>
      </w:r>
      <w:r w:rsidRPr="001C2E0C">
        <w:rPr>
          <w:spacing w:val="1"/>
        </w:rPr>
        <w:t xml:space="preserve"> </w:t>
      </w:r>
      <w:r w:rsidRPr="001C2E0C">
        <w:t>Министерства</w:t>
      </w:r>
      <w:r w:rsidRPr="001C2E0C">
        <w:rPr>
          <w:spacing w:val="1"/>
        </w:rPr>
        <w:t xml:space="preserve"> </w:t>
      </w:r>
      <w:r w:rsidRPr="001C2E0C">
        <w:t>Просвещения</w:t>
      </w:r>
      <w:r w:rsidRPr="001C2E0C">
        <w:rPr>
          <w:spacing w:val="1"/>
        </w:rPr>
        <w:t xml:space="preserve"> </w:t>
      </w:r>
      <w:r w:rsidRPr="001C2E0C">
        <w:t>Российской</w:t>
      </w:r>
      <w:r w:rsidRPr="001C2E0C">
        <w:rPr>
          <w:spacing w:val="1"/>
        </w:rPr>
        <w:t xml:space="preserve"> </w:t>
      </w:r>
      <w:r w:rsidRPr="001C2E0C">
        <w:t xml:space="preserve">Федерации №286 и №287 от 31 мая 2021 года, Уставом </w:t>
      </w:r>
      <w:r w:rsidR="001C2E0C" w:rsidRPr="001C2E0C">
        <w:t xml:space="preserve">МБОУ СОШ №12 </w:t>
      </w:r>
      <w:r w:rsidRPr="001C2E0C">
        <w:t>и другими</w:t>
      </w:r>
      <w:r w:rsidRPr="001C2E0C">
        <w:rPr>
          <w:spacing w:val="1"/>
        </w:rPr>
        <w:t xml:space="preserve"> </w:t>
      </w:r>
      <w:r w:rsidRPr="001C2E0C">
        <w:t>нормативными</w:t>
      </w:r>
      <w:r w:rsidRPr="001C2E0C">
        <w:rPr>
          <w:spacing w:val="1"/>
        </w:rPr>
        <w:t xml:space="preserve"> </w:t>
      </w:r>
      <w:r w:rsidRPr="001C2E0C">
        <w:t>правовыми</w:t>
      </w:r>
      <w:r w:rsidRPr="001C2E0C">
        <w:rPr>
          <w:spacing w:val="1"/>
        </w:rPr>
        <w:t xml:space="preserve"> </w:t>
      </w:r>
      <w:r w:rsidRPr="001C2E0C">
        <w:t>актами</w:t>
      </w:r>
      <w:r w:rsidRPr="001C2E0C">
        <w:rPr>
          <w:spacing w:val="1"/>
        </w:rPr>
        <w:t xml:space="preserve"> </w:t>
      </w:r>
      <w:r w:rsidRPr="001C2E0C">
        <w:t>Российской</w:t>
      </w:r>
      <w:r w:rsidRPr="001C2E0C">
        <w:rPr>
          <w:spacing w:val="1"/>
        </w:rPr>
        <w:t xml:space="preserve"> </w:t>
      </w:r>
      <w:r w:rsidRPr="001C2E0C">
        <w:t>Федерации,</w:t>
      </w:r>
      <w:r w:rsidRPr="001C2E0C">
        <w:rPr>
          <w:spacing w:val="61"/>
        </w:rPr>
        <w:t xml:space="preserve"> </w:t>
      </w:r>
      <w:r w:rsidRPr="001C2E0C">
        <w:t>регламентирующими</w:t>
      </w:r>
      <w:r w:rsidRPr="001C2E0C">
        <w:rPr>
          <w:spacing w:val="1"/>
        </w:rPr>
        <w:t xml:space="preserve"> </w:t>
      </w:r>
      <w:r w:rsidRPr="001C2E0C">
        <w:t>деятельность</w:t>
      </w:r>
      <w:r w:rsidRPr="001C2E0C">
        <w:rPr>
          <w:spacing w:val="-7"/>
        </w:rPr>
        <w:t xml:space="preserve"> </w:t>
      </w:r>
      <w:r w:rsidRPr="001C2E0C">
        <w:t>общеобразовательных</w:t>
      </w:r>
      <w:r w:rsidRPr="001C2E0C">
        <w:rPr>
          <w:spacing w:val="-8"/>
        </w:rPr>
        <w:t xml:space="preserve"> </w:t>
      </w:r>
      <w:r w:rsidRPr="001C2E0C">
        <w:t>организаций.</w:t>
      </w:r>
    </w:p>
    <w:p w:rsidR="00D642EC" w:rsidRDefault="002575F1">
      <w:pPr>
        <w:pStyle w:val="a4"/>
        <w:numPr>
          <w:ilvl w:val="1"/>
          <w:numId w:val="6"/>
        </w:numPr>
        <w:tabs>
          <w:tab w:val="left" w:pos="1185"/>
        </w:tabs>
        <w:ind w:right="108" w:firstLine="566"/>
        <w:jc w:val="both"/>
        <w:rPr>
          <w:sz w:val="24"/>
        </w:rPr>
      </w:pPr>
      <w:r>
        <w:t>Данное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педагогических работников, определяет задачи, организацию и содержание работы Методического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непосредственную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делопроизводство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совета</w:t>
      </w:r>
      <w:r>
        <w:rPr>
          <w:spacing w:val="5"/>
        </w:rPr>
        <w:t xml:space="preserve"> </w:t>
      </w:r>
      <w:r>
        <w:t>МБОУ</w:t>
      </w:r>
      <w:r>
        <w:rPr>
          <w:spacing w:val="4"/>
        </w:rPr>
        <w:t xml:space="preserve"> </w:t>
      </w:r>
      <w:r w:rsidR="001C2E0C">
        <w:t>СОШ №12</w:t>
      </w:r>
      <w:r>
        <w:rPr>
          <w:sz w:val="24"/>
        </w:rPr>
        <w:t>.</w:t>
      </w:r>
    </w:p>
    <w:p w:rsidR="00D642EC" w:rsidRDefault="002575F1">
      <w:pPr>
        <w:pStyle w:val="a4"/>
        <w:numPr>
          <w:ilvl w:val="1"/>
          <w:numId w:val="6"/>
        </w:numPr>
        <w:tabs>
          <w:tab w:val="left" w:pos="1237"/>
        </w:tabs>
        <w:ind w:right="103" w:firstLine="566"/>
        <w:jc w:val="both"/>
      </w:pPr>
      <w:r>
        <w:t>Методический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постояннодействующим</w:t>
      </w:r>
      <w:r>
        <w:rPr>
          <w:spacing w:val="1"/>
        </w:rPr>
        <w:t xml:space="preserve"> </w:t>
      </w:r>
      <w:r>
        <w:t>совещательным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</w:t>
      </w:r>
      <w:r>
        <w:rPr>
          <w:spacing w:val="-6"/>
        </w:rPr>
        <w:t xml:space="preserve"> </w:t>
      </w:r>
      <w:r>
        <w:t>школы.</w:t>
      </w:r>
    </w:p>
    <w:p w:rsidR="00D642EC" w:rsidRDefault="002575F1">
      <w:pPr>
        <w:pStyle w:val="a4"/>
        <w:numPr>
          <w:ilvl w:val="1"/>
          <w:numId w:val="6"/>
        </w:numPr>
        <w:tabs>
          <w:tab w:val="left" w:pos="1252"/>
        </w:tabs>
        <w:ind w:right="114" w:firstLine="566"/>
        <w:jc w:val="both"/>
      </w:pPr>
      <w:r>
        <w:t>Методический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ОУ</w:t>
      </w:r>
      <w:r>
        <w:rPr>
          <w:spacing w:val="-3"/>
        </w:rPr>
        <w:t xml:space="preserve"> </w:t>
      </w:r>
      <w:r>
        <w:t>и содействует</w:t>
      </w:r>
      <w:r>
        <w:rPr>
          <w:spacing w:val="-1"/>
        </w:rPr>
        <w:t xml:space="preserve"> </w:t>
      </w:r>
      <w:r>
        <w:t>комплексному</w:t>
      </w:r>
      <w:r>
        <w:rPr>
          <w:spacing w:val="-6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учебно-воспитательной системы школы.</w:t>
      </w:r>
    </w:p>
    <w:p w:rsidR="00D642EC" w:rsidRDefault="002575F1">
      <w:pPr>
        <w:pStyle w:val="a4"/>
        <w:numPr>
          <w:ilvl w:val="1"/>
          <w:numId w:val="6"/>
        </w:numPr>
        <w:tabs>
          <w:tab w:val="left" w:pos="1079"/>
        </w:tabs>
        <w:ind w:right="113" w:firstLine="566"/>
        <w:jc w:val="both"/>
      </w:pPr>
      <w:r>
        <w:t>В своей деятельности совет руководствуется Конвенцией о правах ребенка, законами РФ и</w:t>
      </w:r>
      <w:r>
        <w:rPr>
          <w:spacing w:val="1"/>
        </w:rPr>
        <w:t xml:space="preserve"> </w:t>
      </w:r>
      <w:r>
        <w:t>РК,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Министерства</w:t>
      </w:r>
      <w:r>
        <w:rPr>
          <w:spacing w:val="-52"/>
        </w:rPr>
        <w:t xml:space="preserve"> </w:t>
      </w:r>
      <w:r w:rsidR="001C2E0C">
        <w:t xml:space="preserve">образования </w:t>
      </w:r>
      <w:r>
        <w:t>и</w:t>
      </w:r>
      <w:r>
        <w:rPr>
          <w:spacing w:val="-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положением.</w:t>
      </w:r>
    </w:p>
    <w:p w:rsidR="00D642EC" w:rsidRDefault="00D642EC">
      <w:pPr>
        <w:pStyle w:val="a3"/>
        <w:spacing w:before="4"/>
        <w:ind w:left="0" w:firstLine="0"/>
      </w:pPr>
    </w:p>
    <w:p w:rsidR="00D642EC" w:rsidRDefault="002575F1">
      <w:pPr>
        <w:pStyle w:val="2"/>
        <w:numPr>
          <w:ilvl w:val="0"/>
          <w:numId w:val="7"/>
        </w:numPr>
        <w:tabs>
          <w:tab w:val="left" w:pos="5016"/>
        </w:tabs>
        <w:ind w:left="5015" w:hanging="289"/>
        <w:jc w:val="left"/>
      </w:pPr>
      <w:r>
        <w:t>Задачи</w:t>
      </w:r>
    </w:p>
    <w:p w:rsidR="00D642EC" w:rsidRDefault="002575F1">
      <w:pPr>
        <w:pStyle w:val="a4"/>
        <w:numPr>
          <w:ilvl w:val="1"/>
          <w:numId w:val="5"/>
        </w:numPr>
        <w:tabs>
          <w:tab w:val="left" w:pos="1121"/>
        </w:tabs>
        <w:ind w:right="109" w:firstLine="566"/>
      </w:pPr>
      <w:r>
        <w:t>Диагностика</w:t>
      </w:r>
      <w:r>
        <w:rPr>
          <w:spacing w:val="48"/>
        </w:rPr>
        <w:t xml:space="preserve"> </w:t>
      </w:r>
      <w:r>
        <w:t>состояния</w:t>
      </w:r>
      <w:r>
        <w:rPr>
          <w:spacing w:val="49"/>
        </w:rPr>
        <w:t xml:space="preserve"> </w:t>
      </w:r>
      <w:r>
        <w:t>методического</w:t>
      </w:r>
      <w:r>
        <w:rPr>
          <w:spacing w:val="45"/>
        </w:rPr>
        <w:t xml:space="preserve"> </w:t>
      </w:r>
      <w:r>
        <w:t>обеспечения</w:t>
      </w:r>
      <w:r>
        <w:rPr>
          <w:spacing w:val="50"/>
        </w:rPr>
        <w:t xml:space="preserve"> </w:t>
      </w:r>
      <w:r>
        <w:t>учебно-воспитательного</w:t>
      </w:r>
      <w:r>
        <w:rPr>
          <w:spacing w:val="45"/>
        </w:rPr>
        <w:t xml:space="preserve"> </w:t>
      </w:r>
      <w:r>
        <w:t>процесса</w:t>
      </w:r>
      <w:r>
        <w:rPr>
          <w:spacing w:val="52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методической</w:t>
      </w:r>
      <w:r>
        <w:rPr>
          <w:spacing w:val="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школе.</w:t>
      </w:r>
    </w:p>
    <w:p w:rsidR="00D642EC" w:rsidRDefault="002575F1">
      <w:pPr>
        <w:pStyle w:val="a4"/>
        <w:numPr>
          <w:ilvl w:val="1"/>
          <w:numId w:val="5"/>
        </w:numPr>
        <w:tabs>
          <w:tab w:val="left" w:pos="1174"/>
        </w:tabs>
        <w:ind w:right="120" w:firstLine="566"/>
      </w:pPr>
      <w:r>
        <w:t>Осуществление</w:t>
      </w:r>
      <w:r>
        <w:rPr>
          <w:spacing w:val="43"/>
        </w:rPr>
        <w:t xml:space="preserve"> </w:t>
      </w:r>
      <w:r>
        <w:t>стратегического</w:t>
      </w:r>
      <w:r>
        <w:rPr>
          <w:spacing w:val="45"/>
        </w:rPr>
        <w:t xml:space="preserve"> </w:t>
      </w:r>
      <w:r>
        <w:t>планирования</w:t>
      </w:r>
      <w:r>
        <w:rPr>
          <w:spacing w:val="4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разработка</w:t>
      </w:r>
      <w:r>
        <w:rPr>
          <w:spacing w:val="52"/>
        </w:rPr>
        <w:t xml:space="preserve"> </w:t>
      </w:r>
      <w:r>
        <w:t>приоритетных</w:t>
      </w:r>
      <w:r>
        <w:rPr>
          <w:spacing w:val="50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ОУ</w:t>
      </w:r>
      <w:r>
        <w:rPr>
          <w:spacing w:val="-52"/>
        </w:rPr>
        <w:t xml:space="preserve"> </w:t>
      </w:r>
      <w:r>
        <w:t>направлений</w:t>
      </w:r>
      <w:r>
        <w:rPr>
          <w:spacing w:val="2"/>
        </w:rPr>
        <w:t xml:space="preserve"> </w:t>
      </w:r>
      <w:r>
        <w:t>методической</w:t>
      </w:r>
      <w:r>
        <w:rPr>
          <w:spacing w:val="3"/>
        </w:rPr>
        <w:t xml:space="preserve"> </w:t>
      </w:r>
      <w:r>
        <w:t>деятельности.</w:t>
      </w:r>
    </w:p>
    <w:p w:rsidR="00D642EC" w:rsidRDefault="002575F1">
      <w:pPr>
        <w:pStyle w:val="a4"/>
        <w:numPr>
          <w:ilvl w:val="1"/>
          <w:numId w:val="5"/>
        </w:numPr>
        <w:tabs>
          <w:tab w:val="left" w:pos="1175"/>
        </w:tabs>
        <w:spacing w:before="2" w:line="237" w:lineRule="auto"/>
        <w:ind w:right="109" w:firstLine="566"/>
      </w:pPr>
      <w:r>
        <w:t>Организация</w:t>
      </w:r>
      <w:r>
        <w:rPr>
          <w:spacing w:val="46"/>
        </w:rPr>
        <w:t xml:space="preserve"> </w:t>
      </w:r>
      <w:r>
        <w:t>методического</w:t>
      </w:r>
      <w:r>
        <w:rPr>
          <w:spacing w:val="44"/>
        </w:rPr>
        <w:t xml:space="preserve"> </w:t>
      </w:r>
      <w:r>
        <w:t>обеспечения</w:t>
      </w:r>
      <w:r>
        <w:rPr>
          <w:spacing w:val="46"/>
        </w:rPr>
        <w:t xml:space="preserve"> </w:t>
      </w:r>
      <w:r>
        <w:t>учебного</w:t>
      </w:r>
      <w:r>
        <w:rPr>
          <w:spacing w:val="43"/>
        </w:rPr>
        <w:t xml:space="preserve"> </w:t>
      </w:r>
      <w:r>
        <w:t>процесса,</w:t>
      </w:r>
      <w:r>
        <w:rPr>
          <w:spacing w:val="49"/>
        </w:rPr>
        <w:t xml:space="preserve"> </w:t>
      </w:r>
      <w:r>
        <w:t>создание</w:t>
      </w:r>
      <w:r>
        <w:rPr>
          <w:spacing w:val="41"/>
        </w:rPr>
        <w:t xml:space="preserve"> </w:t>
      </w:r>
      <w:r>
        <w:t>условий</w:t>
      </w:r>
      <w:r>
        <w:rPr>
          <w:spacing w:val="48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творческого</w:t>
      </w:r>
      <w:r>
        <w:rPr>
          <w:spacing w:val="-3"/>
        </w:rPr>
        <w:t xml:space="preserve"> </w:t>
      </w:r>
      <w:r>
        <w:t>роста</w:t>
      </w:r>
      <w:r>
        <w:rPr>
          <w:spacing w:val="4"/>
        </w:rPr>
        <w:t xml:space="preserve"> </w:t>
      </w:r>
      <w:r>
        <w:t>педагогических</w:t>
      </w:r>
      <w:r>
        <w:rPr>
          <w:spacing w:val="2"/>
        </w:rPr>
        <w:t xml:space="preserve"> </w:t>
      </w:r>
      <w:r>
        <w:t>кадров.</w:t>
      </w:r>
    </w:p>
    <w:p w:rsidR="00D642EC" w:rsidRDefault="002575F1">
      <w:pPr>
        <w:pStyle w:val="a4"/>
        <w:numPr>
          <w:ilvl w:val="1"/>
          <w:numId w:val="5"/>
        </w:numPr>
        <w:tabs>
          <w:tab w:val="left" w:pos="1141"/>
        </w:tabs>
        <w:spacing w:before="1"/>
        <w:ind w:right="119" w:firstLine="566"/>
      </w:pPr>
      <w:r>
        <w:t>Содействие</w:t>
      </w:r>
      <w:r>
        <w:rPr>
          <w:spacing w:val="7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основных</w:t>
      </w:r>
      <w:r>
        <w:rPr>
          <w:spacing w:val="14"/>
        </w:rPr>
        <w:t xml:space="preserve"> </w:t>
      </w:r>
      <w:r>
        <w:t>направлений</w:t>
      </w:r>
      <w:r>
        <w:rPr>
          <w:spacing w:val="11"/>
        </w:rPr>
        <w:t xml:space="preserve"> </w:t>
      </w:r>
      <w:r>
        <w:t>Концепции</w:t>
      </w:r>
      <w:r>
        <w:rPr>
          <w:spacing w:val="15"/>
        </w:rPr>
        <w:t xml:space="preserve"> </w:t>
      </w:r>
      <w:r>
        <w:t>модернизации</w:t>
      </w:r>
      <w:r>
        <w:rPr>
          <w:spacing w:val="11"/>
        </w:rPr>
        <w:t xml:space="preserve"> </w:t>
      </w:r>
      <w:r>
        <w:t>российского</w:t>
      </w:r>
      <w:r>
        <w:rPr>
          <w:spacing w:val="-52"/>
        </w:rPr>
        <w:t xml:space="preserve"> </w:t>
      </w:r>
      <w:r>
        <w:t>образования.</w:t>
      </w:r>
    </w:p>
    <w:p w:rsidR="00D642EC" w:rsidRDefault="002575F1">
      <w:pPr>
        <w:pStyle w:val="2"/>
        <w:numPr>
          <w:ilvl w:val="0"/>
          <w:numId w:val="7"/>
        </w:numPr>
        <w:tabs>
          <w:tab w:val="left" w:pos="2812"/>
        </w:tabs>
        <w:spacing w:before="8" w:line="249" w:lineRule="exact"/>
        <w:ind w:left="2811" w:hanging="370"/>
        <w:jc w:val="both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деятельности</w:t>
      </w:r>
    </w:p>
    <w:p w:rsidR="00D642EC" w:rsidRDefault="002575F1">
      <w:pPr>
        <w:pStyle w:val="a4"/>
        <w:numPr>
          <w:ilvl w:val="1"/>
          <w:numId w:val="4"/>
        </w:numPr>
        <w:tabs>
          <w:tab w:val="left" w:pos="1069"/>
        </w:tabs>
        <w:spacing w:line="242" w:lineRule="auto"/>
        <w:ind w:right="117" w:firstLine="566"/>
        <w:jc w:val="both"/>
      </w:pPr>
      <w:r>
        <w:t>Формирование целей и задач методического обеспечения учебно-воспитательного процесса</w:t>
      </w:r>
      <w:r>
        <w:rPr>
          <w:spacing w:val="-52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учреждения.</w:t>
      </w:r>
    </w:p>
    <w:p w:rsidR="00D642EC" w:rsidRDefault="002575F1">
      <w:pPr>
        <w:pStyle w:val="a4"/>
        <w:numPr>
          <w:ilvl w:val="1"/>
          <w:numId w:val="4"/>
        </w:numPr>
        <w:tabs>
          <w:tab w:val="left" w:pos="1150"/>
        </w:tabs>
        <w:spacing w:line="237" w:lineRule="auto"/>
        <w:ind w:right="121" w:firstLine="566"/>
        <w:jc w:val="both"/>
      </w:pPr>
      <w:r>
        <w:t>Осуществление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4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методической</w:t>
      </w:r>
      <w:r>
        <w:rPr>
          <w:spacing w:val="3"/>
        </w:rPr>
        <w:t xml:space="preserve"> </w:t>
      </w:r>
      <w:r>
        <w:t>работы.</w:t>
      </w:r>
    </w:p>
    <w:p w:rsidR="00D642EC" w:rsidRDefault="002575F1">
      <w:pPr>
        <w:pStyle w:val="a4"/>
        <w:numPr>
          <w:ilvl w:val="1"/>
          <w:numId w:val="4"/>
        </w:numPr>
        <w:tabs>
          <w:tab w:val="left" w:pos="1113"/>
        </w:tabs>
        <w:ind w:right="109" w:firstLine="566"/>
        <w:jc w:val="both"/>
      </w:pPr>
      <w:r>
        <w:t>Определение содержания, форм и методов работы по оказанию научно-методической и</w:t>
      </w:r>
      <w:r>
        <w:rPr>
          <w:spacing w:val="1"/>
        </w:rPr>
        <w:t xml:space="preserve"> </w:t>
      </w:r>
      <w:r>
        <w:t>организационно-педагогической</w:t>
      </w:r>
      <w:r>
        <w:rPr>
          <w:spacing w:val="2"/>
        </w:rPr>
        <w:t xml:space="preserve"> </w:t>
      </w:r>
      <w:r>
        <w:t>помощи</w:t>
      </w:r>
      <w:r>
        <w:rPr>
          <w:spacing w:val="2"/>
        </w:rPr>
        <w:t xml:space="preserve"> </w:t>
      </w:r>
      <w:r>
        <w:t>педагогическим кадрам</w:t>
      </w:r>
      <w:r>
        <w:rPr>
          <w:spacing w:val="1"/>
        </w:rPr>
        <w:t xml:space="preserve"> </w:t>
      </w:r>
      <w:r>
        <w:t>школы.</w:t>
      </w:r>
    </w:p>
    <w:p w:rsidR="00D642EC" w:rsidRDefault="002575F1">
      <w:pPr>
        <w:pStyle w:val="a4"/>
        <w:numPr>
          <w:ilvl w:val="1"/>
          <w:numId w:val="4"/>
        </w:numPr>
        <w:tabs>
          <w:tab w:val="left" w:pos="1179"/>
        </w:tabs>
        <w:ind w:right="114" w:firstLine="566"/>
        <w:jc w:val="both"/>
      </w:pPr>
      <w:r>
        <w:t>Организация</w:t>
      </w:r>
      <w:r>
        <w:rPr>
          <w:spacing w:val="1"/>
        </w:rPr>
        <w:t xml:space="preserve"> </w:t>
      </w:r>
      <w:r>
        <w:t>опытно-экспериментальной,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 xml:space="preserve">деятельности, направленной на освоение новых педагогических </w:t>
      </w:r>
      <w:r w:rsidR="001C2E0C">
        <w:t xml:space="preserve">технологий, </w:t>
      </w:r>
      <w:r>
        <w:t>апробацию</w:t>
      </w:r>
      <w:r>
        <w:rPr>
          <w:spacing w:val="-5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комплектов.</w:t>
      </w:r>
    </w:p>
    <w:p w:rsidR="00D642EC" w:rsidRDefault="002575F1">
      <w:pPr>
        <w:pStyle w:val="a4"/>
        <w:numPr>
          <w:ilvl w:val="1"/>
          <w:numId w:val="4"/>
        </w:numPr>
        <w:tabs>
          <w:tab w:val="left" w:pos="1150"/>
        </w:tabs>
        <w:spacing w:before="1" w:line="237" w:lineRule="auto"/>
        <w:ind w:right="115" w:firstLine="566"/>
        <w:jc w:val="both"/>
      </w:pPr>
      <w:r>
        <w:t>Методическое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научно-методических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материалов.</w:t>
      </w:r>
    </w:p>
    <w:p w:rsidR="00D642EC" w:rsidRDefault="002575F1">
      <w:pPr>
        <w:pStyle w:val="a4"/>
        <w:numPr>
          <w:ilvl w:val="1"/>
          <w:numId w:val="4"/>
        </w:numPr>
        <w:tabs>
          <w:tab w:val="left" w:pos="1131"/>
        </w:tabs>
        <w:spacing w:before="2"/>
        <w:ind w:right="109" w:firstLine="566"/>
        <w:jc w:val="both"/>
      </w:pPr>
      <w:r>
        <w:t>Координация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 развития методического обеспечения образовательного процесса; организация взаимодействия</w:t>
      </w:r>
      <w:r>
        <w:rPr>
          <w:spacing w:val="-52"/>
        </w:rPr>
        <w:t xml:space="preserve"> </w:t>
      </w:r>
      <w:r>
        <w:t>ОУ</w:t>
      </w:r>
      <w:r>
        <w:rPr>
          <w:spacing w:val="3"/>
        </w:rPr>
        <w:t xml:space="preserve"> </w:t>
      </w:r>
      <w:r>
        <w:t>с муниципальной</w:t>
      </w:r>
      <w:r>
        <w:rPr>
          <w:spacing w:val="4"/>
        </w:rPr>
        <w:t xml:space="preserve"> </w:t>
      </w:r>
      <w:r>
        <w:t>методической</w:t>
      </w:r>
      <w:r>
        <w:rPr>
          <w:spacing w:val="2"/>
        </w:rPr>
        <w:t xml:space="preserve"> </w:t>
      </w:r>
      <w:r>
        <w:t>службой.</w:t>
      </w:r>
    </w:p>
    <w:p w:rsidR="00D642EC" w:rsidRDefault="00D642EC">
      <w:pPr>
        <w:jc w:val="both"/>
        <w:sectPr w:rsidR="00D642EC">
          <w:type w:val="continuous"/>
          <w:pgSz w:w="11910" w:h="16840"/>
          <w:pgMar w:top="760" w:right="1020" w:bottom="280" w:left="1020" w:header="720" w:footer="720" w:gutter="0"/>
          <w:cols w:space="720"/>
        </w:sectPr>
      </w:pPr>
    </w:p>
    <w:p w:rsidR="00D642EC" w:rsidRDefault="002575F1">
      <w:pPr>
        <w:pStyle w:val="a4"/>
        <w:numPr>
          <w:ilvl w:val="1"/>
          <w:numId w:val="4"/>
        </w:numPr>
        <w:tabs>
          <w:tab w:val="left" w:pos="1188"/>
        </w:tabs>
        <w:spacing w:before="68"/>
        <w:ind w:right="113" w:firstLine="566"/>
        <w:jc w:val="both"/>
      </w:pPr>
      <w:r>
        <w:lastRenderedPageBreak/>
        <w:t>Выявление,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 w:rsidR="001C2E0C">
        <w:rPr>
          <w:spacing w:val="1"/>
        </w:rPr>
        <w:t xml:space="preserve">участия в </w:t>
      </w:r>
      <w:r w:rsidR="001C2E0C">
        <w:t>конкурсах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кадров.</w:t>
      </w:r>
    </w:p>
    <w:p w:rsidR="00D642EC" w:rsidRDefault="002575F1">
      <w:pPr>
        <w:pStyle w:val="a4"/>
        <w:numPr>
          <w:ilvl w:val="1"/>
          <w:numId w:val="4"/>
        </w:numPr>
        <w:tabs>
          <w:tab w:val="left" w:pos="1141"/>
        </w:tabs>
        <w:ind w:right="114" w:firstLine="566"/>
        <w:jc w:val="both"/>
      </w:pP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D642EC" w:rsidRDefault="002575F1">
      <w:pPr>
        <w:pStyle w:val="a4"/>
        <w:numPr>
          <w:ilvl w:val="1"/>
          <w:numId w:val="4"/>
        </w:numPr>
        <w:tabs>
          <w:tab w:val="left" w:pos="1069"/>
        </w:tabs>
        <w:ind w:right="125" w:firstLine="566"/>
        <w:jc w:val="both"/>
      </w:pPr>
      <w:r>
        <w:t>Представление сотрудников школы к поощрению за особый вклад в развитие методической</w:t>
      </w:r>
      <w:r>
        <w:rPr>
          <w:spacing w:val="-53"/>
        </w:rPr>
        <w:t xml:space="preserve"> </w:t>
      </w:r>
      <w:r>
        <w:t>работы.</w:t>
      </w:r>
    </w:p>
    <w:p w:rsidR="00D642EC" w:rsidRDefault="00D642EC">
      <w:pPr>
        <w:pStyle w:val="a3"/>
        <w:spacing w:before="3"/>
        <w:ind w:left="0" w:firstLine="0"/>
      </w:pPr>
    </w:p>
    <w:p w:rsidR="00D642EC" w:rsidRDefault="002575F1">
      <w:pPr>
        <w:pStyle w:val="2"/>
        <w:numPr>
          <w:ilvl w:val="0"/>
          <w:numId w:val="7"/>
        </w:numPr>
        <w:tabs>
          <w:tab w:val="left" w:pos="3835"/>
        </w:tabs>
        <w:ind w:left="3834" w:hanging="361"/>
        <w:jc w:val="both"/>
      </w:pPr>
      <w:r>
        <w:t>Состав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совета</w:t>
      </w:r>
    </w:p>
    <w:p w:rsidR="00D642EC" w:rsidRDefault="002575F1">
      <w:pPr>
        <w:pStyle w:val="a3"/>
        <w:spacing w:line="251" w:lineRule="exact"/>
        <w:ind w:left="679" w:firstLine="0"/>
        <w:jc w:val="both"/>
      </w:pP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совета школы входят:</w:t>
      </w:r>
    </w:p>
    <w:p w:rsidR="00D642EC" w:rsidRDefault="002575F1">
      <w:pPr>
        <w:pStyle w:val="a4"/>
        <w:numPr>
          <w:ilvl w:val="0"/>
          <w:numId w:val="3"/>
        </w:numPr>
        <w:tabs>
          <w:tab w:val="left" w:pos="810"/>
        </w:tabs>
        <w:spacing w:before="2" w:line="251" w:lineRule="exact"/>
        <w:ind w:left="809" w:hanging="131"/>
        <w:jc w:val="both"/>
      </w:pPr>
      <w:proofErr w:type="gramStart"/>
      <w:r>
        <w:t>заместитель</w:t>
      </w:r>
      <w:proofErr w:type="gramEnd"/>
      <w:r>
        <w:rPr>
          <w:spacing w:val="-4"/>
        </w:rPr>
        <w:t xml:space="preserve"> </w:t>
      </w:r>
      <w:r>
        <w:t>директора школы,</w:t>
      </w:r>
      <w:r>
        <w:rPr>
          <w:spacing w:val="-1"/>
        </w:rPr>
        <w:t xml:space="preserve"> </w:t>
      </w:r>
      <w:r>
        <w:t>отвечающий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организацию</w:t>
      </w:r>
      <w:r>
        <w:rPr>
          <w:spacing w:val="-5"/>
        </w:rPr>
        <w:t xml:space="preserve"> </w:t>
      </w:r>
      <w:r>
        <w:t>методической</w:t>
      </w:r>
      <w:r>
        <w:rPr>
          <w:spacing w:val="-2"/>
        </w:rPr>
        <w:t xml:space="preserve"> </w:t>
      </w:r>
      <w:r>
        <w:t>работы;</w:t>
      </w:r>
    </w:p>
    <w:p w:rsidR="00D642EC" w:rsidRDefault="002575F1">
      <w:pPr>
        <w:pStyle w:val="a4"/>
        <w:numPr>
          <w:ilvl w:val="0"/>
          <w:numId w:val="3"/>
        </w:numPr>
        <w:tabs>
          <w:tab w:val="left" w:pos="916"/>
        </w:tabs>
        <w:ind w:right="114" w:firstLine="566"/>
        <w:jc w:val="both"/>
      </w:pPr>
      <w:proofErr w:type="gramStart"/>
      <w:r>
        <w:t>руководители</w:t>
      </w:r>
      <w:proofErr w:type="gramEnd"/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объединений;</w:t>
      </w:r>
    </w:p>
    <w:p w:rsidR="00D642EC" w:rsidRDefault="002575F1">
      <w:pPr>
        <w:pStyle w:val="a3"/>
        <w:ind w:right="119"/>
        <w:jc w:val="both"/>
      </w:pPr>
      <w:r>
        <w:t>Председатель методического совета избирается тайным голосованием членами педагогического</w:t>
      </w:r>
      <w:r>
        <w:rPr>
          <w:spacing w:val="-53"/>
        </w:rPr>
        <w:t xml:space="preserve"> </w:t>
      </w:r>
      <w:r>
        <w:t>коллектива.</w:t>
      </w:r>
    </w:p>
    <w:p w:rsidR="00D642EC" w:rsidRDefault="002575F1">
      <w:pPr>
        <w:pStyle w:val="a3"/>
        <w:ind w:right="109"/>
        <w:jc w:val="both"/>
      </w:pPr>
      <w:r>
        <w:t>Состав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педсоветом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руководители</w:t>
      </w:r>
      <w:r>
        <w:rPr>
          <w:spacing w:val="3"/>
        </w:rPr>
        <w:t xml:space="preserve"> </w:t>
      </w:r>
      <w:r>
        <w:t>ШМО и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могут избираться</w:t>
      </w:r>
      <w:r>
        <w:rPr>
          <w:spacing w:val="-4"/>
        </w:rPr>
        <w:t xml:space="preserve"> </w:t>
      </w:r>
      <w:r>
        <w:t>повторно).</w:t>
      </w:r>
    </w:p>
    <w:p w:rsidR="00D642EC" w:rsidRDefault="002575F1">
      <w:pPr>
        <w:pStyle w:val="a3"/>
        <w:spacing w:before="1"/>
        <w:ind w:right="113"/>
        <w:jc w:val="both"/>
      </w:pPr>
      <w:r>
        <w:t>Работа методического совета осуществляется на основе годового плана, который утверждается</w:t>
      </w:r>
      <w:r>
        <w:rPr>
          <w:spacing w:val="1"/>
        </w:rPr>
        <w:t xml:space="preserve"> </w:t>
      </w:r>
      <w:r>
        <w:t>на его заседании. Периодичность заседаний методического совета – не реже одного раза в четверть.</w:t>
      </w:r>
      <w:r>
        <w:rPr>
          <w:spacing w:val="1"/>
        </w:rPr>
        <w:t xml:space="preserve"> </w:t>
      </w:r>
      <w:r>
        <w:t xml:space="preserve">По каждому из обсуждаемых вопросов принимаются рекомендации, которые </w:t>
      </w:r>
      <w:r w:rsidR="001C2E0C">
        <w:t>фиксируются в</w:t>
      </w:r>
      <w:r>
        <w:rPr>
          <w:spacing w:val="-52"/>
        </w:rPr>
        <w:t xml:space="preserve"> </w:t>
      </w:r>
      <w:r w:rsidR="001C2E0C">
        <w:t>протоколах</w:t>
      </w:r>
      <w:r>
        <w:t>.</w:t>
      </w:r>
    </w:p>
    <w:p w:rsidR="00D642EC" w:rsidRDefault="00D642EC">
      <w:pPr>
        <w:pStyle w:val="a3"/>
        <w:spacing w:before="3"/>
        <w:ind w:left="0" w:firstLine="0"/>
      </w:pPr>
    </w:p>
    <w:p w:rsidR="00D642EC" w:rsidRDefault="002575F1">
      <w:pPr>
        <w:pStyle w:val="2"/>
        <w:numPr>
          <w:ilvl w:val="0"/>
          <w:numId w:val="7"/>
        </w:numPr>
        <w:tabs>
          <w:tab w:val="left" w:pos="3062"/>
        </w:tabs>
        <w:ind w:left="3061" w:hanging="275"/>
        <w:jc w:val="both"/>
      </w:pPr>
      <w:r>
        <w:t>Права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2"/>
        </w:rPr>
        <w:t xml:space="preserve"> </w:t>
      </w:r>
      <w:r>
        <w:t>совета.</w:t>
      </w:r>
    </w:p>
    <w:p w:rsidR="00D642EC" w:rsidRDefault="002575F1">
      <w:pPr>
        <w:spacing w:line="251" w:lineRule="exact"/>
        <w:ind w:left="679"/>
        <w:jc w:val="both"/>
        <w:rPr>
          <w:i/>
        </w:rPr>
      </w:pPr>
      <w:r>
        <w:rPr>
          <w:i/>
        </w:rPr>
        <w:t>Методический совет</w:t>
      </w:r>
      <w:r>
        <w:rPr>
          <w:i/>
          <w:spacing w:val="-1"/>
        </w:rPr>
        <w:t xml:space="preserve"> </w:t>
      </w:r>
      <w:r>
        <w:rPr>
          <w:i/>
        </w:rPr>
        <w:t>ОУ</w:t>
      </w:r>
      <w:r>
        <w:rPr>
          <w:i/>
          <w:spacing w:val="2"/>
        </w:rPr>
        <w:t xml:space="preserve"> </w:t>
      </w:r>
      <w:r>
        <w:rPr>
          <w:i/>
        </w:rPr>
        <w:t>имеет</w:t>
      </w:r>
      <w:r>
        <w:rPr>
          <w:i/>
          <w:spacing w:val="-1"/>
        </w:rPr>
        <w:t xml:space="preserve"> </w:t>
      </w:r>
      <w:r>
        <w:rPr>
          <w:i/>
        </w:rPr>
        <w:t>право:</w:t>
      </w:r>
    </w:p>
    <w:p w:rsidR="00D642EC" w:rsidRDefault="002575F1">
      <w:pPr>
        <w:pStyle w:val="a4"/>
        <w:numPr>
          <w:ilvl w:val="0"/>
          <w:numId w:val="3"/>
        </w:numPr>
        <w:tabs>
          <w:tab w:val="left" w:pos="810"/>
        </w:tabs>
        <w:spacing w:before="1" w:line="251" w:lineRule="exact"/>
        <w:ind w:left="809" w:hanging="131"/>
        <w:jc w:val="both"/>
      </w:pPr>
      <w:proofErr w:type="gramStart"/>
      <w:r>
        <w:t>выдвигать</w:t>
      </w:r>
      <w:proofErr w:type="gramEnd"/>
      <w:r>
        <w:rPr>
          <w:spacing w:val="-7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совершенствованию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школе;</w:t>
      </w:r>
    </w:p>
    <w:p w:rsidR="00D642EC" w:rsidRDefault="002575F1">
      <w:pPr>
        <w:pStyle w:val="a4"/>
        <w:numPr>
          <w:ilvl w:val="0"/>
          <w:numId w:val="3"/>
        </w:numPr>
        <w:tabs>
          <w:tab w:val="left" w:pos="882"/>
        </w:tabs>
        <w:ind w:right="117" w:firstLine="566"/>
        <w:jc w:val="both"/>
      </w:pPr>
      <w:proofErr w:type="gramStart"/>
      <w:r>
        <w:t>давать</w:t>
      </w:r>
      <w:proofErr w:type="gramEnd"/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объединениям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</w:t>
      </w:r>
      <w:r>
        <w:rPr>
          <w:spacing w:val="2"/>
        </w:rPr>
        <w:t xml:space="preserve"> </w:t>
      </w:r>
      <w:r>
        <w:t>содержанию,</w:t>
      </w:r>
      <w:r>
        <w:rPr>
          <w:spacing w:val="-2"/>
        </w:rPr>
        <w:t xml:space="preserve"> </w:t>
      </w:r>
      <w:r>
        <w:t>формам методической</w:t>
      </w:r>
      <w:r>
        <w:rPr>
          <w:spacing w:val="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учителями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учащимся;</w:t>
      </w:r>
    </w:p>
    <w:p w:rsidR="00D642EC" w:rsidRDefault="002575F1">
      <w:pPr>
        <w:pStyle w:val="a4"/>
        <w:numPr>
          <w:ilvl w:val="0"/>
          <w:numId w:val="3"/>
        </w:numPr>
        <w:tabs>
          <w:tab w:val="left" w:pos="810"/>
        </w:tabs>
        <w:spacing w:before="2"/>
        <w:ind w:left="809" w:hanging="131"/>
        <w:jc w:val="both"/>
      </w:pPr>
      <w:proofErr w:type="gramStart"/>
      <w:r>
        <w:t>участвовать</w:t>
      </w:r>
      <w:proofErr w:type="gramEnd"/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1"/>
        </w:rPr>
        <w:t xml:space="preserve"> </w:t>
      </w:r>
      <w:r>
        <w:t>школы;</w:t>
      </w:r>
    </w:p>
    <w:p w:rsidR="00D642EC" w:rsidRDefault="002575F1">
      <w:pPr>
        <w:pStyle w:val="a4"/>
        <w:numPr>
          <w:ilvl w:val="0"/>
          <w:numId w:val="3"/>
        </w:numPr>
        <w:tabs>
          <w:tab w:val="left" w:pos="863"/>
        </w:tabs>
        <w:spacing w:before="3" w:line="237" w:lineRule="auto"/>
        <w:ind w:right="114" w:firstLine="566"/>
        <w:jc w:val="both"/>
      </w:pPr>
      <w:proofErr w:type="gramStart"/>
      <w:r>
        <w:t>предлагать</w:t>
      </w:r>
      <w:proofErr w:type="gramEnd"/>
      <w:r>
        <w:t xml:space="preserve"> педагогическому совету годовую тематику заседаний и кандидатуры</w:t>
      </w:r>
      <w:r>
        <w:rPr>
          <w:spacing w:val="1"/>
        </w:rPr>
        <w:t xml:space="preserve"> </w:t>
      </w:r>
      <w:r>
        <w:t>сменных</w:t>
      </w:r>
      <w:r>
        <w:rPr>
          <w:spacing w:val="1"/>
        </w:rPr>
        <w:t xml:space="preserve"> </w:t>
      </w:r>
      <w:r>
        <w:t>председателей</w:t>
      </w:r>
      <w:r>
        <w:rPr>
          <w:spacing w:val="2"/>
        </w:rPr>
        <w:t xml:space="preserve"> </w:t>
      </w:r>
      <w:r>
        <w:t>педсовета;</w:t>
      </w:r>
    </w:p>
    <w:p w:rsidR="00D642EC" w:rsidRDefault="002575F1">
      <w:pPr>
        <w:pStyle w:val="a4"/>
        <w:numPr>
          <w:ilvl w:val="0"/>
          <w:numId w:val="3"/>
        </w:numPr>
        <w:tabs>
          <w:tab w:val="left" w:pos="858"/>
        </w:tabs>
        <w:spacing w:before="1"/>
        <w:ind w:right="112" w:firstLine="566"/>
        <w:jc w:val="both"/>
      </w:pPr>
      <w:proofErr w:type="gramStart"/>
      <w:r>
        <w:t>ставить</w:t>
      </w:r>
      <w:proofErr w:type="gramEnd"/>
      <w:r>
        <w:t xml:space="preserve"> вопрос перед руководством ОУ</w:t>
      </w:r>
      <w:r>
        <w:rPr>
          <w:spacing w:val="1"/>
        </w:rPr>
        <w:t xml:space="preserve"> </w:t>
      </w:r>
      <w:r>
        <w:t>о поощрении педагогических кадров за 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опытно-экспериментальной,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хорошую</w:t>
      </w:r>
      <w:r>
        <w:rPr>
          <w:spacing w:val="-1"/>
        </w:rPr>
        <w:t xml:space="preserve"> </w:t>
      </w:r>
      <w:r>
        <w:t>организацию методической</w:t>
      </w:r>
      <w:r>
        <w:rPr>
          <w:spacing w:val="2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школе.</w:t>
      </w:r>
    </w:p>
    <w:p w:rsidR="00D642EC" w:rsidRDefault="00D642EC">
      <w:pPr>
        <w:pStyle w:val="a3"/>
        <w:spacing w:before="1"/>
        <w:ind w:left="0" w:firstLine="0"/>
      </w:pPr>
    </w:p>
    <w:p w:rsidR="00D642EC" w:rsidRDefault="002575F1">
      <w:pPr>
        <w:spacing w:line="252" w:lineRule="exact"/>
        <w:ind w:left="679"/>
        <w:rPr>
          <w:i/>
        </w:rPr>
      </w:pPr>
      <w:r>
        <w:rPr>
          <w:i/>
        </w:rPr>
        <w:t>Методический совет</w:t>
      </w:r>
      <w:r>
        <w:rPr>
          <w:i/>
          <w:spacing w:val="-1"/>
        </w:rPr>
        <w:t xml:space="preserve"> </w:t>
      </w:r>
      <w:r>
        <w:rPr>
          <w:i/>
        </w:rPr>
        <w:t>ОУ обязан:</w:t>
      </w:r>
    </w:p>
    <w:p w:rsidR="00D642EC" w:rsidRDefault="002575F1">
      <w:pPr>
        <w:pStyle w:val="a4"/>
        <w:numPr>
          <w:ilvl w:val="0"/>
          <w:numId w:val="3"/>
        </w:numPr>
        <w:tabs>
          <w:tab w:val="left" w:pos="996"/>
          <w:tab w:val="left" w:pos="997"/>
          <w:tab w:val="left" w:pos="2527"/>
          <w:tab w:val="left" w:pos="4143"/>
          <w:tab w:val="left" w:pos="5614"/>
          <w:tab w:val="left" w:pos="5979"/>
          <w:tab w:val="left" w:pos="7609"/>
          <w:tab w:val="left" w:pos="9162"/>
        </w:tabs>
        <w:ind w:right="112" w:firstLine="566"/>
      </w:pPr>
      <w:proofErr w:type="gramStart"/>
      <w:r>
        <w:t>осуществлять</w:t>
      </w:r>
      <w:proofErr w:type="gramEnd"/>
      <w:r>
        <w:tab/>
        <w:t>планирование,</w:t>
      </w:r>
      <w:r>
        <w:tab/>
        <w:t>организацию</w:t>
      </w:r>
      <w:r>
        <w:tab/>
        <w:t>и</w:t>
      </w:r>
      <w:r>
        <w:tab/>
        <w:t>регулирование</w:t>
      </w:r>
      <w:r>
        <w:tab/>
        <w:t>методической</w:t>
      </w:r>
      <w:r>
        <w:tab/>
        <w:t>учебы</w:t>
      </w:r>
      <w:r>
        <w:rPr>
          <w:spacing w:val="-5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кадров;</w:t>
      </w:r>
    </w:p>
    <w:p w:rsidR="00D642EC" w:rsidRDefault="002575F1">
      <w:pPr>
        <w:pStyle w:val="a4"/>
        <w:numPr>
          <w:ilvl w:val="0"/>
          <w:numId w:val="3"/>
        </w:numPr>
        <w:tabs>
          <w:tab w:val="left" w:pos="940"/>
        </w:tabs>
        <w:spacing w:before="2"/>
        <w:ind w:right="107" w:firstLine="566"/>
      </w:pPr>
      <w:proofErr w:type="gramStart"/>
      <w:r>
        <w:t>решать</w:t>
      </w:r>
      <w:proofErr w:type="gramEnd"/>
      <w:r>
        <w:rPr>
          <w:spacing w:val="19"/>
        </w:rPr>
        <w:t xml:space="preserve"> </w:t>
      </w:r>
      <w:r>
        <w:t>проблемы,</w:t>
      </w:r>
      <w:r>
        <w:rPr>
          <w:spacing w:val="22"/>
        </w:rPr>
        <w:t xml:space="preserve"> </w:t>
      </w:r>
      <w:r>
        <w:t>связанные</w:t>
      </w:r>
      <w:r>
        <w:rPr>
          <w:spacing w:val="13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методическим</w:t>
      </w:r>
      <w:r>
        <w:rPr>
          <w:spacing w:val="19"/>
        </w:rPr>
        <w:t xml:space="preserve"> </w:t>
      </w:r>
      <w:r>
        <w:t>обеспечением</w:t>
      </w:r>
      <w:r>
        <w:rPr>
          <w:spacing w:val="19"/>
        </w:rPr>
        <w:t xml:space="preserve"> </w:t>
      </w:r>
      <w:r>
        <w:t>учебно-воспитательного</w:t>
      </w:r>
      <w:r>
        <w:rPr>
          <w:spacing w:val="-52"/>
        </w:rPr>
        <w:t xml:space="preserve"> </w:t>
      </w:r>
      <w:r>
        <w:t>процесса;</w:t>
      </w:r>
    </w:p>
    <w:p w:rsidR="00D642EC" w:rsidRDefault="002575F1">
      <w:pPr>
        <w:pStyle w:val="a4"/>
        <w:numPr>
          <w:ilvl w:val="0"/>
          <w:numId w:val="3"/>
        </w:numPr>
        <w:tabs>
          <w:tab w:val="left" w:pos="839"/>
        </w:tabs>
        <w:ind w:right="125" w:firstLine="566"/>
      </w:pPr>
      <w:proofErr w:type="gramStart"/>
      <w:r>
        <w:t>оказывать</w:t>
      </w:r>
      <w:proofErr w:type="gramEnd"/>
      <w:r>
        <w:rPr>
          <w:spacing w:val="26"/>
        </w:rPr>
        <w:t xml:space="preserve"> </w:t>
      </w:r>
      <w:r>
        <w:t>необходимую</w:t>
      </w:r>
      <w:r>
        <w:rPr>
          <w:spacing w:val="26"/>
        </w:rPr>
        <w:t xml:space="preserve"> </w:t>
      </w:r>
      <w:r>
        <w:t>помощь</w:t>
      </w:r>
      <w:r>
        <w:rPr>
          <w:spacing w:val="27"/>
        </w:rPr>
        <w:t xml:space="preserve"> </w:t>
      </w:r>
      <w:r>
        <w:t>педагогам</w:t>
      </w:r>
      <w:r>
        <w:rPr>
          <w:spacing w:val="27"/>
        </w:rPr>
        <w:t xml:space="preserve"> </w:t>
      </w:r>
      <w:r>
        <w:t>школы,</w:t>
      </w:r>
      <w:r>
        <w:rPr>
          <w:spacing w:val="29"/>
        </w:rPr>
        <w:t xml:space="preserve"> </w:t>
      </w:r>
      <w:r>
        <w:t>особое</w:t>
      </w:r>
      <w:r>
        <w:rPr>
          <w:spacing w:val="21"/>
        </w:rPr>
        <w:t xml:space="preserve"> </w:t>
      </w:r>
      <w:r>
        <w:t>внимание</w:t>
      </w:r>
      <w:r>
        <w:rPr>
          <w:spacing w:val="21"/>
        </w:rPr>
        <w:t xml:space="preserve"> </w:t>
      </w:r>
      <w:r>
        <w:t>уделять</w:t>
      </w:r>
      <w:r>
        <w:rPr>
          <w:spacing w:val="28"/>
        </w:rPr>
        <w:t xml:space="preserve"> </w:t>
      </w:r>
      <w:r>
        <w:t>методической</w:t>
      </w:r>
      <w:r>
        <w:rPr>
          <w:spacing w:val="-52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молодых</w:t>
      </w:r>
      <w:r>
        <w:rPr>
          <w:spacing w:val="2"/>
        </w:rPr>
        <w:t xml:space="preserve"> </w:t>
      </w:r>
      <w:r>
        <w:t>учителей;</w:t>
      </w:r>
    </w:p>
    <w:p w:rsidR="00D642EC" w:rsidRDefault="002575F1">
      <w:pPr>
        <w:pStyle w:val="a4"/>
        <w:numPr>
          <w:ilvl w:val="0"/>
          <w:numId w:val="3"/>
        </w:numPr>
        <w:tabs>
          <w:tab w:val="left" w:pos="906"/>
        </w:tabs>
        <w:spacing w:before="3" w:line="237" w:lineRule="auto"/>
        <w:ind w:right="118" w:firstLine="566"/>
      </w:pPr>
      <w:proofErr w:type="gramStart"/>
      <w:r>
        <w:t>принимать</w:t>
      </w:r>
      <w:proofErr w:type="gramEnd"/>
      <w:r>
        <w:rPr>
          <w:spacing w:val="30"/>
        </w:rPr>
        <w:t xml:space="preserve"> </w:t>
      </w:r>
      <w:r>
        <w:t>активное</w:t>
      </w:r>
      <w:r>
        <w:rPr>
          <w:spacing w:val="33"/>
        </w:rPr>
        <w:t xml:space="preserve"> </w:t>
      </w:r>
      <w:r>
        <w:t>участие</w:t>
      </w:r>
      <w:r>
        <w:rPr>
          <w:spacing w:val="33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подготовке</w:t>
      </w:r>
      <w:r>
        <w:rPr>
          <w:spacing w:val="3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проведении</w:t>
      </w:r>
      <w:r>
        <w:rPr>
          <w:spacing w:val="41"/>
        </w:rPr>
        <w:t xml:space="preserve"> </w:t>
      </w:r>
      <w:r>
        <w:t>педагогических</w:t>
      </w:r>
      <w:r>
        <w:rPr>
          <w:spacing w:val="40"/>
        </w:rPr>
        <w:t xml:space="preserve"> </w:t>
      </w:r>
      <w:r>
        <w:t>советов</w:t>
      </w:r>
      <w:r>
        <w:rPr>
          <w:spacing w:val="4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последующим контролем</w:t>
      </w:r>
      <w:r>
        <w:rPr>
          <w:spacing w:val="1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выполнением</w:t>
      </w:r>
      <w:r>
        <w:rPr>
          <w:spacing w:val="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решений;</w:t>
      </w:r>
    </w:p>
    <w:p w:rsidR="00D642EC" w:rsidRDefault="002575F1">
      <w:pPr>
        <w:pStyle w:val="a4"/>
        <w:numPr>
          <w:ilvl w:val="0"/>
          <w:numId w:val="3"/>
        </w:numPr>
        <w:tabs>
          <w:tab w:val="left" w:pos="810"/>
        </w:tabs>
        <w:spacing w:before="1"/>
        <w:ind w:left="809" w:hanging="131"/>
      </w:pPr>
      <w:proofErr w:type="gramStart"/>
      <w:r>
        <w:t>рекомендовать</w:t>
      </w:r>
      <w:proofErr w:type="gramEnd"/>
      <w:r>
        <w:rPr>
          <w:spacing w:val="-4"/>
        </w:rPr>
        <w:t xml:space="preserve"> </w:t>
      </w:r>
      <w:r>
        <w:t>учителям</w:t>
      </w:r>
      <w:r>
        <w:rPr>
          <w:spacing w:val="-3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квалификации;</w:t>
      </w:r>
    </w:p>
    <w:p w:rsidR="00D642EC" w:rsidRDefault="002575F1">
      <w:pPr>
        <w:pStyle w:val="a4"/>
        <w:numPr>
          <w:ilvl w:val="0"/>
          <w:numId w:val="3"/>
        </w:numPr>
        <w:tabs>
          <w:tab w:val="left" w:pos="810"/>
        </w:tabs>
        <w:spacing w:before="2"/>
        <w:ind w:left="809" w:hanging="131"/>
      </w:pPr>
      <w:proofErr w:type="gramStart"/>
      <w:r>
        <w:t>способствовать</w:t>
      </w:r>
      <w:proofErr w:type="gramEnd"/>
      <w:r>
        <w:rPr>
          <w:spacing w:val="-4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учебно-материальной</w:t>
      </w:r>
      <w:r>
        <w:rPr>
          <w:spacing w:val="-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школы.</w:t>
      </w:r>
    </w:p>
    <w:p w:rsidR="00D642EC" w:rsidRDefault="00D642EC">
      <w:pPr>
        <w:pStyle w:val="a3"/>
        <w:spacing w:before="1"/>
        <w:ind w:left="0" w:firstLine="0"/>
        <w:rPr>
          <w:sz w:val="20"/>
        </w:rPr>
      </w:pPr>
    </w:p>
    <w:p w:rsidR="00D642EC" w:rsidRDefault="002575F1">
      <w:pPr>
        <w:pStyle w:val="2"/>
        <w:numPr>
          <w:ilvl w:val="0"/>
          <w:numId w:val="7"/>
        </w:numPr>
        <w:tabs>
          <w:tab w:val="left" w:pos="2735"/>
        </w:tabs>
        <w:ind w:left="2734" w:hanging="356"/>
        <w:jc w:val="left"/>
      </w:pPr>
      <w:r>
        <w:t>Организация работы</w:t>
      </w:r>
      <w:r>
        <w:rPr>
          <w:spacing w:val="-4"/>
        </w:rPr>
        <w:t xml:space="preserve"> </w:t>
      </w:r>
      <w:r>
        <w:t>методического совета</w:t>
      </w:r>
      <w:r>
        <w:rPr>
          <w:spacing w:val="1"/>
        </w:rPr>
        <w:t xml:space="preserve"> </w:t>
      </w:r>
      <w:r>
        <w:t>школы</w:t>
      </w:r>
    </w:p>
    <w:p w:rsidR="00D642EC" w:rsidRDefault="002575F1">
      <w:pPr>
        <w:pStyle w:val="a4"/>
        <w:numPr>
          <w:ilvl w:val="1"/>
          <w:numId w:val="2"/>
        </w:numPr>
        <w:tabs>
          <w:tab w:val="left" w:pos="1102"/>
        </w:tabs>
        <w:ind w:right="114" w:firstLine="566"/>
      </w:pPr>
      <w:proofErr w:type="spellStart"/>
      <w:r>
        <w:t>Методсовет</w:t>
      </w:r>
      <w:proofErr w:type="spellEnd"/>
      <w:r>
        <w:rPr>
          <w:spacing w:val="31"/>
        </w:rPr>
        <w:t xml:space="preserve"> </w:t>
      </w:r>
      <w:r>
        <w:t>строит</w:t>
      </w:r>
      <w:r>
        <w:rPr>
          <w:spacing w:val="31"/>
        </w:rPr>
        <w:t xml:space="preserve"> </w:t>
      </w:r>
      <w:r>
        <w:t>свою</w:t>
      </w:r>
      <w:r>
        <w:rPr>
          <w:spacing w:val="30"/>
        </w:rPr>
        <w:t xml:space="preserve"> </w:t>
      </w:r>
      <w:r>
        <w:t>работу</w:t>
      </w:r>
      <w:r>
        <w:rPr>
          <w:spacing w:val="27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принципах</w:t>
      </w:r>
      <w:r>
        <w:rPr>
          <w:spacing w:val="31"/>
        </w:rPr>
        <w:t xml:space="preserve"> </w:t>
      </w:r>
      <w:r>
        <w:t>демократии,</w:t>
      </w:r>
      <w:r>
        <w:rPr>
          <w:spacing w:val="29"/>
        </w:rPr>
        <w:t xml:space="preserve"> </w:t>
      </w:r>
      <w:r>
        <w:t>гласности,</w:t>
      </w:r>
      <w:r>
        <w:rPr>
          <w:spacing w:val="34"/>
        </w:rPr>
        <w:t xml:space="preserve"> </w:t>
      </w:r>
      <w:r>
        <w:t>уважения</w:t>
      </w:r>
      <w:r>
        <w:rPr>
          <w:spacing w:val="3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учета</w:t>
      </w:r>
      <w:r>
        <w:rPr>
          <w:spacing w:val="-52"/>
        </w:rPr>
        <w:t xml:space="preserve"> </w:t>
      </w:r>
      <w:r>
        <w:t>интересов</w:t>
      </w:r>
      <w:r>
        <w:rPr>
          <w:spacing w:val="4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членов</w:t>
      </w:r>
      <w:r>
        <w:rPr>
          <w:spacing w:val="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коллектива.</w:t>
      </w:r>
    </w:p>
    <w:p w:rsidR="00D642EC" w:rsidRDefault="002575F1">
      <w:pPr>
        <w:pStyle w:val="a4"/>
        <w:numPr>
          <w:ilvl w:val="1"/>
          <w:numId w:val="2"/>
        </w:numPr>
        <w:tabs>
          <w:tab w:val="left" w:pos="1088"/>
        </w:tabs>
        <w:spacing w:before="4" w:line="237" w:lineRule="auto"/>
        <w:ind w:right="123" w:firstLine="566"/>
      </w:pPr>
      <w:r>
        <w:t>Все</w:t>
      </w:r>
      <w:r>
        <w:rPr>
          <w:spacing w:val="10"/>
        </w:rPr>
        <w:t xml:space="preserve"> </w:t>
      </w:r>
      <w:r>
        <w:t>заседания</w:t>
      </w:r>
      <w:r>
        <w:rPr>
          <w:spacing w:val="17"/>
        </w:rPr>
        <w:t xml:space="preserve"> </w:t>
      </w:r>
      <w:proofErr w:type="spellStart"/>
      <w:r>
        <w:t>методсовета</w:t>
      </w:r>
      <w:proofErr w:type="spellEnd"/>
      <w:r>
        <w:rPr>
          <w:spacing w:val="19"/>
        </w:rPr>
        <w:t xml:space="preserve"> </w:t>
      </w:r>
      <w:r>
        <w:t>объявляются</w:t>
      </w:r>
      <w:r>
        <w:rPr>
          <w:spacing w:val="21"/>
        </w:rPr>
        <w:t xml:space="preserve"> </w:t>
      </w:r>
      <w:r>
        <w:t>открытыми,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них</w:t>
      </w:r>
      <w:r>
        <w:rPr>
          <w:spacing w:val="12"/>
        </w:rPr>
        <w:t xml:space="preserve"> </w:t>
      </w:r>
      <w:r>
        <w:t>может</w:t>
      </w:r>
      <w:r>
        <w:rPr>
          <w:spacing w:val="18"/>
        </w:rPr>
        <w:t xml:space="preserve"> </w:t>
      </w:r>
      <w:r>
        <w:t>присутствовать</w:t>
      </w:r>
      <w:r>
        <w:rPr>
          <w:spacing w:val="17"/>
        </w:rPr>
        <w:t xml:space="preserve"> </w:t>
      </w:r>
      <w:r>
        <w:t>любой</w:t>
      </w:r>
      <w:r>
        <w:rPr>
          <w:spacing w:val="-52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 правом</w:t>
      </w:r>
      <w:r>
        <w:rPr>
          <w:spacing w:val="1"/>
        </w:rPr>
        <w:t xml:space="preserve"> </w:t>
      </w:r>
      <w:r>
        <w:t>совещательного</w:t>
      </w:r>
      <w:r>
        <w:rPr>
          <w:spacing w:val="-3"/>
        </w:rPr>
        <w:t xml:space="preserve"> </w:t>
      </w:r>
      <w:r>
        <w:t>голоса.</w:t>
      </w:r>
    </w:p>
    <w:p w:rsidR="00D642EC" w:rsidRDefault="002575F1">
      <w:pPr>
        <w:pStyle w:val="a4"/>
        <w:numPr>
          <w:ilvl w:val="1"/>
          <w:numId w:val="2"/>
        </w:numPr>
        <w:tabs>
          <w:tab w:val="left" w:pos="1078"/>
        </w:tabs>
        <w:spacing w:before="1"/>
        <w:ind w:right="114" w:firstLine="566"/>
      </w:pPr>
      <w:r>
        <w:t>Заседание</w:t>
      </w:r>
      <w:r>
        <w:rPr>
          <w:spacing w:val="1"/>
        </w:rPr>
        <w:t xml:space="preserve"> </w:t>
      </w:r>
      <w:proofErr w:type="spellStart"/>
      <w:r>
        <w:t>методсовета</w:t>
      </w:r>
      <w:proofErr w:type="spellEnd"/>
      <w:r>
        <w:rPr>
          <w:spacing w:val="9"/>
        </w:rPr>
        <w:t xml:space="preserve"> </w:t>
      </w:r>
      <w:r>
        <w:t>считается</w:t>
      </w:r>
      <w:r>
        <w:rPr>
          <w:spacing w:val="8"/>
        </w:rPr>
        <w:t xml:space="preserve"> </w:t>
      </w:r>
      <w:r>
        <w:t>правомочным</w:t>
      </w:r>
      <w:r>
        <w:rPr>
          <w:spacing w:val="7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наличии</w:t>
      </w:r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двух</w:t>
      </w:r>
      <w:r>
        <w:rPr>
          <w:spacing w:val="18"/>
        </w:rPr>
        <w:t xml:space="preserve"> </w:t>
      </w:r>
      <w:r>
        <w:t>третьих</w:t>
      </w:r>
      <w:r>
        <w:rPr>
          <w:spacing w:val="8"/>
        </w:rPr>
        <w:t xml:space="preserve"> </w:t>
      </w:r>
      <w:r>
        <w:t>членов</w:t>
      </w:r>
      <w:r>
        <w:rPr>
          <w:spacing w:val="-52"/>
        </w:rPr>
        <w:t xml:space="preserve"> </w:t>
      </w:r>
      <w:proofErr w:type="spellStart"/>
      <w:r>
        <w:t>методсовета</w:t>
      </w:r>
      <w:proofErr w:type="spellEnd"/>
      <w:r>
        <w:t>.</w:t>
      </w:r>
    </w:p>
    <w:p w:rsidR="00D642EC" w:rsidRDefault="002575F1">
      <w:pPr>
        <w:pStyle w:val="a4"/>
        <w:numPr>
          <w:ilvl w:val="1"/>
          <w:numId w:val="2"/>
        </w:numPr>
        <w:tabs>
          <w:tab w:val="left" w:pos="1088"/>
        </w:tabs>
        <w:ind w:right="110" w:firstLine="566"/>
      </w:pPr>
      <w:r>
        <w:t xml:space="preserve">Решения </w:t>
      </w:r>
      <w:proofErr w:type="spellStart"/>
      <w:r>
        <w:t>методсовета</w:t>
      </w:r>
      <w:proofErr w:type="spellEnd"/>
      <w:r>
        <w:rPr>
          <w:spacing w:val="1"/>
        </w:rPr>
        <w:t xml:space="preserve"> </w:t>
      </w:r>
      <w:r>
        <w:t>принимаются</w:t>
      </w:r>
      <w:r>
        <w:rPr>
          <w:spacing w:val="55"/>
        </w:rPr>
        <w:t xml:space="preserve"> </w:t>
      </w:r>
      <w:r>
        <w:t>большинством голосов присутствующих на заседании</w:t>
      </w:r>
      <w:r>
        <w:rPr>
          <w:spacing w:val="-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обжалованы</w:t>
      </w:r>
      <w:r>
        <w:rPr>
          <w:spacing w:val="-3"/>
        </w:rPr>
        <w:t xml:space="preserve"> </w:t>
      </w:r>
      <w:r>
        <w:t>на педагогическом</w:t>
      </w:r>
      <w:r>
        <w:rPr>
          <w:spacing w:val="1"/>
        </w:rPr>
        <w:t xml:space="preserve"> </w:t>
      </w:r>
      <w:r>
        <w:t>совете</w:t>
      </w:r>
      <w:r>
        <w:rPr>
          <w:spacing w:val="-6"/>
        </w:rPr>
        <w:t xml:space="preserve"> </w:t>
      </w:r>
      <w:r>
        <w:t>школы.</w:t>
      </w:r>
    </w:p>
    <w:p w:rsidR="00D642EC" w:rsidRDefault="00D642EC">
      <w:pPr>
        <w:sectPr w:rsidR="00D642EC">
          <w:pgSz w:w="11910" w:h="16840"/>
          <w:pgMar w:top="760" w:right="1020" w:bottom="280" w:left="1020" w:header="720" w:footer="720" w:gutter="0"/>
          <w:cols w:space="720"/>
        </w:sectPr>
      </w:pPr>
    </w:p>
    <w:p w:rsidR="00D642EC" w:rsidRDefault="002575F1">
      <w:pPr>
        <w:pStyle w:val="a4"/>
        <w:numPr>
          <w:ilvl w:val="1"/>
          <w:numId w:val="2"/>
        </w:numPr>
        <w:tabs>
          <w:tab w:val="left" w:pos="1121"/>
        </w:tabs>
        <w:spacing w:before="68"/>
        <w:ind w:right="122" w:firstLine="566"/>
        <w:jc w:val="both"/>
      </w:pPr>
      <w:r>
        <w:lastRenderedPageBreak/>
        <w:t xml:space="preserve">На рассмотрении </w:t>
      </w:r>
      <w:proofErr w:type="spellStart"/>
      <w:r>
        <w:t>методсовета</w:t>
      </w:r>
      <w:proofErr w:type="spellEnd"/>
      <w:r>
        <w:t xml:space="preserve"> могут быть вынесены вопросы, поставленные педагогом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проголосовали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присутствующих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proofErr w:type="spellStart"/>
      <w:r>
        <w:t>методсовета</w:t>
      </w:r>
      <w:proofErr w:type="spellEnd"/>
      <w:r>
        <w:t>.</w:t>
      </w:r>
    </w:p>
    <w:p w:rsidR="00D642EC" w:rsidRDefault="002575F1">
      <w:pPr>
        <w:pStyle w:val="a4"/>
        <w:numPr>
          <w:ilvl w:val="1"/>
          <w:numId w:val="2"/>
        </w:numPr>
        <w:tabs>
          <w:tab w:val="left" w:pos="1112"/>
        </w:tabs>
        <w:ind w:right="110" w:firstLine="566"/>
        <w:jc w:val="both"/>
      </w:pPr>
      <w:proofErr w:type="spellStart"/>
      <w:r>
        <w:t>Методсовет</w:t>
      </w:r>
      <w:proofErr w:type="spellEnd"/>
      <w:r>
        <w:t xml:space="preserve"> регулярно информирует педагогический</w:t>
      </w:r>
      <w:r>
        <w:rPr>
          <w:spacing w:val="1"/>
        </w:rPr>
        <w:t xml:space="preserve"> </w:t>
      </w:r>
      <w:r>
        <w:t>коллектив о своей деятельности, о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решениях.</w:t>
      </w:r>
    </w:p>
    <w:p w:rsidR="00D642EC" w:rsidRDefault="002575F1">
      <w:pPr>
        <w:pStyle w:val="a4"/>
        <w:numPr>
          <w:ilvl w:val="1"/>
          <w:numId w:val="2"/>
        </w:numPr>
        <w:tabs>
          <w:tab w:val="left" w:pos="1121"/>
        </w:tabs>
        <w:spacing w:before="4" w:line="237" w:lineRule="auto"/>
        <w:ind w:right="105" w:firstLine="566"/>
        <w:jc w:val="both"/>
      </w:pPr>
      <w:r>
        <w:t xml:space="preserve">Решения </w:t>
      </w:r>
      <w:proofErr w:type="spellStart"/>
      <w:r>
        <w:t>методсовета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 юридической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дублируются приказом по</w:t>
      </w:r>
      <w:r>
        <w:rPr>
          <w:spacing w:val="1"/>
        </w:rPr>
        <w:t xml:space="preserve"> </w:t>
      </w:r>
      <w:r>
        <w:t>школе.</w:t>
      </w:r>
    </w:p>
    <w:p w:rsidR="00D642EC" w:rsidRDefault="002575F1">
      <w:pPr>
        <w:pStyle w:val="a4"/>
        <w:numPr>
          <w:ilvl w:val="1"/>
          <w:numId w:val="2"/>
        </w:numPr>
        <w:tabs>
          <w:tab w:val="left" w:pos="1069"/>
        </w:tabs>
        <w:spacing w:before="2"/>
        <w:ind w:left="1068" w:hanging="390"/>
        <w:jc w:val="both"/>
      </w:pPr>
      <w:r>
        <w:t>В</w:t>
      </w:r>
      <w:r>
        <w:rPr>
          <w:spacing w:val="-5"/>
        </w:rPr>
        <w:t xml:space="preserve"> </w:t>
      </w:r>
      <w:r>
        <w:t>случае</w:t>
      </w:r>
      <w:r>
        <w:rPr>
          <w:spacing w:val="-9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решения</w:t>
      </w:r>
      <w:r>
        <w:rPr>
          <w:spacing w:val="-3"/>
        </w:rPr>
        <w:t xml:space="preserve"> </w:t>
      </w:r>
      <w:proofErr w:type="spellStart"/>
      <w:r>
        <w:t>методсовета</w:t>
      </w:r>
      <w:proofErr w:type="spellEnd"/>
      <w:r>
        <w:rPr>
          <w:spacing w:val="-1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приниматься</w:t>
      </w:r>
      <w:r>
        <w:rPr>
          <w:spacing w:val="-3"/>
        </w:rPr>
        <w:t xml:space="preserve"> </w:t>
      </w:r>
      <w:r>
        <w:t>тайным</w:t>
      </w:r>
      <w:r>
        <w:rPr>
          <w:spacing w:val="-2"/>
        </w:rPr>
        <w:t xml:space="preserve"> </w:t>
      </w:r>
      <w:r>
        <w:t>голосованием.</w:t>
      </w:r>
    </w:p>
    <w:p w:rsidR="00D642EC" w:rsidRDefault="00D642EC">
      <w:pPr>
        <w:pStyle w:val="a3"/>
        <w:spacing w:before="6"/>
        <w:ind w:left="0" w:firstLine="0"/>
        <w:rPr>
          <w:sz w:val="20"/>
        </w:rPr>
      </w:pPr>
    </w:p>
    <w:p w:rsidR="00D642EC" w:rsidRDefault="002575F1">
      <w:pPr>
        <w:pStyle w:val="2"/>
        <w:numPr>
          <w:ilvl w:val="0"/>
          <w:numId w:val="7"/>
        </w:numPr>
        <w:tabs>
          <w:tab w:val="left" w:pos="1276"/>
        </w:tabs>
        <w:spacing w:line="249" w:lineRule="exact"/>
        <w:ind w:left="1275" w:hanging="443"/>
        <w:jc w:val="both"/>
      </w:pPr>
      <w:r>
        <w:t>Взаимодействие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совета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органами</w:t>
      </w:r>
      <w:r>
        <w:rPr>
          <w:spacing w:val="1"/>
        </w:rPr>
        <w:t xml:space="preserve"> </w:t>
      </w:r>
      <w:proofErr w:type="spellStart"/>
      <w:r>
        <w:t>внутришкольного</w:t>
      </w:r>
      <w:proofErr w:type="spellEnd"/>
      <w:r>
        <w:rPr>
          <w:spacing w:val="-5"/>
        </w:rPr>
        <w:t xml:space="preserve"> </w:t>
      </w:r>
      <w:r>
        <w:t>управления</w:t>
      </w:r>
    </w:p>
    <w:p w:rsidR="00D642EC" w:rsidRDefault="002575F1">
      <w:pPr>
        <w:spacing w:line="249" w:lineRule="exact"/>
        <w:ind w:left="679"/>
        <w:jc w:val="both"/>
        <w:rPr>
          <w:i/>
        </w:rPr>
      </w:pPr>
      <w:proofErr w:type="spellStart"/>
      <w:r>
        <w:rPr>
          <w:i/>
        </w:rPr>
        <w:t>Методсовет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и</w:t>
      </w:r>
      <w:r>
        <w:rPr>
          <w:i/>
          <w:spacing w:val="-1"/>
        </w:rPr>
        <w:t xml:space="preserve"> </w:t>
      </w:r>
      <w:r>
        <w:rPr>
          <w:i/>
        </w:rPr>
        <w:t>администрация:</w:t>
      </w:r>
    </w:p>
    <w:p w:rsidR="00D642EC" w:rsidRDefault="002575F1">
      <w:pPr>
        <w:pStyle w:val="a4"/>
        <w:numPr>
          <w:ilvl w:val="1"/>
          <w:numId w:val="1"/>
        </w:numPr>
        <w:tabs>
          <w:tab w:val="left" w:pos="1126"/>
        </w:tabs>
        <w:spacing w:before="2"/>
        <w:ind w:right="119" w:firstLine="566"/>
        <w:jc w:val="both"/>
      </w:pPr>
      <w:r>
        <w:t>Администрация школы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благоприятные условия</w:t>
      </w:r>
      <w:r>
        <w:rPr>
          <w:spacing w:val="1"/>
        </w:rPr>
        <w:t xml:space="preserve"> </w:t>
      </w:r>
      <w:r>
        <w:t>для эффективной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t>методсовета</w:t>
      </w:r>
      <w:proofErr w:type="spellEnd"/>
      <w:r>
        <w:t>,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укрепляет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авторитет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коллективе.</w:t>
      </w:r>
    </w:p>
    <w:p w:rsidR="00D642EC" w:rsidRDefault="002575F1">
      <w:pPr>
        <w:pStyle w:val="a4"/>
        <w:numPr>
          <w:ilvl w:val="1"/>
          <w:numId w:val="1"/>
        </w:numPr>
        <w:tabs>
          <w:tab w:val="left" w:pos="1226"/>
          <w:tab w:val="left" w:pos="1227"/>
          <w:tab w:val="left" w:pos="2943"/>
          <w:tab w:val="left" w:pos="4281"/>
          <w:tab w:val="left" w:pos="5647"/>
          <w:tab w:val="left" w:pos="7363"/>
          <w:tab w:val="left" w:pos="9090"/>
        </w:tabs>
        <w:ind w:right="125" w:firstLine="566"/>
      </w:pPr>
      <w:r>
        <w:t>Администрация</w:t>
      </w:r>
      <w:r>
        <w:tab/>
        <w:t>содействует</w:t>
      </w:r>
      <w:r>
        <w:tab/>
        <w:t>повышению</w:t>
      </w:r>
      <w:r>
        <w:tab/>
        <w:t>управленческой</w:t>
      </w:r>
      <w:r>
        <w:tab/>
        <w:t>компетентности</w:t>
      </w:r>
      <w:r>
        <w:tab/>
      </w:r>
      <w:r>
        <w:rPr>
          <w:spacing w:val="-1"/>
        </w:rPr>
        <w:t>членов</w:t>
      </w:r>
      <w:r>
        <w:rPr>
          <w:spacing w:val="-52"/>
        </w:rPr>
        <w:t xml:space="preserve"> </w:t>
      </w:r>
      <w:proofErr w:type="spellStart"/>
      <w:r>
        <w:t>методсовета</w:t>
      </w:r>
      <w:proofErr w:type="spellEnd"/>
      <w:r>
        <w:t>.</w:t>
      </w:r>
    </w:p>
    <w:p w:rsidR="00D642EC" w:rsidRDefault="002575F1">
      <w:pPr>
        <w:pStyle w:val="a4"/>
        <w:numPr>
          <w:ilvl w:val="1"/>
          <w:numId w:val="1"/>
        </w:numPr>
        <w:tabs>
          <w:tab w:val="left" w:pos="1127"/>
        </w:tabs>
        <w:ind w:right="120" w:firstLine="566"/>
      </w:pPr>
      <w:r>
        <w:t>В</w:t>
      </w:r>
      <w:r>
        <w:rPr>
          <w:spacing w:val="46"/>
        </w:rPr>
        <w:t xml:space="preserve"> </w:t>
      </w:r>
      <w:r>
        <w:t>случае</w:t>
      </w:r>
      <w:r>
        <w:rPr>
          <w:spacing w:val="48"/>
        </w:rPr>
        <w:t xml:space="preserve"> </w:t>
      </w:r>
      <w:r>
        <w:t>возникновения</w:t>
      </w:r>
      <w:r>
        <w:rPr>
          <w:spacing w:val="54"/>
        </w:rPr>
        <w:t xml:space="preserve"> </w:t>
      </w:r>
      <w:r>
        <w:t>разногласий</w:t>
      </w:r>
      <w:r>
        <w:rPr>
          <w:spacing w:val="52"/>
        </w:rPr>
        <w:t xml:space="preserve"> </w:t>
      </w:r>
      <w:r>
        <w:t>между</w:t>
      </w:r>
      <w:r>
        <w:rPr>
          <w:spacing w:val="50"/>
        </w:rPr>
        <w:t xml:space="preserve"> </w:t>
      </w:r>
      <w:r>
        <w:t>администрацией</w:t>
      </w:r>
      <w:r>
        <w:rPr>
          <w:spacing w:val="51"/>
        </w:rPr>
        <w:t xml:space="preserve"> </w:t>
      </w:r>
      <w:r>
        <w:t>и</w:t>
      </w:r>
      <w:r>
        <w:rPr>
          <w:spacing w:val="2"/>
        </w:rPr>
        <w:t xml:space="preserve"> </w:t>
      </w:r>
      <w:proofErr w:type="spellStart"/>
      <w:r>
        <w:t>методсоветом</w:t>
      </w:r>
      <w:proofErr w:type="spellEnd"/>
      <w:r>
        <w:rPr>
          <w:spacing w:val="53"/>
        </w:rPr>
        <w:t xml:space="preserve"> </w:t>
      </w:r>
      <w:r>
        <w:t>спорный</w:t>
      </w:r>
      <w:r>
        <w:rPr>
          <w:spacing w:val="-52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выносится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педсовет,</w:t>
      </w:r>
      <w:r>
        <w:rPr>
          <w:spacing w:val="4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окончательным.</w:t>
      </w:r>
    </w:p>
    <w:p w:rsidR="00D642EC" w:rsidRDefault="002575F1" w:rsidP="001C2E0C">
      <w:pPr>
        <w:pStyle w:val="a4"/>
        <w:numPr>
          <w:ilvl w:val="1"/>
          <w:numId w:val="1"/>
        </w:numPr>
        <w:tabs>
          <w:tab w:val="left" w:pos="1132"/>
        </w:tabs>
        <w:ind w:right="114" w:firstLine="566"/>
      </w:pPr>
      <w:proofErr w:type="spellStart"/>
      <w:r>
        <w:t>Методсовет</w:t>
      </w:r>
      <w:proofErr w:type="spellEnd"/>
      <w:r>
        <w:rPr>
          <w:spacing w:val="3"/>
        </w:rPr>
        <w:t xml:space="preserve"> </w:t>
      </w:r>
      <w:r>
        <w:t>оказывает</w:t>
      </w:r>
      <w:r>
        <w:rPr>
          <w:spacing w:val="3"/>
        </w:rPr>
        <w:t xml:space="preserve"> </w:t>
      </w:r>
      <w:r>
        <w:t>помощь</w:t>
      </w:r>
      <w:r>
        <w:rPr>
          <w:spacing w:val="3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методической</w:t>
      </w:r>
      <w:r>
        <w:rPr>
          <w:spacing w:val="5"/>
        </w:rPr>
        <w:t xml:space="preserve"> </w:t>
      </w:r>
      <w:r>
        <w:t>работой,</w:t>
      </w:r>
      <w:r>
        <w:rPr>
          <w:spacing w:val="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творческой</w:t>
      </w:r>
      <w:r>
        <w:rPr>
          <w:spacing w:val="3"/>
        </w:rPr>
        <w:t xml:space="preserve"> </w:t>
      </w:r>
      <w:r>
        <w:t>обстановки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5"/>
        </w:rPr>
        <w:t xml:space="preserve"> </w:t>
      </w:r>
      <w:r>
        <w:t>коллективе.</w:t>
      </w:r>
    </w:p>
    <w:p w:rsidR="00D642EC" w:rsidRDefault="002575F1" w:rsidP="001C2E0C">
      <w:pPr>
        <w:pStyle w:val="a4"/>
        <w:numPr>
          <w:ilvl w:val="1"/>
          <w:numId w:val="1"/>
        </w:numPr>
        <w:tabs>
          <w:tab w:val="left" w:pos="1069"/>
        </w:tabs>
        <w:spacing w:before="2" w:line="251" w:lineRule="exact"/>
        <w:ind w:left="1068" w:hanging="390"/>
        <w:rPr>
          <w:sz w:val="21"/>
        </w:rPr>
      </w:pPr>
      <w:proofErr w:type="spellStart"/>
      <w:r>
        <w:t>Методсовет</w:t>
      </w:r>
      <w:proofErr w:type="spellEnd"/>
      <w:r>
        <w:rPr>
          <w:spacing w:val="-3"/>
        </w:rPr>
        <w:t xml:space="preserve"> </w:t>
      </w:r>
      <w:r>
        <w:t>школы отчитывается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педсоветом</w:t>
      </w:r>
    </w:p>
    <w:p w:rsidR="00D642EC" w:rsidRDefault="00D642EC">
      <w:pPr>
        <w:pStyle w:val="a3"/>
        <w:spacing w:before="6"/>
        <w:ind w:left="0" w:firstLine="0"/>
        <w:rPr>
          <w:sz w:val="20"/>
        </w:rPr>
      </w:pPr>
    </w:p>
    <w:p w:rsidR="00D642EC" w:rsidRDefault="002575F1">
      <w:pPr>
        <w:pStyle w:val="2"/>
        <w:numPr>
          <w:ilvl w:val="0"/>
          <w:numId w:val="7"/>
        </w:numPr>
        <w:tabs>
          <w:tab w:val="left" w:pos="3537"/>
        </w:tabs>
        <w:spacing w:line="252" w:lineRule="exact"/>
        <w:ind w:left="3536" w:hanging="529"/>
        <w:jc w:val="left"/>
      </w:pPr>
      <w:r>
        <w:t>Документация</w:t>
      </w:r>
      <w:r>
        <w:rPr>
          <w:spacing w:val="-2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совета</w:t>
      </w:r>
    </w:p>
    <w:p w:rsidR="00D642EC" w:rsidRDefault="002575F1">
      <w:pPr>
        <w:pStyle w:val="a3"/>
        <w:spacing w:line="250" w:lineRule="exact"/>
        <w:ind w:left="679" w:firstLine="0"/>
      </w:pPr>
      <w:r>
        <w:t>8.1.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методического</w:t>
      </w:r>
      <w:r>
        <w:rPr>
          <w:spacing w:val="-7"/>
        </w:rPr>
        <w:t xml:space="preserve"> </w:t>
      </w:r>
      <w:r>
        <w:t>совета относится:</w:t>
      </w:r>
    </w:p>
    <w:p w:rsidR="00D642EC" w:rsidRDefault="002575F1">
      <w:pPr>
        <w:pStyle w:val="a4"/>
        <w:numPr>
          <w:ilvl w:val="0"/>
          <w:numId w:val="3"/>
        </w:numPr>
        <w:tabs>
          <w:tab w:val="left" w:pos="810"/>
        </w:tabs>
        <w:spacing w:line="251" w:lineRule="exact"/>
        <w:ind w:left="809" w:hanging="131"/>
      </w:pPr>
      <w:r>
        <w:t>План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год;</w:t>
      </w:r>
    </w:p>
    <w:p w:rsidR="00D642EC" w:rsidRDefault="002575F1">
      <w:pPr>
        <w:pStyle w:val="a4"/>
        <w:numPr>
          <w:ilvl w:val="0"/>
          <w:numId w:val="3"/>
        </w:numPr>
        <w:tabs>
          <w:tab w:val="left" w:pos="810"/>
        </w:tabs>
        <w:spacing w:before="1"/>
        <w:ind w:left="809" w:hanging="131"/>
      </w:pPr>
      <w:r>
        <w:t>Аналитические</w:t>
      </w:r>
      <w:r>
        <w:rPr>
          <w:spacing w:val="-7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подготовленные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заседанию</w:t>
      </w:r>
      <w:r>
        <w:rPr>
          <w:spacing w:val="-7"/>
        </w:rPr>
        <w:t xml:space="preserve"> </w:t>
      </w:r>
      <w:r>
        <w:t>совета;</w:t>
      </w:r>
    </w:p>
    <w:p w:rsidR="00D642EC" w:rsidRDefault="002575F1">
      <w:pPr>
        <w:pStyle w:val="a4"/>
        <w:numPr>
          <w:ilvl w:val="0"/>
          <w:numId w:val="3"/>
        </w:numPr>
        <w:tabs>
          <w:tab w:val="left" w:pos="810"/>
        </w:tabs>
        <w:spacing w:before="2"/>
        <w:ind w:left="809" w:hanging="131"/>
      </w:pPr>
      <w:r>
        <w:t>Протоколы</w:t>
      </w:r>
      <w:r>
        <w:rPr>
          <w:spacing w:val="-4"/>
        </w:rPr>
        <w:t xml:space="preserve"> </w:t>
      </w:r>
      <w:r>
        <w:t>заседаний</w:t>
      </w:r>
      <w:r>
        <w:rPr>
          <w:spacing w:val="-3"/>
        </w:rPr>
        <w:t xml:space="preserve"> </w:t>
      </w:r>
      <w:r>
        <w:t>совета.</w:t>
      </w:r>
    </w:p>
    <w:sectPr w:rsidR="00D642EC"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2026E"/>
    <w:multiLevelType w:val="multilevel"/>
    <w:tmpl w:val="2AB01782"/>
    <w:lvl w:ilvl="0">
      <w:start w:val="7"/>
      <w:numFmt w:val="decimal"/>
      <w:lvlText w:val="%1"/>
      <w:lvlJc w:val="left"/>
      <w:pPr>
        <w:ind w:left="113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4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8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447"/>
      </w:pPr>
      <w:rPr>
        <w:rFonts w:hint="default"/>
        <w:lang w:val="ru-RU" w:eastAsia="en-US" w:bidi="ar-SA"/>
      </w:rPr>
    </w:lvl>
  </w:abstractNum>
  <w:abstractNum w:abstractNumId="1">
    <w:nsid w:val="16FC02C8"/>
    <w:multiLevelType w:val="multilevel"/>
    <w:tmpl w:val="2D4663A8"/>
    <w:lvl w:ilvl="0">
      <w:start w:val="1"/>
      <w:numFmt w:val="decimal"/>
      <w:lvlText w:val="%1"/>
      <w:lvlJc w:val="left"/>
      <w:pPr>
        <w:ind w:left="113" w:hanging="4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6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8" w:hanging="4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4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4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4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462"/>
      </w:pPr>
      <w:rPr>
        <w:rFonts w:hint="default"/>
        <w:lang w:val="ru-RU" w:eastAsia="en-US" w:bidi="ar-SA"/>
      </w:rPr>
    </w:lvl>
  </w:abstractNum>
  <w:abstractNum w:abstractNumId="2">
    <w:nsid w:val="253C3377"/>
    <w:multiLevelType w:val="multilevel"/>
    <w:tmpl w:val="A746D790"/>
    <w:lvl w:ilvl="0">
      <w:start w:val="3"/>
      <w:numFmt w:val="decimal"/>
      <w:lvlText w:val="%1"/>
      <w:lvlJc w:val="left"/>
      <w:pPr>
        <w:ind w:left="113" w:hanging="3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38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8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389"/>
      </w:pPr>
      <w:rPr>
        <w:rFonts w:hint="default"/>
        <w:lang w:val="ru-RU" w:eastAsia="en-US" w:bidi="ar-SA"/>
      </w:rPr>
    </w:lvl>
  </w:abstractNum>
  <w:abstractNum w:abstractNumId="3">
    <w:nsid w:val="30001EA9"/>
    <w:multiLevelType w:val="multilevel"/>
    <w:tmpl w:val="350099DA"/>
    <w:lvl w:ilvl="0">
      <w:start w:val="6"/>
      <w:numFmt w:val="decimal"/>
      <w:lvlText w:val="%1"/>
      <w:lvlJc w:val="left"/>
      <w:pPr>
        <w:ind w:left="113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422"/>
      </w:pPr>
      <w:rPr>
        <w:rFonts w:hint="default"/>
        <w:lang w:val="ru-RU" w:eastAsia="en-US" w:bidi="ar-SA"/>
      </w:rPr>
    </w:lvl>
  </w:abstractNum>
  <w:abstractNum w:abstractNumId="4">
    <w:nsid w:val="354A0B88"/>
    <w:multiLevelType w:val="hybridMultilevel"/>
    <w:tmpl w:val="07C8E154"/>
    <w:lvl w:ilvl="0" w:tplc="ED3E260C">
      <w:start w:val="1"/>
      <w:numFmt w:val="upperRoman"/>
      <w:lvlText w:val="%1."/>
      <w:lvlJc w:val="left"/>
      <w:pPr>
        <w:ind w:left="4338" w:hanging="178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E864DD00">
      <w:numFmt w:val="bullet"/>
      <w:lvlText w:val="•"/>
      <w:lvlJc w:val="left"/>
      <w:pPr>
        <w:ind w:left="4892" w:hanging="178"/>
      </w:pPr>
      <w:rPr>
        <w:rFonts w:hint="default"/>
        <w:lang w:val="ru-RU" w:eastAsia="en-US" w:bidi="ar-SA"/>
      </w:rPr>
    </w:lvl>
    <w:lvl w:ilvl="2" w:tplc="EC2ABC0C">
      <w:numFmt w:val="bullet"/>
      <w:lvlText w:val="•"/>
      <w:lvlJc w:val="left"/>
      <w:pPr>
        <w:ind w:left="5444" w:hanging="178"/>
      </w:pPr>
      <w:rPr>
        <w:rFonts w:hint="default"/>
        <w:lang w:val="ru-RU" w:eastAsia="en-US" w:bidi="ar-SA"/>
      </w:rPr>
    </w:lvl>
    <w:lvl w:ilvl="3" w:tplc="B7723A76">
      <w:numFmt w:val="bullet"/>
      <w:lvlText w:val="•"/>
      <w:lvlJc w:val="left"/>
      <w:pPr>
        <w:ind w:left="5997" w:hanging="178"/>
      </w:pPr>
      <w:rPr>
        <w:rFonts w:hint="default"/>
        <w:lang w:val="ru-RU" w:eastAsia="en-US" w:bidi="ar-SA"/>
      </w:rPr>
    </w:lvl>
    <w:lvl w:ilvl="4" w:tplc="236E7B90">
      <w:numFmt w:val="bullet"/>
      <w:lvlText w:val="•"/>
      <w:lvlJc w:val="left"/>
      <w:pPr>
        <w:ind w:left="6549" w:hanging="178"/>
      </w:pPr>
      <w:rPr>
        <w:rFonts w:hint="default"/>
        <w:lang w:val="ru-RU" w:eastAsia="en-US" w:bidi="ar-SA"/>
      </w:rPr>
    </w:lvl>
    <w:lvl w:ilvl="5" w:tplc="B7582902">
      <w:numFmt w:val="bullet"/>
      <w:lvlText w:val="•"/>
      <w:lvlJc w:val="left"/>
      <w:pPr>
        <w:ind w:left="7102" w:hanging="178"/>
      </w:pPr>
      <w:rPr>
        <w:rFonts w:hint="default"/>
        <w:lang w:val="ru-RU" w:eastAsia="en-US" w:bidi="ar-SA"/>
      </w:rPr>
    </w:lvl>
    <w:lvl w:ilvl="6" w:tplc="B6D0F270">
      <w:numFmt w:val="bullet"/>
      <w:lvlText w:val="•"/>
      <w:lvlJc w:val="left"/>
      <w:pPr>
        <w:ind w:left="7654" w:hanging="178"/>
      </w:pPr>
      <w:rPr>
        <w:rFonts w:hint="default"/>
        <w:lang w:val="ru-RU" w:eastAsia="en-US" w:bidi="ar-SA"/>
      </w:rPr>
    </w:lvl>
    <w:lvl w:ilvl="7" w:tplc="3312A6D8">
      <w:numFmt w:val="bullet"/>
      <w:lvlText w:val="•"/>
      <w:lvlJc w:val="left"/>
      <w:pPr>
        <w:ind w:left="8206" w:hanging="178"/>
      </w:pPr>
      <w:rPr>
        <w:rFonts w:hint="default"/>
        <w:lang w:val="ru-RU" w:eastAsia="en-US" w:bidi="ar-SA"/>
      </w:rPr>
    </w:lvl>
    <w:lvl w:ilvl="8" w:tplc="378EB772">
      <w:numFmt w:val="bullet"/>
      <w:lvlText w:val="•"/>
      <w:lvlJc w:val="left"/>
      <w:pPr>
        <w:ind w:left="8759" w:hanging="178"/>
      </w:pPr>
      <w:rPr>
        <w:rFonts w:hint="default"/>
        <w:lang w:val="ru-RU" w:eastAsia="en-US" w:bidi="ar-SA"/>
      </w:rPr>
    </w:lvl>
  </w:abstractNum>
  <w:abstractNum w:abstractNumId="5">
    <w:nsid w:val="36B75B57"/>
    <w:multiLevelType w:val="hybridMultilevel"/>
    <w:tmpl w:val="D3527182"/>
    <w:lvl w:ilvl="0" w:tplc="E870D194">
      <w:numFmt w:val="bullet"/>
      <w:lvlText w:val="-"/>
      <w:lvlJc w:val="left"/>
      <w:pPr>
        <w:ind w:left="113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D98DFD0">
      <w:numFmt w:val="bullet"/>
      <w:lvlText w:val="•"/>
      <w:lvlJc w:val="left"/>
      <w:pPr>
        <w:ind w:left="1094" w:hanging="130"/>
      </w:pPr>
      <w:rPr>
        <w:rFonts w:hint="default"/>
        <w:lang w:val="ru-RU" w:eastAsia="en-US" w:bidi="ar-SA"/>
      </w:rPr>
    </w:lvl>
    <w:lvl w:ilvl="2" w:tplc="E8F466BE">
      <w:numFmt w:val="bullet"/>
      <w:lvlText w:val="•"/>
      <w:lvlJc w:val="left"/>
      <w:pPr>
        <w:ind w:left="2068" w:hanging="130"/>
      </w:pPr>
      <w:rPr>
        <w:rFonts w:hint="default"/>
        <w:lang w:val="ru-RU" w:eastAsia="en-US" w:bidi="ar-SA"/>
      </w:rPr>
    </w:lvl>
    <w:lvl w:ilvl="3" w:tplc="11E25BB0">
      <w:numFmt w:val="bullet"/>
      <w:lvlText w:val="•"/>
      <w:lvlJc w:val="left"/>
      <w:pPr>
        <w:ind w:left="3043" w:hanging="130"/>
      </w:pPr>
      <w:rPr>
        <w:rFonts w:hint="default"/>
        <w:lang w:val="ru-RU" w:eastAsia="en-US" w:bidi="ar-SA"/>
      </w:rPr>
    </w:lvl>
    <w:lvl w:ilvl="4" w:tplc="C7162150">
      <w:numFmt w:val="bullet"/>
      <w:lvlText w:val="•"/>
      <w:lvlJc w:val="left"/>
      <w:pPr>
        <w:ind w:left="4017" w:hanging="130"/>
      </w:pPr>
      <w:rPr>
        <w:rFonts w:hint="default"/>
        <w:lang w:val="ru-RU" w:eastAsia="en-US" w:bidi="ar-SA"/>
      </w:rPr>
    </w:lvl>
    <w:lvl w:ilvl="5" w:tplc="49886470">
      <w:numFmt w:val="bullet"/>
      <w:lvlText w:val="•"/>
      <w:lvlJc w:val="left"/>
      <w:pPr>
        <w:ind w:left="4992" w:hanging="130"/>
      </w:pPr>
      <w:rPr>
        <w:rFonts w:hint="default"/>
        <w:lang w:val="ru-RU" w:eastAsia="en-US" w:bidi="ar-SA"/>
      </w:rPr>
    </w:lvl>
    <w:lvl w:ilvl="6" w:tplc="9ABED17A">
      <w:numFmt w:val="bullet"/>
      <w:lvlText w:val="•"/>
      <w:lvlJc w:val="left"/>
      <w:pPr>
        <w:ind w:left="5966" w:hanging="130"/>
      </w:pPr>
      <w:rPr>
        <w:rFonts w:hint="default"/>
        <w:lang w:val="ru-RU" w:eastAsia="en-US" w:bidi="ar-SA"/>
      </w:rPr>
    </w:lvl>
    <w:lvl w:ilvl="7" w:tplc="C0701646">
      <w:numFmt w:val="bullet"/>
      <w:lvlText w:val="•"/>
      <w:lvlJc w:val="left"/>
      <w:pPr>
        <w:ind w:left="6940" w:hanging="130"/>
      </w:pPr>
      <w:rPr>
        <w:rFonts w:hint="default"/>
        <w:lang w:val="ru-RU" w:eastAsia="en-US" w:bidi="ar-SA"/>
      </w:rPr>
    </w:lvl>
    <w:lvl w:ilvl="8" w:tplc="BA420028">
      <w:numFmt w:val="bullet"/>
      <w:lvlText w:val="•"/>
      <w:lvlJc w:val="left"/>
      <w:pPr>
        <w:ind w:left="7915" w:hanging="130"/>
      </w:pPr>
      <w:rPr>
        <w:rFonts w:hint="default"/>
        <w:lang w:val="ru-RU" w:eastAsia="en-US" w:bidi="ar-SA"/>
      </w:rPr>
    </w:lvl>
  </w:abstractNum>
  <w:abstractNum w:abstractNumId="6">
    <w:nsid w:val="78BA5405"/>
    <w:multiLevelType w:val="multilevel"/>
    <w:tmpl w:val="E8BC0F00"/>
    <w:lvl w:ilvl="0">
      <w:start w:val="2"/>
      <w:numFmt w:val="decimal"/>
      <w:lvlText w:val="%1"/>
      <w:lvlJc w:val="left"/>
      <w:pPr>
        <w:ind w:left="113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68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3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7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2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6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0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5" w:hanging="44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42EC"/>
    <w:rsid w:val="001C2E0C"/>
    <w:rsid w:val="002575F1"/>
    <w:rsid w:val="00352CD8"/>
    <w:rsid w:val="00647890"/>
    <w:rsid w:val="00B90279"/>
    <w:rsid w:val="00D6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CB7656-CFE9-432C-81B1-54CE2187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25" w:right="92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51" w:lineRule="exact"/>
      <w:ind w:left="127" w:hanging="529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</w:pPr>
  </w:style>
  <w:style w:type="paragraph" w:styleId="a4">
    <w:name w:val="List Paragraph"/>
    <w:basedOn w:val="a"/>
    <w:uiPriority w:val="1"/>
    <w:qFormat/>
    <w:pPr>
      <w:ind w:left="113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1C2E0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2E0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ПРИМЕРНОЕ ПОЛОЖЕНИЕ О МЕТОДИЧЕСКОМ СОВЕТЕ</vt:lpstr>
    </vt:vector>
  </TitlesOfParts>
  <Company>SPecialiST RePack</Company>
  <LinksUpToDate>false</LinksUpToDate>
  <CharactersWithSpaces>7449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ПОЛОЖЕНИЕ О МЕТОДИЧЕСКОМ СОВЕТЕ</dc:title>
  <dc:creator>Отдел образования</dc:creator>
  <cp:lastModifiedBy>user</cp:lastModifiedBy>
  <cp:revision>7</cp:revision>
  <cp:lastPrinted>2024-04-04T06:48:00Z</cp:lastPrinted>
  <dcterms:created xsi:type="dcterms:W3CDTF">2024-04-02T12:13:00Z</dcterms:created>
  <dcterms:modified xsi:type="dcterms:W3CDTF">2024-04-04T06:48:00Z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2024-04-02T00:00:00Z</vt:filetime>
  </property>
</Properties>
</file>