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90" w:rsidRDefault="00304490" w:rsidP="00304490">
      <w:pPr>
        <w:tabs>
          <w:tab w:val="left" w:pos="824"/>
        </w:tabs>
        <w:spacing w:before="1" w:line="276" w:lineRule="auto"/>
        <w:ind w:right="444"/>
      </w:pPr>
    </w:p>
    <w:tbl>
      <w:tblPr>
        <w:tblW w:w="12300" w:type="dxa"/>
        <w:tblLook w:val="01E0" w:firstRow="1" w:lastRow="1" w:firstColumn="1" w:lastColumn="1" w:noHBand="0" w:noVBand="0"/>
      </w:tblPr>
      <w:tblGrid>
        <w:gridCol w:w="6946"/>
        <w:gridCol w:w="5354"/>
      </w:tblGrid>
      <w:tr w:rsidR="00304490" w:rsidTr="00DE09CC">
        <w:tc>
          <w:tcPr>
            <w:tcW w:w="6946" w:type="dxa"/>
            <w:hideMark/>
          </w:tcPr>
          <w:p w:rsidR="00304490" w:rsidRPr="00304490" w:rsidRDefault="00304490">
            <w:pPr>
              <w:jc w:val="both"/>
              <w:rPr>
                <w:sz w:val="24"/>
                <w:szCs w:val="24"/>
                <w:lang w:eastAsia="ru-RU"/>
              </w:rPr>
            </w:pPr>
            <w:r w:rsidRPr="00304490">
              <w:rPr>
                <w:sz w:val="24"/>
                <w:szCs w:val="24"/>
                <w:lang w:eastAsia="ru-RU"/>
              </w:rPr>
              <w:t>Принято</w:t>
            </w:r>
          </w:p>
          <w:p w:rsidR="00304490" w:rsidRPr="00304490" w:rsidRDefault="00304490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304490">
              <w:rPr>
                <w:sz w:val="24"/>
                <w:szCs w:val="24"/>
                <w:lang w:eastAsia="ru-RU"/>
              </w:rPr>
              <w:t>педагогическим</w:t>
            </w:r>
            <w:proofErr w:type="gramEnd"/>
            <w:r w:rsidRPr="00304490">
              <w:rPr>
                <w:sz w:val="24"/>
                <w:szCs w:val="24"/>
                <w:lang w:eastAsia="ru-RU"/>
              </w:rPr>
              <w:t xml:space="preserve"> советом</w:t>
            </w:r>
          </w:p>
          <w:p w:rsidR="00304490" w:rsidRPr="00304490" w:rsidRDefault="00304490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304490">
              <w:rPr>
                <w:sz w:val="24"/>
                <w:szCs w:val="24"/>
                <w:lang w:eastAsia="ru-RU"/>
              </w:rPr>
              <w:t>протокол</w:t>
            </w:r>
            <w:proofErr w:type="gramEnd"/>
            <w:r w:rsidRPr="00304490">
              <w:rPr>
                <w:sz w:val="24"/>
                <w:szCs w:val="24"/>
                <w:lang w:eastAsia="ru-RU"/>
              </w:rPr>
              <w:t xml:space="preserve"> №2  от 01.09.2023г.</w:t>
            </w:r>
          </w:p>
        </w:tc>
        <w:tc>
          <w:tcPr>
            <w:tcW w:w="5354" w:type="dxa"/>
            <w:hideMark/>
          </w:tcPr>
          <w:p w:rsidR="00304490" w:rsidRPr="00304490" w:rsidRDefault="00304490">
            <w:pPr>
              <w:jc w:val="both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04490">
              <w:rPr>
                <w:sz w:val="24"/>
                <w:szCs w:val="24"/>
                <w:lang w:eastAsia="ru-RU"/>
              </w:rPr>
              <w:t>Утверждаю:</w:t>
            </w:r>
          </w:p>
          <w:p w:rsidR="00304490" w:rsidRPr="00304490" w:rsidRDefault="00304490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304490">
              <w:rPr>
                <w:sz w:val="24"/>
                <w:szCs w:val="24"/>
                <w:lang w:eastAsia="ru-RU"/>
              </w:rPr>
              <w:t>директор</w:t>
            </w:r>
            <w:proofErr w:type="gramEnd"/>
            <w:r w:rsidRPr="00304490">
              <w:rPr>
                <w:sz w:val="24"/>
                <w:szCs w:val="24"/>
                <w:lang w:eastAsia="ru-RU"/>
              </w:rPr>
              <w:t xml:space="preserve"> МБОУ СОШ № 12</w:t>
            </w:r>
          </w:p>
          <w:p w:rsidR="00304490" w:rsidRPr="00304490" w:rsidRDefault="00304490">
            <w:pPr>
              <w:jc w:val="both"/>
              <w:rPr>
                <w:sz w:val="24"/>
                <w:szCs w:val="24"/>
                <w:lang w:eastAsia="ru-RU"/>
              </w:rPr>
            </w:pPr>
            <w:r w:rsidRPr="00304490">
              <w:rPr>
                <w:sz w:val="24"/>
                <w:szCs w:val="24"/>
                <w:lang w:eastAsia="ru-RU"/>
              </w:rPr>
              <w:t>___________Л.В. Плеханова</w:t>
            </w:r>
          </w:p>
          <w:p w:rsidR="00304490" w:rsidRDefault="00DE09CC">
            <w:pPr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Приказ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№</w:t>
            </w:r>
            <w:r>
              <w:rPr>
                <w:sz w:val="24"/>
                <w:szCs w:val="24"/>
                <w:lang w:eastAsia="ru-RU"/>
              </w:rPr>
              <w:t>425/3</w:t>
            </w:r>
            <w:r w:rsidR="00304490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04490">
              <w:rPr>
                <w:sz w:val="24"/>
                <w:szCs w:val="24"/>
                <w:lang w:val="en-US" w:eastAsia="ru-RU"/>
              </w:rPr>
              <w:t>от</w:t>
            </w:r>
            <w:proofErr w:type="spellEnd"/>
            <w:r w:rsidR="00304490">
              <w:rPr>
                <w:sz w:val="24"/>
                <w:szCs w:val="24"/>
                <w:lang w:val="en-US" w:eastAsia="ru-RU"/>
              </w:rPr>
              <w:t xml:space="preserve"> 01.09. 2023г.</w:t>
            </w:r>
          </w:p>
        </w:tc>
      </w:tr>
    </w:tbl>
    <w:p w:rsidR="00304490" w:rsidRDefault="00304490" w:rsidP="00304490">
      <w:pPr>
        <w:pStyle w:val="a3"/>
        <w:spacing w:before="179"/>
        <w:ind w:left="0"/>
      </w:pPr>
    </w:p>
    <w:p w:rsidR="00304490" w:rsidRPr="007E7B14" w:rsidRDefault="00304490" w:rsidP="00304490">
      <w:pPr>
        <w:pStyle w:val="a4"/>
        <w:spacing w:before="0"/>
        <w:rPr>
          <w:sz w:val="28"/>
          <w:szCs w:val="28"/>
        </w:rPr>
      </w:pPr>
      <w:r w:rsidRPr="007E7B14">
        <w:rPr>
          <w:sz w:val="28"/>
          <w:szCs w:val="28"/>
        </w:rPr>
        <w:t>Положение о методической службе</w:t>
      </w:r>
    </w:p>
    <w:p w:rsidR="00304490" w:rsidRPr="007E7B14" w:rsidRDefault="00304490" w:rsidP="00304490">
      <w:pPr>
        <w:pStyle w:val="a4"/>
        <w:spacing w:before="0"/>
        <w:rPr>
          <w:sz w:val="28"/>
          <w:szCs w:val="28"/>
        </w:rPr>
      </w:pPr>
      <w:r w:rsidRPr="007E7B14">
        <w:rPr>
          <w:sz w:val="28"/>
          <w:szCs w:val="28"/>
        </w:rPr>
        <w:t xml:space="preserve">      </w:t>
      </w:r>
      <w:proofErr w:type="gramStart"/>
      <w:r w:rsidRPr="007E7B14">
        <w:rPr>
          <w:sz w:val="28"/>
          <w:szCs w:val="28"/>
        </w:rPr>
        <w:t>муниципального</w:t>
      </w:r>
      <w:proofErr w:type="gramEnd"/>
      <w:r w:rsidRPr="007E7B14">
        <w:rPr>
          <w:sz w:val="28"/>
          <w:szCs w:val="28"/>
        </w:rPr>
        <w:t xml:space="preserve"> бюджетного  </w:t>
      </w:r>
    </w:p>
    <w:p w:rsidR="00304490" w:rsidRPr="007E7B14" w:rsidRDefault="00304490" w:rsidP="00304490">
      <w:pPr>
        <w:pStyle w:val="a4"/>
        <w:spacing w:before="0"/>
        <w:ind w:left="0" w:firstLine="0"/>
        <w:rPr>
          <w:sz w:val="28"/>
          <w:szCs w:val="28"/>
        </w:rPr>
      </w:pPr>
      <w:r w:rsidRPr="007E7B1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Pr="007E7B14">
        <w:rPr>
          <w:sz w:val="28"/>
          <w:szCs w:val="28"/>
        </w:rPr>
        <w:t xml:space="preserve"> </w:t>
      </w:r>
      <w:proofErr w:type="gramStart"/>
      <w:r w:rsidRPr="007E7B14">
        <w:rPr>
          <w:sz w:val="28"/>
          <w:szCs w:val="28"/>
        </w:rPr>
        <w:t>общеобразовательного</w:t>
      </w:r>
      <w:proofErr w:type="gramEnd"/>
      <w:r w:rsidRPr="007E7B14">
        <w:rPr>
          <w:sz w:val="28"/>
          <w:szCs w:val="28"/>
        </w:rPr>
        <w:t xml:space="preserve"> учреждения</w:t>
      </w:r>
    </w:p>
    <w:p w:rsidR="00304490" w:rsidRPr="007E7B14" w:rsidRDefault="00304490" w:rsidP="00304490">
      <w:pPr>
        <w:pStyle w:val="a4"/>
        <w:spacing w:before="0"/>
        <w:ind w:left="0" w:firstLine="0"/>
        <w:rPr>
          <w:sz w:val="28"/>
          <w:szCs w:val="28"/>
        </w:rPr>
      </w:pPr>
      <w:r w:rsidRPr="007E7B1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7E7B14">
        <w:rPr>
          <w:sz w:val="28"/>
          <w:szCs w:val="28"/>
        </w:rPr>
        <w:t xml:space="preserve">  «Средняя общеобразовательная школа №12»</w:t>
      </w:r>
    </w:p>
    <w:p w:rsidR="00304490" w:rsidRDefault="00304490" w:rsidP="00304490">
      <w:pPr>
        <w:pStyle w:val="a3"/>
        <w:spacing w:before="45"/>
        <w:ind w:left="0"/>
        <w:rPr>
          <w:b/>
        </w:rPr>
      </w:pPr>
    </w:p>
    <w:p w:rsidR="00304490" w:rsidRDefault="00304490" w:rsidP="00304490">
      <w:pPr>
        <w:pStyle w:val="a5"/>
        <w:numPr>
          <w:ilvl w:val="0"/>
          <w:numId w:val="8"/>
        </w:numPr>
        <w:tabs>
          <w:tab w:val="left" w:pos="458"/>
        </w:tabs>
        <w:spacing w:before="1" w:line="274" w:lineRule="exact"/>
        <w:ind w:firstLine="10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4F1E03" w:rsidRPr="00304490" w:rsidRDefault="00304490" w:rsidP="00304490">
      <w:pPr>
        <w:pStyle w:val="a5"/>
        <w:numPr>
          <w:ilvl w:val="1"/>
          <w:numId w:val="8"/>
        </w:numPr>
        <w:tabs>
          <w:tab w:val="left" w:pos="784"/>
        </w:tabs>
        <w:spacing w:line="276" w:lineRule="auto"/>
        <w:ind w:left="426" w:right="126" w:firstLine="109"/>
        <w:rPr>
          <w:sz w:val="24"/>
        </w:rPr>
      </w:pPr>
      <w:r>
        <w:rPr>
          <w:sz w:val="24"/>
        </w:rPr>
        <w:t>Положение о методической службе МБОУ СОШ №12 разработано в соответствии с Федеральным законом от 29.12.2012 № 273-ФЗ "Об образовании 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Федерации" в редакции от 25 июля 2022 года, ФГОС начального и основного общего образования, утвержденных соответственно Приказами Министерства Просвещения Российской Федерации №286 и №287 от 31 мая 2021 года,</w:t>
      </w:r>
      <w:r>
        <w:rPr>
          <w:color w:val="1E2120"/>
        </w:rPr>
        <w:t xml:space="preserve"> Приказом Министерства просвещения Российской Федерации от 21.07.2022г.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программ»,</w:t>
      </w:r>
      <w:r>
        <w:rPr>
          <w:sz w:val="24"/>
        </w:rPr>
        <w:t xml:space="preserve">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4F1E03" w:rsidRDefault="00835E1B">
      <w:pPr>
        <w:pStyle w:val="a5"/>
        <w:numPr>
          <w:ilvl w:val="1"/>
          <w:numId w:val="7"/>
        </w:numPr>
        <w:tabs>
          <w:tab w:val="left" w:pos="824"/>
        </w:tabs>
        <w:spacing w:before="150" w:line="276" w:lineRule="auto"/>
        <w:ind w:right="446" w:firstLine="0"/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задачи, формы организации методической работы</w:t>
      </w:r>
      <w:r>
        <w:rPr>
          <w:spacing w:val="1"/>
          <w:sz w:val="24"/>
        </w:rPr>
        <w:t xml:space="preserve"> </w:t>
      </w:r>
      <w:r w:rsidR="007E7B14">
        <w:rPr>
          <w:sz w:val="24"/>
        </w:rPr>
        <w:t>МБОУ СОШ №12</w:t>
      </w:r>
      <w:r>
        <w:rPr>
          <w:sz w:val="24"/>
        </w:rPr>
        <w:t>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способствует изучению, обобщению и распространению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4F1E03" w:rsidRDefault="00835E1B">
      <w:pPr>
        <w:pStyle w:val="a5"/>
        <w:numPr>
          <w:ilvl w:val="1"/>
          <w:numId w:val="7"/>
        </w:numPr>
        <w:tabs>
          <w:tab w:val="left" w:pos="1050"/>
        </w:tabs>
        <w:spacing w:before="151" w:line="276" w:lineRule="auto"/>
        <w:ind w:right="442" w:firstLine="0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 руководство методической деятельностью педагогического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4F1E03" w:rsidRDefault="00835E1B">
      <w:pPr>
        <w:pStyle w:val="1"/>
        <w:numPr>
          <w:ilvl w:val="0"/>
          <w:numId w:val="7"/>
        </w:numPr>
        <w:tabs>
          <w:tab w:val="left" w:pos="644"/>
        </w:tabs>
        <w:spacing w:before="154"/>
        <w:ind w:hanging="182"/>
        <w:rPr>
          <w:sz w:val="22"/>
        </w:rPr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4F1E03" w:rsidRDefault="004F1E03">
      <w:pPr>
        <w:pStyle w:val="a3"/>
        <w:spacing w:before="5"/>
        <w:ind w:left="0"/>
        <w:jc w:val="left"/>
        <w:rPr>
          <w:b/>
          <w:sz w:val="35"/>
        </w:rPr>
      </w:pPr>
    </w:p>
    <w:p w:rsidR="004F1E03" w:rsidRDefault="00835E1B">
      <w:pPr>
        <w:pStyle w:val="a5"/>
        <w:numPr>
          <w:ilvl w:val="1"/>
          <w:numId w:val="7"/>
        </w:numPr>
        <w:tabs>
          <w:tab w:val="left" w:pos="945"/>
        </w:tabs>
        <w:spacing w:line="276" w:lineRule="auto"/>
        <w:ind w:right="442" w:firstLine="0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научно-теоретической областях.</w:t>
      </w:r>
    </w:p>
    <w:p w:rsidR="004F1E03" w:rsidRDefault="00835E1B">
      <w:pPr>
        <w:pStyle w:val="a5"/>
        <w:numPr>
          <w:ilvl w:val="1"/>
          <w:numId w:val="7"/>
        </w:numPr>
        <w:tabs>
          <w:tab w:val="left" w:pos="882"/>
        </w:tabs>
        <w:spacing w:before="29"/>
        <w:ind w:left="882" w:hanging="420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 w:rsidR="004F1E03" w:rsidRDefault="00835E1B">
      <w:pPr>
        <w:pStyle w:val="a5"/>
        <w:numPr>
          <w:ilvl w:val="0"/>
          <w:numId w:val="6"/>
        </w:numPr>
        <w:tabs>
          <w:tab w:val="left" w:pos="463"/>
        </w:tabs>
        <w:spacing w:before="88" w:line="276" w:lineRule="auto"/>
        <w:ind w:right="448"/>
        <w:rPr>
          <w:sz w:val="24"/>
        </w:rPr>
      </w:pPr>
      <w:proofErr w:type="gramStart"/>
      <w:r>
        <w:rPr>
          <w:sz w:val="24"/>
        </w:rPr>
        <w:t>создает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4F1E03" w:rsidRDefault="00835E1B">
      <w:pPr>
        <w:pStyle w:val="a5"/>
        <w:numPr>
          <w:ilvl w:val="0"/>
          <w:numId w:val="6"/>
        </w:numPr>
        <w:tabs>
          <w:tab w:val="left" w:pos="463"/>
        </w:tabs>
        <w:spacing w:line="273" w:lineRule="auto"/>
        <w:ind w:right="453"/>
        <w:rPr>
          <w:sz w:val="24"/>
        </w:rPr>
      </w:pPr>
      <w:proofErr w:type="gramStart"/>
      <w:r>
        <w:rPr>
          <w:sz w:val="24"/>
        </w:rPr>
        <w:t>обеспечивает</w:t>
      </w:r>
      <w:proofErr w:type="gramEnd"/>
      <w:r>
        <w:rPr>
          <w:sz w:val="24"/>
        </w:rPr>
        <w:t xml:space="preserve"> эффективную и оперативную информацию о новых методиках, технологиях,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диагностике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F1E03" w:rsidRDefault="00835E1B">
      <w:pPr>
        <w:pStyle w:val="a5"/>
        <w:numPr>
          <w:ilvl w:val="0"/>
          <w:numId w:val="6"/>
        </w:numPr>
        <w:tabs>
          <w:tab w:val="left" w:pos="463"/>
        </w:tabs>
        <w:spacing w:line="273" w:lineRule="auto"/>
        <w:ind w:right="448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4F1E03" w:rsidRDefault="00835E1B">
      <w:pPr>
        <w:pStyle w:val="a5"/>
        <w:numPr>
          <w:ilvl w:val="0"/>
          <w:numId w:val="6"/>
        </w:numPr>
        <w:tabs>
          <w:tab w:val="left" w:pos="463"/>
        </w:tabs>
        <w:spacing w:before="3" w:line="276" w:lineRule="auto"/>
        <w:ind w:right="442"/>
        <w:rPr>
          <w:sz w:val="24"/>
        </w:rPr>
      </w:pPr>
      <w:proofErr w:type="gramStart"/>
      <w:r>
        <w:rPr>
          <w:sz w:val="24"/>
        </w:rPr>
        <w:t>способствует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программно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педагогического опыта, инноваций, научно- исследовательской, опытно-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F1E03" w:rsidRDefault="00835E1B">
      <w:pPr>
        <w:pStyle w:val="a5"/>
        <w:numPr>
          <w:ilvl w:val="0"/>
          <w:numId w:val="6"/>
        </w:numPr>
        <w:tabs>
          <w:tab w:val="left" w:pos="463"/>
        </w:tabs>
        <w:spacing w:line="273" w:lineRule="auto"/>
        <w:ind w:right="448"/>
        <w:rPr>
          <w:sz w:val="24"/>
        </w:rPr>
      </w:pPr>
      <w:proofErr w:type="gramStart"/>
      <w:r>
        <w:rPr>
          <w:sz w:val="24"/>
        </w:rPr>
        <w:t>обеспечивает</w:t>
      </w:r>
      <w:proofErr w:type="gramEnd"/>
      <w:r>
        <w:rPr>
          <w:sz w:val="24"/>
        </w:rPr>
        <w:t xml:space="preserve"> проведение диагностических и аттестационных процедур для 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процесса развития и достигнутых результатов, стимулирования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4F1E03" w:rsidRDefault="00835E1B">
      <w:pPr>
        <w:pStyle w:val="a5"/>
        <w:numPr>
          <w:ilvl w:val="0"/>
          <w:numId w:val="6"/>
        </w:numPr>
        <w:tabs>
          <w:tab w:val="left" w:pos="463"/>
        </w:tabs>
        <w:spacing w:before="2" w:line="273" w:lineRule="auto"/>
        <w:ind w:right="452"/>
        <w:rPr>
          <w:sz w:val="24"/>
        </w:rPr>
      </w:pPr>
      <w:proofErr w:type="gramStart"/>
      <w:r>
        <w:rPr>
          <w:sz w:val="24"/>
        </w:rPr>
        <w:t>осуществляет</w:t>
      </w:r>
      <w:proofErr w:type="gramEnd"/>
      <w:r>
        <w:rPr>
          <w:sz w:val="24"/>
        </w:rPr>
        <w:t xml:space="preserve"> контроль за выполнением федерального государственного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4F1E03" w:rsidRDefault="00835E1B">
      <w:pPr>
        <w:pStyle w:val="a5"/>
        <w:numPr>
          <w:ilvl w:val="0"/>
          <w:numId w:val="6"/>
        </w:numPr>
        <w:tabs>
          <w:tab w:val="left" w:pos="463"/>
        </w:tabs>
        <w:spacing w:before="1" w:line="276" w:lineRule="auto"/>
        <w:ind w:right="451"/>
        <w:rPr>
          <w:sz w:val="24"/>
        </w:rPr>
      </w:pPr>
      <w:proofErr w:type="gramStart"/>
      <w:r>
        <w:rPr>
          <w:sz w:val="24"/>
        </w:rPr>
        <w:t>управляет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 педагогов.</w:t>
      </w:r>
    </w:p>
    <w:p w:rsidR="004F1E03" w:rsidRDefault="004F1E03">
      <w:pPr>
        <w:pStyle w:val="a3"/>
        <w:spacing w:before="2"/>
        <w:ind w:left="0"/>
        <w:jc w:val="left"/>
        <w:rPr>
          <w:sz w:val="30"/>
        </w:rPr>
      </w:pPr>
    </w:p>
    <w:p w:rsidR="004F1E03" w:rsidRPr="006431BD" w:rsidRDefault="00835E1B" w:rsidP="006431BD">
      <w:pPr>
        <w:pStyle w:val="1"/>
        <w:numPr>
          <w:ilvl w:val="0"/>
          <w:numId w:val="7"/>
        </w:numPr>
        <w:tabs>
          <w:tab w:val="left" w:pos="644"/>
        </w:tabs>
        <w:ind w:hanging="182"/>
        <w:rPr>
          <w:sz w:val="22"/>
        </w:rPr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службы</w:t>
      </w:r>
    </w:p>
    <w:p w:rsidR="004F1E03" w:rsidRPr="006431BD" w:rsidRDefault="00835E1B">
      <w:pPr>
        <w:pStyle w:val="a5"/>
        <w:numPr>
          <w:ilvl w:val="1"/>
          <w:numId w:val="7"/>
        </w:numPr>
        <w:tabs>
          <w:tab w:val="left" w:pos="824"/>
        </w:tabs>
        <w:ind w:left="823" w:hanging="362"/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6431BD" w:rsidRDefault="006431BD" w:rsidP="006431BD">
      <w:pPr>
        <w:tabs>
          <w:tab w:val="left" w:pos="824"/>
        </w:tabs>
      </w:pPr>
      <w:r>
        <w:t xml:space="preserve">         - </w:t>
      </w:r>
      <w:r w:rsidRPr="006431BD">
        <w:rPr>
          <w:sz w:val="24"/>
          <w:szCs w:val="24"/>
        </w:rPr>
        <w:t>педагогический совет:</w:t>
      </w:r>
    </w:p>
    <w:p w:rsidR="004F1E03" w:rsidRDefault="00835E1B" w:rsidP="006431BD">
      <w:pPr>
        <w:pStyle w:val="a3"/>
        <w:spacing w:before="67"/>
        <w:jc w:val="left"/>
      </w:pPr>
      <w:r>
        <w:t>-</w:t>
      </w:r>
      <w:r w:rsidR="006431BD">
        <w:t xml:space="preserve"> </w:t>
      </w:r>
      <w:r w:rsidR="007E7B14">
        <w:rPr>
          <w:u w:val="single"/>
        </w:rPr>
        <w:t xml:space="preserve">методический </w:t>
      </w:r>
      <w:r>
        <w:rPr>
          <w:u w:val="single"/>
        </w:rPr>
        <w:t>совет</w:t>
      </w:r>
      <w:r>
        <w:t>;</w:t>
      </w:r>
    </w:p>
    <w:p w:rsidR="006431BD" w:rsidRDefault="006431BD" w:rsidP="006431BD">
      <w:pPr>
        <w:pStyle w:val="a3"/>
        <w:spacing w:before="67"/>
        <w:jc w:val="left"/>
      </w:pPr>
      <w:r>
        <w:t>- аттестационная комиссия;</w:t>
      </w:r>
    </w:p>
    <w:p w:rsidR="007E7B14" w:rsidRDefault="007E7B14" w:rsidP="006431BD">
      <w:pPr>
        <w:pStyle w:val="a3"/>
        <w:spacing w:before="28"/>
        <w:jc w:val="left"/>
      </w:pPr>
      <w:r>
        <w:t>- школьные методические</w:t>
      </w:r>
      <w:r>
        <w:rPr>
          <w:spacing w:val="-6"/>
        </w:rPr>
        <w:t xml:space="preserve"> </w:t>
      </w:r>
      <w:r>
        <w:t>объединения учителей;</w:t>
      </w:r>
    </w:p>
    <w:p w:rsidR="004F1E03" w:rsidRDefault="007E7B14">
      <w:pPr>
        <w:pStyle w:val="a3"/>
        <w:spacing w:before="67"/>
        <w:jc w:val="left"/>
      </w:pPr>
      <w:r>
        <w:t>- библиотечно-информационную службу</w:t>
      </w:r>
      <w:r w:rsidR="00835E1B">
        <w:t>;</w:t>
      </w:r>
    </w:p>
    <w:p w:rsidR="004F1E03" w:rsidRDefault="007E7B14">
      <w:pPr>
        <w:pStyle w:val="a3"/>
        <w:spacing w:before="70"/>
        <w:jc w:val="left"/>
      </w:pPr>
      <w:r>
        <w:t>- социально-психологическую службу</w:t>
      </w:r>
      <w:r w:rsidR="00835E1B">
        <w:t>;</w:t>
      </w:r>
    </w:p>
    <w:p w:rsidR="004F1E03" w:rsidRDefault="007E7B14" w:rsidP="006431BD">
      <w:pPr>
        <w:pStyle w:val="a3"/>
        <w:spacing w:before="67"/>
        <w:jc w:val="left"/>
      </w:pPr>
      <w:r>
        <w:t>-</w:t>
      </w:r>
      <w:r w:rsidR="006431BD">
        <w:t xml:space="preserve"> </w:t>
      </w:r>
      <w:r>
        <w:t>школьное научное общество обучающихся</w:t>
      </w:r>
      <w:r w:rsidR="00835E1B">
        <w:t>;</w:t>
      </w:r>
    </w:p>
    <w:p w:rsidR="006431BD" w:rsidRDefault="006431BD" w:rsidP="006431BD">
      <w:pPr>
        <w:pStyle w:val="a3"/>
        <w:spacing w:before="67"/>
        <w:jc w:val="left"/>
      </w:pPr>
      <w:r>
        <w:t>- школу молодого педагога;</w:t>
      </w:r>
    </w:p>
    <w:p w:rsidR="004F1E03" w:rsidRDefault="00835E1B">
      <w:pPr>
        <w:pStyle w:val="a3"/>
        <w:spacing w:before="67" w:line="278" w:lineRule="auto"/>
        <w:ind w:right="457"/>
      </w:pPr>
      <w:r>
        <w:t>-временные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проблемные,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модульные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педагогов.</w:t>
      </w:r>
    </w:p>
    <w:p w:rsidR="004F1E03" w:rsidRDefault="00835E1B">
      <w:pPr>
        <w:pStyle w:val="a3"/>
        <w:spacing w:before="22" w:line="276" w:lineRule="auto"/>
        <w:ind w:right="446"/>
      </w:pPr>
      <w:r>
        <w:t>Деятельность советов, объединений, комиссий, школы молодого учителя,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проблемных,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организуется в соответствии с положениями о них, согласованными на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утвержденными руководителем</w:t>
      </w:r>
      <w:r>
        <w:rPr>
          <w:spacing w:val="2"/>
        </w:rPr>
        <w:t xml:space="preserve"> </w:t>
      </w:r>
      <w:r>
        <w:t>учреждения.</w:t>
      </w:r>
    </w:p>
    <w:p w:rsidR="004F1E03" w:rsidRDefault="00835E1B">
      <w:pPr>
        <w:pStyle w:val="a3"/>
        <w:spacing w:before="27" w:line="276" w:lineRule="auto"/>
        <w:ind w:right="448" w:firstLine="566"/>
      </w:pPr>
      <w:r>
        <w:rPr>
          <w:b/>
          <w:i/>
        </w:rPr>
        <w:t xml:space="preserve">Педагогический совет- </w:t>
      </w:r>
      <w:r>
        <w:t>является действующим органом для рассмотрения основных</w:t>
      </w:r>
      <w:r>
        <w:rPr>
          <w:spacing w:val="-57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proofErr w:type="gramStart"/>
      <w:r>
        <w:t>педагогического</w:t>
      </w:r>
      <w:proofErr w:type="gramEnd"/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реорганизации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  <w:r>
        <w:rPr>
          <w:spacing w:val="60"/>
        </w:rPr>
        <w:t xml:space="preserve"> </w:t>
      </w:r>
      <w:r>
        <w:t>Компетенция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совета:</w:t>
      </w:r>
    </w:p>
    <w:p w:rsidR="004F1E03" w:rsidRDefault="00835E1B">
      <w:pPr>
        <w:pStyle w:val="a5"/>
        <w:numPr>
          <w:ilvl w:val="0"/>
          <w:numId w:val="5"/>
        </w:numPr>
        <w:tabs>
          <w:tab w:val="left" w:pos="662"/>
        </w:tabs>
        <w:spacing w:before="2"/>
        <w:ind w:left="661"/>
        <w:rPr>
          <w:sz w:val="24"/>
        </w:rPr>
      </w:pPr>
      <w:proofErr w:type="gramStart"/>
      <w:r>
        <w:rPr>
          <w:sz w:val="24"/>
        </w:rPr>
        <w:t>определяет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4F1E03" w:rsidRDefault="00835E1B">
      <w:pPr>
        <w:pStyle w:val="a5"/>
        <w:numPr>
          <w:ilvl w:val="0"/>
          <w:numId w:val="5"/>
        </w:numPr>
        <w:tabs>
          <w:tab w:val="left" w:pos="659"/>
        </w:tabs>
        <w:spacing w:before="41" w:line="276" w:lineRule="auto"/>
        <w:ind w:right="450" w:firstLine="0"/>
        <w:rPr>
          <w:sz w:val="24"/>
        </w:rPr>
      </w:pPr>
      <w:proofErr w:type="gramStart"/>
      <w:r>
        <w:rPr>
          <w:sz w:val="24"/>
        </w:rPr>
        <w:t>обсуждает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форм,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 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4F1E03" w:rsidRDefault="00835E1B">
      <w:pPr>
        <w:pStyle w:val="a5"/>
        <w:numPr>
          <w:ilvl w:val="0"/>
          <w:numId w:val="5"/>
        </w:numPr>
        <w:tabs>
          <w:tab w:val="left" w:pos="635"/>
        </w:tabs>
        <w:spacing w:before="68" w:line="276" w:lineRule="auto"/>
        <w:ind w:right="451" w:firstLine="0"/>
        <w:rPr>
          <w:sz w:val="24"/>
        </w:rPr>
      </w:pPr>
      <w:proofErr w:type="gramStart"/>
      <w:r>
        <w:rPr>
          <w:sz w:val="24"/>
        </w:rPr>
        <w:t>согласовывает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рабочие программы учебных предметов, курсов, дисциплин 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 учреждения, оценочные и методические материалы, а также 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4F1E03" w:rsidRDefault="00835E1B">
      <w:pPr>
        <w:pStyle w:val="a5"/>
        <w:numPr>
          <w:ilvl w:val="0"/>
          <w:numId w:val="5"/>
        </w:numPr>
        <w:tabs>
          <w:tab w:val="left" w:pos="623"/>
        </w:tabs>
        <w:spacing w:before="2" w:line="276" w:lineRule="auto"/>
        <w:ind w:right="447" w:firstLine="0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z w:val="24"/>
        </w:rPr>
        <w:t xml:space="preserve"> работу по повышению квалификации педагогических работников,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4F1E03" w:rsidRDefault="00835E1B">
      <w:pPr>
        <w:pStyle w:val="a3"/>
        <w:spacing w:before="1" w:line="276" w:lineRule="auto"/>
        <w:ind w:right="446"/>
      </w:pPr>
      <w:r>
        <w:lastRenderedPageBreak/>
        <w:t>-осуществляет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соответствия применяемых форм, средств, методов обучения и воспитания возрастным,</w:t>
      </w:r>
      <w:r>
        <w:rPr>
          <w:spacing w:val="1"/>
        </w:rPr>
        <w:t xml:space="preserve"> </w:t>
      </w:r>
      <w:r>
        <w:t>психофизическим особенностям, склонностям, способностям, интересам и потребностям</w:t>
      </w:r>
      <w:r>
        <w:rPr>
          <w:spacing w:val="1"/>
        </w:rPr>
        <w:t xml:space="preserve"> </w:t>
      </w:r>
      <w:r>
        <w:t>учащихся;</w:t>
      </w:r>
    </w:p>
    <w:p w:rsidR="004F1E03" w:rsidRDefault="00835E1B">
      <w:pPr>
        <w:pStyle w:val="a5"/>
        <w:numPr>
          <w:ilvl w:val="0"/>
          <w:numId w:val="5"/>
        </w:numPr>
        <w:tabs>
          <w:tab w:val="left" w:pos="727"/>
          <w:tab w:val="left" w:pos="7156"/>
        </w:tabs>
        <w:spacing w:line="276" w:lineRule="auto"/>
        <w:ind w:right="447" w:firstLine="0"/>
        <w:jc w:val="left"/>
        <w:rPr>
          <w:sz w:val="24"/>
        </w:rPr>
      </w:pPr>
      <w:proofErr w:type="gramStart"/>
      <w:r>
        <w:rPr>
          <w:sz w:val="24"/>
        </w:rPr>
        <w:t>анализирует</w:t>
      </w:r>
      <w:proofErr w:type="gram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участников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4F1E03" w:rsidRDefault="00835E1B">
      <w:pPr>
        <w:pStyle w:val="a5"/>
        <w:numPr>
          <w:ilvl w:val="0"/>
          <w:numId w:val="5"/>
        </w:numPr>
        <w:tabs>
          <w:tab w:val="left" w:pos="628"/>
        </w:tabs>
        <w:spacing w:line="276" w:lineRule="auto"/>
        <w:ind w:right="455" w:firstLine="0"/>
        <w:jc w:val="left"/>
        <w:rPr>
          <w:sz w:val="24"/>
        </w:rPr>
      </w:pPr>
      <w:proofErr w:type="gramStart"/>
      <w:r>
        <w:rPr>
          <w:sz w:val="24"/>
        </w:rPr>
        <w:t>изучает</w:t>
      </w:r>
      <w:proofErr w:type="gram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целом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направлению;</w:t>
      </w:r>
    </w:p>
    <w:p w:rsidR="004F1E03" w:rsidRDefault="00835E1B">
      <w:pPr>
        <w:pStyle w:val="a5"/>
        <w:numPr>
          <w:ilvl w:val="0"/>
          <w:numId w:val="5"/>
        </w:numPr>
        <w:tabs>
          <w:tab w:val="left" w:pos="662"/>
        </w:tabs>
        <w:ind w:left="661"/>
        <w:jc w:val="left"/>
        <w:rPr>
          <w:sz w:val="24"/>
        </w:rPr>
      </w:pPr>
      <w:proofErr w:type="gramStart"/>
      <w:r>
        <w:rPr>
          <w:sz w:val="24"/>
        </w:rPr>
        <w:t>рассматривает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5"/>
          <w:sz w:val="24"/>
        </w:rPr>
        <w:t xml:space="preserve"> </w:t>
      </w:r>
      <w:r>
        <w:rPr>
          <w:sz w:val="24"/>
        </w:rPr>
        <w:t>учреждения;</w:t>
      </w:r>
    </w:p>
    <w:p w:rsidR="004F1E03" w:rsidRDefault="00835E1B">
      <w:pPr>
        <w:pStyle w:val="a5"/>
        <w:numPr>
          <w:ilvl w:val="0"/>
          <w:numId w:val="5"/>
        </w:numPr>
        <w:tabs>
          <w:tab w:val="left" w:pos="676"/>
        </w:tabs>
        <w:spacing w:before="41" w:line="276" w:lineRule="auto"/>
        <w:ind w:right="448" w:firstLine="0"/>
        <w:jc w:val="left"/>
        <w:rPr>
          <w:sz w:val="24"/>
        </w:rPr>
      </w:pPr>
      <w:proofErr w:type="gramStart"/>
      <w:r>
        <w:rPr>
          <w:sz w:val="24"/>
        </w:rPr>
        <w:t>участвует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разработке локальных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актов</w:t>
      </w:r>
      <w:r>
        <w:rPr>
          <w:spacing w:val="7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4F1E03" w:rsidRDefault="00835E1B">
      <w:pPr>
        <w:pStyle w:val="a5"/>
        <w:numPr>
          <w:ilvl w:val="0"/>
          <w:numId w:val="5"/>
        </w:numPr>
        <w:tabs>
          <w:tab w:val="left" w:pos="662"/>
        </w:tabs>
        <w:spacing w:line="275" w:lineRule="exact"/>
        <w:ind w:left="661"/>
        <w:jc w:val="left"/>
        <w:rPr>
          <w:sz w:val="24"/>
        </w:rPr>
      </w:pPr>
      <w:proofErr w:type="gramStart"/>
      <w:r>
        <w:rPr>
          <w:sz w:val="24"/>
        </w:rPr>
        <w:t>определяет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F1E03" w:rsidRDefault="00835E1B">
      <w:pPr>
        <w:pStyle w:val="a5"/>
        <w:numPr>
          <w:ilvl w:val="0"/>
          <w:numId w:val="5"/>
        </w:numPr>
        <w:tabs>
          <w:tab w:val="left" w:pos="640"/>
        </w:tabs>
        <w:spacing w:before="44" w:line="276" w:lineRule="auto"/>
        <w:ind w:right="451" w:firstLine="0"/>
        <w:jc w:val="left"/>
        <w:rPr>
          <w:sz w:val="24"/>
        </w:rPr>
      </w:pPr>
      <w:proofErr w:type="gramStart"/>
      <w:r>
        <w:rPr>
          <w:sz w:val="24"/>
        </w:rPr>
        <w:t>принимает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3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3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38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(дисциплинам),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ч. 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(модулям);</w:t>
      </w:r>
    </w:p>
    <w:p w:rsidR="004F1E03" w:rsidRDefault="00835E1B">
      <w:pPr>
        <w:pStyle w:val="a5"/>
        <w:numPr>
          <w:ilvl w:val="0"/>
          <w:numId w:val="5"/>
        </w:numPr>
        <w:tabs>
          <w:tab w:val="left" w:pos="681"/>
        </w:tabs>
        <w:spacing w:line="276" w:lineRule="auto"/>
        <w:ind w:right="447" w:firstLine="0"/>
        <w:jc w:val="left"/>
        <w:rPr>
          <w:sz w:val="24"/>
        </w:rPr>
      </w:pPr>
      <w:proofErr w:type="gramStart"/>
      <w:r>
        <w:rPr>
          <w:sz w:val="24"/>
        </w:rPr>
        <w:t>принимает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4F1E03" w:rsidRDefault="00835E1B">
      <w:pPr>
        <w:pStyle w:val="a3"/>
        <w:spacing w:line="276" w:lineRule="auto"/>
        <w:ind w:right="456"/>
      </w:pPr>
      <w:r>
        <w:t>-принимает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аттестации, об отчислении</w:t>
      </w:r>
      <w:r>
        <w:rPr>
          <w:spacing w:val="3"/>
        </w:rPr>
        <w:t xml:space="preserve"> </w:t>
      </w:r>
      <w:r>
        <w:t>учащихся;</w:t>
      </w:r>
    </w:p>
    <w:p w:rsidR="004F1E03" w:rsidRDefault="00835E1B">
      <w:pPr>
        <w:pStyle w:val="a3"/>
        <w:spacing w:line="276" w:lineRule="auto"/>
        <w:ind w:right="443"/>
      </w:pPr>
      <w:r>
        <w:t>-обсуждает,</w:t>
      </w:r>
      <w:r>
        <w:rPr>
          <w:spacing w:val="1"/>
        </w:rPr>
        <w:t xml:space="preserve"> </w:t>
      </w:r>
      <w:r>
        <w:t>согласует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актах,</w:t>
      </w:r>
      <w:r>
        <w:rPr>
          <w:spacing w:val="1"/>
        </w:rPr>
        <w:t xml:space="preserve"> </w:t>
      </w:r>
      <w:r>
        <w:t>регламентирующих организацию образовательной деятельности в общеобразовательном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4F1E03" w:rsidRDefault="00835E1B">
      <w:pPr>
        <w:pStyle w:val="a3"/>
        <w:spacing w:line="276" w:lineRule="auto"/>
        <w:ind w:right="2599"/>
      </w:pPr>
      <w:r>
        <w:t>Заседание педагогического совета</w:t>
      </w:r>
      <w:r>
        <w:rPr>
          <w:spacing w:val="1"/>
        </w:rPr>
        <w:t xml:space="preserve"> </w:t>
      </w:r>
      <w:r>
        <w:t>проводится не реже двух раз в год.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совет имеет право:</w:t>
      </w:r>
    </w:p>
    <w:p w:rsidR="004F1E03" w:rsidRDefault="00835E1B">
      <w:pPr>
        <w:pStyle w:val="a3"/>
        <w:spacing w:line="276" w:lineRule="auto"/>
        <w:ind w:right="451"/>
      </w:pPr>
      <w:r>
        <w:t>– создавать временные творческие объединения педагогов с приглашением 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рассмотрением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совете;</w:t>
      </w:r>
    </w:p>
    <w:p w:rsidR="004F1E03" w:rsidRDefault="00835E1B">
      <w:pPr>
        <w:pStyle w:val="a3"/>
        <w:spacing w:line="276" w:lineRule="auto"/>
        <w:ind w:right="445"/>
      </w:pPr>
      <w:r>
        <w:t>-создавать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совет, совет по воспитанию, внеурочной деятельности и</w:t>
      </w:r>
      <w:r>
        <w:rPr>
          <w:spacing w:val="1"/>
        </w:rPr>
        <w:t xml:space="preserve"> </w:t>
      </w:r>
      <w:r>
        <w:t>т.п.), методические объединения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определенный срок деятельности.</w:t>
      </w:r>
    </w:p>
    <w:p w:rsidR="004F1E03" w:rsidRDefault="006431BD" w:rsidP="00304490">
      <w:pPr>
        <w:pStyle w:val="a3"/>
        <w:tabs>
          <w:tab w:val="left" w:pos="2327"/>
        </w:tabs>
        <w:spacing w:line="276" w:lineRule="auto"/>
        <w:ind w:right="445"/>
      </w:pPr>
      <w:r>
        <w:rPr>
          <w:b/>
          <w:i/>
        </w:rPr>
        <w:t>М</w:t>
      </w:r>
      <w:r w:rsidR="00835E1B">
        <w:rPr>
          <w:b/>
          <w:i/>
        </w:rPr>
        <w:t>етодический</w:t>
      </w:r>
      <w:r w:rsidR="00835E1B">
        <w:rPr>
          <w:b/>
          <w:i/>
          <w:spacing w:val="1"/>
        </w:rPr>
        <w:t xml:space="preserve"> </w:t>
      </w:r>
      <w:r w:rsidR="00835E1B">
        <w:rPr>
          <w:b/>
          <w:i/>
        </w:rPr>
        <w:t>совет</w:t>
      </w:r>
      <w:r w:rsidR="00835E1B">
        <w:rPr>
          <w:b/>
          <w:i/>
          <w:spacing w:val="1"/>
        </w:rPr>
        <w:t xml:space="preserve"> </w:t>
      </w:r>
      <w:r w:rsidR="00835E1B">
        <w:t>–</w:t>
      </w:r>
      <w:r w:rsidR="00835E1B">
        <w:rPr>
          <w:spacing w:val="1"/>
        </w:rPr>
        <w:t xml:space="preserve"> </w:t>
      </w:r>
      <w:r w:rsidR="00835E1B">
        <w:t>формируется</w:t>
      </w:r>
      <w:r w:rsidR="00835E1B">
        <w:rPr>
          <w:spacing w:val="1"/>
        </w:rPr>
        <w:t xml:space="preserve"> </w:t>
      </w:r>
      <w:r w:rsidR="00835E1B">
        <w:t>из</w:t>
      </w:r>
      <w:r w:rsidR="00835E1B">
        <w:rPr>
          <w:spacing w:val="1"/>
        </w:rPr>
        <w:t xml:space="preserve"> </w:t>
      </w:r>
      <w:r w:rsidR="00835E1B">
        <w:t>опытных</w:t>
      </w:r>
      <w:r w:rsidR="00835E1B">
        <w:rPr>
          <w:spacing w:val="1"/>
        </w:rPr>
        <w:t xml:space="preserve"> </w:t>
      </w:r>
      <w:r w:rsidR="00835E1B">
        <w:t>педагогов;</w:t>
      </w:r>
      <w:r w:rsidR="00835E1B">
        <w:rPr>
          <w:spacing w:val="1"/>
        </w:rPr>
        <w:t xml:space="preserve"> </w:t>
      </w:r>
      <w:r w:rsidR="00835E1B">
        <w:t>анализирует,</w:t>
      </w:r>
      <w:r w:rsidR="00835E1B">
        <w:rPr>
          <w:spacing w:val="-57"/>
        </w:rPr>
        <w:t xml:space="preserve"> </w:t>
      </w:r>
      <w:r w:rsidR="00835E1B">
        <w:t>планирует</w:t>
      </w:r>
      <w:r w:rsidR="00835E1B">
        <w:rPr>
          <w:spacing w:val="1"/>
        </w:rPr>
        <w:t xml:space="preserve"> </w:t>
      </w:r>
      <w:r w:rsidR="00835E1B">
        <w:t>образовательную</w:t>
      </w:r>
      <w:r w:rsidR="00835E1B">
        <w:rPr>
          <w:spacing w:val="1"/>
        </w:rPr>
        <w:t xml:space="preserve"> </w:t>
      </w:r>
      <w:r w:rsidR="00835E1B">
        <w:t>деятельность</w:t>
      </w:r>
      <w:r w:rsidR="00835E1B">
        <w:rPr>
          <w:spacing w:val="1"/>
        </w:rPr>
        <w:t xml:space="preserve"> </w:t>
      </w:r>
      <w:r w:rsidR="00835E1B">
        <w:t>в</w:t>
      </w:r>
      <w:r w:rsidR="00835E1B">
        <w:rPr>
          <w:spacing w:val="1"/>
        </w:rPr>
        <w:t xml:space="preserve"> </w:t>
      </w:r>
      <w:r w:rsidR="00835E1B">
        <w:t>общеобразовательном</w:t>
      </w:r>
      <w:r w:rsidR="00835E1B">
        <w:rPr>
          <w:spacing w:val="61"/>
        </w:rPr>
        <w:t xml:space="preserve"> </w:t>
      </w:r>
      <w:r w:rsidR="00835E1B">
        <w:t>учреждении;</w:t>
      </w:r>
      <w:r w:rsidR="00835E1B">
        <w:rPr>
          <w:spacing w:val="1"/>
        </w:rPr>
        <w:t xml:space="preserve"> </w:t>
      </w:r>
      <w:r>
        <w:t xml:space="preserve">организует </w:t>
      </w:r>
      <w:r w:rsidR="00835E1B">
        <w:t>деятельность</w:t>
      </w:r>
      <w:r w:rsidR="00835E1B">
        <w:rPr>
          <w:spacing w:val="1"/>
        </w:rPr>
        <w:t xml:space="preserve"> </w:t>
      </w:r>
      <w:r w:rsidR="00835E1B">
        <w:t>специалистов</w:t>
      </w:r>
      <w:r w:rsidR="00835E1B">
        <w:rPr>
          <w:spacing w:val="1"/>
        </w:rPr>
        <w:t xml:space="preserve"> </w:t>
      </w:r>
      <w:r w:rsidR="00835E1B">
        <w:t>предметных</w:t>
      </w:r>
      <w:r w:rsidR="00835E1B">
        <w:rPr>
          <w:spacing w:val="1"/>
        </w:rPr>
        <w:t xml:space="preserve"> </w:t>
      </w:r>
      <w:r w:rsidR="00835E1B">
        <w:t>областей;</w:t>
      </w:r>
      <w:r w:rsidR="00835E1B">
        <w:rPr>
          <w:spacing w:val="1"/>
        </w:rPr>
        <w:t xml:space="preserve"> </w:t>
      </w:r>
      <w:r w:rsidR="00835E1B">
        <w:t>руководителей</w:t>
      </w:r>
      <w:r w:rsidR="00835E1B">
        <w:rPr>
          <w:spacing w:val="-57"/>
        </w:rPr>
        <w:t xml:space="preserve"> </w:t>
      </w:r>
      <w:r w:rsidR="00835E1B">
        <w:t>методических</w:t>
      </w:r>
      <w:r w:rsidR="00835E1B">
        <w:rPr>
          <w:spacing w:val="1"/>
        </w:rPr>
        <w:t xml:space="preserve"> </w:t>
      </w:r>
      <w:r w:rsidR="00835E1B">
        <w:t>объединений,</w:t>
      </w:r>
      <w:r w:rsidR="00835E1B">
        <w:rPr>
          <w:spacing w:val="1"/>
        </w:rPr>
        <w:t xml:space="preserve"> </w:t>
      </w:r>
      <w:r w:rsidR="00835E1B">
        <w:t>разрабатывает,</w:t>
      </w:r>
      <w:r w:rsidR="00835E1B">
        <w:rPr>
          <w:spacing w:val="1"/>
        </w:rPr>
        <w:t xml:space="preserve"> </w:t>
      </w:r>
      <w:r w:rsidR="00835E1B">
        <w:t>обсуждает</w:t>
      </w:r>
      <w:r w:rsidR="00835E1B">
        <w:rPr>
          <w:spacing w:val="1"/>
        </w:rPr>
        <w:t xml:space="preserve"> </w:t>
      </w:r>
      <w:r w:rsidR="00835E1B">
        <w:t>программы</w:t>
      </w:r>
      <w:r w:rsidR="00835E1B">
        <w:rPr>
          <w:spacing w:val="1"/>
        </w:rPr>
        <w:t xml:space="preserve"> </w:t>
      </w:r>
      <w:r w:rsidR="00835E1B">
        <w:t>учебных</w:t>
      </w:r>
      <w:r w:rsidR="00835E1B">
        <w:rPr>
          <w:spacing w:val="1"/>
        </w:rPr>
        <w:t xml:space="preserve"> </w:t>
      </w:r>
      <w:r w:rsidR="00835E1B">
        <w:t>предметов,</w:t>
      </w:r>
      <w:r w:rsidR="00835E1B">
        <w:rPr>
          <w:spacing w:val="-57"/>
        </w:rPr>
        <w:t xml:space="preserve"> </w:t>
      </w:r>
      <w:r w:rsidR="00835E1B">
        <w:t>курсов</w:t>
      </w:r>
      <w:r w:rsidR="00835E1B">
        <w:rPr>
          <w:spacing w:val="1"/>
        </w:rPr>
        <w:t xml:space="preserve"> </w:t>
      </w:r>
      <w:r w:rsidR="00835E1B">
        <w:t>в</w:t>
      </w:r>
      <w:r w:rsidR="00835E1B">
        <w:rPr>
          <w:spacing w:val="1"/>
        </w:rPr>
        <w:t xml:space="preserve"> </w:t>
      </w:r>
      <w:r w:rsidR="00835E1B">
        <w:t>соответствии</w:t>
      </w:r>
      <w:r w:rsidR="00835E1B">
        <w:rPr>
          <w:spacing w:val="1"/>
        </w:rPr>
        <w:t xml:space="preserve"> </w:t>
      </w:r>
      <w:r w:rsidR="00835E1B">
        <w:t>с</w:t>
      </w:r>
      <w:r w:rsidR="00835E1B">
        <w:rPr>
          <w:spacing w:val="1"/>
        </w:rPr>
        <w:t xml:space="preserve"> </w:t>
      </w:r>
      <w:r w:rsidR="00835E1B">
        <w:t>учебным</w:t>
      </w:r>
      <w:r w:rsidR="00835E1B">
        <w:rPr>
          <w:spacing w:val="1"/>
        </w:rPr>
        <w:t xml:space="preserve"> </w:t>
      </w:r>
      <w:r w:rsidR="00835E1B">
        <w:t>планом</w:t>
      </w:r>
      <w:r w:rsidR="00835E1B">
        <w:rPr>
          <w:spacing w:val="1"/>
        </w:rPr>
        <w:t xml:space="preserve"> </w:t>
      </w:r>
      <w:r w:rsidR="00835E1B">
        <w:t>учреждения;</w:t>
      </w:r>
      <w:r w:rsidR="00835E1B">
        <w:rPr>
          <w:spacing w:val="1"/>
        </w:rPr>
        <w:t xml:space="preserve"> </w:t>
      </w:r>
      <w:r w:rsidR="00835E1B">
        <w:t>формирует</w:t>
      </w:r>
      <w:r w:rsidR="00835E1B">
        <w:rPr>
          <w:spacing w:val="1"/>
        </w:rPr>
        <w:t xml:space="preserve"> </w:t>
      </w:r>
      <w:r w:rsidR="00835E1B">
        <w:t>систему</w:t>
      </w:r>
      <w:r w:rsidR="00835E1B">
        <w:rPr>
          <w:spacing w:val="1"/>
        </w:rPr>
        <w:t xml:space="preserve"> </w:t>
      </w:r>
      <w:r w:rsidR="00835E1B">
        <w:t>оценки</w:t>
      </w:r>
      <w:r w:rsidR="00835E1B">
        <w:rPr>
          <w:spacing w:val="1"/>
        </w:rPr>
        <w:t xml:space="preserve"> </w:t>
      </w:r>
      <w:r w:rsidR="00835E1B">
        <w:t>достижения планируемых результатов освоения образовательной программы учащимися</w:t>
      </w:r>
      <w:r w:rsidR="00835E1B">
        <w:rPr>
          <w:spacing w:val="1"/>
        </w:rPr>
        <w:t xml:space="preserve"> </w:t>
      </w:r>
      <w:r w:rsidR="00835E1B">
        <w:t>учреждения;</w:t>
      </w:r>
      <w:r w:rsidR="00835E1B">
        <w:rPr>
          <w:spacing w:val="1"/>
        </w:rPr>
        <w:t xml:space="preserve"> </w:t>
      </w:r>
      <w:r w:rsidR="00835E1B">
        <w:t>организует</w:t>
      </w:r>
      <w:r w:rsidR="00835E1B">
        <w:rPr>
          <w:spacing w:val="1"/>
        </w:rPr>
        <w:t xml:space="preserve"> </w:t>
      </w:r>
      <w:r w:rsidR="00835E1B">
        <w:t>индивидуальный</w:t>
      </w:r>
      <w:r w:rsidR="00835E1B">
        <w:rPr>
          <w:spacing w:val="1"/>
        </w:rPr>
        <w:t xml:space="preserve"> </w:t>
      </w:r>
      <w:r w:rsidR="00835E1B">
        <w:t>учет</w:t>
      </w:r>
      <w:r w:rsidR="00835E1B">
        <w:rPr>
          <w:spacing w:val="1"/>
        </w:rPr>
        <w:t xml:space="preserve"> </w:t>
      </w:r>
      <w:r w:rsidR="00835E1B">
        <w:t>результатов</w:t>
      </w:r>
      <w:r w:rsidR="00835E1B">
        <w:rPr>
          <w:spacing w:val="1"/>
        </w:rPr>
        <w:t xml:space="preserve"> </w:t>
      </w:r>
      <w:r w:rsidR="00835E1B">
        <w:t>освоения</w:t>
      </w:r>
      <w:r w:rsidR="00835E1B">
        <w:rPr>
          <w:spacing w:val="1"/>
        </w:rPr>
        <w:t xml:space="preserve"> </w:t>
      </w:r>
      <w:r w:rsidR="00835E1B">
        <w:t>учащимися</w:t>
      </w:r>
      <w:r w:rsidR="00835E1B">
        <w:rPr>
          <w:spacing w:val="1"/>
        </w:rPr>
        <w:t xml:space="preserve"> </w:t>
      </w:r>
      <w:r w:rsidR="00835E1B">
        <w:t>образовательных программ, а также хранение в архивах информации об этих результатах</w:t>
      </w:r>
      <w:r w:rsidR="00835E1B">
        <w:rPr>
          <w:spacing w:val="1"/>
        </w:rPr>
        <w:t xml:space="preserve"> </w:t>
      </w:r>
      <w:r w:rsidR="00835E1B">
        <w:t>на</w:t>
      </w:r>
      <w:r w:rsidR="00835E1B">
        <w:rPr>
          <w:spacing w:val="1"/>
        </w:rPr>
        <w:t xml:space="preserve"> </w:t>
      </w:r>
      <w:r w:rsidR="00835E1B">
        <w:t>бумажных</w:t>
      </w:r>
      <w:r w:rsidR="00835E1B">
        <w:rPr>
          <w:spacing w:val="1"/>
        </w:rPr>
        <w:t xml:space="preserve"> </w:t>
      </w:r>
      <w:r w:rsidR="00835E1B">
        <w:t>и</w:t>
      </w:r>
      <w:r w:rsidR="00835E1B">
        <w:rPr>
          <w:spacing w:val="1"/>
        </w:rPr>
        <w:t xml:space="preserve"> </w:t>
      </w:r>
      <w:r w:rsidR="00835E1B">
        <w:t>(или)</w:t>
      </w:r>
      <w:r w:rsidR="00835E1B">
        <w:rPr>
          <w:spacing w:val="1"/>
        </w:rPr>
        <w:t xml:space="preserve"> </w:t>
      </w:r>
      <w:r w:rsidR="00835E1B">
        <w:t>электронных</w:t>
      </w:r>
      <w:r w:rsidR="00835E1B">
        <w:rPr>
          <w:spacing w:val="1"/>
        </w:rPr>
        <w:t xml:space="preserve"> </w:t>
      </w:r>
      <w:r w:rsidR="00835E1B">
        <w:t>носителях;</w:t>
      </w:r>
      <w:r w:rsidR="00835E1B">
        <w:rPr>
          <w:spacing w:val="1"/>
        </w:rPr>
        <w:t xml:space="preserve"> </w:t>
      </w:r>
      <w:r w:rsidR="00835E1B">
        <w:t>обсуждает</w:t>
      </w:r>
      <w:r w:rsidR="00835E1B">
        <w:rPr>
          <w:spacing w:val="1"/>
        </w:rPr>
        <w:t xml:space="preserve"> </w:t>
      </w:r>
      <w:r w:rsidR="00835E1B">
        <w:t>контрольно-измерительные</w:t>
      </w:r>
      <w:r w:rsidR="00835E1B">
        <w:rPr>
          <w:spacing w:val="1"/>
        </w:rPr>
        <w:t xml:space="preserve"> </w:t>
      </w:r>
      <w:r w:rsidR="00835E1B">
        <w:t>материалы</w:t>
      </w:r>
      <w:r w:rsidR="00835E1B">
        <w:rPr>
          <w:spacing w:val="1"/>
        </w:rPr>
        <w:t xml:space="preserve"> </w:t>
      </w:r>
      <w:r w:rsidR="00835E1B">
        <w:t>для</w:t>
      </w:r>
      <w:r w:rsidR="00835E1B">
        <w:rPr>
          <w:spacing w:val="1"/>
        </w:rPr>
        <w:t xml:space="preserve"> </w:t>
      </w:r>
      <w:r w:rsidR="00835E1B">
        <w:t>проведения</w:t>
      </w:r>
      <w:r w:rsidR="00835E1B">
        <w:rPr>
          <w:spacing w:val="1"/>
        </w:rPr>
        <w:t xml:space="preserve"> </w:t>
      </w:r>
      <w:r w:rsidR="00835E1B">
        <w:t>текущего</w:t>
      </w:r>
      <w:r w:rsidR="00835E1B">
        <w:rPr>
          <w:spacing w:val="1"/>
        </w:rPr>
        <w:t xml:space="preserve"> </w:t>
      </w:r>
      <w:r w:rsidR="00835E1B">
        <w:t>и</w:t>
      </w:r>
      <w:r w:rsidR="00835E1B">
        <w:rPr>
          <w:spacing w:val="1"/>
        </w:rPr>
        <w:t xml:space="preserve"> </w:t>
      </w:r>
      <w:r w:rsidR="00835E1B">
        <w:t>промежуточного</w:t>
      </w:r>
      <w:r w:rsidR="00835E1B">
        <w:rPr>
          <w:spacing w:val="1"/>
        </w:rPr>
        <w:t xml:space="preserve"> </w:t>
      </w:r>
      <w:r w:rsidR="00835E1B">
        <w:t>контроля</w:t>
      </w:r>
      <w:r w:rsidR="00835E1B">
        <w:rPr>
          <w:spacing w:val="1"/>
        </w:rPr>
        <w:t xml:space="preserve"> </w:t>
      </w:r>
      <w:r w:rsidR="00835E1B">
        <w:t>по</w:t>
      </w:r>
      <w:r w:rsidR="00835E1B">
        <w:rPr>
          <w:spacing w:val="1"/>
        </w:rPr>
        <w:t xml:space="preserve"> </w:t>
      </w:r>
      <w:r w:rsidR="00835E1B">
        <w:t>освоению</w:t>
      </w:r>
      <w:r w:rsidR="00835E1B">
        <w:rPr>
          <w:spacing w:val="1"/>
        </w:rPr>
        <w:t xml:space="preserve"> </w:t>
      </w:r>
      <w:r w:rsidR="00835E1B">
        <w:t>образовательных</w:t>
      </w:r>
      <w:r w:rsidR="00835E1B">
        <w:rPr>
          <w:spacing w:val="6"/>
        </w:rPr>
        <w:t xml:space="preserve"> </w:t>
      </w:r>
      <w:r w:rsidR="00835E1B">
        <w:t>программ;</w:t>
      </w:r>
      <w:r w:rsidR="00835E1B">
        <w:rPr>
          <w:spacing w:val="5"/>
        </w:rPr>
        <w:t xml:space="preserve"> </w:t>
      </w:r>
      <w:r w:rsidR="00835E1B">
        <w:t>организует</w:t>
      </w:r>
      <w:r w:rsidR="00835E1B">
        <w:rPr>
          <w:spacing w:val="9"/>
        </w:rPr>
        <w:t xml:space="preserve"> </w:t>
      </w:r>
      <w:r w:rsidR="00835E1B">
        <w:t>индивидуальные</w:t>
      </w:r>
      <w:r w:rsidR="00835E1B">
        <w:rPr>
          <w:spacing w:val="5"/>
        </w:rPr>
        <w:t xml:space="preserve"> </w:t>
      </w:r>
      <w:r w:rsidR="00835E1B">
        <w:t>занятия</w:t>
      </w:r>
      <w:r w:rsidR="00835E1B">
        <w:rPr>
          <w:spacing w:val="2"/>
        </w:rPr>
        <w:t xml:space="preserve"> </w:t>
      </w:r>
      <w:r w:rsidR="00835E1B">
        <w:t>для</w:t>
      </w:r>
      <w:r w:rsidR="00835E1B">
        <w:rPr>
          <w:spacing w:val="5"/>
        </w:rPr>
        <w:t xml:space="preserve"> </w:t>
      </w:r>
      <w:r w:rsidR="00835E1B">
        <w:t>детей,</w:t>
      </w:r>
      <w:r w:rsidR="00835E1B">
        <w:rPr>
          <w:spacing w:val="4"/>
        </w:rPr>
        <w:t xml:space="preserve"> </w:t>
      </w:r>
      <w:r w:rsidR="00835E1B">
        <w:t>которым</w:t>
      </w:r>
      <w:r>
        <w:t xml:space="preserve"> </w:t>
      </w:r>
      <w:r w:rsidR="00835E1B">
        <w:t>требуется</w:t>
      </w:r>
      <w:r w:rsidR="00835E1B">
        <w:rPr>
          <w:spacing w:val="1"/>
        </w:rPr>
        <w:t xml:space="preserve"> </w:t>
      </w:r>
      <w:r w:rsidR="00835E1B">
        <w:t>помощь</w:t>
      </w:r>
      <w:r w:rsidR="00835E1B">
        <w:rPr>
          <w:spacing w:val="1"/>
        </w:rPr>
        <w:t xml:space="preserve"> </w:t>
      </w:r>
      <w:r w:rsidR="00835E1B">
        <w:t>в</w:t>
      </w:r>
      <w:r w:rsidR="00835E1B">
        <w:rPr>
          <w:spacing w:val="1"/>
        </w:rPr>
        <w:t xml:space="preserve"> </w:t>
      </w:r>
      <w:r w:rsidR="00835E1B">
        <w:t>овладении</w:t>
      </w:r>
      <w:r w:rsidR="00835E1B">
        <w:rPr>
          <w:spacing w:val="1"/>
        </w:rPr>
        <w:t xml:space="preserve"> </w:t>
      </w:r>
      <w:r w:rsidR="00835E1B">
        <w:t>программным</w:t>
      </w:r>
      <w:r w:rsidR="00835E1B">
        <w:rPr>
          <w:spacing w:val="1"/>
        </w:rPr>
        <w:t xml:space="preserve"> </w:t>
      </w:r>
      <w:r w:rsidR="00835E1B">
        <w:t>материалом;</w:t>
      </w:r>
      <w:r w:rsidR="00835E1B">
        <w:rPr>
          <w:spacing w:val="1"/>
        </w:rPr>
        <w:t xml:space="preserve"> </w:t>
      </w:r>
      <w:r w:rsidR="00835E1B">
        <w:t>организует</w:t>
      </w:r>
      <w:r w:rsidR="00835E1B">
        <w:rPr>
          <w:spacing w:val="1"/>
        </w:rPr>
        <w:t xml:space="preserve"> </w:t>
      </w:r>
      <w:r w:rsidR="00835E1B">
        <w:t>работу</w:t>
      </w:r>
      <w:r w:rsidR="00835E1B">
        <w:rPr>
          <w:spacing w:val="1"/>
        </w:rPr>
        <w:t xml:space="preserve"> </w:t>
      </w:r>
      <w:r w:rsidR="00835E1B">
        <w:t>с</w:t>
      </w:r>
      <w:r w:rsidR="00835E1B">
        <w:rPr>
          <w:spacing w:val="1"/>
        </w:rPr>
        <w:t xml:space="preserve"> </w:t>
      </w:r>
      <w:r w:rsidR="00835E1B">
        <w:t>документами</w:t>
      </w:r>
      <w:r w:rsidR="00835E1B">
        <w:rPr>
          <w:spacing w:val="1"/>
        </w:rPr>
        <w:t xml:space="preserve"> </w:t>
      </w:r>
      <w:r w:rsidR="00835E1B">
        <w:t>по</w:t>
      </w:r>
      <w:r w:rsidR="00835E1B">
        <w:rPr>
          <w:spacing w:val="1"/>
        </w:rPr>
        <w:t xml:space="preserve"> </w:t>
      </w:r>
      <w:r w:rsidR="00835E1B">
        <w:t>всеобучу,</w:t>
      </w:r>
      <w:r w:rsidR="00835E1B">
        <w:rPr>
          <w:spacing w:val="1"/>
        </w:rPr>
        <w:t xml:space="preserve"> </w:t>
      </w:r>
      <w:r w:rsidR="00835E1B">
        <w:t>электронным</w:t>
      </w:r>
      <w:r w:rsidR="00835E1B">
        <w:rPr>
          <w:spacing w:val="1"/>
        </w:rPr>
        <w:t xml:space="preserve"> </w:t>
      </w:r>
      <w:r w:rsidR="00835E1B">
        <w:t>журналом</w:t>
      </w:r>
      <w:r w:rsidR="00835E1B">
        <w:rPr>
          <w:spacing w:val="1"/>
        </w:rPr>
        <w:t xml:space="preserve"> </w:t>
      </w:r>
      <w:r w:rsidR="00835E1B">
        <w:t>и</w:t>
      </w:r>
      <w:r w:rsidR="00835E1B">
        <w:rPr>
          <w:spacing w:val="1"/>
        </w:rPr>
        <w:t xml:space="preserve"> </w:t>
      </w:r>
      <w:r w:rsidR="00835E1B">
        <w:t>т.п.</w:t>
      </w:r>
      <w:r w:rsidR="00835E1B">
        <w:rPr>
          <w:spacing w:val="1"/>
        </w:rPr>
        <w:t xml:space="preserve"> </w:t>
      </w:r>
      <w:r w:rsidR="00835E1B">
        <w:t>Руководит</w:t>
      </w:r>
      <w:r w:rsidR="00835E1B">
        <w:rPr>
          <w:spacing w:val="1"/>
        </w:rPr>
        <w:t xml:space="preserve"> </w:t>
      </w:r>
      <w:r w:rsidR="00835E1B">
        <w:t>деятельностью</w:t>
      </w:r>
      <w:r w:rsidR="00835E1B">
        <w:rPr>
          <w:spacing w:val="1"/>
        </w:rPr>
        <w:t xml:space="preserve"> </w:t>
      </w:r>
      <w:r w:rsidR="00835E1B">
        <w:t>учебно-методического</w:t>
      </w:r>
      <w:r w:rsidR="00835E1B">
        <w:rPr>
          <w:spacing w:val="1"/>
        </w:rPr>
        <w:t xml:space="preserve"> </w:t>
      </w:r>
      <w:r w:rsidR="00835E1B">
        <w:t>совета</w:t>
      </w:r>
      <w:r w:rsidR="00835E1B">
        <w:rPr>
          <w:spacing w:val="-1"/>
        </w:rPr>
        <w:t xml:space="preserve"> </w:t>
      </w:r>
      <w:r w:rsidR="00835E1B">
        <w:t>заместитель</w:t>
      </w:r>
      <w:r w:rsidR="00835E1B">
        <w:rPr>
          <w:spacing w:val="59"/>
        </w:rPr>
        <w:t xml:space="preserve"> </w:t>
      </w:r>
      <w:r w:rsidR="00835E1B">
        <w:t>директора</w:t>
      </w:r>
      <w:r w:rsidR="00835E1B">
        <w:rPr>
          <w:spacing w:val="-1"/>
        </w:rPr>
        <w:t xml:space="preserve"> </w:t>
      </w:r>
      <w:r w:rsidR="00835E1B">
        <w:t>по УВР.</w:t>
      </w:r>
    </w:p>
    <w:p w:rsidR="004F1E03" w:rsidRDefault="00835E1B" w:rsidP="006431BD">
      <w:pPr>
        <w:pStyle w:val="a3"/>
        <w:tabs>
          <w:tab w:val="left" w:pos="2481"/>
          <w:tab w:val="left" w:pos="2516"/>
          <w:tab w:val="left" w:pos="3853"/>
          <w:tab w:val="left" w:pos="4069"/>
          <w:tab w:val="left" w:pos="4594"/>
          <w:tab w:val="left" w:pos="5196"/>
          <w:tab w:val="left" w:pos="6172"/>
          <w:tab w:val="left" w:pos="6745"/>
          <w:tab w:val="left" w:pos="7114"/>
          <w:tab w:val="left" w:pos="7993"/>
          <w:tab w:val="left" w:pos="8742"/>
        </w:tabs>
        <w:spacing w:before="27" w:line="278" w:lineRule="auto"/>
        <w:ind w:right="445"/>
      </w:pPr>
      <w:r>
        <w:rPr>
          <w:b/>
          <w:i/>
        </w:rPr>
        <w:t>Методические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объединения</w:t>
      </w:r>
      <w:r>
        <w:rPr>
          <w:b/>
          <w:i/>
          <w:spacing w:val="34"/>
        </w:rPr>
        <w:t xml:space="preserve"> </w:t>
      </w:r>
      <w:r>
        <w:rPr>
          <w:b/>
          <w:i/>
        </w:rPr>
        <w:t>педагогов</w:t>
      </w:r>
      <w:r>
        <w:rPr>
          <w:b/>
          <w:i/>
          <w:spacing w:val="34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создаются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приоритетным</w:t>
      </w:r>
      <w:r>
        <w:rPr>
          <w:spacing w:val="31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работы;</w:t>
      </w:r>
      <w:r>
        <w:rPr>
          <w:spacing w:val="5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методических</w:t>
      </w:r>
      <w:r>
        <w:rPr>
          <w:spacing w:val="7"/>
        </w:rPr>
        <w:t xml:space="preserve"> </w:t>
      </w:r>
      <w:r>
        <w:t>объединений</w:t>
      </w:r>
      <w:r>
        <w:rPr>
          <w:spacing w:val="5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коллективными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индивидуальными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оптимальным</w:t>
      </w:r>
      <w:r>
        <w:rPr>
          <w:spacing w:val="15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сочетанием;</w:t>
      </w:r>
      <w:r>
        <w:rPr>
          <w:spacing w:val="16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методических</w:t>
      </w:r>
      <w:r>
        <w:rPr>
          <w:spacing w:val="18"/>
        </w:rPr>
        <w:t xml:space="preserve"> </w:t>
      </w:r>
      <w:r>
        <w:t>объединений</w:t>
      </w:r>
      <w:r>
        <w:rPr>
          <w:spacing w:val="-57"/>
        </w:rPr>
        <w:t xml:space="preserve"> </w:t>
      </w:r>
      <w:r>
        <w:t>направлена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практическое</w:t>
      </w:r>
      <w:r>
        <w:rPr>
          <w:spacing w:val="8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проблем</w:t>
      </w:r>
      <w:r>
        <w:rPr>
          <w:spacing w:val="8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0"/>
        </w:rPr>
        <w:t xml:space="preserve"> </w:t>
      </w:r>
      <w:r>
        <w:t>связей,</w:t>
      </w:r>
      <w:r>
        <w:rPr>
          <w:spacing w:val="9"/>
        </w:rPr>
        <w:t xml:space="preserve"> </w:t>
      </w:r>
      <w:r>
        <w:t>выработку</w:t>
      </w:r>
      <w:r>
        <w:rPr>
          <w:spacing w:val="3"/>
        </w:rPr>
        <w:t xml:space="preserve"> </w:t>
      </w:r>
      <w:r>
        <w:t>единых</w:t>
      </w:r>
      <w:r>
        <w:rPr>
          <w:spacing w:val="-57"/>
        </w:rPr>
        <w:t xml:space="preserve"> </w:t>
      </w:r>
      <w:r>
        <w:t>педагогических</w:t>
      </w:r>
      <w:r>
        <w:tab/>
        <w:t>требований</w:t>
      </w:r>
      <w:r>
        <w:tab/>
      </w:r>
      <w:r>
        <w:tab/>
        <w:t>к</w:t>
      </w:r>
      <w:r>
        <w:tab/>
        <w:t>реализации</w:t>
      </w:r>
      <w:r>
        <w:tab/>
        <w:t>федерального</w:t>
      </w:r>
      <w:r>
        <w:tab/>
        <w:t>государственного</w:t>
      </w:r>
      <w:r>
        <w:rPr>
          <w:spacing w:val="-57"/>
        </w:rPr>
        <w:t xml:space="preserve"> </w:t>
      </w:r>
      <w:r w:rsidR="006431BD">
        <w:t>образовательного</w:t>
      </w:r>
      <w:r w:rsidR="006431BD">
        <w:tab/>
      </w:r>
      <w:r w:rsidR="006431BD">
        <w:tab/>
        <w:t xml:space="preserve">стандарта, </w:t>
      </w:r>
      <w:r>
        <w:t>выявление</w:t>
      </w:r>
      <w:r>
        <w:tab/>
        <w:t>затруднений</w:t>
      </w:r>
      <w:r>
        <w:tab/>
        <w:t>в</w:t>
      </w:r>
      <w:r>
        <w:tab/>
        <w:t>деятельности</w:t>
      </w:r>
      <w:r>
        <w:tab/>
        <w:t>педагогов.</w:t>
      </w:r>
      <w:r>
        <w:rPr>
          <w:spacing w:val="-57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МО назначаются приказом</w:t>
      </w:r>
      <w:r>
        <w:rPr>
          <w:spacing w:val="1"/>
        </w:rPr>
        <w:t xml:space="preserve"> </w:t>
      </w:r>
      <w:r>
        <w:t>директора общеобразовательного учреждения.</w:t>
      </w:r>
      <w:r>
        <w:rPr>
          <w:spacing w:val="1"/>
        </w:rPr>
        <w:t xml:space="preserve"> </w:t>
      </w:r>
      <w:r>
        <w:rPr>
          <w:b/>
          <w:i/>
        </w:rPr>
        <w:t>Школа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молодого</w:t>
      </w:r>
      <w:r>
        <w:rPr>
          <w:b/>
          <w:i/>
        </w:rPr>
        <w:tab/>
      </w:r>
      <w:r>
        <w:rPr>
          <w:b/>
          <w:i/>
        </w:rPr>
        <w:tab/>
        <w:t>педагога</w:t>
      </w:r>
      <w:r>
        <w:rPr>
          <w:i/>
        </w:rPr>
        <w:t>-</w:t>
      </w:r>
      <w:r>
        <w:rPr>
          <w:i/>
          <w:spacing w:val="36"/>
        </w:rPr>
        <w:t xml:space="preserve"> </w:t>
      </w:r>
      <w:r>
        <w:t>организуется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наличии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образовательном</w:t>
      </w:r>
      <w:r>
        <w:rPr>
          <w:spacing w:val="46"/>
        </w:rPr>
        <w:t xml:space="preserve"> </w:t>
      </w:r>
      <w:r>
        <w:t>учреждении</w:t>
      </w:r>
      <w:r>
        <w:rPr>
          <w:spacing w:val="-57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58"/>
        </w:rPr>
        <w:t xml:space="preserve"> </w:t>
      </w:r>
      <w:r>
        <w:t>для оказания</w:t>
      </w:r>
      <w:r>
        <w:rPr>
          <w:spacing w:val="4"/>
        </w:rPr>
        <w:t xml:space="preserve"> </w:t>
      </w:r>
      <w:r>
        <w:t>помощи начинающим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адаптации,</w:t>
      </w:r>
      <w:r>
        <w:rPr>
          <w:spacing w:val="23"/>
        </w:rPr>
        <w:t xml:space="preserve"> </w:t>
      </w:r>
      <w:r>
        <w:t>создания</w:t>
      </w:r>
      <w:r>
        <w:rPr>
          <w:spacing w:val="25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профессионального</w:t>
      </w:r>
      <w:r>
        <w:rPr>
          <w:spacing w:val="23"/>
        </w:rPr>
        <w:t xml:space="preserve"> </w:t>
      </w:r>
      <w:r>
        <w:t>роста</w:t>
      </w:r>
      <w:r>
        <w:rPr>
          <w:spacing w:val="22"/>
        </w:rPr>
        <w:t xml:space="preserve"> </w:t>
      </w:r>
      <w:r>
        <w:t>молодых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начинающих</w:t>
      </w:r>
      <w:r>
        <w:rPr>
          <w:spacing w:val="-57"/>
        </w:rPr>
        <w:t xml:space="preserve"> </w:t>
      </w:r>
      <w:r>
        <w:t>педагогов.</w:t>
      </w:r>
      <w:r>
        <w:rPr>
          <w:spacing w:val="29"/>
        </w:rPr>
        <w:t xml:space="preserve"> </w:t>
      </w:r>
      <w:r>
        <w:t>Руководителем</w:t>
      </w:r>
      <w:r>
        <w:rPr>
          <w:spacing w:val="29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молодого</w:t>
      </w:r>
      <w:r>
        <w:rPr>
          <w:spacing w:val="28"/>
        </w:rPr>
        <w:t xml:space="preserve"> </w:t>
      </w:r>
      <w:r>
        <w:t>педагога</w:t>
      </w:r>
      <w:r>
        <w:rPr>
          <w:spacing w:val="29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заместитель</w:t>
      </w:r>
      <w:r>
        <w:rPr>
          <w:spacing w:val="30"/>
        </w:rPr>
        <w:t xml:space="preserve"> </w:t>
      </w:r>
      <w:r>
        <w:t>директора</w:t>
      </w:r>
      <w:r>
        <w:rPr>
          <w:spacing w:val="2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УВР.</w:t>
      </w:r>
    </w:p>
    <w:p w:rsidR="004F1E03" w:rsidRDefault="00835E1B">
      <w:pPr>
        <w:pStyle w:val="a3"/>
        <w:spacing w:before="26" w:line="276" w:lineRule="auto"/>
        <w:ind w:right="445"/>
      </w:pPr>
      <w:r>
        <w:rPr>
          <w:b/>
          <w:i/>
        </w:rPr>
        <w:t>Временные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коллективы,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проблемные,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модульные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группы</w:t>
      </w:r>
      <w:r>
        <w:rPr>
          <w:b/>
          <w:i/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обобщения опыта и</w:t>
      </w:r>
      <w:r>
        <w:rPr>
          <w:spacing w:val="1"/>
        </w:rPr>
        <w:t xml:space="preserve"> </w:t>
      </w:r>
      <w:r>
        <w:t>решения проблем развития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направлений деятельности учреждения, изучения социальных запросов.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проблемных,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назначаются</w:t>
      </w:r>
      <w:r>
        <w:rPr>
          <w:spacing w:val="-1"/>
        </w:rPr>
        <w:t xml:space="preserve"> </w:t>
      </w:r>
      <w:r>
        <w:t>приказом</w:t>
      </w:r>
      <w:r>
        <w:rPr>
          <w:spacing w:val="58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4F1E03" w:rsidRDefault="00835E1B">
      <w:pPr>
        <w:pStyle w:val="a3"/>
        <w:spacing w:before="22" w:line="276" w:lineRule="auto"/>
        <w:ind w:right="448"/>
      </w:pPr>
      <w:r>
        <w:rPr>
          <w:b/>
          <w:i/>
        </w:rPr>
        <w:t xml:space="preserve">Аттестационная комиссия- </w:t>
      </w:r>
      <w:r>
        <w:t>создается с целью подтверждения соответствия работника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4F1E03" w:rsidRDefault="004F1E03">
      <w:pPr>
        <w:pStyle w:val="a3"/>
        <w:spacing w:before="10"/>
        <w:ind w:left="0"/>
        <w:jc w:val="left"/>
        <w:rPr>
          <w:sz w:val="32"/>
        </w:rPr>
      </w:pPr>
    </w:p>
    <w:p w:rsidR="004F1E03" w:rsidRPr="00304490" w:rsidRDefault="00835E1B" w:rsidP="00304490">
      <w:pPr>
        <w:pStyle w:val="1"/>
        <w:numPr>
          <w:ilvl w:val="0"/>
          <w:numId w:val="7"/>
        </w:numPr>
        <w:tabs>
          <w:tab w:val="left" w:pos="644"/>
        </w:tabs>
        <w:spacing w:line="276" w:lineRule="auto"/>
        <w:ind w:left="462" w:right="443" w:firstLine="0"/>
        <w:rPr>
          <w:sz w:val="22"/>
        </w:rPr>
      </w:pPr>
      <w:r>
        <w:t>Содержание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</w:p>
    <w:p w:rsidR="004F1E03" w:rsidRDefault="00835E1B">
      <w:pPr>
        <w:pStyle w:val="2"/>
        <w:numPr>
          <w:ilvl w:val="1"/>
          <w:numId w:val="7"/>
        </w:numPr>
        <w:tabs>
          <w:tab w:val="left" w:pos="882"/>
        </w:tabs>
        <w:ind w:left="882" w:hanging="420"/>
      </w:pPr>
      <w:r>
        <w:t>Организационно-методическое</w:t>
      </w:r>
      <w:r>
        <w:rPr>
          <w:spacing w:val="-10"/>
        </w:rPr>
        <w:t xml:space="preserve"> </w:t>
      </w:r>
      <w:r>
        <w:t>направление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</w:tabs>
        <w:spacing w:before="64" w:line="276" w:lineRule="auto"/>
        <w:ind w:right="451" w:firstLine="0"/>
        <w:rPr>
          <w:sz w:val="24"/>
        </w:rPr>
      </w:pPr>
      <w:r>
        <w:rPr>
          <w:sz w:val="24"/>
        </w:rPr>
        <w:t>Планирование, организация и координация методической работы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коллектива:</w:t>
      </w:r>
    </w:p>
    <w:p w:rsidR="004F1E03" w:rsidRDefault="00835E1B">
      <w:pPr>
        <w:pStyle w:val="a3"/>
        <w:spacing w:before="29" w:line="276" w:lineRule="auto"/>
        <w:ind w:right="447"/>
      </w:pPr>
      <w:proofErr w:type="gramStart"/>
      <w:r>
        <w:t>планирование</w:t>
      </w:r>
      <w:proofErr w:type="gramEnd"/>
      <w:r>
        <w:t xml:space="preserve"> и проведение педагогических советов, круглых столов, организация участия</w:t>
      </w:r>
      <w:r>
        <w:rPr>
          <w:spacing w:val="-5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деятельности.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63"/>
        </w:tabs>
        <w:spacing w:before="27"/>
        <w:ind w:left="1062" w:hanging="601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мастерства:</w:t>
      </w:r>
    </w:p>
    <w:p w:rsidR="004F1E03" w:rsidRDefault="00835E1B" w:rsidP="00304490">
      <w:pPr>
        <w:pStyle w:val="a3"/>
        <w:spacing w:before="67" w:line="278" w:lineRule="auto"/>
        <w:ind w:right="448"/>
      </w:pPr>
      <w:proofErr w:type="gramStart"/>
      <w:r>
        <w:t>разработка</w:t>
      </w:r>
      <w:proofErr w:type="gramEnd"/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подборка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помощь конкурсантам.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</w:tabs>
        <w:spacing w:before="68" w:line="288" w:lineRule="auto"/>
        <w:ind w:right="453" w:firstLine="0"/>
        <w:rPr>
          <w:sz w:val="24"/>
        </w:rPr>
      </w:pPr>
      <w:r>
        <w:rPr>
          <w:sz w:val="24"/>
        </w:rPr>
        <w:t>Планирование и организация аттестации педагогических и руководящих работников: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аттестации,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семинаров.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</w:tabs>
        <w:spacing w:before="15" w:line="276" w:lineRule="auto"/>
        <w:ind w:right="453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специалистами:</w:t>
      </w:r>
    </w:p>
    <w:p w:rsidR="004F1E03" w:rsidRDefault="00835E1B">
      <w:pPr>
        <w:pStyle w:val="a3"/>
        <w:spacing w:before="26" w:line="278" w:lineRule="auto"/>
        <w:ind w:right="455"/>
      </w:pPr>
      <w:proofErr w:type="gramStart"/>
      <w:r>
        <w:t>проведение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педагогов.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</w:tabs>
        <w:spacing w:before="22" w:line="276" w:lineRule="auto"/>
        <w:ind w:right="447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педагогов:</w:t>
      </w:r>
    </w:p>
    <w:p w:rsidR="004F1E03" w:rsidRDefault="00835E1B">
      <w:pPr>
        <w:pStyle w:val="a3"/>
        <w:spacing w:before="27" w:line="276" w:lineRule="auto"/>
        <w:ind w:right="454"/>
      </w:pPr>
      <w:proofErr w:type="gramStart"/>
      <w:r>
        <w:t>анализ</w:t>
      </w:r>
      <w:proofErr w:type="gramEnd"/>
      <w:r>
        <w:rPr>
          <w:spacing w:val="22"/>
        </w:rPr>
        <w:t xml:space="preserve"> </w:t>
      </w:r>
      <w:r>
        <w:t>профессиональных</w:t>
      </w:r>
      <w:r>
        <w:rPr>
          <w:spacing w:val="22"/>
        </w:rPr>
        <w:t xml:space="preserve"> </w:t>
      </w:r>
      <w:r>
        <w:t>потребностей</w:t>
      </w:r>
      <w:r>
        <w:rPr>
          <w:spacing w:val="22"/>
        </w:rPr>
        <w:t xml:space="preserve"> </w:t>
      </w:r>
      <w:r>
        <w:t>педагогов,</w:t>
      </w:r>
      <w:r>
        <w:rPr>
          <w:spacing w:val="21"/>
        </w:rPr>
        <w:t xml:space="preserve"> </w:t>
      </w:r>
      <w:r>
        <w:t>самоанализ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взаимопосещение</w:t>
      </w:r>
      <w:proofErr w:type="spellEnd"/>
      <w:r>
        <w:t xml:space="preserve"> уроков</w:t>
      </w:r>
    </w:p>
    <w:p w:rsidR="004F1E03" w:rsidRDefault="00835E1B">
      <w:pPr>
        <w:pStyle w:val="2"/>
        <w:numPr>
          <w:ilvl w:val="1"/>
          <w:numId w:val="7"/>
        </w:numPr>
        <w:tabs>
          <w:tab w:val="left" w:pos="882"/>
        </w:tabs>
        <w:spacing w:before="32"/>
        <w:ind w:left="882" w:hanging="420"/>
      </w:pPr>
      <w:r>
        <w:lastRenderedPageBreak/>
        <w:t>Информационно-методическое</w:t>
      </w:r>
      <w:r>
        <w:rPr>
          <w:spacing w:val="-7"/>
        </w:rPr>
        <w:t xml:space="preserve"> </w:t>
      </w:r>
      <w:r>
        <w:t>направление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</w:tabs>
        <w:spacing w:before="63" w:line="278" w:lineRule="auto"/>
        <w:ind w:right="448" w:firstLine="0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</w:p>
    <w:p w:rsidR="004F1E03" w:rsidRDefault="00835E1B">
      <w:pPr>
        <w:pStyle w:val="a3"/>
        <w:spacing w:before="22" w:line="276" w:lineRule="auto"/>
        <w:ind w:right="446"/>
      </w:pPr>
      <w:proofErr w:type="gramStart"/>
      <w:r>
        <w:t>компьютеризация</w:t>
      </w:r>
      <w:proofErr w:type="gramEnd"/>
      <w:r>
        <w:t xml:space="preserve"> рабочего места педагога, оформление информационно - методического</w:t>
      </w:r>
      <w:r>
        <w:rPr>
          <w:spacing w:val="1"/>
        </w:rPr>
        <w:t xml:space="preserve"> </w:t>
      </w:r>
      <w:r>
        <w:t>стенда, размещение информации о текущей и планируемой деятельности педагогов на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</w:tabs>
        <w:spacing w:before="27" w:line="276" w:lineRule="auto"/>
        <w:ind w:right="453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ОУ.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63"/>
        </w:tabs>
        <w:spacing w:before="28"/>
        <w:ind w:left="1062" w:hanging="60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кадрах</w:t>
      </w:r>
      <w:r>
        <w:rPr>
          <w:spacing w:val="-1"/>
          <w:sz w:val="24"/>
        </w:rPr>
        <w:t xml:space="preserve"> </w:t>
      </w:r>
      <w:r>
        <w:rPr>
          <w:sz w:val="24"/>
        </w:rPr>
        <w:t>ОУ:</w:t>
      </w:r>
    </w:p>
    <w:p w:rsidR="004F1E03" w:rsidRDefault="00835E1B">
      <w:pPr>
        <w:pStyle w:val="a3"/>
        <w:spacing w:before="69" w:line="276" w:lineRule="auto"/>
        <w:ind w:right="454"/>
      </w:pPr>
      <w:proofErr w:type="gramStart"/>
      <w:r>
        <w:t>портфолио</w:t>
      </w:r>
      <w:proofErr w:type="gramEnd"/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стажу,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подготовке, прохождению аттестации, участию в конкурсах разного уровня, публикациям</w:t>
      </w:r>
      <w:r>
        <w:rPr>
          <w:spacing w:val="1"/>
        </w:rPr>
        <w:t xml:space="preserve"> </w:t>
      </w:r>
      <w:r>
        <w:t>педагогов.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120"/>
        </w:tabs>
        <w:spacing w:before="25" w:line="276" w:lineRule="auto"/>
        <w:ind w:right="450" w:firstLine="0"/>
        <w:rPr>
          <w:sz w:val="24"/>
        </w:rPr>
      </w:pPr>
      <w:r>
        <w:rPr>
          <w:sz w:val="24"/>
        </w:rPr>
        <w:t>Создание единого информационного пространства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организация школьного сайта, электронной почты ОУ, индивидуальные 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электронные мониторинги, электронная цифровая подпись, мультимедийные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инфозоны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стенды и экспозиции.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  <w:tab w:val="left" w:pos="1699"/>
          <w:tab w:val="left" w:pos="2190"/>
          <w:tab w:val="left" w:pos="2579"/>
          <w:tab w:val="left" w:pos="2807"/>
          <w:tab w:val="left" w:pos="3984"/>
          <w:tab w:val="left" w:pos="4425"/>
          <w:tab w:val="left" w:pos="4740"/>
          <w:tab w:val="left" w:pos="5123"/>
          <w:tab w:val="left" w:pos="6097"/>
          <w:tab w:val="left" w:pos="6219"/>
          <w:tab w:val="left" w:pos="6673"/>
          <w:tab w:val="left" w:pos="7149"/>
          <w:tab w:val="left" w:pos="7984"/>
          <w:tab w:val="left" w:pos="8409"/>
          <w:tab w:val="left" w:pos="9240"/>
          <w:tab w:val="left" w:pos="9683"/>
        </w:tabs>
        <w:spacing w:before="29" w:line="280" w:lineRule="auto"/>
        <w:ind w:right="444" w:firstLine="0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</w:r>
      <w:r>
        <w:rPr>
          <w:sz w:val="24"/>
        </w:rPr>
        <w:tab/>
        <w:t>педагогичес</w:t>
      </w:r>
      <w:r w:rsidR="006431BD">
        <w:rPr>
          <w:sz w:val="24"/>
        </w:rPr>
        <w:t>ких</w:t>
      </w:r>
      <w:r w:rsidR="006431BD">
        <w:rPr>
          <w:sz w:val="24"/>
        </w:rPr>
        <w:tab/>
      </w:r>
      <w:r w:rsidR="006431BD">
        <w:rPr>
          <w:sz w:val="24"/>
        </w:rPr>
        <w:tab/>
        <w:t>работников</w:t>
      </w:r>
      <w:r w:rsidR="006431BD">
        <w:rPr>
          <w:sz w:val="24"/>
        </w:rPr>
        <w:tab/>
      </w:r>
      <w:r w:rsidR="006431BD">
        <w:rPr>
          <w:sz w:val="24"/>
        </w:rPr>
        <w:tab/>
        <w:t>с</w:t>
      </w:r>
      <w:r w:rsidR="006431BD">
        <w:rPr>
          <w:sz w:val="24"/>
        </w:rPr>
        <w:tab/>
        <w:t xml:space="preserve">нормативной, </w:t>
      </w:r>
      <w:r>
        <w:rPr>
          <w:sz w:val="24"/>
        </w:rPr>
        <w:t>правовой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рекомендательной</w:t>
      </w:r>
      <w:r>
        <w:rPr>
          <w:sz w:val="24"/>
        </w:rPr>
        <w:tab/>
      </w:r>
      <w:proofErr w:type="gramStart"/>
      <w:r>
        <w:rPr>
          <w:sz w:val="24"/>
        </w:rPr>
        <w:t>документацией,</w:t>
      </w:r>
      <w:r>
        <w:rPr>
          <w:sz w:val="24"/>
        </w:rPr>
        <w:tab/>
      </w:r>
      <w:proofErr w:type="gramEnd"/>
      <w:r>
        <w:rPr>
          <w:sz w:val="24"/>
        </w:rPr>
        <w:t>с</w:t>
      </w:r>
      <w:r>
        <w:rPr>
          <w:sz w:val="24"/>
        </w:rPr>
        <w:tab/>
        <w:t>новинками</w:t>
      </w:r>
      <w:r>
        <w:rPr>
          <w:sz w:val="24"/>
        </w:rPr>
        <w:tab/>
        <w:t>педагогической,</w:t>
      </w:r>
      <w:r>
        <w:rPr>
          <w:sz w:val="24"/>
        </w:rPr>
        <w:tab/>
        <w:t>психологической,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 и научно-популярной литературы на бумажных и электронных носителях: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7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памяток-рекомендации,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подписки</w:t>
      </w:r>
      <w:r>
        <w:rPr>
          <w:sz w:val="24"/>
        </w:rPr>
        <w:tab/>
        <w:t>на</w:t>
      </w:r>
      <w:r>
        <w:rPr>
          <w:sz w:val="24"/>
        </w:rPr>
        <w:tab/>
        <w:t>периодические</w:t>
      </w:r>
      <w:r>
        <w:rPr>
          <w:sz w:val="24"/>
        </w:rPr>
        <w:tab/>
        <w:t>издания,</w:t>
      </w:r>
      <w:r>
        <w:rPr>
          <w:sz w:val="24"/>
        </w:rPr>
        <w:tab/>
        <w:t>круглые</w:t>
      </w:r>
      <w:r>
        <w:rPr>
          <w:sz w:val="24"/>
        </w:rPr>
        <w:tab/>
      </w:r>
      <w:r>
        <w:rPr>
          <w:sz w:val="24"/>
        </w:rPr>
        <w:tab/>
        <w:t>столы.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166"/>
        </w:tabs>
        <w:spacing w:before="21" w:line="276" w:lineRule="auto"/>
        <w:ind w:right="447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УМК,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видеоматериалах,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актах:</w:t>
      </w:r>
    </w:p>
    <w:p w:rsidR="004F1E03" w:rsidRDefault="00835E1B">
      <w:pPr>
        <w:pStyle w:val="a3"/>
        <w:spacing w:before="28" w:line="276" w:lineRule="auto"/>
        <w:ind w:right="446"/>
      </w:pPr>
      <w:proofErr w:type="gramStart"/>
      <w:r>
        <w:t>проведение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стенде.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101"/>
        </w:tabs>
        <w:spacing w:before="25" w:line="276" w:lineRule="auto"/>
        <w:ind w:right="449" w:firstLine="0"/>
        <w:rPr>
          <w:sz w:val="24"/>
        </w:rPr>
      </w:pPr>
      <w:r>
        <w:rPr>
          <w:sz w:val="24"/>
        </w:rPr>
        <w:t>Участие в разработке методических и информационных материалов, диагностике,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образовании:</w:t>
      </w:r>
      <w:r>
        <w:rPr>
          <w:spacing w:val="25"/>
          <w:sz w:val="24"/>
        </w:rPr>
        <w:t xml:space="preserve"> </w:t>
      </w:r>
      <w:r>
        <w:rPr>
          <w:sz w:val="24"/>
        </w:rPr>
        <w:t>содействие</w:t>
      </w:r>
    </w:p>
    <w:p w:rsidR="004F1E03" w:rsidRDefault="00835E1B">
      <w:pPr>
        <w:pStyle w:val="a3"/>
        <w:spacing w:before="68" w:line="276" w:lineRule="auto"/>
        <w:ind w:right="448"/>
      </w:pPr>
      <w:proofErr w:type="gramStart"/>
      <w:r>
        <w:t>повышению</w:t>
      </w:r>
      <w:proofErr w:type="gramEnd"/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1"/>
        </w:rPr>
        <w:t xml:space="preserve"> </w:t>
      </w:r>
      <w:r>
        <w:t>семинарах,</w:t>
      </w:r>
      <w:r w:rsidR="009477B6"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педагогов, организация методического дня, диагностика педагогических</w:t>
      </w:r>
      <w:r>
        <w:rPr>
          <w:spacing w:val="1"/>
        </w:rPr>
        <w:t xml:space="preserve"> </w:t>
      </w:r>
      <w:r>
        <w:t>затруднений,</w:t>
      </w:r>
      <w:r>
        <w:rPr>
          <w:spacing w:val="-1"/>
        </w:rPr>
        <w:t xml:space="preserve"> </w:t>
      </w:r>
      <w:r>
        <w:t>мониторинг</w:t>
      </w:r>
      <w:r>
        <w:rPr>
          <w:spacing w:val="-1"/>
        </w:rPr>
        <w:t xml:space="preserve"> </w:t>
      </w:r>
      <w:r>
        <w:t>курсовой подготовки.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70"/>
        </w:tabs>
        <w:spacing w:before="30" w:line="276" w:lineRule="auto"/>
        <w:ind w:right="453" w:firstLine="0"/>
        <w:rPr>
          <w:sz w:val="24"/>
        </w:rPr>
      </w:pPr>
      <w:r>
        <w:rPr>
          <w:sz w:val="24"/>
        </w:rPr>
        <w:t>Ознакомление педагогических и руководящих работников с опытом инновационной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региона:</w:t>
      </w:r>
    </w:p>
    <w:p w:rsidR="004F1E03" w:rsidRDefault="00835E1B">
      <w:pPr>
        <w:pStyle w:val="a3"/>
        <w:spacing w:before="25" w:line="276" w:lineRule="auto"/>
        <w:ind w:right="449"/>
      </w:pPr>
      <w:proofErr w:type="gramStart"/>
      <w:r>
        <w:t>проведение</w:t>
      </w:r>
      <w:proofErr w:type="gramEnd"/>
      <w:r>
        <w:t xml:space="preserve"> учебно-методических мероприятий через организацию методических дней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стенде,</w:t>
      </w:r>
      <w:r>
        <w:rPr>
          <w:spacing w:val="-57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опыта через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семинаров, педагогических</w:t>
      </w:r>
      <w:r>
        <w:rPr>
          <w:spacing w:val="2"/>
        </w:rPr>
        <w:t xml:space="preserve"> </w:t>
      </w:r>
      <w:r>
        <w:t>советов.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122"/>
        </w:tabs>
        <w:spacing w:before="29" w:line="276" w:lineRule="auto"/>
        <w:ind w:right="450" w:firstLine="0"/>
        <w:rPr>
          <w:sz w:val="24"/>
        </w:rPr>
      </w:pPr>
      <w:r>
        <w:rPr>
          <w:sz w:val="24"/>
        </w:rPr>
        <w:t>Изучение, обобщение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 описание передового (инновационного,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актуального) педагогического опыта педагогических работников, опыта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учреждения:</w:t>
      </w:r>
    </w:p>
    <w:p w:rsidR="004F1E03" w:rsidRPr="00304490" w:rsidRDefault="00835E1B" w:rsidP="00304490">
      <w:pPr>
        <w:pStyle w:val="a3"/>
        <w:spacing w:before="27" w:line="276" w:lineRule="auto"/>
        <w:ind w:right="447"/>
      </w:pPr>
      <w:proofErr w:type="gramStart"/>
      <w:r>
        <w:t>планирование</w:t>
      </w:r>
      <w:proofErr w:type="gramEnd"/>
      <w:r>
        <w:t>, наблюдение, участие в конкурсном движении, проведение мастер-классов,</w:t>
      </w:r>
      <w:r>
        <w:rPr>
          <w:spacing w:val="1"/>
        </w:rPr>
        <w:t xml:space="preserve"> </w:t>
      </w:r>
      <w:r>
        <w:lastRenderedPageBreak/>
        <w:t>семинаров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proofErr w:type="spellStart"/>
      <w:r>
        <w:t>коференциях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вебинарах</w:t>
      </w:r>
      <w:proofErr w:type="spellEnd"/>
      <w:r>
        <w:t>, курсах</w:t>
      </w:r>
      <w:r>
        <w:rPr>
          <w:spacing w:val="1"/>
        </w:rPr>
        <w:t xml:space="preserve"> </w:t>
      </w:r>
      <w:r>
        <w:t>повышения квалификации.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310"/>
        </w:tabs>
        <w:spacing w:before="27" w:line="276" w:lineRule="auto"/>
        <w:ind w:right="447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молодым специалистам, педагогическим и руководящим работникам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межаттестационный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(написание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и др.):</w:t>
      </w:r>
    </w:p>
    <w:p w:rsidR="004F1E03" w:rsidRDefault="00835E1B">
      <w:pPr>
        <w:pStyle w:val="a3"/>
        <w:spacing w:before="29" w:line="276" w:lineRule="auto"/>
        <w:ind w:right="451"/>
      </w:pPr>
      <w:proofErr w:type="gramStart"/>
      <w:r>
        <w:t>оказание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межаттестационный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межкурсовой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(написание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отчета),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отчета.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124"/>
        </w:tabs>
        <w:spacing w:before="26" w:line="276" w:lineRule="auto"/>
        <w:ind w:right="45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(единая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сеть,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редакционно-издательская деятельность):</w:t>
      </w:r>
    </w:p>
    <w:p w:rsidR="004F1E03" w:rsidRDefault="00835E1B">
      <w:pPr>
        <w:pStyle w:val="a3"/>
        <w:spacing w:before="28" w:line="276" w:lineRule="auto"/>
        <w:ind w:right="449"/>
      </w:pPr>
      <w:proofErr w:type="gramStart"/>
      <w:r>
        <w:t>организация</w:t>
      </w:r>
      <w:proofErr w:type="gramEnd"/>
      <w:r>
        <w:t xml:space="preserve"> школьного сайта, электронной почты МБОУ "НОШ № 98", индивидуальные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3"/>
        </w:rPr>
        <w:t xml:space="preserve"> </w:t>
      </w:r>
      <w:proofErr w:type="spellStart"/>
      <w:r>
        <w:t>инфозоны</w:t>
      </w:r>
      <w:proofErr w:type="spellEnd"/>
      <w:r>
        <w:t>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стенды</w:t>
      </w:r>
      <w:r>
        <w:rPr>
          <w:spacing w:val="-1"/>
        </w:rPr>
        <w:t xml:space="preserve"> </w:t>
      </w:r>
      <w:r>
        <w:t>и экспозиции.</w:t>
      </w:r>
    </w:p>
    <w:p w:rsidR="004F1E03" w:rsidRDefault="00835E1B">
      <w:pPr>
        <w:pStyle w:val="1"/>
        <w:numPr>
          <w:ilvl w:val="1"/>
          <w:numId w:val="7"/>
        </w:numPr>
        <w:tabs>
          <w:tab w:val="left" w:pos="882"/>
        </w:tabs>
        <w:spacing w:before="28"/>
        <w:ind w:left="882" w:hanging="420"/>
      </w:pPr>
      <w:r>
        <w:t>Учебно-методическое</w:t>
      </w:r>
      <w:r>
        <w:rPr>
          <w:spacing w:val="-5"/>
        </w:rPr>
        <w:t xml:space="preserve"> </w:t>
      </w:r>
      <w:r>
        <w:t>направление</w:t>
      </w:r>
    </w:p>
    <w:p w:rsidR="004F1E03" w:rsidRDefault="00B530A3">
      <w:pPr>
        <w:pStyle w:val="a5"/>
        <w:numPr>
          <w:ilvl w:val="2"/>
          <w:numId w:val="7"/>
        </w:numPr>
        <w:tabs>
          <w:tab w:val="left" w:pos="1139"/>
        </w:tabs>
        <w:spacing w:before="68" w:line="278" w:lineRule="auto"/>
        <w:ind w:right="451" w:firstLine="0"/>
        <w:rPr>
          <w:sz w:val="24"/>
        </w:rPr>
      </w:pPr>
      <w:r>
        <w:rPr>
          <w:sz w:val="24"/>
        </w:rPr>
        <w:t>Работа с</w:t>
      </w:r>
      <w:r w:rsidR="00835E1B"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 w:rsidR="00835E1B"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 w:rsidR="00835E1B"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 w:rsidR="00835E1B">
        <w:rPr>
          <w:spacing w:val="1"/>
          <w:sz w:val="24"/>
        </w:rPr>
        <w:t xml:space="preserve"> </w:t>
      </w:r>
      <w:r w:rsidR="00835E1B">
        <w:rPr>
          <w:sz w:val="24"/>
        </w:rPr>
        <w:t>программ</w:t>
      </w:r>
      <w:r>
        <w:rPr>
          <w:sz w:val="24"/>
        </w:rPr>
        <w:t>ы</w:t>
      </w:r>
      <w:r w:rsidR="00835E1B">
        <w:rPr>
          <w:sz w:val="24"/>
        </w:rPr>
        <w:t>,</w:t>
      </w:r>
      <w:r w:rsidR="00835E1B"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 w:rsidR="00835E1B"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 w:rsidR="00835E1B">
        <w:rPr>
          <w:sz w:val="24"/>
        </w:rPr>
        <w:t>,</w:t>
      </w:r>
      <w:r w:rsidR="00835E1B">
        <w:rPr>
          <w:spacing w:val="1"/>
          <w:sz w:val="24"/>
        </w:rPr>
        <w:t xml:space="preserve"> </w:t>
      </w:r>
      <w:r w:rsidR="00835E1B">
        <w:rPr>
          <w:sz w:val="24"/>
        </w:rPr>
        <w:t>указани</w:t>
      </w:r>
      <w:r>
        <w:rPr>
          <w:sz w:val="24"/>
        </w:rPr>
        <w:t>я и разработки</w:t>
      </w:r>
      <w:r w:rsidR="00835E1B">
        <w:rPr>
          <w:sz w:val="24"/>
        </w:rPr>
        <w:t>):</w:t>
      </w:r>
    </w:p>
    <w:p w:rsidR="004F1E03" w:rsidRDefault="00835E1B">
      <w:pPr>
        <w:pStyle w:val="a3"/>
        <w:spacing w:before="22" w:line="276" w:lineRule="auto"/>
        <w:ind w:right="451"/>
      </w:pPr>
      <w:proofErr w:type="gramStart"/>
      <w:r>
        <w:t>помощь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рецензирования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B530A3">
        <w:t>оформлению</w:t>
      </w:r>
      <w:r>
        <w:t xml:space="preserve"> рабочих</w:t>
      </w:r>
      <w:r>
        <w:rPr>
          <w:spacing w:val="-1"/>
        </w:rPr>
        <w:t xml:space="preserve"> </w:t>
      </w:r>
      <w:r>
        <w:t>программ.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185"/>
        </w:tabs>
        <w:spacing w:before="68" w:line="278" w:lineRule="auto"/>
        <w:ind w:right="45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руководящих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ОУ:</w:t>
      </w:r>
    </w:p>
    <w:p w:rsidR="004F1E03" w:rsidRDefault="00835E1B">
      <w:pPr>
        <w:pStyle w:val="a3"/>
        <w:spacing w:before="23" w:line="276" w:lineRule="auto"/>
        <w:ind w:right="445"/>
      </w:pPr>
      <w:proofErr w:type="gramStart"/>
      <w:r>
        <w:t>проведение</w:t>
      </w:r>
      <w:proofErr w:type="gramEnd"/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ИКТ-технологий,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голосования.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</w:tabs>
        <w:spacing w:before="27" w:line="276" w:lineRule="auto"/>
        <w:ind w:right="453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ОУ)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работников:</w:t>
      </w:r>
    </w:p>
    <w:p w:rsidR="004F1E03" w:rsidRDefault="00835E1B">
      <w:pPr>
        <w:pStyle w:val="a3"/>
        <w:spacing w:before="28" w:line="276" w:lineRule="auto"/>
        <w:ind w:right="452"/>
      </w:pPr>
      <w:proofErr w:type="gramStart"/>
      <w:r>
        <w:t>программа</w:t>
      </w:r>
      <w:proofErr w:type="gramEnd"/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является составной</w:t>
      </w:r>
      <w:r>
        <w:rPr>
          <w:spacing w:val="-1"/>
        </w:rPr>
        <w:t xml:space="preserve"> </w:t>
      </w:r>
      <w:r>
        <w:t>частью программы развития</w:t>
      </w:r>
      <w:r>
        <w:rPr>
          <w:spacing w:val="-1"/>
        </w:rPr>
        <w:t xml:space="preserve"> </w:t>
      </w:r>
      <w:r>
        <w:t>ОУ.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</w:tabs>
        <w:spacing w:before="27" w:line="276" w:lineRule="auto"/>
        <w:ind w:right="448" w:firstLine="0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ФГОС:</w:t>
      </w:r>
    </w:p>
    <w:p w:rsidR="004F1E03" w:rsidRDefault="00835E1B">
      <w:pPr>
        <w:pStyle w:val="a3"/>
        <w:spacing w:before="26" w:line="278" w:lineRule="auto"/>
        <w:ind w:right="448"/>
      </w:pPr>
      <w:proofErr w:type="gramStart"/>
      <w:r>
        <w:t>изучение</w:t>
      </w:r>
      <w:proofErr w:type="gramEnd"/>
      <w:r>
        <w:t xml:space="preserve"> нормативной документации по разработке учебно-методического обеспечения</w:t>
      </w:r>
      <w:r>
        <w:rPr>
          <w:spacing w:val="1"/>
        </w:rPr>
        <w:t xml:space="preserve"> </w:t>
      </w:r>
      <w:r>
        <w:t>ФГОС,</w:t>
      </w:r>
      <w:r>
        <w:rPr>
          <w:spacing w:val="-1"/>
        </w:rPr>
        <w:t xml:space="preserve"> </w:t>
      </w:r>
      <w:r>
        <w:t>консультирование.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</w:tabs>
        <w:spacing w:before="22" w:line="276" w:lineRule="auto"/>
        <w:ind w:right="450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анкетирования.</w:t>
      </w:r>
    </w:p>
    <w:p w:rsidR="004F1E03" w:rsidRDefault="00835E1B">
      <w:pPr>
        <w:pStyle w:val="1"/>
        <w:numPr>
          <w:ilvl w:val="1"/>
          <w:numId w:val="7"/>
        </w:numPr>
        <w:tabs>
          <w:tab w:val="left" w:pos="882"/>
        </w:tabs>
        <w:spacing w:before="29"/>
        <w:ind w:left="882" w:hanging="420"/>
      </w:pPr>
      <w:r>
        <w:t>Научно-методическое</w:t>
      </w:r>
      <w:r>
        <w:rPr>
          <w:spacing w:val="-5"/>
        </w:rPr>
        <w:t xml:space="preserve"> </w:t>
      </w:r>
      <w:r>
        <w:t>направление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221"/>
        </w:tabs>
        <w:spacing w:before="67" w:line="276" w:lineRule="auto"/>
        <w:ind w:right="444" w:firstLine="0"/>
        <w:rPr>
          <w:sz w:val="24"/>
        </w:rPr>
      </w:pPr>
      <w:r>
        <w:rPr>
          <w:sz w:val="24"/>
        </w:rPr>
        <w:t>Научно-методическое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 столов, мастер-классов.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65"/>
        </w:tabs>
        <w:spacing w:before="27" w:line="276" w:lineRule="auto"/>
        <w:ind w:right="443" w:firstLine="0"/>
        <w:rPr>
          <w:sz w:val="24"/>
        </w:rPr>
      </w:pPr>
      <w:r>
        <w:rPr>
          <w:sz w:val="24"/>
        </w:rPr>
        <w:t>Научно-методическая помощь в разработке инновационной программы развития ОУ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ОУ: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семинаров, прохождение краткосрочных курсов повышения 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118"/>
        </w:tabs>
        <w:spacing w:before="27" w:line="276" w:lineRule="auto"/>
        <w:ind w:right="447" w:firstLine="0"/>
        <w:rPr>
          <w:sz w:val="24"/>
        </w:rPr>
      </w:pPr>
      <w:r>
        <w:rPr>
          <w:sz w:val="24"/>
        </w:rPr>
        <w:t>Организация рецензирования и подготовки к утверждению 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6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материалов:</w:t>
      </w:r>
    </w:p>
    <w:p w:rsidR="004F1E03" w:rsidRDefault="00835E1B">
      <w:pPr>
        <w:pStyle w:val="a3"/>
        <w:tabs>
          <w:tab w:val="left" w:pos="1627"/>
          <w:tab w:val="left" w:pos="2008"/>
          <w:tab w:val="left" w:pos="3215"/>
          <w:tab w:val="left" w:pos="4903"/>
          <w:tab w:val="left" w:pos="6330"/>
          <w:tab w:val="left" w:pos="8418"/>
        </w:tabs>
        <w:spacing w:before="27" w:line="276" w:lineRule="auto"/>
        <w:ind w:right="452"/>
        <w:jc w:val="left"/>
      </w:pPr>
      <w:proofErr w:type="gramStart"/>
      <w:r>
        <w:t>создание</w:t>
      </w:r>
      <w:proofErr w:type="gramEnd"/>
      <w:r>
        <w:tab/>
        <w:t>и</w:t>
      </w:r>
      <w:r>
        <w:tab/>
        <w:t>подборка</w:t>
      </w:r>
      <w:r>
        <w:tab/>
        <w:t>методических</w:t>
      </w:r>
      <w:r>
        <w:tab/>
        <w:t>материалов</w:t>
      </w:r>
      <w:r>
        <w:tab/>
        <w:t>соответствующих</w:t>
      </w:r>
      <w:r>
        <w:tab/>
      </w:r>
      <w:r>
        <w:rPr>
          <w:spacing w:val="-1"/>
        </w:rPr>
        <w:t>современным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1"/>
        </w:rPr>
        <w:t xml:space="preserve"> </w:t>
      </w:r>
      <w:r>
        <w:t>документации, пособий.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  <w:tab w:val="left" w:pos="2395"/>
          <w:tab w:val="left" w:pos="3697"/>
          <w:tab w:val="left" w:pos="4312"/>
          <w:tab w:val="left" w:pos="5746"/>
          <w:tab w:val="left" w:pos="7183"/>
          <w:tab w:val="left" w:pos="8377"/>
        </w:tabs>
        <w:spacing w:before="28" w:line="276" w:lineRule="auto"/>
        <w:ind w:right="453" w:firstLine="0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критериев</w:t>
      </w:r>
      <w:r>
        <w:rPr>
          <w:sz w:val="24"/>
        </w:rPr>
        <w:tab/>
        <w:t>для</w:t>
      </w:r>
      <w:r>
        <w:rPr>
          <w:sz w:val="24"/>
        </w:rPr>
        <w:tab/>
        <w:t>экспертизы</w:t>
      </w:r>
      <w:r>
        <w:rPr>
          <w:sz w:val="24"/>
        </w:rPr>
        <w:tab/>
        <w:t>материалов</w:t>
      </w:r>
      <w:r>
        <w:rPr>
          <w:sz w:val="24"/>
        </w:rPr>
        <w:tab/>
        <w:t>конкурса</w:t>
      </w:r>
      <w:r>
        <w:rPr>
          <w:sz w:val="24"/>
        </w:rPr>
        <w:tab/>
      </w:r>
      <w:r>
        <w:rPr>
          <w:spacing w:val="-1"/>
          <w:sz w:val="24"/>
        </w:rPr>
        <w:t>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мастерства: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</w:tabs>
        <w:spacing w:before="26"/>
        <w:ind w:left="1003" w:hanging="542"/>
        <w:rPr>
          <w:sz w:val="24"/>
        </w:rPr>
      </w:pPr>
      <w:r>
        <w:rPr>
          <w:sz w:val="24"/>
        </w:rPr>
        <w:t>Экспертиза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документации:</w:t>
      </w:r>
    </w:p>
    <w:p w:rsidR="004F1E03" w:rsidRDefault="00835E1B">
      <w:pPr>
        <w:pStyle w:val="a3"/>
        <w:spacing w:before="69" w:line="276" w:lineRule="auto"/>
        <w:ind w:right="447" w:firstLine="60"/>
      </w:pPr>
      <w:proofErr w:type="gramStart"/>
      <w:r>
        <w:t>экспертиза</w:t>
      </w:r>
      <w:proofErr w:type="gramEnd"/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учебно-программной</w:t>
      </w:r>
      <w:r>
        <w:rPr>
          <w:spacing w:val="-57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внутренней и организация внешней экспертизы методической продукции; осуществление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школы, специалистами высшей школы.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</w:tabs>
        <w:spacing w:before="28" w:line="276" w:lineRule="auto"/>
        <w:ind w:right="451" w:firstLine="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учреждения:</w:t>
      </w:r>
    </w:p>
    <w:p w:rsidR="004F1E03" w:rsidRDefault="00835E1B">
      <w:pPr>
        <w:pStyle w:val="a3"/>
        <w:spacing w:before="68" w:line="276" w:lineRule="auto"/>
        <w:ind w:right="450"/>
      </w:pPr>
      <w:proofErr w:type="gramStart"/>
      <w:r>
        <w:t>анализ</w:t>
      </w:r>
      <w:proofErr w:type="gramEnd"/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мотивирование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уровня.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04"/>
        </w:tabs>
        <w:spacing w:before="28" w:line="276" w:lineRule="auto"/>
        <w:ind w:right="44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тематических педагогических советы,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 дней.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202"/>
        </w:tabs>
        <w:spacing w:before="27" w:line="278" w:lineRule="auto"/>
        <w:ind w:right="448" w:firstLine="0"/>
        <w:rPr>
          <w:sz w:val="24"/>
        </w:rPr>
      </w:pPr>
      <w:r>
        <w:rPr>
          <w:sz w:val="24"/>
        </w:rPr>
        <w:t>Научно-методическая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 w:rsidR="00B530A3">
        <w:rPr>
          <w:spacing w:val="1"/>
          <w:sz w:val="24"/>
        </w:rPr>
        <w:t xml:space="preserve">программ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курсов:</w:t>
      </w:r>
    </w:p>
    <w:p w:rsidR="004F1E03" w:rsidRDefault="00835E1B">
      <w:pPr>
        <w:pStyle w:val="a3"/>
        <w:spacing w:before="22" w:line="276" w:lineRule="auto"/>
        <w:ind w:right="454"/>
      </w:pPr>
      <w:proofErr w:type="gramStart"/>
      <w:r>
        <w:t>проведение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совете.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063"/>
        </w:tabs>
        <w:spacing w:before="28" w:line="288" w:lineRule="auto"/>
        <w:ind w:right="448" w:firstLine="0"/>
        <w:rPr>
          <w:sz w:val="24"/>
        </w:rPr>
      </w:pPr>
      <w:r>
        <w:rPr>
          <w:sz w:val="24"/>
        </w:rPr>
        <w:t>Проведение научно-практических конференций для педагогов и 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7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124"/>
        </w:tabs>
        <w:spacing w:before="12" w:line="288" w:lineRule="auto"/>
        <w:ind w:right="453" w:firstLine="0"/>
        <w:rPr>
          <w:sz w:val="24"/>
        </w:rPr>
      </w:pPr>
      <w:r>
        <w:rPr>
          <w:sz w:val="24"/>
        </w:rPr>
        <w:t>Мотивация и стимулирование педагогов к научно-исследовательской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 опыта работы педагога на областных семинарах, представление педагога 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226"/>
        </w:tabs>
        <w:spacing w:before="13" w:line="278" w:lineRule="auto"/>
        <w:ind w:right="445" w:firstLine="0"/>
        <w:rPr>
          <w:sz w:val="24"/>
        </w:rPr>
      </w:pPr>
      <w:r>
        <w:rPr>
          <w:sz w:val="24"/>
        </w:rPr>
        <w:t>Организация работы временных творческих коллективов (</w:t>
      </w:r>
      <w:proofErr w:type="spellStart"/>
      <w:r>
        <w:rPr>
          <w:sz w:val="24"/>
        </w:rPr>
        <w:t>ВНИКов</w:t>
      </w:r>
      <w:proofErr w:type="spellEnd"/>
      <w:r>
        <w:rPr>
          <w:sz w:val="24"/>
        </w:rPr>
        <w:t xml:space="preserve"> –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коллективов).</w:t>
      </w:r>
    </w:p>
    <w:p w:rsidR="004F1E03" w:rsidRDefault="00835E1B">
      <w:pPr>
        <w:pStyle w:val="a5"/>
        <w:numPr>
          <w:ilvl w:val="2"/>
          <w:numId w:val="7"/>
        </w:numPr>
        <w:tabs>
          <w:tab w:val="left" w:pos="1360"/>
        </w:tabs>
        <w:spacing w:before="22" w:line="276" w:lineRule="auto"/>
        <w:ind w:right="449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учащихся школы, мониторинг выполнения административных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4F1E03" w:rsidRDefault="00835E1B">
      <w:pPr>
        <w:pStyle w:val="1"/>
        <w:numPr>
          <w:ilvl w:val="0"/>
          <w:numId w:val="7"/>
        </w:numPr>
        <w:tabs>
          <w:tab w:val="left" w:pos="703"/>
        </w:tabs>
        <w:spacing w:before="27"/>
        <w:ind w:left="702" w:hanging="241"/>
      </w:pPr>
      <w:r>
        <w:t>Формы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</w:p>
    <w:p w:rsidR="004F1E03" w:rsidRDefault="00835E1B">
      <w:pPr>
        <w:pStyle w:val="a5"/>
        <w:numPr>
          <w:ilvl w:val="1"/>
          <w:numId w:val="7"/>
        </w:numPr>
        <w:tabs>
          <w:tab w:val="left" w:pos="824"/>
        </w:tabs>
        <w:spacing w:before="69" w:line="276" w:lineRule="auto"/>
        <w:ind w:right="445" w:firstLine="0"/>
      </w:pPr>
      <w:r>
        <w:rPr>
          <w:b/>
          <w:i/>
          <w:sz w:val="24"/>
        </w:rPr>
        <w:t>Организационные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методической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работы: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sz w:val="24"/>
        </w:rPr>
        <w:t>нструктивно-методические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основе),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 группы, проектные команды, ВТК, смотры-конкурсы кабинетов, 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взаимопосещения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 w:rsidR="00B530A3">
        <w:rPr>
          <w:sz w:val="24"/>
        </w:rPr>
        <w:t>недели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оформление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баз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мониторингов:</w:t>
      </w:r>
    </w:p>
    <w:p w:rsidR="004F1E03" w:rsidRDefault="00835E1B">
      <w:pPr>
        <w:pStyle w:val="a3"/>
        <w:spacing w:before="27"/>
        <w:jc w:val="left"/>
      </w:pPr>
      <w:r>
        <w:t>-образование</w:t>
      </w:r>
      <w:r>
        <w:rPr>
          <w:spacing w:val="-5"/>
        </w:rPr>
        <w:t xml:space="preserve"> </w:t>
      </w:r>
      <w:r>
        <w:t>педагогов:</w:t>
      </w:r>
    </w:p>
    <w:p w:rsidR="004F1E03" w:rsidRDefault="00835E1B">
      <w:pPr>
        <w:pStyle w:val="a3"/>
        <w:spacing w:before="67"/>
        <w:jc w:val="left"/>
      </w:pPr>
      <w:r>
        <w:t>-повышение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педагогов;</w:t>
      </w:r>
    </w:p>
    <w:p w:rsidR="004F1E03" w:rsidRDefault="00835E1B">
      <w:pPr>
        <w:pStyle w:val="a3"/>
        <w:spacing w:before="70"/>
        <w:jc w:val="left"/>
      </w:pPr>
      <w:r>
        <w:t>-повышение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педагогов;</w:t>
      </w:r>
    </w:p>
    <w:p w:rsidR="004F1E03" w:rsidRDefault="00835E1B">
      <w:pPr>
        <w:pStyle w:val="a3"/>
        <w:spacing w:before="67"/>
        <w:jc w:val="left"/>
      </w:pPr>
      <w:r>
        <w:t>-представление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педагогов;</w:t>
      </w:r>
    </w:p>
    <w:p w:rsidR="004F1E03" w:rsidRDefault="00835E1B">
      <w:pPr>
        <w:pStyle w:val="a3"/>
        <w:spacing w:before="70"/>
        <w:jc w:val="left"/>
      </w:pPr>
      <w:r>
        <w:t>-награды</w:t>
      </w:r>
      <w:r>
        <w:rPr>
          <w:spacing w:val="-6"/>
        </w:rPr>
        <w:t xml:space="preserve"> </w:t>
      </w:r>
      <w:r>
        <w:t>педагогов;</w:t>
      </w:r>
    </w:p>
    <w:p w:rsidR="004F1E03" w:rsidRDefault="00835E1B">
      <w:pPr>
        <w:pStyle w:val="a3"/>
        <w:spacing w:before="67"/>
        <w:jc w:val="left"/>
      </w:pPr>
      <w:r>
        <w:t>-участие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жизни;</w:t>
      </w:r>
    </w:p>
    <w:p w:rsidR="004F1E03" w:rsidRDefault="00835E1B">
      <w:pPr>
        <w:pStyle w:val="a3"/>
        <w:spacing w:before="70"/>
        <w:jc w:val="left"/>
      </w:pPr>
      <w:r>
        <w:t>-качество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педагогов.</w:t>
      </w:r>
    </w:p>
    <w:p w:rsidR="004F1E03" w:rsidRDefault="00835E1B">
      <w:pPr>
        <w:pStyle w:val="a5"/>
        <w:numPr>
          <w:ilvl w:val="1"/>
          <w:numId w:val="7"/>
        </w:numPr>
        <w:tabs>
          <w:tab w:val="left" w:pos="969"/>
        </w:tabs>
        <w:spacing w:before="67" w:line="276" w:lineRule="auto"/>
        <w:ind w:right="446" w:firstLine="0"/>
        <w:rPr>
          <w:sz w:val="24"/>
        </w:rPr>
      </w:pPr>
      <w:r>
        <w:rPr>
          <w:b/>
          <w:i/>
          <w:sz w:val="24"/>
        </w:rPr>
        <w:t>Дидактические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методической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</w:t>
      </w:r>
      <w:r>
        <w:rPr>
          <w:b/>
          <w:sz w:val="24"/>
        </w:rPr>
        <w:t>оты: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стажировка, наставничество, самообразование педагогов,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заданий); групповые (постоянно действующие семинары,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45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46"/>
          <w:sz w:val="24"/>
        </w:rPr>
        <w:t xml:space="preserve"> </w:t>
      </w:r>
      <w:r>
        <w:rPr>
          <w:sz w:val="24"/>
        </w:rPr>
        <w:t>диспуты,</w:t>
      </w:r>
    </w:p>
    <w:p w:rsidR="004F1E03" w:rsidRDefault="00835E1B">
      <w:pPr>
        <w:pStyle w:val="a3"/>
        <w:spacing w:before="68" w:line="276" w:lineRule="auto"/>
        <w:ind w:right="446"/>
      </w:pPr>
      <w:proofErr w:type="gramStart"/>
      <w:r>
        <w:t>деловые</w:t>
      </w:r>
      <w:proofErr w:type="gramEnd"/>
      <w:r>
        <w:t>, ролевые, организационно-</w:t>
      </w:r>
      <w:proofErr w:type="spellStart"/>
      <w:r>
        <w:t>деятельностные</w:t>
      </w:r>
      <w:proofErr w:type="spellEnd"/>
      <w:r>
        <w:t xml:space="preserve"> игры, творческие отчеты, творческие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школа</w:t>
      </w:r>
      <w:r>
        <w:rPr>
          <w:spacing w:val="-57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формы);</w:t>
      </w:r>
      <w:r>
        <w:rPr>
          <w:spacing w:val="1"/>
        </w:rPr>
        <w:t xml:space="preserve"> </w:t>
      </w:r>
      <w:r>
        <w:t>групповые:</w:t>
      </w:r>
      <w:r>
        <w:rPr>
          <w:spacing w:val="1"/>
        </w:rPr>
        <w:t xml:space="preserve"> </w:t>
      </w:r>
      <w:r>
        <w:t>(тематические групповые, индивидуальные консультации);</w:t>
      </w:r>
      <w:r>
        <w:rPr>
          <w:spacing w:val="60"/>
        </w:rPr>
        <w:t xml:space="preserve"> </w:t>
      </w:r>
      <w:r>
        <w:t>коллективные (теоретические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научно-практические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конференции,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чтения).</w:t>
      </w:r>
    </w:p>
    <w:p w:rsidR="004F1E03" w:rsidRDefault="00835E1B">
      <w:pPr>
        <w:pStyle w:val="a5"/>
        <w:numPr>
          <w:ilvl w:val="1"/>
          <w:numId w:val="7"/>
        </w:numPr>
        <w:tabs>
          <w:tab w:val="left" w:pos="824"/>
        </w:tabs>
        <w:spacing w:before="29" w:line="276" w:lineRule="auto"/>
        <w:ind w:right="446" w:firstLine="0"/>
      </w:pP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договоров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совместном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сотрудничестве,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партнерстве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прохождения педагогической практики студентов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 партнерами.</w:t>
      </w:r>
    </w:p>
    <w:p w:rsidR="004F1E03" w:rsidRDefault="00835E1B">
      <w:pPr>
        <w:pStyle w:val="1"/>
        <w:numPr>
          <w:ilvl w:val="0"/>
          <w:numId w:val="4"/>
        </w:numPr>
        <w:tabs>
          <w:tab w:val="left" w:pos="644"/>
        </w:tabs>
        <w:spacing w:before="31" w:line="278" w:lineRule="auto"/>
        <w:ind w:right="444" w:firstLine="0"/>
      </w:pP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 по организации работы 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общеобразовательного учреждения</w:t>
      </w:r>
    </w:p>
    <w:p w:rsidR="004F1E03" w:rsidRDefault="00835E1B">
      <w:pPr>
        <w:pStyle w:val="a5"/>
        <w:numPr>
          <w:ilvl w:val="1"/>
          <w:numId w:val="4"/>
        </w:numPr>
        <w:tabs>
          <w:tab w:val="left" w:pos="824"/>
        </w:tabs>
        <w:spacing w:before="22" w:line="276" w:lineRule="auto"/>
        <w:ind w:left="462" w:right="448" w:firstLine="0"/>
      </w:pPr>
      <w:r>
        <w:rPr>
          <w:b/>
          <w:i/>
          <w:sz w:val="24"/>
        </w:rPr>
        <w:t>Ответственный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учебно-методического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совета,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совета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воспитанию и дополнительному образованию – </w:t>
      </w:r>
      <w:r>
        <w:rPr>
          <w:sz w:val="24"/>
        </w:rPr>
        <w:t>организация, 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 коллегиальных органов, оформление проекта распорядительных документов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 w:rsidR="00B530A3">
        <w:rPr>
          <w:sz w:val="24"/>
        </w:rPr>
        <w:t xml:space="preserve"> </w:t>
      </w:r>
      <w:r>
        <w:rPr>
          <w:sz w:val="24"/>
        </w:rPr>
        <w:t>советов.</w:t>
      </w:r>
    </w:p>
    <w:p w:rsidR="004F1E03" w:rsidRDefault="00835E1B">
      <w:pPr>
        <w:pStyle w:val="a5"/>
        <w:numPr>
          <w:ilvl w:val="1"/>
          <w:numId w:val="4"/>
        </w:numPr>
        <w:tabs>
          <w:tab w:val="left" w:pos="824"/>
        </w:tabs>
        <w:spacing w:before="27" w:line="276" w:lineRule="auto"/>
        <w:ind w:left="462" w:right="451" w:firstLine="0"/>
      </w:pPr>
      <w:r>
        <w:rPr>
          <w:b/>
          <w:i/>
          <w:sz w:val="24"/>
        </w:rPr>
        <w:t>Ответственный за организацию и проведение мониторинга качества образования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длительному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(слежению)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педагогов.</w:t>
      </w:r>
    </w:p>
    <w:p w:rsidR="004F1E03" w:rsidRDefault="00835E1B">
      <w:pPr>
        <w:pStyle w:val="a5"/>
        <w:numPr>
          <w:ilvl w:val="1"/>
          <w:numId w:val="4"/>
        </w:numPr>
        <w:tabs>
          <w:tab w:val="left" w:pos="824"/>
        </w:tabs>
        <w:spacing w:before="23" w:line="276" w:lineRule="auto"/>
        <w:ind w:left="462" w:right="444" w:firstLine="0"/>
      </w:pPr>
      <w:r>
        <w:rPr>
          <w:b/>
          <w:i/>
          <w:sz w:val="24"/>
        </w:rPr>
        <w:t xml:space="preserve">Руководитель методического объединения-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color w:val="333333"/>
          <w:sz w:val="24"/>
        </w:rPr>
        <w:t>текущее и перспективное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планирование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методической,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экспериментальной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инновационной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методического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объединения,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руководит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разработкой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календарно-тематических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учебно-методических пособий,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дидактических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наглядных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предметам,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организует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оперативную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корректировку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учебно-методических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материалов,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организует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текущее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перспективное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планирование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методического объединения,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посещает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уроки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внеклассные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занятия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учителей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методического   объединения  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оказания методической помощи.</w:t>
      </w:r>
    </w:p>
    <w:p w:rsidR="004F1E03" w:rsidRDefault="00835E1B">
      <w:pPr>
        <w:pStyle w:val="a5"/>
        <w:numPr>
          <w:ilvl w:val="1"/>
          <w:numId w:val="4"/>
        </w:numPr>
        <w:tabs>
          <w:tab w:val="left" w:pos="824"/>
        </w:tabs>
        <w:spacing w:before="36" w:line="276" w:lineRule="auto"/>
        <w:ind w:left="462" w:right="444" w:firstLine="0"/>
      </w:pPr>
      <w:r>
        <w:rPr>
          <w:b/>
          <w:i/>
          <w:sz w:val="24"/>
        </w:rPr>
        <w:lastRenderedPageBreak/>
        <w:t>Ответственный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оформление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сайта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учреждения-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официальной сети Интернет в соответствии с положением о школьном сайте, 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целостности и доступности.</w:t>
      </w:r>
    </w:p>
    <w:p w:rsidR="004F1E03" w:rsidRDefault="00835E1B">
      <w:pPr>
        <w:pStyle w:val="a5"/>
        <w:numPr>
          <w:ilvl w:val="1"/>
          <w:numId w:val="4"/>
        </w:numPr>
        <w:tabs>
          <w:tab w:val="left" w:pos="824"/>
        </w:tabs>
        <w:spacing w:before="27" w:line="276" w:lineRule="auto"/>
        <w:ind w:left="462" w:right="445" w:firstLine="0"/>
      </w:pPr>
      <w:r>
        <w:rPr>
          <w:b/>
          <w:i/>
          <w:sz w:val="24"/>
        </w:rPr>
        <w:t>Ответственный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 оформление АИС «Образование», электронной отчетности 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 общеобразовательного учреждения 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осуществляет ввод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федеральную, региональную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базы;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мониторинга; взаимодействует с работниками школы, отвечающими за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своими должностными и функциональными обязанностями для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в электронные отчеты; организация системы автоматизированного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модернизации образования.</w:t>
      </w:r>
    </w:p>
    <w:p w:rsidR="004F1E03" w:rsidRDefault="00835E1B">
      <w:pPr>
        <w:pStyle w:val="a5"/>
        <w:numPr>
          <w:ilvl w:val="1"/>
          <w:numId w:val="4"/>
        </w:numPr>
        <w:tabs>
          <w:tab w:val="left" w:pos="824"/>
          <w:tab w:val="left" w:pos="2829"/>
          <w:tab w:val="left" w:pos="4925"/>
          <w:tab w:val="left" w:pos="8794"/>
        </w:tabs>
        <w:spacing w:before="73" w:line="276" w:lineRule="auto"/>
        <w:ind w:left="462" w:right="442" w:firstLine="0"/>
      </w:pPr>
      <w:r>
        <w:rPr>
          <w:b/>
          <w:i/>
          <w:sz w:val="24"/>
        </w:rPr>
        <w:t>Ответственный за работу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электронными носителями информации, наглядно-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дидактическим</w:t>
      </w:r>
      <w:r>
        <w:rPr>
          <w:b/>
          <w:i/>
          <w:sz w:val="24"/>
        </w:rPr>
        <w:tab/>
        <w:t>материалом,</w:t>
      </w:r>
      <w:r>
        <w:rPr>
          <w:b/>
          <w:i/>
          <w:sz w:val="24"/>
        </w:rPr>
        <w:tab/>
        <w:t>учебно-методическими</w:t>
      </w:r>
      <w:r>
        <w:rPr>
          <w:b/>
          <w:i/>
          <w:sz w:val="24"/>
        </w:rPr>
        <w:tab/>
        <w:t>фондами,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общеобразовательного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(руководитель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медиацентра</w:t>
      </w:r>
      <w:proofErr w:type="spellEnd"/>
      <w:r>
        <w:rPr>
          <w:b/>
          <w:i/>
          <w:sz w:val="24"/>
        </w:rPr>
        <w:t>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в том числе, электронных носителей информации; учет запросов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 консультационная помощь в поиске и выборе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временное и постоянное пользование печатных изданий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источников информации, экспонатов для формирования выставочных экспозиций;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учета о взятой литературе, материалах, экспонатов, и их возвращения;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 Помощь педагогам в пользовании информационно-справочными ресурсами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ресурсов; анализ 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фондов </w:t>
      </w:r>
      <w:proofErr w:type="spellStart"/>
      <w:r>
        <w:rPr>
          <w:sz w:val="24"/>
        </w:rPr>
        <w:t>медиацентра</w:t>
      </w:r>
      <w:proofErr w:type="spellEnd"/>
      <w:r>
        <w:rPr>
          <w:sz w:val="24"/>
        </w:rPr>
        <w:t xml:space="preserve">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(1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четверть).</w:t>
      </w:r>
    </w:p>
    <w:p w:rsidR="004F1E03" w:rsidRDefault="00835E1B">
      <w:pPr>
        <w:pStyle w:val="a5"/>
        <w:numPr>
          <w:ilvl w:val="1"/>
          <w:numId w:val="4"/>
        </w:numPr>
        <w:tabs>
          <w:tab w:val="left" w:pos="824"/>
        </w:tabs>
        <w:spacing w:line="276" w:lineRule="auto"/>
        <w:ind w:left="462" w:right="446" w:firstLine="0"/>
      </w:pPr>
      <w:proofErr w:type="spellStart"/>
      <w:r>
        <w:rPr>
          <w:b/>
          <w:i/>
          <w:sz w:val="24"/>
        </w:rPr>
        <w:t>Ответственый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фондом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учебников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имеющихся в школе, выдача и прием учебников классным 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справки-информации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их приобретения на следующий учебный год, подготовка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 учебников, 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сохранности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учебников</w:t>
      </w:r>
      <w:r>
        <w:rPr>
          <w:rFonts w:ascii="Calibri" w:hAnsi="Calibri"/>
          <w:sz w:val="24"/>
        </w:rPr>
        <w:t>.</w:t>
      </w:r>
    </w:p>
    <w:p w:rsidR="004F1E03" w:rsidRDefault="00835E1B">
      <w:pPr>
        <w:pStyle w:val="1"/>
        <w:numPr>
          <w:ilvl w:val="0"/>
          <w:numId w:val="4"/>
        </w:numPr>
        <w:tabs>
          <w:tab w:val="left" w:pos="703"/>
        </w:tabs>
        <w:spacing w:before="2"/>
        <w:ind w:left="702" w:hanging="241"/>
      </w:pPr>
      <w:r>
        <w:t>Обеспечение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службы</w:t>
      </w:r>
    </w:p>
    <w:p w:rsidR="004F1E03" w:rsidRDefault="00835E1B">
      <w:pPr>
        <w:pStyle w:val="a5"/>
        <w:numPr>
          <w:ilvl w:val="1"/>
          <w:numId w:val="4"/>
        </w:numPr>
        <w:tabs>
          <w:tab w:val="left" w:pos="824"/>
        </w:tabs>
        <w:spacing w:before="36" w:line="276" w:lineRule="auto"/>
        <w:ind w:left="462" w:right="450" w:firstLine="0"/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 образовательными и </w:t>
      </w:r>
      <w:proofErr w:type="gramStart"/>
      <w:r>
        <w:rPr>
          <w:sz w:val="24"/>
        </w:rPr>
        <w:t>научными учреждениями</w:t>
      </w:r>
      <w:proofErr w:type="gramEnd"/>
      <w:r>
        <w:rPr>
          <w:sz w:val="24"/>
        </w:rPr>
        <w:t xml:space="preserve"> и организациями, ассоциациями,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 аттестационными службами.</w:t>
      </w:r>
    </w:p>
    <w:sectPr w:rsidR="004F1E03">
      <w:footerReference w:type="default" r:id="rId7"/>
      <w:pgSz w:w="11910" w:h="16840"/>
      <w:pgMar w:top="1040" w:right="400" w:bottom="1240" w:left="1240" w:header="0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27" w:rsidRDefault="00D42E27">
      <w:r>
        <w:separator/>
      </w:r>
    </w:p>
  </w:endnote>
  <w:endnote w:type="continuationSeparator" w:id="0">
    <w:p w:rsidR="00D42E27" w:rsidRDefault="00D4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03" w:rsidRDefault="007E7B1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9890125</wp:posOffset>
              </wp:positionV>
              <wp:extent cx="231775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E03" w:rsidRDefault="00835E1B">
                          <w:pPr>
                            <w:pStyle w:val="a3"/>
                            <w:spacing w:line="264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09CC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9.9pt;margin-top:778.75pt;width:18.2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" filled="f" stroked="f">
              <v:textbox inset="0,0,0,0">
                <w:txbxContent>
                  <w:p w:rsidR="004F1E03" w:rsidRDefault="00835E1B">
                    <w:pPr>
                      <w:pStyle w:val="a3"/>
                      <w:spacing w:line="264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09CC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27" w:rsidRDefault="00D42E27">
      <w:r>
        <w:separator/>
      </w:r>
    </w:p>
  </w:footnote>
  <w:footnote w:type="continuationSeparator" w:id="0">
    <w:p w:rsidR="00D42E27" w:rsidRDefault="00D4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E52DF"/>
    <w:multiLevelType w:val="multilevel"/>
    <w:tmpl w:val="048A7E98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0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20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215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510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805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00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96" w:hanging="425"/>
      </w:pPr>
      <w:rPr>
        <w:lang w:val="ru-RU" w:eastAsia="en-US" w:bidi="ar-SA"/>
      </w:rPr>
    </w:lvl>
  </w:abstractNum>
  <w:abstractNum w:abstractNumId="1">
    <w:nsid w:val="33B97BC5"/>
    <w:multiLevelType w:val="multilevel"/>
    <w:tmpl w:val="7728D34C"/>
    <w:lvl w:ilvl="0">
      <w:start w:val="7"/>
      <w:numFmt w:val="decimal"/>
      <w:lvlText w:val="%1."/>
      <w:lvlJc w:val="left"/>
      <w:pPr>
        <w:ind w:left="643" w:hanging="18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3" w:hanging="361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18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2">
    <w:nsid w:val="3A6154A2"/>
    <w:multiLevelType w:val="hybridMultilevel"/>
    <w:tmpl w:val="4432980E"/>
    <w:lvl w:ilvl="0" w:tplc="C678819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38759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AFE6B342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9A34670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4" w:tplc="70F8533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622E104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21205310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E78EAF32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 w:tplc="92BA5DA4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3">
    <w:nsid w:val="416F0323"/>
    <w:multiLevelType w:val="multilevel"/>
    <w:tmpl w:val="9216ECC0"/>
    <w:lvl w:ilvl="0">
      <w:start w:val="8"/>
      <w:numFmt w:val="decimal"/>
      <w:lvlText w:val="%1"/>
      <w:lvlJc w:val="left"/>
      <w:pPr>
        <w:ind w:left="462" w:hanging="476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462" w:hanging="476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421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6"/>
      </w:pPr>
      <w:rPr>
        <w:rFonts w:hint="default"/>
        <w:lang w:val="ru-RU" w:eastAsia="en-US" w:bidi="ar-SA"/>
      </w:rPr>
    </w:lvl>
  </w:abstractNum>
  <w:abstractNum w:abstractNumId="4">
    <w:nsid w:val="48467647"/>
    <w:multiLevelType w:val="hybridMultilevel"/>
    <w:tmpl w:val="CB8E79FA"/>
    <w:lvl w:ilvl="0" w:tplc="FC1EBF9E">
      <w:numFmt w:val="bullet"/>
      <w:lvlText w:val="-"/>
      <w:lvlJc w:val="left"/>
      <w:pPr>
        <w:ind w:left="4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322C38">
      <w:numFmt w:val="bullet"/>
      <w:lvlText w:val="•"/>
      <w:lvlJc w:val="left"/>
      <w:pPr>
        <w:ind w:left="1440" w:hanging="200"/>
      </w:pPr>
      <w:rPr>
        <w:rFonts w:hint="default"/>
        <w:lang w:val="ru-RU" w:eastAsia="en-US" w:bidi="ar-SA"/>
      </w:rPr>
    </w:lvl>
    <w:lvl w:ilvl="2" w:tplc="AB6251B8">
      <w:numFmt w:val="bullet"/>
      <w:lvlText w:val="•"/>
      <w:lvlJc w:val="left"/>
      <w:pPr>
        <w:ind w:left="2421" w:hanging="200"/>
      </w:pPr>
      <w:rPr>
        <w:rFonts w:hint="default"/>
        <w:lang w:val="ru-RU" w:eastAsia="en-US" w:bidi="ar-SA"/>
      </w:rPr>
    </w:lvl>
    <w:lvl w:ilvl="3" w:tplc="6CA2EA7C">
      <w:numFmt w:val="bullet"/>
      <w:lvlText w:val="•"/>
      <w:lvlJc w:val="left"/>
      <w:pPr>
        <w:ind w:left="3401" w:hanging="200"/>
      </w:pPr>
      <w:rPr>
        <w:rFonts w:hint="default"/>
        <w:lang w:val="ru-RU" w:eastAsia="en-US" w:bidi="ar-SA"/>
      </w:rPr>
    </w:lvl>
    <w:lvl w:ilvl="4" w:tplc="55CE243A">
      <w:numFmt w:val="bullet"/>
      <w:lvlText w:val="•"/>
      <w:lvlJc w:val="left"/>
      <w:pPr>
        <w:ind w:left="4382" w:hanging="200"/>
      </w:pPr>
      <w:rPr>
        <w:rFonts w:hint="default"/>
        <w:lang w:val="ru-RU" w:eastAsia="en-US" w:bidi="ar-SA"/>
      </w:rPr>
    </w:lvl>
    <w:lvl w:ilvl="5" w:tplc="1E982036">
      <w:numFmt w:val="bullet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 w:tplc="23D4C462">
      <w:numFmt w:val="bullet"/>
      <w:lvlText w:val="•"/>
      <w:lvlJc w:val="left"/>
      <w:pPr>
        <w:ind w:left="6343" w:hanging="200"/>
      </w:pPr>
      <w:rPr>
        <w:rFonts w:hint="default"/>
        <w:lang w:val="ru-RU" w:eastAsia="en-US" w:bidi="ar-SA"/>
      </w:rPr>
    </w:lvl>
    <w:lvl w:ilvl="7" w:tplc="59A20F24">
      <w:numFmt w:val="bullet"/>
      <w:lvlText w:val="•"/>
      <w:lvlJc w:val="left"/>
      <w:pPr>
        <w:ind w:left="7324" w:hanging="200"/>
      </w:pPr>
      <w:rPr>
        <w:rFonts w:hint="default"/>
        <w:lang w:val="ru-RU" w:eastAsia="en-US" w:bidi="ar-SA"/>
      </w:rPr>
    </w:lvl>
    <w:lvl w:ilvl="8" w:tplc="5E182088">
      <w:numFmt w:val="bullet"/>
      <w:lvlText w:val="•"/>
      <w:lvlJc w:val="left"/>
      <w:pPr>
        <w:ind w:left="8305" w:hanging="200"/>
      </w:pPr>
      <w:rPr>
        <w:rFonts w:hint="default"/>
        <w:lang w:val="ru-RU" w:eastAsia="en-US" w:bidi="ar-SA"/>
      </w:rPr>
    </w:lvl>
  </w:abstractNum>
  <w:abstractNum w:abstractNumId="5">
    <w:nsid w:val="528D296E"/>
    <w:multiLevelType w:val="multilevel"/>
    <w:tmpl w:val="0BF4E8C8"/>
    <w:lvl w:ilvl="0">
      <w:start w:val="5"/>
      <w:numFmt w:val="decimal"/>
      <w:lvlText w:val="%1."/>
      <w:lvlJc w:val="left"/>
      <w:pPr>
        <w:ind w:left="32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3" w:hanging="36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8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</w:abstractNum>
  <w:abstractNum w:abstractNumId="6">
    <w:nsid w:val="7A2B20C1"/>
    <w:multiLevelType w:val="multilevel"/>
    <w:tmpl w:val="05725AF6"/>
    <w:lvl w:ilvl="0">
      <w:start w:val="8"/>
      <w:numFmt w:val="decimal"/>
      <w:lvlText w:val="%1"/>
      <w:lvlJc w:val="left"/>
      <w:pPr>
        <w:ind w:left="462" w:hanging="481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462" w:hanging="4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1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81"/>
      </w:pPr>
      <w:rPr>
        <w:rFonts w:hint="default"/>
        <w:lang w:val="ru-RU" w:eastAsia="en-US" w:bidi="ar-SA"/>
      </w:rPr>
    </w:lvl>
  </w:abstractNum>
  <w:abstractNum w:abstractNumId="7">
    <w:nsid w:val="7C5A6AA0"/>
    <w:multiLevelType w:val="multilevel"/>
    <w:tmpl w:val="FF668FCA"/>
    <w:lvl w:ilvl="0">
      <w:start w:val="1"/>
      <w:numFmt w:val="decimal"/>
      <w:lvlText w:val="%1."/>
      <w:lvlJc w:val="left"/>
      <w:pPr>
        <w:ind w:left="643" w:hanging="181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361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4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03"/>
    <w:rsid w:val="00304490"/>
    <w:rsid w:val="00391B11"/>
    <w:rsid w:val="004F1E03"/>
    <w:rsid w:val="006431BD"/>
    <w:rsid w:val="007C19DF"/>
    <w:rsid w:val="007E7B14"/>
    <w:rsid w:val="00835E1B"/>
    <w:rsid w:val="009477B6"/>
    <w:rsid w:val="00B530A3"/>
    <w:rsid w:val="00BB0367"/>
    <w:rsid w:val="00D42E27"/>
    <w:rsid w:val="00DE09CC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14DB2B-B43F-464A-B68F-FEECD704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882" w:hanging="42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2535" w:firstLine="7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6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1869"/>
    </w:pPr>
  </w:style>
  <w:style w:type="paragraph" w:styleId="a6">
    <w:name w:val="Balloon Text"/>
    <w:basedOn w:val="a"/>
    <w:link w:val="a7"/>
    <w:uiPriority w:val="99"/>
    <w:semiHidden/>
    <w:unhideWhenUsed/>
    <w:rsid w:val="00947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77B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2024-04-03T07:24:00Z</cp:lastPrinted>
  <dcterms:created xsi:type="dcterms:W3CDTF">2024-04-03T07:27:00Z</dcterms:created>
  <dcterms:modified xsi:type="dcterms:W3CDTF">2024-04-04T05:42:00Z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